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Installer et configurer un Kanban auto-hébergé avec Kanboard en 8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d'un outil de gestion de projet visuel sans dépendre d'un service tiers payant ni confier vos données à un prestataire externe ? Cette fiche vous guide pour y arriver en deux séances de travail.</w:t>
      </w:r>
    </w:p>
    <w:p w:rsidR="00000000" w:rsidDel="00000000" w:rsidP="00000000" w:rsidRDefault="00000000" w:rsidRPr="00000000" w14:paraId="00000004">
      <w:pPr>
        <w:rPr/>
      </w:pPr>
      <w:r w:rsidDel="00000000" w:rsidR="00000000" w:rsidRPr="00000000">
        <w:rPr>
          <w:rtl w:val="0"/>
        </w:rPr>
        <w:t xml:space="preserve">Durée estimée : 90 min</w:t>
      </w:r>
    </w:p>
    <w:p w:rsidR="00000000" w:rsidDel="00000000" w:rsidP="00000000" w:rsidRDefault="00000000" w:rsidRPr="00000000" w14:paraId="00000005">
      <w:pPr>
        <w:rPr/>
      </w:pPr>
      <w:r w:rsidDel="00000000" w:rsidR="00000000" w:rsidRPr="00000000">
        <w:rPr>
          <w:rtl w:val="0"/>
        </w:rPr>
        <w:t xml:space="preserve">Pour qui : Toute personne disposant d'un accès cPanel O2Switch et souhaitant gérer des projets en méthode Kanban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Une instance Kanboard fonctionnelle installée sur votre hébergement mutualisé O2Switch</w:t>
      </w:r>
    </w:p>
    <w:p w:rsidR="00000000" w:rsidDel="00000000" w:rsidP="00000000" w:rsidRDefault="00000000" w:rsidRPr="00000000" w14:paraId="00000009">
      <w:pPr>
        <w:rPr/>
      </w:pPr>
      <w:r w:rsidDel="00000000" w:rsidR="00000000" w:rsidRPr="00000000">
        <w:rPr>
          <w:rtl w:val="0"/>
        </w:rPr>
        <w:t xml:space="preserve">- Un tableau Kanban configuré avec des colonnes, des tâches et des utilisateurs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Les identifiants de connexion au cPanel O2Switch</w:t>
      </w:r>
    </w:p>
    <w:p w:rsidR="00000000" w:rsidDel="00000000" w:rsidP="00000000" w:rsidRDefault="00000000" w:rsidRPr="00000000" w14:paraId="00000011">
      <w:pPr>
        <w:rPr/>
      </w:pPr>
      <w:r w:rsidDel="00000000" w:rsidR="00000000" w:rsidRPr="00000000">
        <w:rPr>
          <w:rtl w:val="0"/>
        </w:rPr>
        <w:t xml:space="preserve">- Les identifiants de connexion à phpMyAdmin (accessible depuis le cPanel)</w:t>
      </w:r>
    </w:p>
    <w:p w:rsidR="00000000" w:rsidDel="00000000" w:rsidP="00000000" w:rsidRDefault="00000000" w:rsidRPr="00000000" w14:paraId="00000012">
      <w:pPr>
        <w:rPr/>
      </w:pPr>
      <w:r w:rsidDel="00000000" w:rsidR="00000000" w:rsidRPr="00000000">
        <w:rPr>
          <w:rtl w:val="0"/>
        </w:rPr>
        <w:t xml:space="preserve">- La dernière version de Kanboard téléchargée depuis kanboard.org (fichier ZIP)</w:t>
      </w:r>
    </w:p>
    <w:p w:rsidR="00000000" w:rsidDel="00000000" w:rsidP="00000000" w:rsidRDefault="00000000" w:rsidRPr="00000000" w14:paraId="00000013">
      <w:pPr>
        <w:rPr/>
      </w:pPr>
      <w:r w:rsidDel="00000000" w:rsidR="00000000" w:rsidRPr="00000000">
        <w:rPr>
          <w:rtl w:val="0"/>
        </w:rPr>
        <w:t xml:space="preserve">- Un sous-domaine ou un sous-dossier dédié pour l'application (exemple : kanban.votredomaine.com ou votredomaine.com/kanboard)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En bref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Voici la logique en 3 points :</w:t>
      </w:r>
    </w:p>
    <w:p w:rsidR="00000000" w:rsidDel="00000000" w:rsidP="00000000" w:rsidRDefault="00000000" w:rsidRPr="00000000" w14:paraId="0000001A">
      <w:pPr>
        <w:rPr/>
      </w:pPr>
      <w:r w:rsidDel="00000000" w:rsidR="00000000" w:rsidRPr="00000000">
        <w:rPr>
          <w:rtl w:val="0"/>
        </w:rPr>
        <w:t xml:space="preserve">1. Préparer l'environnement d'hébergement : créer la base de données et l'espace de stockage.</w:t>
      </w:r>
    </w:p>
    <w:p w:rsidR="00000000" w:rsidDel="00000000" w:rsidP="00000000" w:rsidRDefault="00000000" w:rsidRPr="00000000" w14:paraId="0000001B">
      <w:pPr>
        <w:rPr/>
      </w:pPr>
      <w:r w:rsidDel="00000000" w:rsidR="00000000" w:rsidRPr="00000000">
        <w:rPr>
          <w:rtl w:val="0"/>
        </w:rPr>
        <w:t xml:space="preserve">2. Téléverser et décompresser les fichiers de Kanboard sur le serveur.</w:t>
      </w:r>
    </w:p>
    <w:p w:rsidR="00000000" w:rsidDel="00000000" w:rsidP="00000000" w:rsidRDefault="00000000" w:rsidRPr="00000000" w14:paraId="0000001C">
      <w:pPr>
        <w:rPr/>
      </w:pPr>
      <w:r w:rsidDel="00000000" w:rsidR="00000000" w:rsidRPr="00000000">
        <w:rPr>
          <w:rtl w:val="0"/>
        </w:rPr>
        <w:t xml:space="preserve">3. Finaliser l'installation et configurer le premier tableau de projet.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Conseil : Utilisez un sous-domaine dédié pour Kanboard plutôt qu'un sous-dossier. Cela facilite la gestion des accès, l'installation de certificats SSL et l'identification du service. Si vous ne maîtrisez pas encore les sous-domaines, un sous-dossier reste parfaitement fonctionnel.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Étape 1 : Créer la base de données MySQL pour Kanboard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Objectif de cette étape : Fournir à Kanboard un espace de stockage pour ses données de configuration, ses projets et ses tâches.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Comme WordPress, Kanboard a besoin d'une base de données MySQL pour fonctionner. Cette base doit être créée avant de lancer l'installation.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Procédure :</w:t>
      </w:r>
    </w:p>
    <w:p w:rsidR="00000000" w:rsidDel="00000000" w:rsidP="00000000" w:rsidRDefault="00000000" w:rsidRPr="00000000" w14:paraId="00000029">
      <w:pPr>
        <w:rPr/>
      </w:pPr>
      <w:r w:rsidDel="00000000" w:rsidR="00000000" w:rsidRPr="00000000">
        <w:rPr>
          <w:rtl w:val="0"/>
        </w:rPr>
        <w:t xml:space="preserve">1. Connectez-vous au cPanel O2Switch.</w:t>
      </w:r>
    </w:p>
    <w:p w:rsidR="00000000" w:rsidDel="00000000" w:rsidP="00000000" w:rsidRDefault="00000000" w:rsidRPr="00000000" w14:paraId="0000002A">
      <w:pPr>
        <w:rPr/>
      </w:pPr>
      <w:r w:rsidDel="00000000" w:rsidR="00000000" w:rsidRPr="00000000">
        <w:rPr>
          <w:rtl w:val="0"/>
        </w:rPr>
        <w:t xml:space="preserve">2. Dans la section Bases de données, cliquez sur Assistant de création de base de données MySQL.</w:t>
      </w:r>
    </w:p>
    <w:p w:rsidR="00000000" w:rsidDel="00000000" w:rsidP="00000000" w:rsidRDefault="00000000" w:rsidRPr="00000000" w14:paraId="0000002B">
      <w:pPr>
        <w:rPr/>
      </w:pPr>
      <w:r w:rsidDel="00000000" w:rsidR="00000000" w:rsidRPr="00000000">
        <w:rPr>
          <w:rtl w:val="0"/>
        </w:rPr>
        <w:t xml:space="preserve">3. Dans le champ Nom de la base de données, saisissez un nom explicite comme kanboard. Le préfixe de votre compte cPanel s'ajoute automatiquement.</w:t>
      </w:r>
    </w:p>
    <w:p w:rsidR="00000000" w:rsidDel="00000000" w:rsidP="00000000" w:rsidRDefault="00000000" w:rsidRPr="00000000" w14:paraId="0000002C">
      <w:pPr>
        <w:rPr/>
      </w:pPr>
      <w:r w:rsidDel="00000000" w:rsidR="00000000" w:rsidRPr="00000000">
        <w:rPr>
          <w:rtl w:val="0"/>
        </w:rPr>
        <w:t xml:space="preserve">4. Cliquez sur Étape suivante.</w:t>
      </w:r>
    </w:p>
    <w:p w:rsidR="00000000" w:rsidDel="00000000" w:rsidP="00000000" w:rsidRDefault="00000000" w:rsidRPr="00000000" w14:paraId="0000002D">
      <w:pPr>
        <w:rPr/>
      </w:pPr>
      <w:r w:rsidDel="00000000" w:rsidR="00000000" w:rsidRPr="00000000">
        <w:rPr>
          <w:rtl w:val="0"/>
        </w:rPr>
        <w:t xml:space="preserve">5. Dans la section Créer des utilisateurs, saisissez un nom d'utilisateur comme adminboard et un mot de passe fort. Notez immédiatement ce mot de passe.</w:t>
      </w:r>
    </w:p>
    <w:p w:rsidR="00000000" w:rsidDel="00000000" w:rsidP="00000000" w:rsidRDefault="00000000" w:rsidRPr="00000000" w14:paraId="0000002E">
      <w:pPr>
        <w:rPr/>
      </w:pPr>
      <w:r w:rsidDel="00000000" w:rsidR="00000000" w:rsidRPr="00000000">
        <w:rPr>
          <w:rtl w:val="0"/>
        </w:rPr>
        <w:t xml:space="preserve">6. Cliquez sur Créer un utilisateur.</w:t>
      </w:r>
    </w:p>
    <w:p w:rsidR="00000000" w:rsidDel="00000000" w:rsidP="00000000" w:rsidRDefault="00000000" w:rsidRPr="00000000" w14:paraId="0000002F">
      <w:pPr>
        <w:rPr/>
      </w:pPr>
      <w:r w:rsidDel="00000000" w:rsidR="00000000" w:rsidRPr="00000000">
        <w:rPr>
          <w:rtl w:val="0"/>
        </w:rPr>
        <w:t xml:space="preserve">7. Sur la page suivante, cochez la case Tous les privilèges.</w:t>
      </w:r>
    </w:p>
    <w:p w:rsidR="00000000" w:rsidDel="00000000" w:rsidP="00000000" w:rsidRDefault="00000000" w:rsidRPr="00000000" w14:paraId="00000030">
      <w:pPr>
        <w:rPr/>
      </w:pPr>
      <w:r w:rsidDel="00000000" w:rsidR="00000000" w:rsidRPr="00000000">
        <w:rPr>
          <w:rtl w:val="0"/>
        </w:rPr>
        <w:t xml:space="preserve">8. Cliquez sur Étape suivante.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Point de vigilance : Notez le nom complet de la base de données et de l'utilisateur. Ces noms incluent le préfixe de votre compte cPanel (exemple : compte_kanboard, compte_adminboard). Sans ces informations exactes, la connexion échouera à l'étape 6.</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Vérifiez que vous avez réussi :</w:t>
      </w:r>
    </w:p>
    <w:p w:rsidR="00000000" w:rsidDel="00000000" w:rsidP="00000000" w:rsidRDefault="00000000" w:rsidRPr="00000000" w14:paraId="00000035">
      <w:pPr>
        <w:rPr/>
      </w:pPr>
      <w:r w:rsidDel="00000000" w:rsidR="00000000" w:rsidRPr="00000000">
        <w:rPr>
          <w:rtl w:val="0"/>
        </w:rPr>
        <w:t xml:space="preserve">- Un message de confirmation vert indique que la base de données et l'utilisateur sont créés et associés avec tous les privilèges.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Étape 2 : Créer le sous-domaine ou le sous-dossier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Objectif de cette étape : Définir l'emplacement de Kanboard sur votre hébergement et l'URL par laquelle il sera accessible.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Cette étape détermine l'adresse publique de votre outil Kanban. Un sous-domaine est recommandé pour un usage professionnel, mais un sous-dossier reste valide.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Procédure pour un sous-domaine :</w:t>
      </w:r>
    </w:p>
    <w:p w:rsidR="00000000" w:rsidDel="00000000" w:rsidP="00000000" w:rsidRDefault="00000000" w:rsidRPr="00000000" w14:paraId="00000040">
      <w:pPr>
        <w:rPr/>
      </w:pPr>
      <w:r w:rsidDel="00000000" w:rsidR="00000000" w:rsidRPr="00000000">
        <w:rPr>
          <w:rtl w:val="0"/>
        </w:rPr>
        <w:t xml:space="preserve">1. Depuis le cPanel, dans la section Domaines, cliquez sur Sous-domaines.</w:t>
      </w:r>
    </w:p>
    <w:p w:rsidR="00000000" w:rsidDel="00000000" w:rsidP="00000000" w:rsidRDefault="00000000" w:rsidRPr="00000000" w14:paraId="00000041">
      <w:pPr>
        <w:rPr/>
      </w:pPr>
      <w:r w:rsidDel="00000000" w:rsidR="00000000" w:rsidRPr="00000000">
        <w:rPr>
          <w:rtl w:val="0"/>
        </w:rPr>
        <w:t xml:space="preserve">2. Dans le champ Sous-domaine, saisissez le préfixe souhaité (exemple : kanban).</w:t>
      </w:r>
    </w:p>
    <w:p w:rsidR="00000000" w:rsidDel="00000000" w:rsidP="00000000" w:rsidRDefault="00000000" w:rsidRPr="00000000" w14:paraId="00000042">
      <w:pPr>
        <w:rPr/>
      </w:pPr>
      <w:r w:rsidDel="00000000" w:rsidR="00000000" w:rsidRPr="00000000">
        <w:rPr>
          <w:rtl w:val="0"/>
        </w:rPr>
        <w:t xml:space="preserve">3. Vérifiez que le domaine parent est correctement sélectionné.</w:t>
      </w:r>
    </w:p>
    <w:p w:rsidR="00000000" w:rsidDel="00000000" w:rsidP="00000000" w:rsidRDefault="00000000" w:rsidRPr="00000000" w14:paraId="00000043">
      <w:pPr>
        <w:rPr/>
      </w:pPr>
      <w:r w:rsidDel="00000000" w:rsidR="00000000" w:rsidRPr="00000000">
        <w:rPr>
          <w:rtl w:val="0"/>
        </w:rPr>
        <w:t xml:space="preserve">4. Le champ Racine du document se remplit automatiquement avec un chemin vers public_html/kanban. Conservez cette valeur.</w:t>
      </w:r>
    </w:p>
    <w:p w:rsidR="00000000" w:rsidDel="00000000" w:rsidP="00000000" w:rsidRDefault="00000000" w:rsidRPr="00000000" w14:paraId="00000044">
      <w:pPr>
        <w:rPr/>
      </w:pPr>
      <w:r w:rsidDel="00000000" w:rsidR="00000000" w:rsidRPr="00000000">
        <w:rPr>
          <w:rtl w:val="0"/>
        </w:rPr>
        <w:t xml:space="preserve">5. Cliquez sur Créer.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Procédure pour un sous-dossier :</w:t>
      </w:r>
    </w:p>
    <w:p w:rsidR="00000000" w:rsidDel="00000000" w:rsidP="00000000" w:rsidRDefault="00000000" w:rsidRPr="00000000" w14:paraId="00000047">
      <w:pPr>
        <w:rPr/>
      </w:pPr>
      <w:r w:rsidDel="00000000" w:rsidR="00000000" w:rsidRPr="00000000">
        <w:rPr>
          <w:rtl w:val="0"/>
        </w:rPr>
        <w:t xml:space="preserve">1. Dans le cPanel, allez dans la section Fichiers et cliquez sur Gestionnaire de fichiers.</w:t>
      </w:r>
    </w:p>
    <w:p w:rsidR="00000000" w:rsidDel="00000000" w:rsidP="00000000" w:rsidRDefault="00000000" w:rsidRPr="00000000" w14:paraId="00000048">
      <w:pPr>
        <w:rPr/>
      </w:pPr>
      <w:r w:rsidDel="00000000" w:rsidR="00000000" w:rsidRPr="00000000">
        <w:rPr>
          <w:rtl w:val="0"/>
        </w:rPr>
        <w:t xml:space="preserve">2. Naviguez dans public_html.</w:t>
      </w:r>
    </w:p>
    <w:p w:rsidR="00000000" w:rsidDel="00000000" w:rsidP="00000000" w:rsidRDefault="00000000" w:rsidRPr="00000000" w14:paraId="00000049">
      <w:pPr>
        <w:rPr/>
      </w:pPr>
      <w:r w:rsidDel="00000000" w:rsidR="00000000" w:rsidRPr="00000000">
        <w:rPr>
          <w:rtl w:val="0"/>
        </w:rPr>
        <w:t xml:space="preserve">3. Cliquez sur Nouveau dossier, nommez-le kanboard et validez.</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Point de vigilance : Si vous créez un sous-domaine, notez le chemin exact de la racine du document. C'est dans ce dossier que vous téléverserez les fichiers de Kanboard. Le dossier est automatiquement créé par cPanel lors de la création du sous-domaine.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Vérifiez que vous avez réussi :</w:t>
      </w:r>
    </w:p>
    <w:p w:rsidR="00000000" w:rsidDel="00000000" w:rsidP="00000000" w:rsidRDefault="00000000" w:rsidRPr="00000000" w14:paraId="0000004E">
      <w:pPr>
        <w:rPr/>
      </w:pPr>
      <w:r w:rsidDel="00000000" w:rsidR="00000000" w:rsidRPr="00000000">
        <w:rPr>
          <w:rtl w:val="0"/>
        </w:rPr>
        <w:t xml:space="preserve">- Le sous-domaine apparaît dans la liste des sous-domaines du cPanel ou le dossier est visible dans le gestionnaire de fichiers.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Étape 3 : Téléverser et décompresser Kanboard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Objectif de cette étape : Transférer les fichiers de l'application sur le serveur et les placer au bon endroit.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Kanboard est distribué sous forme d'archive ZIP. Le téléversement de l'archive est plus rapide et plus fiable que l'envoi de fichiers individuels.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Procédure :</w:t>
      </w:r>
    </w:p>
    <w:p w:rsidR="00000000" w:rsidDel="00000000" w:rsidP="00000000" w:rsidRDefault="00000000" w:rsidRPr="00000000" w14:paraId="00000059">
      <w:pPr>
        <w:rPr/>
      </w:pPr>
      <w:r w:rsidDel="00000000" w:rsidR="00000000" w:rsidRPr="00000000">
        <w:rPr>
          <w:rtl w:val="0"/>
        </w:rPr>
        <w:t xml:space="preserve">1. Dans le gestionnaire de fichiers, naviguez jusqu'au dossier créé à l'étape 2 (public_html/kanban ou public_html/kanboard).</w:t>
      </w:r>
    </w:p>
    <w:p w:rsidR="00000000" w:rsidDel="00000000" w:rsidP="00000000" w:rsidRDefault="00000000" w:rsidRPr="00000000" w14:paraId="0000005A">
      <w:pPr>
        <w:rPr/>
      </w:pPr>
      <w:r w:rsidDel="00000000" w:rsidR="00000000" w:rsidRPr="00000000">
        <w:rPr>
          <w:rtl w:val="0"/>
        </w:rPr>
        <w:t xml:space="preserve">2. Ouvrez le dossier pour y entrer.</w:t>
      </w:r>
    </w:p>
    <w:p w:rsidR="00000000" w:rsidDel="00000000" w:rsidP="00000000" w:rsidRDefault="00000000" w:rsidRPr="00000000" w14:paraId="0000005B">
      <w:pPr>
        <w:rPr/>
      </w:pPr>
      <w:r w:rsidDel="00000000" w:rsidR="00000000" w:rsidRPr="00000000">
        <w:rPr>
          <w:rtl w:val="0"/>
        </w:rPr>
        <w:t xml:space="preserve">3. Cliquez sur Télécharger dans la barre d'outils supérieure.</w:t>
      </w:r>
    </w:p>
    <w:p w:rsidR="00000000" w:rsidDel="00000000" w:rsidP="00000000" w:rsidRDefault="00000000" w:rsidRPr="00000000" w14:paraId="0000005C">
      <w:pPr>
        <w:rPr/>
      </w:pPr>
      <w:r w:rsidDel="00000000" w:rsidR="00000000" w:rsidRPr="00000000">
        <w:rPr>
          <w:rtl w:val="0"/>
        </w:rPr>
        <w:t xml:space="preserve">4. Cliquez sur Choisir un fichier et sélectionnez le fichier ZIP de Kanboard téléchargé précédemment.</w:t>
      </w:r>
    </w:p>
    <w:p w:rsidR="00000000" w:rsidDel="00000000" w:rsidP="00000000" w:rsidRDefault="00000000" w:rsidRPr="00000000" w14:paraId="0000005D">
      <w:pPr>
        <w:rPr/>
      </w:pPr>
      <w:r w:rsidDel="00000000" w:rsidR="00000000" w:rsidRPr="00000000">
        <w:rPr>
          <w:rtl w:val="0"/>
        </w:rPr>
        <w:t xml:space="preserve">5. Attendez la fin du transfert puis cliquez sur Retour.</w:t>
      </w:r>
    </w:p>
    <w:p w:rsidR="00000000" w:rsidDel="00000000" w:rsidP="00000000" w:rsidRDefault="00000000" w:rsidRPr="00000000" w14:paraId="0000005E">
      <w:pPr>
        <w:rPr/>
      </w:pPr>
      <w:r w:rsidDel="00000000" w:rsidR="00000000" w:rsidRPr="00000000">
        <w:rPr>
          <w:rtl w:val="0"/>
        </w:rPr>
        <w:t xml:space="preserve">6. Faites un clic droit sur le fichier ZIP et sélectionnez Extraire.</w:t>
      </w:r>
    </w:p>
    <w:p w:rsidR="00000000" w:rsidDel="00000000" w:rsidP="00000000" w:rsidRDefault="00000000" w:rsidRPr="00000000" w14:paraId="0000005F">
      <w:pPr>
        <w:rPr/>
      </w:pPr>
      <w:r w:rsidDel="00000000" w:rsidR="00000000" w:rsidRPr="00000000">
        <w:rPr>
          <w:rtl w:val="0"/>
        </w:rPr>
        <w:t xml:space="preserve">7. Dans la fenêtre d'extraction, vérifiez que le chemin pointe vers le dossier courant et cliquez sur Extraire les fichiers.</w:t>
      </w:r>
    </w:p>
    <w:p w:rsidR="00000000" w:rsidDel="00000000" w:rsidP="00000000" w:rsidRDefault="00000000" w:rsidRPr="00000000" w14:paraId="00000060">
      <w:pPr>
        <w:rPr/>
      </w:pPr>
      <w:r w:rsidDel="00000000" w:rsidR="00000000" w:rsidRPr="00000000">
        <w:rPr>
          <w:rtl w:val="0"/>
        </w:rPr>
        <w:t xml:space="preserve">8. Une fois l'extraction terminée, un dossier kanboard est créé. Ouvrez-le.</w:t>
      </w:r>
    </w:p>
    <w:p w:rsidR="00000000" w:rsidDel="00000000" w:rsidP="00000000" w:rsidRDefault="00000000" w:rsidRPr="00000000" w14:paraId="00000061">
      <w:pPr>
        <w:rPr/>
      </w:pPr>
      <w:r w:rsidDel="00000000" w:rsidR="00000000" w:rsidRPr="00000000">
        <w:rPr>
          <w:rtl w:val="0"/>
        </w:rPr>
        <w:t xml:space="preserve">9. Sélectionnez tous les fichiers et dossiers à l'intérieur, puis cliquez sur Déplacer.</w:t>
      </w:r>
    </w:p>
    <w:p w:rsidR="00000000" w:rsidDel="00000000" w:rsidP="00000000" w:rsidRDefault="00000000" w:rsidRPr="00000000" w14:paraId="00000062">
      <w:pPr>
        <w:rPr/>
      </w:pPr>
      <w:r w:rsidDel="00000000" w:rsidR="00000000" w:rsidRPr="00000000">
        <w:rPr>
          <w:rtl w:val="0"/>
        </w:rPr>
        <w:t xml:space="preserve">10. Modifiez le chemin de destination pour pointer vers le dossier parent (public_html/kanban ou public_html/kanboard). Supprimez le segment /kanboard final.</w:t>
      </w:r>
    </w:p>
    <w:p w:rsidR="00000000" w:rsidDel="00000000" w:rsidP="00000000" w:rsidRDefault="00000000" w:rsidRPr="00000000" w14:paraId="00000063">
      <w:pPr>
        <w:rPr/>
      </w:pPr>
      <w:r w:rsidDel="00000000" w:rsidR="00000000" w:rsidRPr="00000000">
        <w:rPr>
          <w:rtl w:val="0"/>
        </w:rPr>
        <w:t xml:space="preserve">11. Cliquez sur Déplacer les fichiers.</w:t>
      </w:r>
    </w:p>
    <w:p w:rsidR="00000000" w:rsidDel="00000000" w:rsidP="00000000" w:rsidRDefault="00000000" w:rsidRPr="00000000" w14:paraId="00000064">
      <w:pPr>
        <w:rPr/>
      </w:pPr>
      <w:r w:rsidDel="00000000" w:rsidR="00000000" w:rsidRPr="00000000">
        <w:rPr>
          <w:rtl w:val="0"/>
        </w:rPr>
        <w:t xml:space="preserve">12. Revenez au dossier parent et supprimez le dossier kanboard vide ainsi que le fichier ZIP.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Point de vigilance : L'archive de Kanboard contient un dossier kanboard à sa racine. Ne laissez pas les fichiers dans ce sous-dossier, sinon votre Kanban sera accessible via votredomaine.com/kanboard/kanboard. Les fichiers comme index.php et le dossier app doivent se trouver directement à la racine de votre dossier cible.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Vérifiez que vous avez réussi :</w:t>
      </w:r>
    </w:p>
    <w:p w:rsidR="00000000" w:rsidDel="00000000" w:rsidP="00000000" w:rsidRDefault="00000000" w:rsidRPr="00000000" w14:paraId="00000069">
      <w:pPr>
        <w:rPr/>
      </w:pPr>
      <w:r w:rsidDel="00000000" w:rsidR="00000000" w:rsidRPr="00000000">
        <w:rPr>
          <w:rtl w:val="0"/>
        </w:rPr>
        <w:t xml:space="preserve">- Les fichiers et dossiers tels que app, assets, libs, index.php, config.default.php sont visibles directement dans le dossier cible.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Étape 4 : Vérifier les permissions des dossiers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Objectif de cette étape : S'assurer que Kanboard peut écrire dans le dossier data, indispensable à son fonctionnement.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Kanboard a besoin de droits en écriture sur le dossier data pour stocker ses fichiers de configuration, ses journaux et ses fichiers temporaires.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Procédure :</w:t>
      </w:r>
    </w:p>
    <w:p w:rsidR="00000000" w:rsidDel="00000000" w:rsidP="00000000" w:rsidRDefault="00000000" w:rsidRPr="00000000" w14:paraId="00000074">
      <w:pPr>
        <w:rPr/>
      </w:pPr>
      <w:r w:rsidDel="00000000" w:rsidR="00000000" w:rsidRPr="00000000">
        <w:rPr>
          <w:rtl w:val="0"/>
        </w:rPr>
        <w:t xml:space="preserve">1. Dans le dossier de Kanboard, repérez le dossier data.</w:t>
      </w:r>
    </w:p>
    <w:p w:rsidR="00000000" w:rsidDel="00000000" w:rsidP="00000000" w:rsidRDefault="00000000" w:rsidRPr="00000000" w14:paraId="00000075">
      <w:pPr>
        <w:rPr/>
      </w:pPr>
      <w:r w:rsidDel="00000000" w:rsidR="00000000" w:rsidRPr="00000000">
        <w:rPr>
          <w:rtl w:val="0"/>
        </w:rPr>
        <w:t xml:space="preserve">2. Faites un clic droit sur le dossier data et sélectionnez Modifier les permissions.</w:t>
      </w:r>
    </w:p>
    <w:p w:rsidR="00000000" w:rsidDel="00000000" w:rsidP="00000000" w:rsidRDefault="00000000" w:rsidRPr="00000000" w14:paraId="00000076">
      <w:pPr>
        <w:rPr/>
      </w:pPr>
      <w:r w:rsidDel="00000000" w:rsidR="00000000" w:rsidRPr="00000000">
        <w:rPr>
          <w:rtl w:val="0"/>
        </w:rPr>
        <w:t xml:space="preserve">3. Vérifiez que la valeur est 755. Si ce n'est pas le cas, cochez les cases correspondantes ou saisissez 755.</w:t>
      </w:r>
    </w:p>
    <w:p w:rsidR="00000000" w:rsidDel="00000000" w:rsidP="00000000" w:rsidRDefault="00000000" w:rsidRPr="00000000" w14:paraId="00000077">
      <w:pPr>
        <w:rPr/>
      </w:pPr>
      <w:r w:rsidDel="00000000" w:rsidR="00000000" w:rsidRPr="00000000">
        <w:rPr>
          <w:rtl w:val="0"/>
        </w:rPr>
        <w:t xml:space="preserve">4. Cliquez sur Modifier les permissions.</w:t>
      </w:r>
    </w:p>
    <w:p w:rsidR="00000000" w:rsidDel="00000000" w:rsidP="00000000" w:rsidRDefault="00000000" w:rsidRPr="00000000" w14:paraId="00000078">
      <w:pPr>
        <w:rPr/>
      </w:pPr>
      <w:r w:rsidDel="00000000" w:rsidR="00000000" w:rsidRPr="00000000">
        <w:rPr>
          <w:rtl w:val="0"/>
        </w:rPr>
        <w:t xml:space="preserve">5. Entrez dans le dossier data en double-cliquant dessus.</w:t>
      </w:r>
    </w:p>
    <w:p w:rsidR="00000000" w:rsidDel="00000000" w:rsidP="00000000" w:rsidRDefault="00000000" w:rsidRPr="00000000" w14:paraId="00000079">
      <w:pPr>
        <w:rPr/>
      </w:pPr>
      <w:r w:rsidDel="00000000" w:rsidR="00000000" w:rsidRPr="00000000">
        <w:rPr>
          <w:rtl w:val="0"/>
        </w:rPr>
        <w:t xml:space="preserve">6. Vérifiez que les sous-dossiers (files, cache, logs selon la version) disposent également de permissions 755.</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Point de vigilance : Kanboard vérifie les permissions du dossier data lors de l'installation. Si ce dossier n'est pas accessible en écriture, l'assistant d'installation affichera une erreur et bloquera la suite du processus. La valeur 755 est suffisante pour un hébergement mutualisé O2Switch.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Vérifiez que vous avez réussi :</w:t>
      </w:r>
    </w:p>
    <w:p w:rsidR="00000000" w:rsidDel="00000000" w:rsidP="00000000" w:rsidRDefault="00000000" w:rsidRPr="00000000" w14:paraId="0000007E">
      <w:pPr>
        <w:rPr/>
      </w:pPr>
      <w:r w:rsidDel="00000000" w:rsidR="00000000" w:rsidRPr="00000000">
        <w:rPr>
          <w:rtl w:val="0"/>
        </w:rPr>
        <w:t xml:space="preserve">- Le dossier data et ses sous-dossiers ont des permissions définies à 755.</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Étape 5 : Lancer l'assistant d'installation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Objectif de cette étape : Accéder à l'interface d'installation web de Kanboard pour initialiser l'application.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Kanboard propose un assistant d'installation simple qui vérifie les prérequis techniques et vous guide dans la connexion à la base de données.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Procédure :</w:t>
      </w:r>
    </w:p>
    <w:p w:rsidR="00000000" w:rsidDel="00000000" w:rsidP="00000000" w:rsidRDefault="00000000" w:rsidRPr="00000000" w14:paraId="00000089">
      <w:pPr>
        <w:rPr/>
      </w:pPr>
      <w:r w:rsidDel="00000000" w:rsidR="00000000" w:rsidRPr="00000000">
        <w:rPr>
          <w:rtl w:val="0"/>
        </w:rPr>
        <w:t xml:space="preserve">1. Ouvrez un navigateur et saisissez l'URL de votre Kanboard : kanban.votredomaine.com ou votredomaine.com/kanboard.</w:t>
      </w:r>
    </w:p>
    <w:p w:rsidR="00000000" w:rsidDel="00000000" w:rsidP="00000000" w:rsidRDefault="00000000" w:rsidRPr="00000000" w14:paraId="0000008A">
      <w:pPr>
        <w:rPr/>
      </w:pPr>
      <w:r w:rsidDel="00000000" w:rsidR="00000000" w:rsidRPr="00000000">
        <w:rPr>
          <w:rtl w:val="0"/>
        </w:rPr>
        <w:t xml:space="preserve">2. Une page d'installation s'affiche. Elle liste les vérifications de prérequis. Tous les indicateurs doivent être verts.</w:t>
      </w:r>
    </w:p>
    <w:p w:rsidR="00000000" w:rsidDel="00000000" w:rsidP="00000000" w:rsidRDefault="00000000" w:rsidRPr="00000000" w14:paraId="0000008B">
      <w:pPr>
        <w:rPr/>
      </w:pPr>
      <w:r w:rsidDel="00000000" w:rsidR="00000000" w:rsidRPr="00000000">
        <w:rPr>
          <w:rtl w:val="0"/>
        </w:rPr>
        <w:t xml:space="preserve">3. Dans la section Paramètres de la base de données, sélectionnez le type MySQL.</w:t>
      </w:r>
    </w:p>
    <w:p w:rsidR="00000000" w:rsidDel="00000000" w:rsidP="00000000" w:rsidRDefault="00000000" w:rsidRPr="00000000" w14:paraId="0000008C">
      <w:pPr>
        <w:rPr/>
      </w:pPr>
      <w:r w:rsidDel="00000000" w:rsidR="00000000" w:rsidRPr="00000000">
        <w:rPr>
          <w:rtl w:val="0"/>
        </w:rPr>
        <w:t xml:space="preserve">4. Remplissez les champs comme suit :</w:t>
      </w:r>
    </w:p>
    <w:p w:rsidR="00000000" w:rsidDel="00000000" w:rsidP="00000000" w:rsidRDefault="00000000" w:rsidRPr="00000000" w14:paraId="0000008D">
      <w:pPr>
        <w:rPr/>
      </w:pPr>
      <w:r w:rsidDel="00000000" w:rsidR="00000000" w:rsidRPr="00000000">
        <w:rPr>
          <w:rtl w:val="0"/>
        </w:rPr>
        <w:t xml:space="preserve">   - Serveur de base de données : conservez localhost</w:t>
      </w:r>
    </w:p>
    <w:p w:rsidR="00000000" w:rsidDel="00000000" w:rsidP="00000000" w:rsidRDefault="00000000" w:rsidRPr="00000000" w14:paraId="0000008E">
      <w:pPr>
        <w:rPr/>
      </w:pPr>
      <w:r w:rsidDel="00000000" w:rsidR="00000000" w:rsidRPr="00000000">
        <w:rPr>
          <w:rtl w:val="0"/>
        </w:rPr>
        <w:t xml:space="preserve">   - Nom de la base de données : le nom complet créé à l'étape 1 (exemple : compte_kanboard)</w:t>
      </w:r>
    </w:p>
    <w:p w:rsidR="00000000" w:rsidDel="00000000" w:rsidP="00000000" w:rsidRDefault="00000000" w:rsidRPr="00000000" w14:paraId="0000008F">
      <w:pPr>
        <w:rPr/>
      </w:pPr>
      <w:r w:rsidDel="00000000" w:rsidR="00000000" w:rsidRPr="00000000">
        <w:rPr>
          <w:rtl w:val="0"/>
        </w:rPr>
        <w:t xml:space="preserve">   - Nom d'utilisateur : le nom complet de l'utilisateur créé à l'étape 1 (exemple : compte_adminboard)</w:t>
      </w:r>
    </w:p>
    <w:p w:rsidR="00000000" w:rsidDel="00000000" w:rsidP="00000000" w:rsidRDefault="00000000" w:rsidRPr="00000000" w14:paraId="00000090">
      <w:pPr>
        <w:rPr/>
      </w:pPr>
      <w:r w:rsidDel="00000000" w:rsidR="00000000" w:rsidRPr="00000000">
        <w:rPr>
          <w:rtl w:val="0"/>
        </w:rPr>
        <w:t xml:space="preserve">   - Mot de passe : le mot de passe défini à l'étape 1</w:t>
      </w:r>
    </w:p>
    <w:p w:rsidR="00000000" w:rsidDel="00000000" w:rsidP="00000000" w:rsidRDefault="00000000" w:rsidRPr="00000000" w14:paraId="00000091">
      <w:pPr>
        <w:rPr/>
      </w:pPr>
      <w:r w:rsidDel="00000000" w:rsidR="00000000" w:rsidRPr="00000000">
        <w:rPr>
          <w:rtl w:val="0"/>
        </w:rPr>
        <w:t xml:space="preserve">5. Laissez les autres champs avec leurs valeurs par défaut.</w:t>
      </w:r>
    </w:p>
    <w:p w:rsidR="00000000" w:rsidDel="00000000" w:rsidP="00000000" w:rsidRDefault="00000000" w:rsidRPr="00000000" w14:paraId="00000092">
      <w:pPr>
        <w:rPr/>
      </w:pPr>
      <w:r w:rsidDel="00000000" w:rsidR="00000000" w:rsidRPr="00000000">
        <w:rPr>
          <w:rtl w:val="0"/>
        </w:rPr>
        <w:t xml:space="preserve">6. Cliquez sur Installer.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Point de vigilance : Si un indicateur de prérequis est rouge, ne poursuivez pas l'installation. Notez le message d'erreur et vérifiez la configuration correspondante. Le plus fréquent est un dossier data non accessible en écriture (retour à l'étape 4).</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Vérifiez que vous avez réussi :</w:t>
      </w:r>
    </w:p>
    <w:p w:rsidR="00000000" w:rsidDel="00000000" w:rsidP="00000000" w:rsidRDefault="00000000" w:rsidRPr="00000000" w14:paraId="00000097">
      <w:pPr>
        <w:rPr/>
      </w:pPr>
      <w:r w:rsidDel="00000000" w:rsidR="00000000" w:rsidRPr="00000000">
        <w:rPr>
          <w:rtl w:val="0"/>
        </w:rPr>
        <w:t xml:space="preserve">- Une page de confirmation s'affiche avec le message "Installation réussie" et un bouton de connexion.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Étape 6 : Créer le compte administrateur et se connecter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Objectif de cette étape : Accéder au tableau de bord de Kanboard avec les droits d'administration.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Lors de la première connexion après installation, le couple identifiant et mot de passe par défaut est admin et admin. Vous devez immédiatement le modifier.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Procédure :</w:t>
      </w:r>
    </w:p>
    <w:p w:rsidR="00000000" w:rsidDel="00000000" w:rsidP="00000000" w:rsidRDefault="00000000" w:rsidRPr="00000000" w14:paraId="000000A2">
      <w:pPr>
        <w:rPr/>
      </w:pPr>
      <w:r w:rsidDel="00000000" w:rsidR="00000000" w:rsidRPr="00000000">
        <w:rPr>
          <w:rtl w:val="0"/>
        </w:rPr>
        <w:t xml:space="preserve">1. Sur la page de confirmation de l'installation, cliquez sur Se connecter ou accédez à l'URL de votre Kanboard suivie de /?controller=AuthController&amp;action=login.</w:t>
      </w:r>
    </w:p>
    <w:p w:rsidR="00000000" w:rsidDel="00000000" w:rsidP="00000000" w:rsidRDefault="00000000" w:rsidRPr="00000000" w14:paraId="000000A3">
      <w:pPr>
        <w:rPr/>
      </w:pPr>
      <w:r w:rsidDel="00000000" w:rsidR="00000000" w:rsidRPr="00000000">
        <w:rPr>
          <w:rtl w:val="0"/>
        </w:rPr>
        <w:t xml:space="preserve">2. Saisissez admin dans le champ Nom d'utilisateur.</w:t>
      </w:r>
    </w:p>
    <w:p w:rsidR="00000000" w:rsidDel="00000000" w:rsidP="00000000" w:rsidRDefault="00000000" w:rsidRPr="00000000" w14:paraId="000000A4">
      <w:pPr>
        <w:rPr/>
      </w:pPr>
      <w:r w:rsidDel="00000000" w:rsidR="00000000" w:rsidRPr="00000000">
        <w:rPr>
          <w:rtl w:val="0"/>
        </w:rPr>
        <w:t xml:space="preserve">3. Saisissez admin dans le champ Mot de passe.</w:t>
      </w:r>
    </w:p>
    <w:p w:rsidR="00000000" w:rsidDel="00000000" w:rsidP="00000000" w:rsidRDefault="00000000" w:rsidRPr="00000000" w14:paraId="000000A5">
      <w:pPr>
        <w:rPr/>
      </w:pPr>
      <w:r w:rsidDel="00000000" w:rsidR="00000000" w:rsidRPr="00000000">
        <w:rPr>
          <w:rtl w:val="0"/>
        </w:rPr>
        <w:t xml:space="preserve">4. Cliquez sur Connexion.</w:t>
      </w:r>
    </w:p>
    <w:p w:rsidR="00000000" w:rsidDel="00000000" w:rsidP="00000000" w:rsidRDefault="00000000" w:rsidRPr="00000000" w14:paraId="000000A6">
      <w:pPr>
        <w:rPr/>
      </w:pPr>
      <w:r w:rsidDel="00000000" w:rsidR="00000000" w:rsidRPr="00000000">
        <w:rPr>
          <w:rtl w:val="0"/>
        </w:rPr>
        <w:t xml:space="preserve">5. Une fois connecté, cliquez sur votre nom d'utilisateur en haut à droite, puis sur Profil.</w:t>
      </w:r>
    </w:p>
    <w:p w:rsidR="00000000" w:rsidDel="00000000" w:rsidP="00000000" w:rsidRDefault="00000000" w:rsidRPr="00000000" w14:paraId="000000A7">
      <w:pPr>
        <w:rPr/>
      </w:pPr>
      <w:r w:rsidDel="00000000" w:rsidR="00000000" w:rsidRPr="00000000">
        <w:rPr>
          <w:rtl w:val="0"/>
        </w:rPr>
        <w:t xml:space="preserve">6. Dans l'onglet Général, modifiez le nom d'utilisateur admin par un nom personnalisé.</w:t>
      </w:r>
    </w:p>
    <w:p w:rsidR="00000000" w:rsidDel="00000000" w:rsidP="00000000" w:rsidRDefault="00000000" w:rsidRPr="00000000" w14:paraId="000000A8">
      <w:pPr>
        <w:rPr/>
      </w:pPr>
      <w:r w:rsidDel="00000000" w:rsidR="00000000" w:rsidRPr="00000000">
        <w:rPr>
          <w:rtl w:val="0"/>
        </w:rPr>
        <w:t xml:space="preserve">7. Dans l'onglet Sécurité, changez le mot de passe. Saisissez un mot de passe fort. Notez-le immédiatement.</w:t>
      </w:r>
    </w:p>
    <w:p w:rsidR="00000000" w:rsidDel="00000000" w:rsidP="00000000" w:rsidRDefault="00000000" w:rsidRPr="00000000" w14:paraId="000000A9">
      <w:pPr>
        <w:rPr/>
      </w:pPr>
      <w:r w:rsidDel="00000000" w:rsidR="00000000" w:rsidRPr="00000000">
        <w:rPr>
          <w:rtl w:val="0"/>
        </w:rPr>
        <w:t xml:space="preserve">8. Cliquez sur Enregistrer.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Point de vigilance : Ne conservez jamais le couple admin/admin. C'est la première porte d'entrée pour quiconque découvre votre instance Kanboard. Changez ces identifiants immédiatement après la première connexion.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Vérifiez que vous avez réussi :</w:t>
      </w:r>
    </w:p>
    <w:p w:rsidR="00000000" w:rsidDel="00000000" w:rsidP="00000000" w:rsidRDefault="00000000" w:rsidRPr="00000000" w14:paraId="000000AE">
      <w:pPr>
        <w:rPr/>
      </w:pPr>
      <w:r w:rsidDel="00000000" w:rsidR="00000000" w:rsidRPr="00000000">
        <w:rPr>
          <w:rtl w:val="0"/>
        </w:rPr>
        <w:t xml:space="preserve">- Vous êtes connecté avec vos nouveaux identifiants. Le tableau de bord Kanboard s'affiche, vide pour le moment.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Étape 7 : Créer un projet et configurer les colonnes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Objectif de cette étape : Mettre en place votre premier tableau Kanban opérationnel.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Un projet dans Kanboard correspond à un tableau Kanban. Il se compose de colonnes qui représentent les étapes de votre flux de travail.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Procédure :</w:t>
      </w:r>
    </w:p>
    <w:p w:rsidR="00000000" w:rsidDel="00000000" w:rsidP="00000000" w:rsidRDefault="00000000" w:rsidRPr="00000000" w14:paraId="000000B9">
      <w:pPr>
        <w:rPr/>
      </w:pPr>
      <w:r w:rsidDel="00000000" w:rsidR="00000000" w:rsidRPr="00000000">
        <w:rPr>
          <w:rtl w:val="0"/>
        </w:rPr>
        <w:t xml:space="preserve">1. Depuis le tableau de bord, cliquez sur Nouveau projet dans le menu supérieur ou sur le bouton central.</w:t>
      </w:r>
    </w:p>
    <w:p w:rsidR="00000000" w:rsidDel="00000000" w:rsidP="00000000" w:rsidRDefault="00000000" w:rsidRPr="00000000" w14:paraId="000000BA">
      <w:pPr>
        <w:rPr/>
      </w:pPr>
      <w:r w:rsidDel="00000000" w:rsidR="00000000" w:rsidRPr="00000000">
        <w:rPr>
          <w:rtl w:val="0"/>
        </w:rPr>
        <w:t xml:space="preserve">2. Donnez un nom à votre projet (exemple : "Gestion des tâches communication").</w:t>
      </w:r>
    </w:p>
    <w:p w:rsidR="00000000" w:rsidDel="00000000" w:rsidP="00000000" w:rsidRDefault="00000000" w:rsidRPr="00000000" w14:paraId="000000BB">
      <w:pPr>
        <w:rPr/>
      </w:pPr>
      <w:r w:rsidDel="00000000" w:rsidR="00000000" w:rsidRPr="00000000">
        <w:rPr>
          <w:rtl w:val="0"/>
        </w:rPr>
        <w:t xml:space="preserve">3. Remplissez éventuellement la description et laissez les autres options par défaut.</w:t>
      </w:r>
    </w:p>
    <w:p w:rsidR="00000000" w:rsidDel="00000000" w:rsidP="00000000" w:rsidRDefault="00000000" w:rsidRPr="00000000" w14:paraId="000000BC">
      <w:pPr>
        <w:rPr/>
      </w:pPr>
      <w:r w:rsidDel="00000000" w:rsidR="00000000" w:rsidRPr="00000000">
        <w:rPr>
          <w:rtl w:val="0"/>
        </w:rPr>
        <w:t xml:space="preserve">4. Cliquez sur Enregistrer.</w:t>
      </w:r>
    </w:p>
    <w:p w:rsidR="00000000" w:rsidDel="00000000" w:rsidP="00000000" w:rsidRDefault="00000000" w:rsidRPr="00000000" w14:paraId="000000BD">
      <w:pPr>
        <w:rPr/>
      </w:pPr>
      <w:r w:rsidDel="00000000" w:rsidR="00000000" w:rsidRPr="00000000">
        <w:rPr>
          <w:rtl w:val="0"/>
        </w:rPr>
        <w:t xml:space="preserve">5. Le tableau du projet s'affiche avec quatre colonnes par défaut : Backlog, Prêt, En cours, Terminé.</w:t>
      </w:r>
    </w:p>
    <w:p w:rsidR="00000000" w:rsidDel="00000000" w:rsidP="00000000" w:rsidRDefault="00000000" w:rsidRPr="00000000" w14:paraId="000000BE">
      <w:pPr>
        <w:rPr/>
      </w:pPr>
      <w:r w:rsidDel="00000000" w:rsidR="00000000" w:rsidRPr="00000000">
        <w:rPr>
          <w:rtl w:val="0"/>
        </w:rPr>
        <w:t xml:space="preserve">6. Pour renommer une colonne, cliquez sur son titre, modifiez le texte et validez.</w:t>
      </w:r>
    </w:p>
    <w:p w:rsidR="00000000" w:rsidDel="00000000" w:rsidP="00000000" w:rsidRDefault="00000000" w:rsidRPr="00000000" w14:paraId="000000BF">
      <w:pPr>
        <w:rPr/>
      </w:pPr>
      <w:r w:rsidDel="00000000" w:rsidR="00000000" w:rsidRPr="00000000">
        <w:rPr>
          <w:rtl w:val="0"/>
        </w:rPr>
        <w:t xml:space="preserve">7. Pour ajouter une colonne, cliquez sur le signe Plus dans l'en-tête du tableau, à droite de la dernière colonne.</w:t>
      </w:r>
    </w:p>
    <w:p w:rsidR="00000000" w:rsidDel="00000000" w:rsidP="00000000" w:rsidRDefault="00000000" w:rsidRPr="00000000" w14:paraId="000000C0">
      <w:pPr>
        <w:rPr/>
      </w:pPr>
      <w:r w:rsidDel="00000000" w:rsidR="00000000" w:rsidRPr="00000000">
        <w:rPr>
          <w:rtl w:val="0"/>
        </w:rPr>
        <w:t xml:space="preserve">8. Saisissez le titre de la nouvelle colonne et validez.</w:t>
      </w:r>
    </w:p>
    <w:p w:rsidR="00000000" w:rsidDel="00000000" w:rsidP="00000000" w:rsidRDefault="00000000" w:rsidRPr="00000000" w14:paraId="000000C1">
      <w:pPr>
        <w:rPr/>
      </w:pPr>
      <w:r w:rsidDel="00000000" w:rsidR="00000000" w:rsidRPr="00000000">
        <w:rPr>
          <w:rtl w:val="0"/>
        </w:rPr>
        <w:t xml:space="preserve">9. Adaptez les colonnes à votre flux de travail. Exemple classique : À faire, En cours, À valider, Terminé.</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Point de vigilance : Limitez le nombre de colonnes. Un tableau Kanban efficace compte entre trois et sept colonnes. Trop de colonnes morcellent le flux de travail et rendent le tableau difficile à lire.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Vérifiez que vous avez réussi :</w:t>
      </w:r>
    </w:p>
    <w:p w:rsidR="00000000" w:rsidDel="00000000" w:rsidP="00000000" w:rsidRDefault="00000000" w:rsidRPr="00000000" w14:paraId="000000C6">
      <w:pPr>
        <w:rPr/>
      </w:pPr>
      <w:r w:rsidDel="00000000" w:rsidR="00000000" w:rsidRPr="00000000">
        <w:rPr>
          <w:rtl w:val="0"/>
        </w:rPr>
        <w:t xml:space="preserve">- Le tableau affiche les colonnes souhaitées avec les intitulés correspondant à votre flux de travail.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Étape 8 : Créer des tâches et ajouter des utilisateurs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Objectif de cette étape : Peupler le tableau avec des tâches concrètes et inviter les membres de l'équipe à collaborer.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Un tableau vide n'est qu'une coquille. Les tâches et les utilisateurs donnent vie à l'outil Kanban.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Procédure pour créer une tâche :</w:t>
      </w:r>
    </w:p>
    <w:p w:rsidR="00000000" w:rsidDel="00000000" w:rsidP="00000000" w:rsidRDefault="00000000" w:rsidRPr="00000000" w14:paraId="000000D1">
      <w:pPr>
        <w:rPr/>
      </w:pPr>
      <w:r w:rsidDel="00000000" w:rsidR="00000000" w:rsidRPr="00000000">
        <w:rPr>
          <w:rtl w:val="0"/>
        </w:rPr>
        <w:t xml:space="preserve">1. Dans la colonne À faire, cliquez sur le lien Ajouter une tâche ou sur le signe Plus en bas de la colonne.</w:t>
      </w:r>
    </w:p>
    <w:p w:rsidR="00000000" w:rsidDel="00000000" w:rsidP="00000000" w:rsidRDefault="00000000" w:rsidRPr="00000000" w14:paraId="000000D2">
      <w:pPr>
        <w:rPr/>
      </w:pPr>
      <w:r w:rsidDel="00000000" w:rsidR="00000000" w:rsidRPr="00000000">
        <w:rPr>
          <w:rtl w:val="0"/>
        </w:rPr>
        <w:t xml:space="preserve">2. Saisissez le titre de la tâche (exemple : "Rédiger la newsletter de mars").</w:t>
      </w:r>
    </w:p>
    <w:p w:rsidR="00000000" w:rsidDel="00000000" w:rsidP="00000000" w:rsidRDefault="00000000" w:rsidRPr="00000000" w14:paraId="000000D3">
      <w:pPr>
        <w:rPr/>
      </w:pPr>
      <w:r w:rsidDel="00000000" w:rsidR="00000000" w:rsidRPr="00000000">
        <w:rPr>
          <w:rtl w:val="0"/>
        </w:rPr>
        <w:t xml:space="preserve">3. Cliquez sur Ajouter. La tâche apparaît sous forme de carte dans la colonne.</w:t>
      </w:r>
    </w:p>
    <w:p w:rsidR="00000000" w:rsidDel="00000000" w:rsidP="00000000" w:rsidRDefault="00000000" w:rsidRPr="00000000" w14:paraId="000000D4">
      <w:pPr>
        <w:rPr/>
      </w:pPr>
      <w:r w:rsidDel="00000000" w:rsidR="00000000" w:rsidRPr="00000000">
        <w:rPr>
          <w:rtl w:val="0"/>
        </w:rPr>
        <w:t xml:space="preserve">4. Cliquez sur la carte pour l'ouvrir et ajoutez une description, une date d'échéance, une priorité ou une catégorie si nécessaire.</w:t>
      </w:r>
    </w:p>
    <w:p w:rsidR="00000000" w:rsidDel="00000000" w:rsidP="00000000" w:rsidRDefault="00000000" w:rsidRPr="00000000" w14:paraId="000000D5">
      <w:pPr>
        <w:rPr/>
      </w:pPr>
      <w:r w:rsidDel="00000000" w:rsidR="00000000" w:rsidRPr="00000000">
        <w:rPr>
          <w:rtl w:val="0"/>
        </w:rPr>
        <w:t xml:space="preserve">5. Pour déplacer une tâche vers une autre colonne, faites-la glisser avec la souris.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Procédure pour ajouter des utilisateurs :</w:t>
      </w:r>
    </w:p>
    <w:p w:rsidR="00000000" w:rsidDel="00000000" w:rsidP="00000000" w:rsidRDefault="00000000" w:rsidRPr="00000000" w14:paraId="000000D8">
      <w:pPr>
        <w:rPr/>
      </w:pPr>
      <w:r w:rsidDel="00000000" w:rsidR="00000000" w:rsidRPr="00000000">
        <w:rPr>
          <w:rtl w:val="0"/>
        </w:rPr>
        <w:t xml:space="preserve">1. Dans le menu supérieur, cliquez sur Utilisateurs (icône de personnes) puis sur Nouveau utilisateur.</w:t>
      </w:r>
    </w:p>
    <w:p w:rsidR="00000000" w:rsidDel="00000000" w:rsidP="00000000" w:rsidRDefault="00000000" w:rsidRPr="00000000" w14:paraId="000000D9">
      <w:pPr>
        <w:rPr/>
      </w:pPr>
      <w:r w:rsidDel="00000000" w:rsidR="00000000" w:rsidRPr="00000000">
        <w:rPr>
          <w:rtl w:val="0"/>
        </w:rPr>
        <w:t xml:space="preserve">2. Saisissez le nom, l'email et un mot de passe pour le nouveau compte.</w:t>
      </w:r>
    </w:p>
    <w:p w:rsidR="00000000" w:rsidDel="00000000" w:rsidP="00000000" w:rsidRDefault="00000000" w:rsidRPr="00000000" w14:paraId="000000DA">
      <w:pPr>
        <w:rPr/>
      </w:pPr>
      <w:r w:rsidDel="00000000" w:rsidR="00000000" w:rsidRPr="00000000">
        <w:rPr>
          <w:rtl w:val="0"/>
        </w:rPr>
        <w:t xml:space="preserve">3. Cliquez sur Enregistrer.</w:t>
      </w:r>
    </w:p>
    <w:p w:rsidR="00000000" w:rsidDel="00000000" w:rsidP="00000000" w:rsidRDefault="00000000" w:rsidRPr="00000000" w14:paraId="000000DB">
      <w:pPr>
        <w:rPr/>
      </w:pPr>
      <w:r w:rsidDel="00000000" w:rsidR="00000000" w:rsidRPr="00000000">
        <w:rPr>
          <w:rtl w:val="0"/>
        </w:rPr>
        <w:t xml:space="preserve">4. Revenez à votre projet et cliquez sur l'icône Plus en haut à droite, puis sur Membres.</w:t>
      </w:r>
    </w:p>
    <w:p w:rsidR="00000000" w:rsidDel="00000000" w:rsidP="00000000" w:rsidRDefault="00000000" w:rsidRPr="00000000" w14:paraId="000000DC">
      <w:pPr>
        <w:rPr/>
      </w:pPr>
      <w:r w:rsidDel="00000000" w:rsidR="00000000" w:rsidRPr="00000000">
        <w:rPr>
          <w:rtl w:val="0"/>
        </w:rPr>
        <w:t xml:space="preserve">5. Sélectionnez les utilisateurs à associer au projet.</w:t>
      </w:r>
    </w:p>
    <w:p w:rsidR="00000000" w:rsidDel="00000000" w:rsidP="00000000" w:rsidRDefault="00000000" w:rsidRPr="00000000" w14:paraId="000000DD">
      <w:pPr>
        <w:rPr/>
      </w:pPr>
      <w:r w:rsidDel="00000000" w:rsidR="00000000" w:rsidRPr="00000000">
        <w:rPr>
          <w:rtl w:val="0"/>
        </w:rPr>
        <w:t xml:space="preserve">6. Ces utilisateurs pourront voir le tableau, créer et déplacer des tâches.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Point de vigilance : Ne créez pas de comptes utilisateurs avec le mot de passe admin ou 123456. Attribuez un mot de passe temporaire fort et demandez à chaque utilisateur de le modifier à sa première connexion.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Vérifiez que vous avez réussi :</w:t>
      </w:r>
    </w:p>
    <w:p w:rsidR="00000000" w:rsidDel="00000000" w:rsidP="00000000" w:rsidRDefault="00000000" w:rsidRPr="00000000" w14:paraId="000000E2">
      <w:pPr>
        <w:rPr/>
      </w:pPr>
      <w:r w:rsidDel="00000000" w:rsidR="00000000" w:rsidRPr="00000000">
        <w:rPr>
          <w:rtl w:val="0"/>
        </w:rPr>
        <w:t xml:space="preserve">- Plusieurs tâches sont visibles dans les colonnes. Au moins un autre utilisateur a accès au projet et peut créer ou déplacer une tâche.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Test final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E9">
      <w:pPr>
        <w:rPr/>
      </w:pPr>
      <w:r w:rsidDel="00000000" w:rsidR="00000000" w:rsidRPr="00000000">
        <w:rPr>
          <w:rtl w:val="0"/>
        </w:rPr>
        <w:t xml:space="preserve">1. Créez une tâche dans la première colonne et déplacez-la jusqu'à la dernière colonne par glisser-déposer.</w:t>
      </w:r>
    </w:p>
    <w:p w:rsidR="00000000" w:rsidDel="00000000" w:rsidP="00000000" w:rsidRDefault="00000000" w:rsidRPr="00000000" w14:paraId="000000EA">
      <w:pPr>
        <w:rPr/>
      </w:pPr>
      <w:r w:rsidDel="00000000" w:rsidR="00000000" w:rsidRPr="00000000">
        <w:rPr>
          <w:rtl w:val="0"/>
        </w:rPr>
        <w:t xml:space="preserve">2. Connectez-vous avec le compte d'un autre utilisateur et vérifiez qu'il voit bien le projet et les tâches.</w:t>
      </w:r>
    </w:p>
    <w:p w:rsidR="00000000" w:rsidDel="00000000" w:rsidP="00000000" w:rsidRDefault="00000000" w:rsidRPr="00000000" w14:paraId="000000EB">
      <w:pPr>
        <w:rPr/>
      </w:pPr>
      <w:r w:rsidDel="00000000" w:rsidR="00000000" w:rsidRPr="00000000">
        <w:rPr>
          <w:rtl w:val="0"/>
        </w:rPr>
        <w:t xml:space="preserve">3. Ajoutez un commentaire sur une tâche et vérifiez que l'utilisateur assigné le voit.</w:t>
      </w:r>
    </w:p>
    <w:p w:rsidR="00000000" w:rsidDel="00000000" w:rsidP="00000000" w:rsidRDefault="00000000" w:rsidRPr="00000000" w14:paraId="000000EC">
      <w:pPr>
        <w:rPr/>
      </w:pPr>
      <w:r w:rsidDel="00000000" w:rsidR="00000000" w:rsidRPr="00000000">
        <w:rPr>
          <w:rtl w:val="0"/>
        </w:rPr>
        <w:t xml:space="preserve">4. Déconnectez-vous et reconnectez-vous pour vérifier que vos identifiants fonctionnent.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Si ça ne fonctionne pas :</w:t>
      </w:r>
    </w:p>
    <w:p w:rsidR="00000000" w:rsidDel="00000000" w:rsidP="00000000" w:rsidRDefault="00000000" w:rsidRPr="00000000" w14:paraId="000000EF">
      <w:pPr>
        <w:rPr/>
      </w:pPr>
      <w:r w:rsidDel="00000000" w:rsidR="00000000" w:rsidRPr="00000000">
        <w:rPr>
          <w:rtl w:val="0"/>
        </w:rPr>
        <w:t xml:space="preserve">- Consultez la section "Problèmes fréquents" ci-dessous.</w:t>
      </w:r>
    </w:p>
    <w:p w:rsidR="00000000" w:rsidDel="00000000" w:rsidP="00000000" w:rsidRDefault="00000000" w:rsidRPr="00000000" w14:paraId="000000F0">
      <w:pPr>
        <w:rPr/>
      </w:pPr>
      <w:r w:rsidDel="00000000" w:rsidR="00000000" w:rsidRPr="00000000">
        <w:rPr>
          <w:rtl w:val="0"/>
        </w:rPr>
        <w:t xml:space="preserve">- Contactez le référent technique de votre formation.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Problèmes fréquents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L'installation affiche une erreur "Unable to write to data folder" ?</w:t>
      </w:r>
    </w:p>
    <w:p w:rsidR="00000000" w:rsidDel="00000000" w:rsidP="00000000" w:rsidRDefault="00000000" w:rsidRPr="00000000" w14:paraId="000000F7">
      <w:pPr>
        <w:rPr/>
      </w:pPr>
      <w:r w:rsidDel="00000000" w:rsidR="00000000" w:rsidRPr="00000000">
        <w:rPr>
          <w:rtl w:val="0"/>
        </w:rPr>
        <w:t xml:space="preserve">Le dossier data n'a pas les permissions d'écriture nécessaires. Retournez dans le gestionnaire de fichiers, faites un clic droit sur le dossier data et vérifiez que les permissions sont bien 755. Si le problème persiste, essayez la valeur 775.</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J'obtiens une erreur de connexion à la base de données ?</w:t>
      </w:r>
    </w:p>
    <w:p w:rsidR="00000000" w:rsidDel="00000000" w:rsidP="00000000" w:rsidRDefault="00000000" w:rsidRPr="00000000" w14:paraId="000000FA">
      <w:pPr>
        <w:rPr/>
      </w:pPr>
      <w:r w:rsidDel="00000000" w:rsidR="00000000" w:rsidRPr="00000000">
        <w:rPr>
          <w:rtl w:val="0"/>
        </w:rPr>
        <w:t xml:space="preserve">Vérifiez le nom exact de la base de données et de l'utilisateur dans le cPanel (section Bases de données MySQL). Ces noms incluent le préfixe de votre compte. Vérifiez également le mot de passe saisi. Supprimez le fichier config.php s'il existe dans le dossier data et relancez l'installation.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La page d'installation n'apparaît pas, je vois une page blanche ?</w:t>
      </w:r>
    </w:p>
    <w:p w:rsidR="00000000" w:rsidDel="00000000" w:rsidP="00000000" w:rsidRDefault="00000000" w:rsidRPr="00000000" w14:paraId="000000FD">
      <w:pPr>
        <w:rPr/>
      </w:pPr>
      <w:r w:rsidDel="00000000" w:rsidR="00000000" w:rsidRPr="00000000">
        <w:rPr>
          <w:rtl w:val="0"/>
        </w:rPr>
        <w:t xml:space="preserve">Vérifiez que tous les fichiers ont bien été déplacés à la racine du dossier cible. Un fichier index.php doit être présent. Si vous voyez la liste des fichiers, c'est que le fichier index.php est absent ou que le serveur ne le reconnaît pas comme page par défaut.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Les tâches ne peuvent pas être déplacées d'une colonne à l'autre ?</w:t>
      </w:r>
    </w:p>
    <w:p w:rsidR="00000000" w:rsidDel="00000000" w:rsidP="00000000" w:rsidRDefault="00000000" w:rsidRPr="00000000" w14:paraId="00000100">
      <w:pPr>
        <w:rPr/>
      </w:pPr>
      <w:r w:rsidDel="00000000" w:rsidR="00000000" w:rsidRPr="00000000">
        <w:rPr>
          <w:rtl w:val="0"/>
        </w:rPr>
        <w:t xml:space="preserve">Le glisser-déposer peut être bloqué par certaines extensions de navigateur. Essayez avec un autre navigateur ou désactivez temporairement les bloqueurs de scripts. Vérifiez également que vous êtes bien connecté avec un compte ayant les droits d'édition sur le projet.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J'ai perdu le mot de passe administrateur ?</w:t>
      </w:r>
    </w:p>
    <w:p w:rsidR="00000000" w:rsidDel="00000000" w:rsidP="00000000" w:rsidRDefault="00000000" w:rsidRPr="00000000" w14:paraId="00000103">
      <w:pPr>
        <w:rPr/>
      </w:pPr>
      <w:r w:rsidDel="00000000" w:rsidR="00000000" w:rsidRPr="00000000">
        <w:rPr>
          <w:rtl w:val="0"/>
        </w:rPr>
        <w:t xml:space="preserve">Si vous avez configuré un email de récupération, utilisez le lien "Mot de passe oublié" sur la page de connexion. Sinon, connectez-vous à phpMyAdmin, ouvrez la table users de la base Kanboard, repérez la ligne admin et modifiez le champ password avec une nouvelle valeur. Kanboard stocke les mots de passe hachés, il est préférable de réinitialiser via une requête SQL fournie dans la documentation officielle.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Pour aller plus loin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Utiliser un tableau Kanban pour organiser les tâches par compétences</w:t>
      </w:r>
    </w:p>
    <w:p w:rsidR="00000000" w:rsidDel="00000000" w:rsidP="00000000" w:rsidRDefault="00000000" w:rsidRPr="00000000" w14:paraId="0000010A">
      <w:pPr>
        <w:rPr/>
      </w:pPr>
      <w:r w:rsidDel="00000000" w:rsidR="00000000" w:rsidRPr="00000000">
        <w:rPr>
          <w:rtl w:val="0"/>
        </w:rPr>
        <w:t xml:space="preserve">- Gérer les profils utilisateurs et droits sur Kanboard</w:t>
      </w:r>
    </w:p>
    <w:p w:rsidR="00000000" w:rsidDel="00000000" w:rsidP="00000000" w:rsidRDefault="00000000" w:rsidRPr="00000000" w14:paraId="0000010B">
      <w:pPr>
        <w:rPr/>
      </w:pPr>
      <w:r w:rsidDel="00000000" w:rsidR="00000000" w:rsidRPr="00000000">
        <w:rPr>
          <w:rtl w:val="0"/>
        </w:rPr>
        <w:t xml:space="preserve">- Installer et configurer Trello comme alternative SaaS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110">
      <w:pPr>
        <w:rPr/>
      </w:pPr>
      <w:r w:rsidDel="00000000" w:rsidR="00000000" w:rsidRPr="00000000">
        <w:rPr>
          <w:rtl w:val="0"/>
        </w:rPr>
        <w:t xml:space="preserve">Des questions sur cette procédure ? Contactez le formateur via Teams ou l'adresse support-formation@votreorganisation.com.</w:t>
      </w:r>
    </w:p>
    <w:p w:rsidR="00000000" w:rsidDel="00000000" w:rsidP="00000000" w:rsidRDefault="00000000" w:rsidRPr="00000000" w14:paraId="000001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DB944CD4-4E5B-429F-86A4-6D59FA4F350E}"/>
</file>

<file path=customXml/itemProps2.xml><?xml version="1.0" encoding="utf-8"?>
<ds:datastoreItem xmlns:ds="http://schemas.openxmlformats.org/officeDocument/2006/customXml" ds:itemID="{78CFE1C4-1DA3-4DBF-87AC-7D744800DE27}"/>
</file>

<file path=customXml/itemProps3.xml><?xml version="1.0" encoding="utf-8"?>
<ds:datastoreItem xmlns:ds="http://schemas.openxmlformats.org/officeDocument/2006/customXml" ds:itemID="{19471EC0-1B6A-442B-A08E-23AE144CAB8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