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Disciplina: 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Italiano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Conteúdo: 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revisione modi indefiniti + esercizi modi indefiniti + pronomi combinati </w:t>
      </w:r>
    </w:p>
    <w:p w:rsidR="00000000" w:rsidDel="00000000" w:rsidP="00000000" w:rsidRDefault="00000000" w:rsidRPr="00000000" w14:paraId="00000003">
      <w:pPr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b w:val="1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Revisione modi indefiniti </w:t>
      </w:r>
    </w:p>
    <w:p w:rsidR="00000000" w:rsidDel="00000000" w:rsidP="00000000" w:rsidRDefault="00000000" w:rsidRPr="00000000" w14:paraId="00000005">
      <w:pPr>
        <w:numPr>
          <w:ilvl w:val="0"/>
          <w:numId w:val="14"/>
        </w:numPr>
        <w:ind w:left="144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Quali sono i modi indefiniti?</w:t>
      </w:r>
    </w:p>
    <w:p w:rsidR="00000000" w:rsidDel="00000000" w:rsidP="00000000" w:rsidRDefault="00000000" w:rsidRPr="00000000" w14:paraId="00000006">
      <w:pPr>
        <w:numPr>
          <w:ilvl w:val="1"/>
          <w:numId w:val="14"/>
        </w:numPr>
        <w:ind w:left="216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L'infinito, il participio e il gerundio </w:t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ind w:left="720" w:hanging="360"/>
        <w:rPr>
          <w:rFonts w:ascii="Poppins" w:cs="Poppins" w:eastAsia="Poppins" w:hAnsi="Poppins"/>
          <w:b w:val="1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Esempi dell'infinito e i suoi tempi:</w:t>
      </w:r>
    </w:p>
    <w:p w:rsidR="00000000" w:rsidDel="00000000" w:rsidP="00000000" w:rsidRDefault="00000000" w:rsidRPr="00000000" w14:paraId="00000008">
      <w:pPr>
        <w:jc w:val="center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</w:rPr>
        <w:drawing>
          <wp:inline distB="114300" distT="114300" distL="114300" distR="114300">
            <wp:extent cx="3042937" cy="2471738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2937" cy="2471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jc w:val="left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Esempi del participio e i suoi tempi </w:t>
      </w:r>
    </w:p>
    <w:p w:rsidR="00000000" w:rsidDel="00000000" w:rsidP="00000000" w:rsidRDefault="00000000" w:rsidRPr="00000000" w14:paraId="0000000A">
      <w:pPr>
        <w:jc w:val="center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ab/>
      </w:r>
      <w:r w:rsidDel="00000000" w:rsidR="00000000" w:rsidRPr="00000000">
        <w:rPr>
          <w:rFonts w:ascii="Poppins" w:cs="Poppins" w:eastAsia="Poppins" w:hAnsi="Poppins"/>
          <w:sz w:val="28"/>
          <w:szCs w:val="28"/>
        </w:rPr>
        <w:drawing>
          <wp:inline distB="114300" distT="114300" distL="114300" distR="114300">
            <wp:extent cx="4148492" cy="240569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492" cy="2405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8"/>
        </w:numPr>
        <w:ind w:left="720" w:hanging="360"/>
        <w:jc w:val="left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Esempi del participio e i suoi tempi </w:t>
      </w:r>
    </w:p>
    <w:p w:rsidR="00000000" w:rsidDel="00000000" w:rsidP="00000000" w:rsidRDefault="00000000" w:rsidRPr="00000000" w14:paraId="0000000D">
      <w:pPr>
        <w:ind w:left="1440" w:firstLine="0"/>
        <w:jc w:val="left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</w:rPr>
        <w:drawing>
          <wp:inline distB="114300" distT="114300" distL="114300" distR="114300">
            <wp:extent cx="3690938" cy="294904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2949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1"/>
        </w:numPr>
        <w:ind w:left="1440" w:hanging="360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Esempi dell’infinito nelle diverse circostanze: </w:t>
      </w:r>
    </w:p>
    <w:p w:rsidR="00000000" w:rsidDel="00000000" w:rsidP="00000000" w:rsidRDefault="00000000" w:rsidRPr="00000000" w14:paraId="0000000F">
      <w:pPr>
        <w:numPr>
          <w:ilvl w:val="1"/>
          <w:numId w:val="11"/>
        </w:numPr>
        <w:ind w:left="216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“</w:t>
      </w:r>
      <w:r w:rsidDel="00000000" w:rsidR="00000000" w:rsidRPr="00000000">
        <w:rPr>
          <w:rFonts w:ascii="Poppins" w:cs="Poppins" w:eastAsia="Poppins" w:hAnsi="Poppins"/>
          <w:i w:val="1"/>
          <w:sz w:val="28"/>
          <w:szCs w:val="28"/>
          <w:u w:val="single"/>
          <w:rtl w:val="0"/>
        </w:rPr>
        <w:t xml:space="preserve">Circolare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!” o “</w:t>
      </w:r>
      <w:r w:rsidDel="00000000" w:rsidR="00000000" w:rsidRPr="00000000">
        <w:rPr>
          <w:rFonts w:ascii="Poppins" w:cs="Poppins" w:eastAsia="Poppins" w:hAnsi="Poppins"/>
          <w:i w:val="1"/>
          <w:sz w:val="28"/>
          <w:szCs w:val="28"/>
          <w:u w:val="single"/>
          <w:rtl w:val="0"/>
        </w:rPr>
        <w:t xml:space="preserve">Mescolare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lentamente”</w:t>
      </w:r>
    </w:p>
    <w:p w:rsidR="00000000" w:rsidDel="00000000" w:rsidP="00000000" w:rsidRDefault="00000000" w:rsidRPr="00000000" w14:paraId="00000010">
      <w:pPr>
        <w:numPr>
          <w:ilvl w:val="1"/>
          <w:numId w:val="11"/>
        </w:numPr>
        <w:ind w:left="216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“Non </w:t>
      </w:r>
      <w:r w:rsidDel="00000000" w:rsidR="00000000" w:rsidRPr="00000000">
        <w:rPr>
          <w:rFonts w:ascii="Poppins" w:cs="Poppins" w:eastAsia="Poppins" w:hAnsi="Poppins"/>
          <w:i w:val="1"/>
          <w:sz w:val="28"/>
          <w:szCs w:val="28"/>
          <w:u w:val="single"/>
          <w:rtl w:val="0"/>
        </w:rPr>
        <w:t xml:space="preserve">fare</w:t>
      </w:r>
      <w:r w:rsidDel="00000000" w:rsidR="00000000" w:rsidRPr="00000000">
        <w:rPr>
          <w:rFonts w:ascii="Poppins" w:cs="Poppins" w:eastAsia="Poppins" w:hAnsi="Poppins"/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questo!”</w:t>
      </w:r>
    </w:p>
    <w:p w:rsidR="00000000" w:rsidDel="00000000" w:rsidP="00000000" w:rsidRDefault="00000000" w:rsidRPr="00000000" w14:paraId="00000011">
      <w:pPr>
        <w:numPr>
          <w:ilvl w:val="1"/>
          <w:numId w:val="11"/>
        </w:numPr>
        <w:ind w:left="216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“Io </w:t>
      </w:r>
      <w:r w:rsidDel="00000000" w:rsidR="00000000" w:rsidRPr="00000000">
        <w:rPr>
          <w:rFonts w:ascii="Poppins" w:cs="Poppins" w:eastAsia="Poppins" w:hAnsi="Poppins"/>
          <w:i w:val="1"/>
          <w:sz w:val="28"/>
          <w:szCs w:val="28"/>
          <w:u w:val="single"/>
          <w:rtl w:val="0"/>
        </w:rPr>
        <w:t xml:space="preserve">venire 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in spiaggia con te?” </w:t>
      </w:r>
    </w:p>
    <w:p w:rsidR="00000000" w:rsidDel="00000000" w:rsidP="00000000" w:rsidRDefault="00000000" w:rsidRPr="00000000" w14:paraId="00000012">
      <w:pPr>
        <w:numPr>
          <w:ilvl w:val="1"/>
          <w:numId w:val="11"/>
        </w:numPr>
        <w:ind w:left="216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“Oh, </w:t>
      </w:r>
      <w:r w:rsidDel="00000000" w:rsidR="00000000" w:rsidRPr="00000000">
        <w:rPr>
          <w:rFonts w:ascii="Poppins" w:cs="Poppins" w:eastAsia="Poppins" w:hAnsi="Poppins"/>
          <w:sz w:val="28"/>
          <w:szCs w:val="28"/>
          <w:u w:val="single"/>
          <w:rtl w:val="0"/>
        </w:rPr>
        <w:t xml:space="preserve">ascoltare 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il canto degli uccelli”</w:t>
      </w:r>
    </w:p>
    <w:p w:rsidR="00000000" w:rsidDel="00000000" w:rsidP="00000000" w:rsidRDefault="00000000" w:rsidRPr="00000000" w14:paraId="00000013">
      <w:pPr>
        <w:numPr>
          <w:ilvl w:val="1"/>
          <w:numId w:val="11"/>
        </w:numPr>
        <w:ind w:left="216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”Voglio </w:t>
      </w:r>
      <w:r w:rsidDel="00000000" w:rsidR="00000000" w:rsidRPr="00000000">
        <w:rPr>
          <w:rFonts w:ascii="Poppins" w:cs="Poppins" w:eastAsia="Poppins" w:hAnsi="Poppins"/>
          <w:sz w:val="28"/>
          <w:szCs w:val="28"/>
          <w:u w:val="single"/>
          <w:rtl w:val="0"/>
        </w:rPr>
        <w:t xml:space="preserve">dormire 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più”</w:t>
      </w:r>
    </w:p>
    <w:p w:rsidR="00000000" w:rsidDel="00000000" w:rsidP="00000000" w:rsidRDefault="00000000" w:rsidRPr="00000000" w14:paraId="00000014">
      <w:pPr>
        <w:numPr>
          <w:ilvl w:val="1"/>
          <w:numId w:val="11"/>
        </w:numPr>
        <w:ind w:left="216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“Sto per </w:t>
      </w:r>
      <w:r w:rsidDel="00000000" w:rsidR="00000000" w:rsidRPr="00000000">
        <w:rPr>
          <w:rFonts w:ascii="Poppins" w:cs="Poppins" w:eastAsia="Poppins" w:hAnsi="Poppins"/>
          <w:sz w:val="28"/>
          <w:szCs w:val="28"/>
          <w:u w:val="single"/>
          <w:rtl w:val="0"/>
        </w:rPr>
        <w:t xml:space="preserve">mangiare 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questo pane”</w:t>
      </w:r>
    </w:p>
    <w:p w:rsidR="00000000" w:rsidDel="00000000" w:rsidP="00000000" w:rsidRDefault="00000000" w:rsidRPr="00000000" w14:paraId="00000015">
      <w:pPr>
        <w:numPr>
          <w:ilvl w:val="1"/>
          <w:numId w:val="11"/>
        </w:numPr>
        <w:ind w:left="216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"Penso di </w:t>
      </w:r>
      <w:r w:rsidDel="00000000" w:rsidR="00000000" w:rsidRPr="00000000">
        <w:rPr>
          <w:rFonts w:ascii="Poppins" w:cs="Poppins" w:eastAsia="Poppins" w:hAnsi="Poppins"/>
          <w:sz w:val="28"/>
          <w:szCs w:val="28"/>
          <w:u w:val="single"/>
          <w:rtl w:val="0"/>
        </w:rPr>
        <w:t xml:space="preserve">aver chiesto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"</w:t>
      </w:r>
    </w:p>
    <w:p w:rsidR="00000000" w:rsidDel="00000000" w:rsidP="00000000" w:rsidRDefault="00000000" w:rsidRPr="00000000" w14:paraId="00000016">
      <w:pPr>
        <w:numPr>
          <w:ilvl w:val="1"/>
          <w:numId w:val="11"/>
        </w:numPr>
        <w:ind w:left="216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"L'</w:t>
      </w:r>
      <w:r w:rsidDel="00000000" w:rsidR="00000000" w:rsidRPr="00000000">
        <w:rPr>
          <w:rFonts w:ascii="Poppins" w:cs="Poppins" w:eastAsia="Poppins" w:hAnsi="Poppins"/>
          <w:sz w:val="28"/>
          <w:szCs w:val="28"/>
          <w:u w:val="single"/>
          <w:rtl w:val="0"/>
        </w:rPr>
        <w:t xml:space="preserve">aver fatto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questa lezione è stato importante"</w:t>
      </w:r>
    </w:p>
    <w:p w:rsidR="00000000" w:rsidDel="00000000" w:rsidP="00000000" w:rsidRDefault="00000000" w:rsidRPr="00000000" w14:paraId="00000017">
      <w:pPr>
        <w:numPr>
          <w:ilvl w:val="1"/>
          <w:numId w:val="11"/>
        </w:numPr>
        <w:ind w:left="216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"Fummo svegliati dall'</w:t>
      </w:r>
      <w:r w:rsidDel="00000000" w:rsidR="00000000" w:rsidRPr="00000000">
        <w:rPr>
          <w:rFonts w:ascii="Poppins" w:cs="Poppins" w:eastAsia="Poppins" w:hAnsi="Poppins"/>
          <w:sz w:val="28"/>
          <w:szCs w:val="28"/>
          <w:u w:val="single"/>
          <w:rtl w:val="0"/>
        </w:rPr>
        <w:t xml:space="preserve">abbaiare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dei cani"</w:t>
      </w:r>
    </w:p>
    <w:p w:rsidR="00000000" w:rsidDel="00000000" w:rsidP="00000000" w:rsidRDefault="00000000" w:rsidRPr="00000000" w14:paraId="00000018">
      <w:pPr>
        <w:numPr>
          <w:ilvl w:val="1"/>
          <w:numId w:val="11"/>
        </w:numPr>
        <w:ind w:left="216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"</w:t>
      </w:r>
      <w:r w:rsidDel="00000000" w:rsidR="00000000" w:rsidRPr="00000000">
        <w:rPr>
          <w:rFonts w:ascii="Poppins" w:cs="Poppins" w:eastAsia="Poppins" w:hAnsi="Poppins"/>
          <w:sz w:val="28"/>
          <w:szCs w:val="28"/>
          <w:u w:val="single"/>
          <w:rtl w:val="0"/>
        </w:rPr>
        <w:t xml:space="preserve">Mangiare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troppo cioccolato non fa bene"</w:t>
      </w:r>
    </w:p>
    <w:p w:rsidR="00000000" w:rsidDel="00000000" w:rsidP="00000000" w:rsidRDefault="00000000" w:rsidRPr="00000000" w14:paraId="00000019">
      <w:pPr>
        <w:ind w:left="0" w:firstLine="0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5"/>
        </w:numPr>
        <w:ind w:left="1440" w:hanging="360"/>
        <w:rPr>
          <w:rFonts w:ascii="Poppins" w:cs="Poppins" w:eastAsia="Poppins" w:hAnsi="Poppins"/>
          <w:b w:val="1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Esempi del participio nelle diverse circostanze: </w:t>
      </w:r>
    </w:p>
    <w:p w:rsidR="00000000" w:rsidDel="00000000" w:rsidP="00000000" w:rsidRDefault="00000000" w:rsidRPr="00000000" w14:paraId="0000001B">
      <w:pPr>
        <w:numPr>
          <w:ilvl w:val="1"/>
          <w:numId w:val="11"/>
        </w:numPr>
        <w:ind w:left="216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“Uomo </w:t>
      </w:r>
      <w:r w:rsidDel="00000000" w:rsidR="00000000" w:rsidRPr="00000000">
        <w:rPr>
          <w:rFonts w:ascii="Poppins" w:cs="Poppins" w:eastAsia="Poppins" w:hAnsi="Poppins"/>
          <w:sz w:val="28"/>
          <w:szCs w:val="28"/>
          <w:u w:val="single"/>
          <w:rtl w:val="0"/>
        </w:rPr>
        <w:t xml:space="preserve">temente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”</w:t>
      </w:r>
    </w:p>
    <w:p w:rsidR="00000000" w:rsidDel="00000000" w:rsidP="00000000" w:rsidRDefault="00000000" w:rsidRPr="00000000" w14:paraId="0000001C">
      <w:pPr>
        <w:numPr>
          <w:ilvl w:val="1"/>
          <w:numId w:val="11"/>
        </w:numPr>
        <w:ind w:left="216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“Paolo mi ha </w:t>
      </w:r>
      <w:r w:rsidDel="00000000" w:rsidR="00000000" w:rsidRPr="00000000">
        <w:rPr>
          <w:rFonts w:ascii="Poppins" w:cs="Poppins" w:eastAsia="Poppins" w:hAnsi="Poppins"/>
          <w:sz w:val="28"/>
          <w:szCs w:val="28"/>
          <w:u w:val="single"/>
          <w:rtl w:val="0"/>
        </w:rPr>
        <w:t xml:space="preserve">fatto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una proposta”</w:t>
      </w:r>
    </w:p>
    <w:p w:rsidR="00000000" w:rsidDel="00000000" w:rsidP="00000000" w:rsidRDefault="00000000" w:rsidRPr="00000000" w14:paraId="0000001D">
      <w:pPr>
        <w:numPr>
          <w:ilvl w:val="1"/>
          <w:numId w:val="11"/>
        </w:numPr>
        <w:ind w:left="216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“Questo </w:t>
      </w:r>
      <w:r w:rsidDel="00000000" w:rsidR="00000000" w:rsidRPr="00000000">
        <w:rPr>
          <w:rFonts w:ascii="Poppins" w:cs="Poppins" w:eastAsia="Poppins" w:hAnsi="Poppins"/>
          <w:sz w:val="28"/>
          <w:szCs w:val="28"/>
          <w:u w:val="single"/>
          <w:rtl w:val="0"/>
        </w:rPr>
        <w:t xml:space="preserve">cantante 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è molto buono”</w:t>
      </w:r>
    </w:p>
    <w:p w:rsidR="00000000" w:rsidDel="00000000" w:rsidP="00000000" w:rsidRDefault="00000000" w:rsidRPr="00000000" w14:paraId="0000001E">
      <w:pPr>
        <w:numPr>
          <w:ilvl w:val="1"/>
          <w:numId w:val="11"/>
        </w:numPr>
        <w:ind w:left="216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Aggettivi: </w:t>
      </w:r>
      <w:r w:rsidDel="00000000" w:rsidR="00000000" w:rsidRPr="00000000">
        <w:rPr>
          <w:rFonts w:ascii="Poppins" w:cs="Poppins" w:eastAsia="Poppins" w:hAnsi="Poppins"/>
          <w:sz w:val="28"/>
          <w:szCs w:val="28"/>
          <w:u w:val="single"/>
          <w:rtl w:val="0"/>
        </w:rPr>
        <w:t xml:space="preserve">divertente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Poppins" w:cs="Poppins" w:eastAsia="Poppins" w:hAnsi="Poppins"/>
          <w:sz w:val="28"/>
          <w:szCs w:val="28"/>
          <w:u w:val="single"/>
          <w:rtl w:val="0"/>
        </w:rPr>
        <w:t xml:space="preserve">affascinante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Poppins" w:cs="Poppins" w:eastAsia="Poppins" w:hAnsi="Poppins"/>
          <w:sz w:val="28"/>
          <w:szCs w:val="28"/>
          <w:u w:val="single"/>
          <w:rtl w:val="0"/>
        </w:rPr>
        <w:t xml:space="preserve">irriverente</w:t>
      </w:r>
    </w:p>
    <w:p w:rsidR="00000000" w:rsidDel="00000000" w:rsidP="00000000" w:rsidRDefault="00000000" w:rsidRPr="00000000" w14:paraId="0000001F">
      <w:pPr>
        <w:numPr>
          <w:ilvl w:val="1"/>
          <w:numId w:val="11"/>
        </w:numPr>
        <w:ind w:left="216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Nomi: insegnante, studente, corrente</w:t>
      </w:r>
    </w:p>
    <w:p w:rsidR="00000000" w:rsidDel="00000000" w:rsidP="00000000" w:rsidRDefault="00000000" w:rsidRPr="00000000" w14:paraId="00000020">
      <w:pPr>
        <w:numPr>
          <w:ilvl w:val="1"/>
          <w:numId w:val="11"/>
        </w:numPr>
        <w:ind w:left="216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"La polizia catturò subito i banditi </w:t>
      </w:r>
      <w:r w:rsidDel="00000000" w:rsidR="00000000" w:rsidRPr="00000000">
        <w:rPr>
          <w:rFonts w:ascii="Poppins" w:cs="Poppins" w:eastAsia="Poppins" w:hAnsi="Poppins"/>
          <w:sz w:val="28"/>
          <w:szCs w:val="28"/>
          <w:u w:val="single"/>
          <w:rtl w:val="0"/>
        </w:rPr>
        <w:t xml:space="preserve">evasi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" </w:t>
      </w:r>
    </w:p>
    <w:p w:rsidR="00000000" w:rsidDel="00000000" w:rsidP="00000000" w:rsidRDefault="00000000" w:rsidRPr="00000000" w14:paraId="00000021">
      <w:pPr>
        <w:numPr>
          <w:ilvl w:val="1"/>
          <w:numId w:val="11"/>
        </w:numPr>
        <w:ind w:left="216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“Abbiamo invitato gli alunni </w:t>
      </w:r>
      <w:r w:rsidDel="00000000" w:rsidR="00000000" w:rsidRPr="00000000">
        <w:rPr>
          <w:rFonts w:ascii="Poppins" w:cs="Poppins" w:eastAsia="Poppins" w:hAnsi="Poppins"/>
          <w:sz w:val="28"/>
          <w:szCs w:val="28"/>
          <w:u w:val="single"/>
          <w:rtl w:val="0"/>
        </w:rPr>
        <w:t xml:space="preserve">laureati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”</w:t>
      </w:r>
    </w:p>
    <w:p w:rsidR="00000000" w:rsidDel="00000000" w:rsidP="00000000" w:rsidRDefault="00000000" w:rsidRPr="00000000" w14:paraId="00000022">
      <w:pPr>
        <w:numPr>
          <w:ilvl w:val="1"/>
          <w:numId w:val="11"/>
        </w:numPr>
        <w:ind w:left="216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“Io sono stata </w:t>
      </w:r>
      <w:r w:rsidDel="00000000" w:rsidR="00000000" w:rsidRPr="00000000">
        <w:rPr>
          <w:rFonts w:ascii="Poppins" w:cs="Poppins" w:eastAsia="Poppins" w:hAnsi="Poppins"/>
          <w:sz w:val="28"/>
          <w:szCs w:val="28"/>
          <w:u w:val="single"/>
          <w:rtl w:val="0"/>
        </w:rPr>
        <w:t xml:space="preserve">amata 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dal mio nonno”</w:t>
      </w:r>
    </w:p>
    <w:p w:rsidR="00000000" w:rsidDel="00000000" w:rsidP="00000000" w:rsidRDefault="00000000" w:rsidRPr="00000000" w14:paraId="00000023">
      <w:pPr>
        <w:numPr>
          <w:ilvl w:val="1"/>
          <w:numId w:val="11"/>
        </w:numPr>
        <w:ind w:left="216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“Sono </w:t>
      </w:r>
      <w:r w:rsidDel="00000000" w:rsidR="00000000" w:rsidRPr="00000000">
        <w:rPr>
          <w:rFonts w:ascii="Poppins" w:cs="Poppins" w:eastAsia="Poppins" w:hAnsi="Poppins"/>
          <w:sz w:val="28"/>
          <w:szCs w:val="28"/>
          <w:u w:val="single"/>
          <w:rtl w:val="0"/>
        </w:rPr>
        <w:t xml:space="preserve">tornata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”</w:t>
      </w:r>
    </w:p>
    <w:p w:rsidR="00000000" w:rsidDel="00000000" w:rsidP="00000000" w:rsidRDefault="00000000" w:rsidRPr="00000000" w14:paraId="00000024">
      <w:pPr>
        <w:numPr>
          <w:ilvl w:val="1"/>
          <w:numId w:val="11"/>
        </w:numPr>
        <w:ind w:left="216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“Siamo </w:t>
      </w:r>
      <w:r w:rsidDel="00000000" w:rsidR="00000000" w:rsidRPr="00000000">
        <w:rPr>
          <w:rFonts w:ascii="Poppins" w:cs="Poppins" w:eastAsia="Poppins" w:hAnsi="Poppins"/>
          <w:sz w:val="28"/>
          <w:szCs w:val="28"/>
          <w:u w:val="single"/>
          <w:rtl w:val="0"/>
        </w:rPr>
        <w:t xml:space="preserve">andati”</w:t>
      </w:r>
    </w:p>
    <w:p w:rsidR="00000000" w:rsidDel="00000000" w:rsidP="00000000" w:rsidRDefault="00000000" w:rsidRPr="00000000" w14:paraId="00000025">
      <w:pPr>
        <w:numPr>
          <w:ilvl w:val="1"/>
          <w:numId w:val="11"/>
        </w:numPr>
        <w:ind w:left="216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“Ho </w:t>
      </w:r>
      <w:r w:rsidDel="00000000" w:rsidR="00000000" w:rsidRPr="00000000">
        <w:rPr>
          <w:rFonts w:ascii="Poppins" w:cs="Poppins" w:eastAsia="Poppins" w:hAnsi="Poppins"/>
          <w:sz w:val="28"/>
          <w:szCs w:val="28"/>
          <w:u w:val="single"/>
          <w:rtl w:val="0"/>
        </w:rPr>
        <w:t xml:space="preserve">tirato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”</w:t>
      </w:r>
    </w:p>
    <w:p w:rsidR="00000000" w:rsidDel="00000000" w:rsidP="00000000" w:rsidRDefault="00000000" w:rsidRPr="00000000" w14:paraId="00000026">
      <w:pPr>
        <w:numPr>
          <w:ilvl w:val="1"/>
          <w:numId w:val="11"/>
        </w:numPr>
        <w:ind w:left="216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"</w:t>
      </w:r>
      <w:r w:rsidDel="00000000" w:rsidR="00000000" w:rsidRPr="00000000">
        <w:rPr>
          <w:rFonts w:ascii="Poppins" w:cs="Poppins" w:eastAsia="Poppins" w:hAnsi="Poppins"/>
          <w:sz w:val="28"/>
          <w:szCs w:val="28"/>
          <w:u w:val="single"/>
          <w:rtl w:val="0"/>
        </w:rPr>
        <w:t xml:space="preserve">Risolto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quel dubbio (= dopo che quel dubbio fu risolto), tutto fu chiaro"</w:t>
      </w:r>
    </w:p>
    <w:p w:rsidR="00000000" w:rsidDel="00000000" w:rsidP="00000000" w:rsidRDefault="00000000" w:rsidRPr="00000000" w14:paraId="00000027">
      <w:pPr>
        <w:numPr>
          <w:ilvl w:val="1"/>
          <w:numId w:val="11"/>
        </w:numPr>
        <w:ind w:left="216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"</w:t>
      </w:r>
      <w:r w:rsidDel="00000000" w:rsidR="00000000" w:rsidRPr="00000000">
        <w:rPr>
          <w:rFonts w:ascii="Poppins" w:cs="Poppins" w:eastAsia="Poppins" w:hAnsi="Poppins"/>
          <w:sz w:val="28"/>
          <w:szCs w:val="28"/>
          <w:u w:val="single"/>
          <w:rtl w:val="0"/>
        </w:rPr>
        <w:t xml:space="preserve">Spaventati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dall'allarme (= poiché fummo spaventati dall'allarme), fuggimmo."</w:t>
      </w:r>
    </w:p>
    <w:p w:rsidR="00000000" w:rsidDel="00000000" w:rsidP="00000000" w:rsidRDefault="00000000" w:rsidRPr="00000000" w14:paraId="00000028">
      <w:pPr>
        <w:ind w:left="0" w:firstLine="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5"/>
        </w:numPr>
        <w:ind w:left="1440" w:hanging="360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Esempi del gerundio nelle diverse circostanze: </w:t>
      </w:r>
    </w:p>
    <w:p w:rsidR="00000000" w:rsidDel="00000000" w:rsidP="00000000" w:rsidRDefault="00000000" w:rsidRPr="00000000" w14:paraId="0000002A">
      <w:pPr>
        <w:numPr>
          <w:ilvl w:val="1"/>
          <w:numId w:val="15"/>
        </w:numPr>
        <w:ind w:left="216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u w:val="single"/>
          <w:rtl w:val="0"/>
        </w:rPr>
        <w:t xml:space="preserve">“Sapendo 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come stavano veramente le cose, sono intervenuto di persona.”</w:t>
      </w:r>
    </w:p>
    <w:p w:rsidR="00000000" w:rsidDel="00000000" w:rsidP="00000000" w:rsidRDefault="00000000" w:rsidRPr="00000000" w14:paraId="0000002B">
      <w:pPr>
        <w:numPr>
          <w:ilvl w:val="1"/>
          <w:numId w:val="15"/>
        </w:numPr>
        <w:ind w:left="216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“</w:t>
      </w:r>
      <w:r w:rsidDel="00000000" w:rsidR="00000000" w:rsidRPr="00000000">
        <w:rPr>
          <w:rFonts w:ascii="Poppins" w:cs="Poppins" w:eastAsia="Poppins" w:hAnsi="Poppins"/>
          <w:sz w:val="28"/>
          <w:szCs w:val="28"/>
          <w:u w:val="single"/>
          <w:rtl w:val="0"/>
        </w:rPr>
        <w:t xml:space="preserve">Andando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a scuola, incontro sempre il nonno.“</w:t>
      </w:r>
    </w:p>
    <w:p w:rsidR="00000000" w:rsidDel="00000000" w:rsidP="00000000" w:rsidRDefault="00000000" w:rsidRPr="00000000" w14:paraId="0000002C">
      <w:pPr>
        <w:numPr>
          <w:ilvl w:val="1"/>
          <w:numId w:val="15"/>
        </w:numPr>
        <w:ind w:left="216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“Ci risponde sempre </w:t>
      </w:r>
      <w:r w:rsidDel="00000000" w:rsidR="00000000" w:rsidRPr="00000000">
        <w:rPr>
          <w:rFonts w:ascii="Poppins" w:cs="Poppins" w:eastAsia="Poppins" w:hAnsi="Poppins"/>
          <w:sz w:val="28"/>
          <w:szCs w:val="28"/>
          <w:u w:val="single"/>
          <w:rtl w:val="0"/>
        </w:rPr>
        <w:t xml:space="preserve">sorridendo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”</w:t>
      </w:r>
    </w:p>
    <w:p w:rsidR="00000000" w:rsidDel="00000000" w:rsidP="00000000" w:rsidRDefault="00000000" w:rsidRPr="00000000" w14:paraId="0000002D">
      <w:pPr>
        <w:numPr>
          <w:ilvl w:val="1"/>
          <w:numId w:val="15"/>
        </w:numPr>
        <w:ind w:left="216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“Elena 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sta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sz w:val="28"/>
          <w:szCs w:val="28"/>
          <w:u w:val="single"/>
          <w:rtl w:val="0"/>
        </w:rPr>
        <w:t xml:space="preserve">dormendo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”</w:t>
      </w:r>
    </w:p>
    <w:p w:rsidR="00000000" w:rsidDel="00000000" w:rsidP="00000000" w:rsidRDefault="00000000" w:rsidRPr="00000000" w14:paraId="0000002E">
      <w:pPr>
        <w:numPr>
          <w:ilvl w:val="1"/>
          <w:numId w:val="15"/>
        </w:numPr>
        <w:ind w:left="216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“Il malato va </w:t>
      </w:r>
      <w:r w:rsidDel="00000000" w:rsidR="00000000" w:rsidRPr="00000000">
        <w:rPr>
          <w:rFonts w:ascii="Poppins" w:cs="Poppins" w:eastAsia="Poppins" w:hAnsi="Poppins"/>
          <w:sz w:val="28"/>
          <w:szCs w:val="28"/>
          <w:u w:val="single"/>
          <w:rtl w:val="0"/>
        </w:rPr>
        <w:t xml:space="preserve">migliorando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”</w:t>
      </w:r>
    </w:p>
    <w:p w:rsidR="00000000" w:rsidDel="00000000" w:rsidP="00000000" w:rsidRDefault="00000000" w:rsidRPr="00000000" w14:paraId="0000002F">
      <w:pPr>
        <w:numPr>
          <w:ilvl w:val="1"/>
          <w:numId w:val="15"/>
        </w:numPr>
        <w:ind w:left="216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“</w:t>
      </w:r>
      <w:r w:rsidDel="00000000" w:rsidR="00000000" w:rsidRPr="00000000">
        <w:rPr>
          <w:rFonts w:ascii="Poppins" w:cs="Poppins" w:eastAsia="Poppins" w:hAnsi="Poppins"/>
          <w:sz w:val="28"/>
          <w:szCs w:val="28"/>
          <w:u w:val="single"/>
          <w:rtl w:val="0"/>
        </w:rPr>
        <w:t xml:space="preserve">Avendo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viaggiato tutto il giorno, si sentiva stanco.”</w:t>
      </w:r>
    </w:p>
    <w:p w:rsidR="00000000" w:rsidDel="00000000" w:rsidP="00000000" w:rsidRDefault="00000000" w:rsidRPr="00000000" w14:paraId="00000030">
      <w:pPr>
        <w:ind w:left="0" w:firstLine="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2"/>
        </w:numPr>
        <w:ind w:left="72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NOTA BENE: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al fare gli esercizi come nella scorsa classe, si deve segnare/cancellare le parole già usate in modo da non confondersi  </w:t>
      </w:r>
    </w:p>
    <w:p w:rsidR="00000000" w:rsidDel="00000000" w:rsidP="00000000" w:rsidRDefault="00000000" w:rsidRPr="00000000" w14:paraId="00000032">
      <w:pPr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I Pronomi Combinati 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</w:rPr>
        <w:drawing>
          <wp:inline distB="114300" distT="114300" distL="114300" distR="114300">
            <wp:extent cx="4443413" cy="1170124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1170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ind w:left="144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Le forme 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mi, ti, ci, vi 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diventano 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me, te, ce, ve 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ind w:left="144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Il femminile 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le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si combina con 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gli </w:t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ind w:left="1440" w:hanging="360"/>
        <w:rPr>
          <w:rFonts w:ascii="Poppins" w:cs="Poppins" w:eastAsia="Poppins" w:hAnsi="Poppins"/>
          <w:b w:val="1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Esempio di “glielo”</w:t>
      </w:r>
    </w:p>
    <w:p w:rsidR="00000000" w:rsidDel="00000000" w:rsidP="00000000" w:rsidRDefault="00000000" w:rsidRPr="00000000" w14:paraId="00000037">
      <w:pPr>
        <w:numPr>
          <w:ilvl w:val="1"/>
          <w:numId w:val="5"/>
        </w:numPr>
        <w:ind w:left="216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Marco dà un fiore a Maria</w:t>
      </w:r>
    </w:p>
    <w:p w:rsidR="00000000" w:rsidDel="00000000" w:rsidP="00000000" w:rsidRDefault="00000000" w:rsidRPr="00000000" w14:paraId="00000038">
      <w:pPr>
        <w:numPr>
          <w:ilvl w:val="1"/>
          <w:numId w:val="5"/>
        </w:numPr>
        <w:ind w:left="216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Marco </w:t>
      </w:r>
      <w:r w:rsidDel="00000000" w:rsidR="00000000" w:rsidRPr="00000000">
        <w:rPr>
          <w:rFonts w:ascii="Poppins" w:cs="Poppins" w:eastAsia="Poppins" w:hAnsi="Poppins"/>
          <w:sz w:val="28"/>
          <w:szCs w:val="28"/>
          <w:u w:val="single"/>
          <w:rtl w:val="0"/>
        </w:rPr>
        <w:t xml:space="preserve">lo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dà a Maria</w:t>
      </w:r>
    </w:p>
    <w:p w:rsidR="00000000" w:rsidDel="00000000" w:rsidP="00000000" w:rsidRDefault="00000000" w:rsidRPr="00000000" w14:paraId="00000039">
      <w:pPr>
        <w:numPr>
          <w:ilvl w:val="1"/>
          <w:numId w:val="5"/>
        </w:numPr>
        <w:ind w:left="216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Marco </w:t>
      </w:r>
      <w:r w:rsidDel="00000000" w:rsidR="00000000" w:rsidRPr="00000000">
        <w:rPr>
          <w:rFonts w:ascii="Poppins" w:cs="Poppins" w:eastAsia="Poppins" w:hAnsi="Poppins"/>
          <w:sz w:val="28"/>
          <w:szCs w:val="28"/>
          <w:u w:val="single"/>
          <w:rtl w:val="0"/>
        </w:rPr>
        <w:t xml:space="preserve">le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dà un fiore</w:t>
      </w:r>
    </w:p>
    <w:p w:rsidR="00000000" w:rsidDel="00000000" w:rsidP="00000000" w:rsidRDefault="00000000" w:rsidRPr="00000000" w14:paraId="0000003A">
      <w:pPr>
        <w:numPr>
          <w:ilvl w:val="1"/>
          <w:numId w:val="5"/>
        </w:numPr>
        <w:ind w:left="216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Per sostituire fiore e Maria allo stesso tempo: le per “a Maria” e lo per “un fiore”, in teoria sarebbe “le lo dà”, ma, invece, si scrive “glielo” </w:t>
      </w:r>
    </w:p>
    <w:p w:rsidR="00000000" w:rsidDel="00000000" w:rsidP="00000000" w:rsidRDefault="00000000" w:rsidRPr="00000000" w14:paraId="0000003B">
      <w:pPr>
        <w:numPr>
          <w:ilvl w:val="2"/>
          <w:numId w:val="5"/>
        </w:numPr>
        <w:ind w:left="288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Marco glielo dà</w:t>
      </w:r>
    </w:p>
    <w:p w:rsidR="00000000" w:rsidDel="00000000" w:rsidP="00000000" w:rsidRDefault="00000000" w:rsidRPr="00000000" w14:paraId="0000003C">
      <w:pPr>
        <w:ind w:left="2880" w:firstLine="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sz w:val="28"/>
          <w:szCs w:val="28"/>
        </w:rPr>
        <w:drawing>
          <wp:inline distB="114300" distT="114300" distL="114300" distR="114300">
            <wp:extent cx="2510007" cy="2169866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0007" cy="2169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ind w:left="1440" w:hanging="360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Altri esempi </w:t>
      </w:r>
    </w:p>
    <w:p w:rsidR="00000000" w:rsidDel="00000000" w:rsidP="00000000" w:rsidRDefault="00000000" w:rsidRPr="00000000" w14:paraId="0000003E">
      <w:pPr>
        <w:numPr>
          <w:ilvl w:val="1"/>
          <w:numId w:val="5"/>
        </w:numPr>
        <w:ind w:left="216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Domani ti (pronome indiretto) porterò il libro</w:t>
      </w:r>
    </w:p>
    <w:p w:rsidR="00000000" w:rsidDel="00000000" w:rsidP="00000000" w:rsidRDefault="00000000" w:rsidRPr="00000000" w14:paraId="0000003F">
      <w:pPr>
        <w:numPr>
          <w:ilvl w:val="2"/>
          <w:numId w:val="5"/>
        </w:numPr>
        <w:ind w:left="288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Domani te lo porto</w:t>
      </w:r>
    </w:p>
    <w:p w:rsidR="00000000" w:rsidDel="00000000" w:rsidP="00000000" w:rsidRDefault="00000000" w:rsidRPr="00000000" w14:paraId="00000040">
      <w:pPr>
        <w:numPr>
          <w:ilvl w:val="1"/>
          <w:numId w:val="5"/>
        </w:numPr>
        <w:ind w:left="216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Non me lo ha comprato (non me l’ha comprato)</w:t>
      </w:r>
    </w:p>
    <w:p w:rsidR="00000000" w:rsidDel="00000000" w:rsidP="00000000" w:rsidRDefault="00000000" w:rsidRPr="00000000" w14:paraId="00000041">
      <w:pPr>
        <w:numPr>
          <w:ilvl w:val="1"/>
          <w:numId w:val="5"/>
        </w:numPr>
        <w:ind w:left="216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Ho detto a voi? → Ve l’ho detto?</w:t>
      </w:r>
    </w:p>
    <w:p w:rsidR="00000000" w:rsidDel="00000000" w:rsidP="00000000" w:rsidRDefault="00000000" w:rsidRPr="00000000" w14:paraId="00000042">
      <w:pPr>
        <w:numPr>
          <w:ilvl w:val="2"/>
          <w:numId w:val="5"/>
        </w:numPr>
        <w:ind w:left="288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</w:rPr>
        <w:drawing>
          <wp:inline distB="114300" distT="114300" distL="114300" distR="114300">
            <wp:extent cx="3331151" cy="2797492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1151" cy="2797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5"/>
        </w:numPr>
        <w:ind w:left="2160" w:hanging="360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Possono stare attaccati alla fine del verbo!</w:t>
      </w:r>
    </w:p>
    <w:p w:rsidR="00000000" w:rsidDel="00000000" w:rsidP="00000000" w:rsidRDefault="00000000" w:rsidRPr="00000000" w14:paraId="00000044">
      <w:pPr>
        <w:numPr>
          <w:ilvl w:val="2"/>
          <w:numId w:val="5"/>
        </w:numPr>
        <w:ind w:left="288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Voglio 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leggertel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o</w:t>
      </w:r>
    </w:p>
    <w:p w:rsidR="00000000" w:rsidDel="00000000" w:rsidP="00000000" w:rsidRDefault="00000000" w:rsidRPr="00000000" w14:paraId="00000045">
      <w:pPr>
        <w:numPr>
          <w:ilvl w:val="2"/>
          <w:numId w:val="5"/>
        </w:numPr>
        <w:ind w:left="288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Daccelo</w:t>
      </w:r>
    </w:p>
    <w:p w:rsidR="00000000" w:rsidDel="00000000" w:rsidP="00000000" w:rsidRDefault="00000000" w:rsidRPr="00000000" w14:paraId="00000046">
      <w:pPr>
        <w:numPr>
          <w:ilvl w:val="1"/>
          <w:numId w:val="5"/>
        </w:numPr>
        <w:ind w:left="2160" w:hanging="360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Con il passato prossimo:</w:t>
      </w:r>
    </w:p>
    <w:p w:rsidR="00000000" w:rsidDel="00000000" w:rsidP="00000000" w:rsidRDefault="00000000" w:rsidRPr="00000000" w14:paraId="00000047">
      <w:pPr>
        <w:numPr>
          <w:ilvl w:val="2"/>
          <w:numId w:val="5"/>
        </w:numPr>
        <w:ind w:left="288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Te l’ho dato o te lo ho dato </w:t>
      </w:r>
    </w:p>
    <w:p w:rsidR="00000000" w:rsidDel="00000000" w:rsidP="00000000" w:rsidRDefault="00000000" w:rsidRPr="00000000" w14:paraId="00000048">
      <w:pPr>
        <w:numPr>
          <w:ilvl w:val="2"/>
          <w:numId w:val="5"/>
        </w:numPr>
        <w:ind w:left="288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Te l’ho data o te la ho data </w:t>
      </w:r>
    </w:p>
    <w:p w:rsidR="00000000" w:rsidDel="00000000" w:rsidP="00000000" w:rsidRDefault="00000000" w:rsidRPr="00000000" w14:paraId="00000049">
      <w:pPr>
        <w:numPr>
          <w:ilvl w:val="2"/>
          <w:numId w:val="5"/>
        </w:numPr>
        <w:ind w:left="288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Te li ho dati </w:t>
      </w:r>
    </w:p>
    <w:p w:rsidR="00000000" w:rsidDel="00000000" w:rsidP="00000000" w:rsidRDefault="00000000" w:rsidRPr="00000000" w14:paraId="0000004A">
      <w:pPr>
        <w:numPr>
          <w:ilvl w:val="2"/>
          <w:numId w:val="5"/>
        </w:numPr>
        <w:ind w:left="288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Te 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le ho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date </w:t>
      </w:r>
    </w:p>
    <w:p w:rsidR="00000000" w:rsidDel="00000000" w:rsidP="00000000" w:rsidRDefault="00000000" w:rsidRPr="00000000" w14:paraId="0000004B">
      <w:pPr>
        <w:numPr>
          <w:ilvl w:val="1"/>
          <w:numId w:val="5"/>
        </w:numPr>
        <w:ind w:left="2160" w:hanging="360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Nell’imperativo </w:t>
      </w:r>
    </w:p>
    <w:p w:rsidR="00000000" w:rsidDel="00000000" w:rsidP="00000000" w:rsidRDefault="00000000" w:rsidRPr="00000000" w14:paraId="0000004C">
      <w:pPr>
        <w:numPr>
          <w:ilvl w:val="2"/>
          <w:numId w:val="5"/>
        </w:numPr>
        <w:ind w:left="288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Dammelo! (dà a me)</w:t>
      </w:r>
    </w:p>
    <w:p w:rsidR="00000000" w:rsidDel="00000000" w:rsidP="00000000" w:rsidRDefault="00000000" w:rsidRPr="00000000" w14:paraId="0000004D">
      <w:pPr>
        <w:numPr>
          <w:ilvl w:val="2"/>
          <w:numId w:val="5"/>
        </w:numPr>
        <w:ind w:left="288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Daccelo! (dà a noi) </w:t>
      </w:r>
    </w:p>
    <w:p w:rsidR="00000000" w:rsidDel="00000000" w:rsidP="00000000" w:rsidRDefault="00000000" w:rsidRPr="00000000" w14:paraId="0000004E">
      <w:pPr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firstLine="720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Esercizi: </w:t>
      </w:r>
    </w:p>
    <w:p w:rsidR="00000000" w:rsidDel="00000000" w:rsidP="00000000" w:rsidRDefault="00000000" w:rsidRPr="00000000" w14:paraId="00000050">
      <w:pPr>
        <w:numPr>
          <w:ilvl w:val="0"/>
          <w:numId w:val="13"/>
        </w:numPr>
        <w:ind w:left="72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Chi scrive un biglietto a Giovanna? </w:t>
      </w:r>
      <w:r w:rsidDel="00000000" w:rsidR="00000000" w:rsidRPr="00000000">
        <w:rPr>
          <w:rFonts w:ascii="Poppins" w:cs="Poppins" w:eastAsia="Poppins" w:hAnsi="Poppins"/>
          <w:sz w:val="28"/>
          <w:szCs w:val="28"/>
          <w:u w:val="single"/>
          <w:rtl w:val="0"/>
        </w:rPr>
        <w:t xml:space="preserve">           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scriviamo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noi.</w:t>
      </w:r>
    </w:p>
    <w:p w:rsidR="00000000" w:rsidDel="00000000" w:rsidP="00000000" w:rsidRDefault="00000000" w:rsidRPr="00000000" w14:paraId="00000051">
      <w:pPr>
        <w:numPr>
          <w:ilvl w:val="0"/>
          <w:numId w:val="13"/>
        </w:numPr>
        <w:ind w:left="72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Chi prepara la colazione ai bambini?</w:t>
      </w:r>
      <w:r w:rsidDel="00000000" w:rsidR="00000000" w:rsidRPr="00000000">
        <w:rPr>
          <w:rFonts w:ascii="Poppins" w:cs="Poppins" w:eastAsia="Poppins" w:hAnsi="Poppins"/>
          <w:sz w:val="28"/>
          <w:szCs w:val="28"/>
          <w:u w:val="single"/>
          <w:rtl w:val="0"/>
        </w:rPr>
        <w:t xml:space="preserve">         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prepari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tu.</w:t>
      </w:r>
    </w:p>
    <w:p w:rsidR="00000000" w:rsidDel="00000000" w:rsidP="00000000" w:rsidRDefault="00000000" w:rsidRPr="00000000" w14:paraId="00000052">
      <w:pPr>
        <w:numPr>
          <w:ilvl w:val="0"/>
          <w:numId w:val="13"/>
        </w:numPr>
        <w:ind w:left="72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Chi può comprare i fiori alla mamma? 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Puoi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comprar</w:t>
      </w:r>
      <w:r w:rsidDel="00000000" w:rsidR="00000000" w:rsidRPr="00000000">
        <w:rPr>
          <w:rFonts w:ascii="Poppins" w:cs="Poppins" w:eastAsia="Poppins" w:hAnsi="Poppins"/>
          <w:sz w:val="28"/>
          <w:szCs w:val="28"/>
          <w:u w:val="single"/>
          <w:rtl w:val="0"/>
        </w:rPr>
        <w:t xml:space="preserve">   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tu.</w:t>
      </w:r>
    </w:p>
    <w:p w:rsidR="00000000" w:rsidDel="00000000" w:rsidP="00000000" w:rsidRDefault="00000000" w:rsidRPr="00000000" w14:paraId="00000053">
      <w:pPr>
        <w:numPr>
          <w:ilvl w:val="0"/>
          <w:numId w:val="13"/>
        </w:numPr>
        <w:ind w:left="72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Quando mi regalerai un nuovo computer?</w:t>
      </w:r>
      <w:r w:rsidDel="00000000" w:rsidR="00000000" w:rsidRPr="00000000">
        <w:rPr>
          <w:rFonts w:ascii="Poppins" w:cs="Poppins" w:eastAsia="Poppins" w:hAnsi="Poppins"/>
          <w:sz w:val="28"/>
          <w:szCs w:val="28"/>
          <w:u w:val="single"/>
          <w:rtl w:val="0"/>
        </w:rPr>
        <w:t xml:space="preserve">         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regalerò a Natale.</w:t>
      </w:r>
    </w:p>
    <w:p w:rsidR="00000000" w:rsidDel="00000000" w:rsidP="00000000" w:rsidRDefault="00000000" w:rsidRPr="00000000" w14:paraId="00000054">
      <w:pPr>
        <w:numPr>
          <w:ilvl w:val="0"/>
          <w:numId w:val="13"/>
        </w:numPr>
        <w:ind w:left="72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Chi ci ha spedito questo pacco? </w:t>
      </w:r>
      <w:r w:rsidDel="00000000" w:rsidR="00000000" w:rsidRPr="00000000">
        <w:rPr>
          <w:rFonts w:ascii="Poppins" w:cs="Poppins" w:eastAsia="Poppins" w:hAnsi="Poppins"/>
          <w:sz w:val="28"/>
          <w:szCs w:val="28"/>
          <w:u w:val="single"/>
          <w:rtl w:val="0"/>
        </w:rPr>
        <w:t xml:space="preserve">        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ha spedito ieri Marisa.</w:t>
      </w:r>
    </w:p>
    <w:p w:rsidR="00000000" w:rsidDel="00000000" w:rsidP="00000000" w:rsidRDefault="00000000" w:rsidRPr="00000000" w14:paraId="00000055">
      <w:pPr>
        <w:numPr>
          <w:ilvl w:val="0"/>
          <w:numId w:val="13"/>
        </w:numPr>
        <w:ind w:left="72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Hai fatto vedere la foto a tua sorella? </w:t>
      </w:r>
      <w:r w:rsidDel="00000000" w:rsidR="00000000" w:rsidRPr="00000000">
        <w:rPr>
          <w:rFonts w:ascii="Poppins" w:cs="Poppins" w:eastAsia="Poppins" w:hAnsi="Poppins"/>
          <w:sz w:val="28"/>
          <w:szCs w:val="28"/>
          <w:u w:val="single"/>
          <w:rtl w:val="0"/>
        </w:rPr>
        <w:t xml:space="preserve">         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Sì,  ho fatta vedere.</w:t>
      </w:r>
    </w:p>
    <w:p w:rsidR="00000000" w:rsidDel="00000000" w:rsidP="00000000" w:rsidRDefault="00000000" w:rsidRPr="00000000" w14:paraId="00000056">
      <w:pPr>
        <w:numPr>
          <w:ilvl w:val="0"/>
          <w:numId w:val="13"/>
        </w:numPr>
        <w:ind w:left="72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Hai detto a Martina che non posso venire? No, non</w:t>
      </w:r>
      <w:r w:rsidDel="00000000" w:rsidR="00000000" w:rsidRPr="00000000">
        <w:rPr>
          <w:rFonts w:ascii="Poppins" w:cs="Poppins" w:eastAsia="Poppins" w:hAnsi="Poppins"/>
          <w:sz w:val="28"/>
          <w:szCs w:val="28"/>
          <w:u w:val="single"/>
          <w:rtl w:val="0"/>
        </w:rPr>
        <w:t xml:space="preserve">    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ho ancora detto.</w:t>
      </w:r>
    </w:p>
    <w:p w:rsidR="00000000" w:rsidDel="00000000" w:rsidP="00000000" w:rsidRDefault="00000000" w:rsidRPr="00000000" w14:paraId="00000057">
      <w:pPr>
        <w:numPr>
          <w:ilvl w:val="0"/>
          <w:numId w:val="13"/>
        </w:numPr>
        <w:ind w:left="72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Chi dà a Anna la mela? Io non</w:t>
      </w:r>
      <w:r w:rsidDel="00000000" w:rsidR="00000000" w:rsidRPr="00000000">
        <w:rPr>
          <w:rFonts w:ascii="Poppins" w:cs="Poppins" w:eastAsia="Poppins" w:hAnsi="Poppins"/>
          <w:sz w:val="28"/>
          <w:szCs w:val="28"/>
          <w:u w:val="single"/>
          <w:rtl w:val="0"/>
        </w:rPr>
        <w:t xml:space="preserve">         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do. Da</w:t>
      </w:r>
      <w:r w:rsidDel="00000000" w:rsidR="00000000" w:rsidRPr="00000000">
        <w:rPr>
          <w:rFonts w:ascii="Poppins" w:cs="Poppins" w:eastAsia="Poppins" w:hAnsi="Poppins"/>
          <w:sz w:val="28"/>
          <w:szCs w:val="28"/>
          <w:u w:val="single"/>
          <w:rtl w:val="0"/>
        </w:rPr>
        <w:t xml:space="preserve">      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tu.</w:t>
      </w:r>
    </w:p>
    <w:p w:rsidR="00000000" w:rsidDel="00000000" w:rsidP="00000000" w:rsidRDefault="00000000" w:rsidRPr="00000000" w14:paraId="00000058">
      <w:pPr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Poppins" w:cs="Poppins" w:eastAsia="Poppins" w:hAnsi="Poppins"/>
          <w:i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i w:val="1"/>
          <w:sz w:val="28"/>
          <w:szCs w:val="28"/>
          <w:rtl w:val="0"/>
        </w:rPr>
        <w:t xml:space="preserve">Risposte: </w:t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i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i w:val="1"/>
          <w:sz w:val="28"/>
          <w:szCs w:val="28"/>
          <w:rtl w:val="0"/>
        </w:rPr>
        <w:t xml:space="preserve">Glielo (il biglietto a lei)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i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i w:val="1"/>
          <w:sz w:val="28"/>
          <w:szCs w:val="28"/>
          <w:rtl w:val="0"/>
        </w:rPr>
        <w:t xml:space="preserve">Gliela (la colazione a noi) 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i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i w:val="1"/>
          <w:sz w:val="28"/>
          <w:szCs w:val="28"/>
          <w:rtl w:val="0"/>
        </w:rPr>
        <w:t xml:space="preserve">Li (i fiori) 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i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i w:val="1"/>
          <w:sz w:val="28"/>
          <w:szCs w:val="28"/>
          <w:rtl w:val="0"/>
        </w:rPr>
        <w:t xml:space="preserve">Te lo (un nuovo computer a te)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i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i w:val="1"/>
          <w:sz w:val="28"/>
          <w:szCs w:val="28"/>
          <w:rtl w:val="0"/>
        </w:rPr>
        <w:t xml:space="preserve">Ce lo</w:t>
      </w:r>
      <w:r w:rsidDel="00000000" w:rsidR="00000000" w:rsidRPr="00000000">
        <w:rPr>
          <w:rFonts w:ascii="Poppins" w:cs="Poppins" w:eastAsia="Poppins" w:hAnsi="Poppins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i w:val="1"/>
          <w:sz w:val="28"/>
          <w:szCs w:val="28"/>
          <w:rtl w:val="0"/>
        </w:rPr>
        <w:t xml:space="preserve">(paco</w:t>
      </w:r>
      <w:r w:rsidDel="00000000" w:rsidR="00000000" w:rsidRPr="00000000">
        <w:rPr>
          <w:rFonts w:ascii="Poppins" w:cs="Poppins" w:eastAsia="Poppins" w:hAnsi="Poppins"/>
          <w:i w:val="1"/>
          <w:sz w:val="28"/>
          <w:szCs w:val="28"/>
          <w:rtl w:val="0"/>
        </w:rPr>
        <w:t xml:space="preserve"> a noi)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i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i w:val="1"/>
          <w:sz w:val="28"/>
          <w:szCs w:val="28"/>
          <w:rtl w:val="0"/>
        </w:rPr>
        <w:t xml:space="preserve">Gliela/Gliel’ (la foto alla sorella)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i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i w:val="1"/>
          <w:sz w:val="28"/>
          <w:szCs w:val="28"/>
          <w:rtl w:val="0"/>
        </w:rPr>
        <w:t xml:space="preserve">Gleilo/Gliel’ (non ho detto questo a lei) 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i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i w:val="1"/>
          <w:sz w:val="28"/>
          <w:szCs w:val="28"/>
          <w:rtl w:val="0"/>
        </w:rPr>
        <w:t xml:space="preserve">Gliela (la mela a Anna) e Dagliela (la mela a Anna) </w:t>
      </w:r>
    </w:p>
    <w:p w:rsidR="00000000" w:rsidDel="00000000" w:rsidP="00000000" w:rsidRDefault="00000000" w:rsidRPr="00000000" w14:paraId="00000062">
      <w:pPr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firstLine="720"/>
        <w:rPr>
          <w:rFonts w:ascii="Poppins" w:cs="Poppins" w:eastAsia="Poppins" w:hAnsi="Poppins"/>
          <w:color w:val="2e2d33"/>
          <w:sz w:val="24"/>
          <w:szCs w:val="24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esempio: </w:t>
      </w:r>
      <w:r w:rsidDel="00000000" w:rsidR="00000000" w:rsidRPr="00000000">
        <w:rPr>
          <w:rFonts w:ascii="Poppins" w:cs="Poppins" w:eastAsia="Poppins" w:hAnsi="Poppins"/>
          <w:color w:val="2e2d33"/>
          <w:sz w:val="24"/>
          <w:szCs w:val="24"/>
          <w:highlight w:val="white"/>
          <w:rtl w:val="0"/>
        </w:rPr>
        <w:t xml:space="preserve">Riportiamo </w:t>
      </w:r>
      <w:r w:rsidDel="00000000" w:rsidR="00000000" w:rsidRPr="00000000">
        <w:rPr>
          <w:rFonts w:ascii="Poppins" w:cs="Poppins" w:eastAsia="Poppins" w:hAnsi="Poppins"/>
          <w:color w:val="2e2d33"/>
          <w:sz w:val="24"/>
          <w:szCs w:val="24"/>
          <w:highlight w:val="white"/>
          <w:u w:val="single"/>
          <w:rtl w:val="0"/>
        </w:rPr>
        <w:t xml:space="preserve">il libro</w:t>
      </w:r>
      <w:r w:rsidDel="00000000" w:rsidR="00000000" w:rsidRPr="00000000">
        <w:rPr>
          <w:rFonts w:ascii="Poppins" w:cs="Poppins" w:eastAsia="Poppins" w:hAnsi="Poppins"/>
          <w:color w:val="2e2d33"/>
          <w:sz w:val="24"/>
          <w:szCs w:val="24"/>
          <w:highlight w:val="white"/>
          <w:rtl w:val="0"/>
        </w:rPr>
        <w:t xml:space="preserve"> (ogg.diretto) </w:t>
      </w:r>
      <w:r w:rsidDel="00000000" w:rsidR="00000000" w:rsidRPr="00000000">
        <w:rPr>
          <w:rFonts w:ascii="Poppins" w:cs="Poppins" w:eastAsia="Poppins" w:hAnsi="Poppins"/>
          <w:color w:val="2e2d33"/>
          <w:sz w:val="24"/>
          <w:szCs w:val="24"/>
          <w:highlight w:val="white"/>
          <w:u w:val="single"/>
          <w:rtl w:val="0"/>
        </w:rPr>
        <w:t xml:space="preserve">a lei</w:t>
      </w:r>
      <w:r w:rsidDel="00000000" w:rsidR="00000000" w:rsidRPr="00000000">
        <w:rPr>
          <w:rFonts w:ascii="Poppins" w:cs="Poppins" w:eastAsia="Poppins" w:hAnsi="Poppins"/>
          <w:color w:val="2e2d33"/>
          <w:sz w:val="24"/>
          <w:szCs w:val="24"/>
          <w:highlight w:val="white"/>
          <w:rtl w:val="0"/>
        </w:rPr>
        <w:t xml:space="preserve"> (oggetto indiretto) &gt;</w:t>
      </w:r>
    </w:p>
    <w:p w:rsidR="00000000" w:rsidDel="00000000" w:rsidP="00000000" w:rsidRDefault="00000000" w:rsidRPr="00000000" w14:paraId="00000064">
      <w:pPr>
        <w:ind w:firstLine="72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color w:val="2e2d33"/>
          <w:sz w:val="24"/>
          <w:szCs w:val="24"/>
          <w:highlight w:val="white"/>
          <w:rtl w:val="0"/>
        </w:rPr>
        <w:t xml:space="preserve">Glielo </w:t>
      </w:r>
      <w:r w:rsidDel="00000000" w:rsidR="00000000" w:rsidRPr="00000000">
        <w:rPr>
          <w:rFonts w:ascii="Poppins" w:cs="Poppins" w:eastAsia="Poppins" w:hAnsi="Poppins"/>
          <w:color w:val="2e2d33"/>
          <w:sz w:val="24"/>
          <w:szCs w:val="24"/>
          <w:highlight w:val="white"/>
          <w:rtl w:val="0"/>
        </w:rPr>
        <w:t xml:space="preserve">Riportiamo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9"/>
        </w:numPr>
        <w:ind w:left="72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Spedisci la lettera al professore. </w:t>
      </w:r>
    </w:p>
    <w:p w:rsidR="00000000" w:rsidDel="00000000" w:rsidP="00000000" w:rsidRDefault="00000000" w:rsidRPr="00000000" w14:paraId="00000066">
      <w:pPr>
        <w:numPr>
          <w:ilvl w:val="0"/>
          <w:numId w:val="9"/>
        </w:numPr>
        <w:ind w:left="72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Ho prestato due libri a Maria. </w:t>
      </w:r>
    </w:p>
    <w:p w:rsidR="00000000" w:rsidDel="00000000" w:rsidP="00000000" w:rsidRDefault="00000000" w:rsidRPr="00000000" w14:paraId="00000067">
      <w:pPr>
        <w:numPr>
          <w:ilvl w:val="0"/>
          <w:numId w:val="9"/>
        </w:numPr>
        <w:ind w:left="72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Mandate la lettera agli studenti. </w:t>
      </w:r>
    </w:p>
    <w:p w:rsidR="00000000" w:rsidDel="00000000" w:rsidP="00000000" w:rsidRDefault="00000000" w:rsidRPr="00000000" w14:paraId="00000068">
      <w:pPr>
        <w:numPr>
          <w:ilvl w:val="0"/>
          <w:numId w:val="9"/>
        </w:numPr>
        <w:ind w:left="72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Dovete dare la palla ai bambini. </w:t>
      </w:r>
    </w:p>
    <w:p w:rsidR="00000000" w:rsidDel="00000000" w:rsidP="00000000" w:rsidRDefault="00000000" w:rsidRPr="00000000" w14:paraId="00000069">
      <w:pPr>
        <w:numPr>
          <w:ilvl w:val="0"/>
          <w:numId w:val="9"/>
        </w:numPr>
        <w:ind w:left="72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Mattia ha regalato una bambola a sua figlia. </w:t>
      </w:r>
    </w:p>
    <w:p w:rsidR="00000000" w:rsidDel="00000000" w:rsidP="00000000" w:rsidRDefault="00000000" w:rsidRPr="00000000" w14:paraId="0000006A">
      <w:pPr>
        <w:numPr>
          <w:ilvl w:val="0"/>
          <w:numId w:val="9"/>
        </w:numPr>
        <w:ind w:left="72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Domani invierò il pacco a voi. </w:t>
      </w:r>
    </w:p>
    <w:p w:rsidR="00000000" w:rsidDel="00000000" w:rsidP="00000000" w:rsidRDefault="00000000" w:rsidRPr="00000000" w14:paraId="0000006B">
      <w:pPr>
        <w:numPr>
          <w:ilvl w:val="0"/>
          <w:numId w:val="9"/>
        </w:numPr>
        <w:ind w:left="72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Io ho prestato un dizionario a Luisa. </w:t>
      </w:r>
    </w:p>
    <w:p w:rsidR="00000000" w:rsidDel="00000000" w:rsidP="00000000" w:rsidRDefault="00000000" w:rsidRPr="00000000" w14:paraId="0000006C">
      <w:pPr>
        <w:numPr>
          <w:ilvl w:val="0"/>
          <w:numId w:val="9"/>
        </w:numPr>
        <w:ind w:left="72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Avete dato la notizia  a Francesca? </w:t>
      </w:r>
    </w:p>
    <w:p w:rsidR="00000000" w:rsidDel="00000000" w:rsidP="00000000" w:rsidRDefault="00000000" w:rsidRPr="00000000" w14:paraId="0000006D">
      <w:pPr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firstLine="720"/>
        <w:rPr>
          <w:rFonts w:ascii="Poppins" w:cs="Poppins" w:eastAsia="Poppins" w:hAnsi="Poppins"/>
          <w:i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i w:val="1"/>
          <w:sz w:val="28"/>
          <w:szCs w:val="28"/>
          <w:rtl w:val="0"/>
        </w:rPr>
        <w:t xml:space="preserve">Risposte</w:t>
      </w:r>
    </w:p>
    <w:p w:rsidR="00000000" w:rsidDel="00000000" w:rsidP="00000000" w:rsidRDefault="00000000" w:rsidRPr="00000000" w14:paraId="0000006F">
      <w:pPr>
        <w:numPr>
          <w:ilvl w:val="0"/>
          <w:numId w:val="7"/>
        </w:numPr>
        <w:ind w:left="720" w:hanging="360"/>
        <w:rPr>
          <w:rFonts w:ascii="Poppins" w:cs="Poppins" w:eastAsia="Poppins" w:hAnsi="Poppins"/>
          <w:i w:val="1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i w:val="1"/>
          <w:sz w:val="28"/>
          <w:szCs w:val="28"/>
          <w:rtl w:val="0"/>
        </w:rPr>
        <w:t xml:space="preserve">Spediscigliela</w:t>
      </w:r>
    </w:p>
    <w:p w:rsidR="00000000" w:rsidDel="00000000" w:rsidP="00000000" w:rsidRDefault="00000000" w:rsidRPr="00000000" w14:paraId="00000070">
      <w:pPr>
        <w:numPr>
          <w:ilvl w:val="0"/>
          <w:numId w:val="7"/>
        </w:numPr>
        <w:ind w:left="720" w:hanging="360"/>
        <w:rPr>
          <w:rFonts w:ascii="Poppins" w:cs="Poppins" w:eastAsia="Poppins" w:hAnsi="Poppins"/>
          <w:i w:val="1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i w:val="1"/>
          <w:sz w:val="28"/>
          <w:szCs w:val="28"/>
          <w:rtl w:val="0"/>
        </w:rPr>
        <w:t xml:space="preserve">Glieli ho prestato </w:t>
      </w:r>
    </w:p>
    <w:p w:rsidR="00000000" w:rsidDel="00000000" w:rsidP="00000000" w:rsidRDefault="00000000" w:rsidRPr="00000000" w14:paraId="00000071">
      <w:pPr>
        <w:numPr>
          <w:ilvl w:val="0"/>
          <w:numId w:val="7"/>
        </w:numPr>
        <w:ind w:left="720" w:hanging="360"/>
        <w:rPr>
          <w:rFonts w:ascii="Poppins" w:cs="Poppins" w:eastAsia="Poppins" w:hAnsi="Poppins"/>
          <w:i w:val="1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i w:val="1"/>
          <w:sz w:val="28"/>
          <w:szCs w:val="28"/>
          <w:rtl w:val="0"/>
        </w:rPr>
        <w:t xml:space="preserve">Mandategliela </w:t>
      </w:r>
    </w:p>
    <w:p w:rsidR="00000000" w:rsidDel="00000000" w:rsidP="00000000" w:rsidRDefault="00000000" w:rsidRPr="00000000" w14:paraId="00000072">
      <w:pPr>
        <w:numPr>
          <w:ilvl w:val="0"/>
          <w:numId w:val="7"/>
        </w:numPr>
        <w:ind w:left="720" w:hanging="360"/>
        <w:rPr>
          <w:rFonts w:ascii="Poppins" w:cs="Poppins" w:eastAsia="Poppins" w:hAnsi="Poppins"/>
          <w:i w:val="1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i w:val="1"/>
          <w:sz w:val="28"/>
          <w:szCs w:val="28"/>
          <w:rtl w:val="0"/>
        </w:rPr>
        <w:t xml:space="preserve">Dovete dargliela </w:t>
      </w:r>
    </w:p>
    <w:p w:rsidR="00000000" w:rsidDel="00000000" w:rsidP="00000000" w:rsidRDefault="00000000" w:rsidRPr="00000000" w14:paraId="00000073">
      <w:pPr>
        <w:numPr>
          <w:ilvl w:val="0"/>
          <w:numId w:val="7"/>
        </w:numPr>
        <w:ind w:left="720" w:hanging="360"/>
        <w:rPr>
          <w:rFonts w:ascii="Poppins" w:cs="Poppins" w:eastAsia="Poppins" w:hAnsi="Poppins"/>
          <w:i w:val="1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i w:val="1"/>
          <w:sz w:val="28"/>
          <w:szCs w:val="28"/>
          <w:rtl w:val="0"/>
        </w:rPr>
        <w:t xml:space="preserve">Mattia gliel’ha regalata </w:t>
      </w:r>
    </w:p>
    <w:p w:rsidR="00000000" w:rsidDel="00000000" w:rsidP="00000000" w:rsidRDefault="00000000" w:rsidRPr="00000000" w14:paraId="00000074">
      <w:pPr>
        <w:numPr>
          <w:ilvl w:val="0"/>
          <w:numId w:val="7"/>
        </w:numPr>
        <w:ind w:left="720" w:hanging="360"/>
        <w:rPr>
          <w:rFonts w:ascii="Poppins" w:cs="Poppins" w:eastAsia="Poppins" w:hAnsi="Poppins"/>
          <w:i w:val="1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i w:val="1"/>
          <w:sz w:val="28"/>
          <w:szCs w:val="28"/>
          <w:rtl w:val="0"/>
        </w:rPr>
        <w:t xml:space="preserve">Domani ve lo invierò</w:t>
      </w:r>
    </w:p>
    <w:p w:rsidR="00000000" w:rsidDel="00000000" w:rsidP="00000000" w:rsidRDefault="00000000" w:rsidRPr="00000000" w14:paraId="00000075">
      <w:pPr>
        <w:numPr>
          <w:ilvl w:val="0"/>
          <w:numId w:val="7"/>
        </w:numPr>
        <w:ind w:left="720" w:hanging="360"/>
        <w:rPr>
          <w:rFonts w:ascii="Poppins" w:cs="Poppins" w:eastAsia="Poppins" w:hAnsi="Poppins"/>
          <w:i w:val="1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i w:val="1"/>
          <w:sz w:val="28"/>
          <w:szCs w:val="28"/>
          <w:rtl w:val="0"/>
        </w:rPr>
        <w:t xml:space="preserve">Io gliel’ho prestato </w:t>
      </w:r>
    </w:p>
    <w:p w:rsidR="00000000" w:rsidDel="00000000" w:rsidP="00000000" w:rsidRDefault="00000000" w:rsidRPr="00000000" w14:paraId="00000076">
      <w:pPr>
        <w:numPr>
          <w:ilvl w:val="0"/>
          <w:numId w:val="7"/>
        </w:numPr>
        <w:ind w:left="720" w:hanging="360"/>
        <w:rPr>
          <w:rFonts w:ascii="Poppins" w:cs="Poppins" w:eastAsia="Poppins" w:hAnsi="Poppins"/>
          <w:i w:val="1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i w:val="1"/>
          <w:sz w:val="28"/>
          <w:szCs w:val="28"/>
          <w:rtl w:val="0"/>
        </w:rPr>
        <w:t xml:space="preserve">Gliela avete data?</w:t>
      </w:r>
    </w:p>
    <w:p w:rsidR="00000000" w:rsidDel="00000000" w:rsidP="00000000" w:rsidRDefault="00000000" w:rsidRPr="00000000" w14:paraId="00000077">
      <w:pPr>
        <w:rPr>
          <w:rFonts w:ascii="Poppins" w:cs="Poppins" w:eastAsia="Poppins" w:hAnsi="Poppins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0"/>
        </w:numPr>
        <w:shd w:fill="ffffff" w:val="clear"/>
        <w:spacing w:after="0" w:afterAutospacing="0" w:before="1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Ho ordinato una pizza e il cameriere 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me l’/gliel’/me ne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ha portat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a/o/e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dopo mezz’ora!</w:t>
      </w:r>
    </w:p>
    <w:p w:rsidR="00000000" w:rsidDel="00000000" w:rsidP="00000000" w:rsidRDefault="00000000" w:rsidRPr="00000000" w14:paraId="00000079">
      <w:pPr>
        <w:numPr>
          <w:ilvl w:val="0"/>
          <w:numId w:val="10"/>
        </w:numPr>
        <w:shd w:fill="ffffff" w:val="clear"/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Le bambine vogliono un gelato, ma la mamma non 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ce le/glielo/glieli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vuole comprare.</w:t>
      </w:r>
    </w:p>
    <w:p w:rsidR="00000000" w:rsidDel="00000000" w:rsidP="00000000" w:rsidRDefault="00000000" w:rsidRPr="00000000" w14:paraId="0000007A">
      <w:pPr>
        <w:numPr>
          <w:ilvl w:val="0"/>
          <w:numId w:val="10"/>
        </w:numPr>
        <w:shd w:fill="ffffff" w:val="clear"/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Se volete sapere la verità, io 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gliela/te la/ve la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dirò.</w:t>
      </w:r>
    </w:p>
    <w:p w:rsidR="00000000" w:rsidDel="00000000" w:rsidP="00000000" w:rsidRDefault="00000000" w:rsidRPr="00000000" w14:paraId="0000007B">
      <w:pPr>
        <w:numPr>
          <w:ilvl w:val="0"/>
          <w:numId w:val="10"/>
        </w:numPr>
        <w:shd w:fill="ffffff" w:val="clear"/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Quanti pantaloni hai dato a Luisa? 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Gliele/Gliene/Le ne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ho dat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o/e/i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tre.</w:t>
      </w:r>
    </w:p>
    <w:p w:rsidR="00000000" w:rsidDel="00000000" w:rsidP="00000000" w:rsidRDefault="00000000" w:rsidRPr="00000000" w14:paraId="0000007C">
      <w:pPr>
        <w:numPr>
          <w:ilvl w:val="0"/>
          <w:numId w:val="10"/>
        </w:numPr>
        <w:shd w:fill="ffffff" w:val="clear"/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Claudio mi ha prestato dei fumetti, ma domani devo render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gliene/glieli/glielo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7D">
      <w:pPr>
        <w:numPr>
          <w:ilvl w:val="0"/>
          <w:numId w:val="10"/>
        </w:numPr>
        <w:shd w:fill="ffffff" w:val="clear"/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Ieri ho comprato un bel regalo per l’anniversario delle nozze d’oro degli zii e domani 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ve lo/glieli/glielo 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porto.</w:t>
      </w:r>
    </w:p>
    <w:p w:rsidR="00000000" w:rsidDel="00000000" w:rsidP="00000000" w:rsidRDefault="00000000" w:rsidRPr="00000000" w14:paraId="0000007E">
      <w:pPr>
        <w:numPr>
          <w:ilvl w:val="0"/>
          <w:numId w:val="10"/>
        </w:numPr>
        <w:shd w:fill="ffffff" w:val="clear"/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Se vi piacciono gli spaghetti, 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ce li/ve lo/ve ne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preparo subito un piatto.</w:t>
      </w:r>
    </w:p>
    <w:p w:rsidR="00000000" w:rsidDel="00000000" w:rsidP="00000000" w:rsidRDefault="00000000" w:rsidRPr="00000000" w14:paraId="0000007F">
      <w:pPr>
        <w:numPr>
          <w:ilvl w:val="0"/>
          <w:numId w:val="10"/>
        </w:numPr>
        <w:shd w:fill="ffffff" w:val="clear"/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Ieri ho comprato un vestito blu. Se vuoi, 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me lo/te lo/te ne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faccio vedere subito.</w:t>
      </w:r>
    </w:p>
    <w:p w:rsidR="00000000" w:rsidDel="00000000" w:rsidP="00000000" w:rsidRDefault="00000000" w:rsidRPr="00000000" w14:paraId="00000080">
      <w:pPr>
        <w:numPr>
          <w:ilvl w:val="0"/>
          <w:numId w:val="10"/>
        </w:numPr>
        <w:shd w:fill="ffffff" w:val="clear"/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Sappiamo che domani ci sarà l’esame, perché 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ce l’/ve l’/me ne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ha dett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a/e/o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Marco.</w:t>
      </w:r>
    </w:p>
    <w:p w:rsidR="00000000" w:rsidDel="00000000" w:rsidP="00000000" w:rsidRDefault="00000000" w:rsidRPr="00000000" w14:paraId="00000081">
      <w:pPr>
        <w:numPr>
          <w:ilvl w:val="0"/>
          <w:numId w:val="10"/>
        </w:numPr>
        <w:shd w:fill="ffffff" w:val="clear"/>
        <w:spacing w:after="16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Quando Gianni mi ha portato i cioccolatini, 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glieli/gliene/ce ne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ho offert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o/a/i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uno.</w:t>
      </w:r>
    </w:p>
    <w:p w:rsidR="00000000" w:rsidDel="00000000" w:rsidP="00000000" w:rsidRDefault="00000000" w:rsidRPr="00000000" w14:paraId="00000082">
      <w:pPr>
        <w:shd w:fill="ffffff" w:val="clear"/>
        <w:spacing w:after="160" w:before="160" w:lineRule="auto"/>
        <w:rPr>
          <w:rFonts w:ascii="Poppins" w:cs="Poppins" w:eastAsia="Poppins" w:hAnsi="Poppins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f" w:val="clear"/>
        <w:spacing w:after="160" w:before="160" w:lineRule="auto"/>
        <w:rPr>
          <w:rFonts w:ascii="Poppins" w:cs="Poppins" w:eastAsia="Poppins" w:hAnsi="Poppins"/>
          <w:i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i w:val="1"/>
          <w:sz w:val="28"/>
          <w:szCs w:val="28"/>
          <w:rtl w:val="0"/>
        </w:rPr>
        <w:t xml:space="preserve">risposte</w:t>
      </w:r>
    </w:p>
    <w:p w:rsidR="00000000" w:rsidDel="00000000" w:rsidP="00000000" w:rsidRDefault="00000000" w:rsidRPr="00000000" w14:paraId="00000084">
      <w:pPr>
        <w:numPr>
          <w:ilvl w:val="0"/>
          <w:numId w:val="3"/>
        </w:numPr>
        <w:shd w:fill="ffffff" w:val="clear"/>
        <w:spacing w:after="0" w:afterAutospacing="0" w:before="160" w:lineRule="auto"/>
        <w:ind w:left="720" w:hanging="360"/>
        <w:rPr>
          <w:rFonts w:ascii="Poppins" w:cs="Poppins" w:eastAsia="Poppins" w:hAnsi="Poppins"/>
          <w:i w:val="1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i w:val="1"/>
          <w:sz w:val="28"/>
          <w:szCs w:val="28"/>
          <w:rtl w:val="0"/>
        </w:rPr>
        <w:t xml:space="preserve">me l’ + portata </w:t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>
          <w:rFonts w:ascii="Poppins" w:cs="Poppins" w:eastAsia="Poppins" w:hAnsi="Poppins"/>
          <w:i w:val="1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i w:val="1"/>
          <w:sz w:val="28"/>
          <w:szCs w:val="28"/>
          <w:rtl w:val="0"/>
        </w:rPr>
        <w:t xml:space="preserve">glielo </w:t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>
          <w:rFonts w:ascii="Poppins" w:cs="Poppins" w:eastAsia="Poppins" w:hAnsi="Poppins"/>
          <w:i w:val="1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i w:val="1"/>
          <w:sz w:val="28"/>
          <w:szCs w:val="28"/>
          <w:rtl w:val="0"/>
        </w:rPr>
        <w:t xml:space="preserve">ve la </w:t>
      </w:r>
    </w:p>
    <w:p w:rsidR="00000000" w:rsidDel="00000000" w:rsidP="00000000" w:rsidRDefault="00000000" w:rsidRPr="00000000" w14:paraId="00000087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>
          <w:rFonts w:ascii="Poppins" w:cs="Poppins" w:eastAsia="Poppins" w:hAnsi="Poppins"/>
          <w:i w:val="1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i w:val="1"/>
          <w:sz w:val="28"/>
          <w:szCs w:val="28"/>
          <w:rtl w:val="0"/>
        </w:rPr>
        <w:t xml:space="preserve">gliene + dati </w:t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>
          <w:rFonts w:ascii="Poppins" w:cs="Poppins" w:eastAsia="Poppins" w:hAnsi="Poppins"/>
          <w:i w:val="1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i w:val="1"/>
          <w:sz w:val="28"/>
          <w:szCs w:val="28"/>
          <w:rtl w:val="0"/>
        </w:rPr>
        <w:t xml:space="preserve">renderglieli</w:t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>
          <w:rFonts w:ascii="Poppins" w:cs="Poppins" w:eastAsia="Poppins" w:hAnsi="Poppins"/>
          <w:i w:val="1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i w:val="1"/>
          <w:sz w:val="28"/>
          <w:szCs w:val="28"/>
          <w:rtl w:val="0"/>
        </w:rPr>
        <w:t xml:space="preserve">glielo </w:t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>
          <w:rFonts w:ascii="Poppins" w:cs="Poppins" w:eastAsia="Poppins" w:hAnsi="Poppins"/>
          <w:i w:val="1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i w:val="1"/>
          <w:sz w:val="28"/>
          <w:szCs w:val="28"/>
          <w:rtl w:val="0"/>
        </w:rPr>
        <w:t xml:space="preserve">ve ne </w:t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>
          <w:rFonts w:ascii="Poppins" w:cs="Poppins" w:eastAsia="Poppins" w:hAnsi="Poppins"/>
          <w:i w:val="1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i w:val="1"/>
          <w:sz w:val="28"/>
          <w:szCs w:val="28"/>
          <w:rtl w:val="0"/>
        </w:rPr>
        <w:t xml:space="preserve">te lo </w:t>
      </w:r>
    </w:p>
    <w:p w:rsidR="00000000" w:rsidDel="00000000" w:rsidP="00000000" w:rsidRDefault="00000000" w:rsidRPr="00000000" w14:paraId="0000008C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>
          <w:rFonts w:ascii="Poppins" w:cs="Poppins" w:eastAsia="Poppins" w:hAnsi="Poppins"/>
          <w:i w:val="1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i w:val="1"/>
          <w:sz w:val="28"/>
          <w:szCs w:val="28"/>
          <w:rtl w:val="0"/>
        </w:rPr>
        <w:t xml:space="preserve">ce l’ + detto </w:t>
      </w:r>
    </w:p>
    <w:p w:rsidR="00000000" w:rsidDel="00000000" w:rsidP="00000000" w:rsidRDefault="00000000" w:rsidRPr="00000000" w14:paraId="0000008D">
      <w:pPr>
        <w:numPr>
          <w:ilvl w:val="0"/>
          <w:numId w:val="3"/>
        </w:numPr>
        <w:shd w:fill="ffffff" w:val="clear"/>
        <w:spacing w:after="160" w:before="0" w:beforeAutospacing="0" w:lineRule="auto"/>
        <w:ind w:left="720" w:hanging="360"/>
        <w:rPr>
          <w:rFonts w:ascii="Poppins" w:cs="Poppins" w:eastAsia="Poppins" w:hAnsi="Poppins"/>
          <w:i w:val="1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i w:val="1"/>
          <w:sz w:val="28"/>
          <w:szCs w:val="28"/>
          <w:rtl w:val="0"/>
        </w:rPr>
        <w:t xml:space="preserve"> gliene + offerto </w:t>
      </w:r>
    </w:p>
    <w:p w:rsidR="00000000" w:rsidDel="00000000" w:rsidP="00000000" w:rsidRDefault="00000000" w:rsidRPr="00000000" w14:paraId="0000008E">
      <w:pPr>
        <w:ind w:left="0" w:firstLine="0"/>
        <w:rPr>
          <w:rFonts w:ascii="Poppins" w:cs="Poppins" w:eastAsia="Poppins" w:hAnsi="Poppins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Ulteriori esercizi: </w:t>
      </w:r>
      <w:hyperlink r:id="rId12">
        <w:r w:rsidDel="00000000" w:rsidR="00000000" w:rsidRPr="00000000">
          <w:rPr>
            <w:rFonts w:ascii="Poppins" w:cs="Poppins" w:eastAsia="Poppins" w:hAnsi="Poppins"/>
            <w:i w:val="1"/>
            <w:color w:val="1155cc"/>
            <w:sz w:val="28"/>
            <w:szCs w:val="28"/>
            <w:u w:val="single"/>
            <w:rtl w:val="0"/>
          </w:rPr>
          <w:t xml:space="preserve">https://www.adgblog.it/2022/02/02/i-pronomi-combinati-esercizi-interattivi/</w:t>
        </w:r>
      </w:hyperlink>
      <w:r w:rsidDel="00000000" w:rsidR="00000000" w:rsidRPr="00000000">
        <w:rPr>
          <w:rFonts w:ascii="Poppins" w:cs="Poppins" w:eastAsia="Poppins" w:hAnsi="Poppins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>
          <w:rFonts w:ascii="Poppins" w:cs="Poppins" w:eastAsia="Poppins" w:hAnsi="Poppins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9"/>
        <w:szCs w:val="19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2" Type="http://schemas.openxmlformats.org/officeDocument/2006/relationships/hyperlink" Target="https://www.adgblog.it/2022/02/02/i-pronomi-combinati-esercizi-interattivi/" TargetMode="Externa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