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4FBE"/>
          <w:sz w:val="52"/>
        </w:rPr>
        <w:t>Rey Capital - PineScript Backtester</w:t>
      </w:r>
    </w:p>
    <w:p>
      <w:pPr>
        <w:jc w:val="center"/>
      </w:pPr>
      <w:r>
        <w:rPr>
          <w:color w:val="808080"/>
          <w:sz w:val="22"/>
        </w:rPr>
        <w:t>User Guide | Version 1.0 | March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Overview</w:t>
      </w:r>
    </w:p>
    <w:p>
      <w:pPr>
        <w:spacing w:after="40"/>
      </w:pPr>
      <w:r>
        <w:t>2. Getting Started</w:t>
      </w:r>
    </w:p>
    <w:p>
      <w:pPr>
        <w:spacing w:after="40"/>
      </w:pPr>
      <w:r>
        <w:t>3. User Interface</w:t>
      </w:r>
    </w:p>
    <w:p>
      <w:pPr>
        <w:spacing w:after="40"/>
      </w:pPr>
      <w:r>
        <w:t>4. Running a Backtest</w:t>
      </w:r>
    </w:p>
    <w:p>
      <w:pPr>
        <w:spacing w:after="40"/>
      </w:pPr>
      <w:r>
        <w:t>5. Data Sources</w:t>
      </w:r>
    </w:p>
    <w:p>
      <w:pPr>
        <w:spacing w:after="40"/>
      </w:pPr>
      <w:r>
        <w:t>6. Supported PineScript Features</w:t>
      </w:r>
    </w:p>
    <w:p>
      <w:pPr>
        <w:spacing w:after="40"/>
      </w:pPr>
      <w:r>
        <w:t>7. Report Metrics</w:t>
      </w:r>
    </w:p>
    <w:p>
      <w:pPr>
        <w:spacing w:after="40"/>
      </w:pPr>
      <w:r>
        <w:t>8. Downloading Reports</w:t>
      </w:r>
    </w:p>
    <w:p>
      <w:pPr>
        <w:spacing w:after="40"/>
      </w:pPr>
      <w:r>
        <w:t>9. MT5 DataExporter Script</w:t>
      </w:r>
    </w:p>
    <w:p>
      <w:pPr>
        <w:spacing w:after="40"/>
      </w:pPr>
      <w:r>
        <w:t>10. API Endpoints</w:t>
      </w:r>
    </w:p>
    <w:p>
      <w:pPr>
        <w:spacing w:after="40"/>
      </w:pPr>
      <w:r>
        <w:t>11. Project Structure</w:t>
      </w:r>
    </w:p>
    <w:p>
      <w:pPr>
        <w:spacing w:after="40"/>
      </w:pPr>
      <w:r>
        <w:t>12. Troubleshooting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Rey Capital PineScript Backtester is a standalone web application for backtesting TradingView PineScript strategies over 5-10 years of historical data. It generates comprehensive MQL5-style reports with interactive charts, detailed metrics, and complete order/deal tables.</w:t>
      </w:r>
    </w:p>
    <w:p>
      <w:pPr>
        <w:pStyle w:val="ListBullet"/>
      </w:pPr>
      <w:r>
        <w:t>Parse PineScript v5 strategy code and extract parameters automatically</w:t>
      </w:r>
    </w:p>
    <w:p>
      <w:pPr>
        <w:pStyle w:val="ListBullet"/>
      </w:pPr>
      <w:r>
        <w:t>Run bar-by-bar backtests with vectorized indicator computation</w:t>
      </w:r>
    </w:p>
    <w:p>
      <w:pPr>
        <w:pStyle w:val="ListBullet"/>
      </w:pPr>
      <w:r>
        <w:t>Generate 40+ MQL5-style metrics (Sharpe Ratio, Profit Factor, MFE/MAE, Z-Score, etc.)</w:t>
      </w:r>
    </w:p>
    <w:p>
      <w:pPr>
        <w:pStyle w:val="ListBullet"/>
      </w:pPr>
      <w:r>
        <w:t>Interactive equity curve and drawdown charts</w:t>
      </w:r>
    </w:p>
    <w:p>
      <w:pPr>
        <w:pStyle w:val="ListBullet"/>
      </w:pPr>
      <w:r>
        <w:t>Three data sources: Yahoo Finance, CSV upload, MT5 data export</w:t>
      </w:r>
    </w:p>
    <w:p>
      <w:pPr>
        <w:pStyle w:val="ListBullet"/>
      </w:pPr>
      <w:r>
        <w:t>Light and Dark themes with Rey Capital branding</w:t>
      </w:r>
    </w:p>
    <w:p>
      <w:pPr>
        <w:pStyle w:val="ListBullet"/>
      </w:pPr>
      <w:r>
        <w:t>Located at tools/backtester/, runs on port 8002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3.10 or higher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Internet connection (for Yahoo Finance data and fonts)</w:t>
      </w:r>
    </w:p>
    <w:p>
      <w:pPr>
        <w:pStyle w:val="Heading2"/>
      </w:pPr>
      <w:r>
        <w:t>Installation</w:t>
      </w:r>
    </w:p>
    <w:p>
      <w:pPr>
        <w:pStyle w:val="ListNumber"/>
      </w:pPr>
      <w:r>
        <w:t>Navigate to the backtester directory: cd tools/backtester</w:t>
      </w:r>
    </w:p>
    <w:p>
      <w:pPr>
        <w:pStyle w:val="ListNumber"/>
      </w:pPr>
      <w:r>
        <w:t>Install dependencies: py -3 -m pip install -r requirements.txt</w:t>
      </w:r>
    </w:p>
    <w:p>
      <w:pPr>
        <w:pStyle w:val="ListNumber"/>
      </w:pPr>
      <w:r>
        <w:t>Start the server: py -3 run.py</w:t>
      </w:r>
    </w:p>
    <w:p>
      <w:pPr>
        <w:pStyle w:val="ListNumber"/>
      </w:pPr>
      <w:r>
        <w:t>Open your browser at http://localhost:8002</w:t>
      </w:r>
    </w:p>
    <w:p>
      <w:r>
        <w:t>The default theme is Light mode. You can switch to Dark mode using the toggle in the top-right corner of the header. Your preference is saved in the browser.</w:t>
      </w:r>
    </w:p>
    <w:p>
      <w:pPr>
        <w:pStyle w:val="Heading1"/>
      </w:pPr>
      <w:r>
        <w:t>3. User Interface</w:t>
      </w:r>
    </w:p>
    <w:p>
      <w:pPr>
        <w:pStyle w:val="Heading2"/>
      </w:pPr>
      <w:r>
        <w:t>Header</w:t>
      </w:r>
    </w:p>
    <w:p>
      <w:r>
        <w:t>The sticky header contains the Rey Capital logo with company name, navigation buttons (New Backtest / History), and a Light/Dark theme toggle.</w:t>
      </w:r>
    </w:p>
    <w:p>
      <w:pPr>
        <w:pStyle w:val="Heading2"/>
      </w:pPr>
      <w:r>
        <w:t>New Backtest View</w:t>
      </w:r>
    </w:p>
    <w:p>
      <w:pPr>
        <w:pStyle w:val="ListBullet"/>
      </w:pPr>
      <w:r>
        <w:t>Strategy Code: PineScript code editor with syntax placeholder</w:t>
      </w:r>
    </w:p>
    <w:p>
      <w:pPr>
        <w:pStyle w:val="ListBullet"/>
      </w:pPr>
      <w:r>
        <w:t>Parse &amp; Preview: Extract strategy parameters before running</w:t>
      </w:r>
    </w:p>
    <w:p>
      <w:pPr>
        <w:pStyle w:val="ListBullet"/>
      </w:pPr>
      <w:r>
        <w:t>Settings: Symbol, timeframe, date range, capital, leverage, commission, slippage</w:t>
      </w:r>
    </w:p>
    <w:p>
      <w:pPr>
        <w:pStyle w:val="ListBullet"/>
      </w:pPr>
      <w:r>
        <w:t>Data Source: Toggle between Yahoo Finance, CSV Upload, and MT5 Export Script</w:t>
      </w:r>
    </w:p>
    <w:p>
      <w:pPr>
        <w:pStyle w:val="Heading2"/>
      </w:pPr>
      <w:r>
        <w:t>Progress View</w:t>
      </w:r>
    </w:p>
    <w:p>
      <w:r>
        <w:t>Shows a real-time progress bar with status messages during backtest execution.</w:t>
      </w:r>
    </w:p>
    <w:p>
      <w:pPr>
        <w:pStyle w:val="Heading2"/>
      </w:pPr>
      <w:r>
        <w:t>Report View</w:t>
      </w:r>
    </w:p>
    <w:p>
      <w:pPr>
        <w:pStyle w:val="ListBullet"/>
      </w:pPr>
      <w:r>
        <w:t>Strategy settings header with all configuration parameters</w:t>
      </w:r>
    </w:p>
    <w:p>
      <w:pPr>
        <w:pStyle w:val="ListBullet"/>
      </w:pPr>
      <w:r>
        <w:t>Three-column MQL5-style metrics grid (Performance, Drawdown, Trades)</w:t>
      </w:r>
    </w:p>
    <w:p>
      <w:pPr>
        <w:pStyle w:val="ListBullet"/>
      </w:pPr>
      <w:r>
        <w:t>Interactive equity curve and drawdown charts (Chart.js)</w:t>
      </w:r>
    </w:p>
    <w:p>
      <w:pPr>
        <w:pStyle w:val="ListBullet"/>
      </w:pPr>
      <w:r>
        <w:t>Sortable Orders and Deals tables</w:t>
      </w:r>
    </w:p>
    <w:p>
      <w:pPr>
        <w:pStyle w:val="ListBullet"/>
      </w:pPr>
      <w:r>
        <w:t>Summary row with totals for commission, swap, profit, and final balance</w:t>
      </w:r>
    </w:p>
    <w:p>
      <w:pPr>
        <w:pStyle w:val="ListBullet"/>
      </w:pPr>
      <w:r>
        <w:t>Download buttons for HTML report and Trades CSV</w:t>
      </w:r>
    </w:p>
    <w:p>
      <w:pPr>
        <w:pStyle w:val="Heading2"/>
      </w:pPr>
      <w:r>
        <w:t>History View</w:t>
      </w:r>
    </w:p>
    <w:p>
      <w:r>
        <w:t>Lists all past backtests with key stats: Net Profit, Profit Factor, Total Trades, Win Rate, Max Drawdown. Click to re-view any completed backtest.</w:t>
      </w:r>
    </w:p>
    <w:p>
      <w:pPr>
        <w:pStyle w:val="Heading1"/>
      </w:pPr>
      <w:r>
        <w:t>4. Running a Backtest</w:t>
      </w:r>
    </w:p>
    <w:p>
      <w:pPr>
        <w:pStyle w:val="ListNumber"/>
      </w:pPr>
      <w:r>
        <w:t>Paste your PineScript strategy code into the code editor</w:t>
      </w:r>
    </w:p>
    <w:p>
      <w:pPr>
        <w:pStyle w:val="ListNumber"/>
      </w:pPr>
      <w:r>
        <w:t>Click "Parse &amp; Preview" to extract and review strategy parameters</w:t>
      </w:r>
    </w:p>
    <w:p>
      <w:pPr>
        <w:pStyle w:val="ListNumber"/>
      </w:pPr>
      <w:r>
        <w:t>Adjust extracted parameters if needed (inputs are editable)</w:t>
      </w:r>
    </w:p>
    <w:p>
      <w:pPr>
        <w:pStyle w:val="ListNumber"/>
      </w:pPr>
      <w:r>
        <w:t>Configure backtest settings: symbol, timeframe, date range, capital, etc.</w:t>
      </w:r>
    </w:p>
    <w:p>
      <w:pPr>
        <w:pStyle w:val="ListNumber"/>
      </w:pPr>
      <w:r>
        <w:t>Select your data source (Yahoo Finance, CSV Upload, or MT5 Export)</w:t>
      </w:r>
    </w:p>
    <w:p>
      <w:pPr>
        <w:pStyle w:val="ListNumber"/>
      </w:pPr>
      <w:r>
        <w:t>Click "Run Backtest" to start</w:t>
      </w:r>
    </w:p>
    <w:p>
      <w:pPr>
        <w:pStyle w:val="ListNumber"/>
      </w:pPr>
      <w:r>
        <w:t>Monitor progress in the Progress view</w:t>
      </w:r>
    </w:p>
    <w:p>
      <w:pPr>
        <w:pStyle w:val="ListNumber"/>
      </w:pPr>
      <w:r>
        <w:t>View comprehensive results in the Report view</w:t>
      </w:r>
    </w:p>
    <w:p>
      <w:pPr>
        <w:pStyle w:val="Heading1"/>
      </w:pPr>
      <w:r>
        <w:t>5. Data Sources</w:t>
      </w:r>
    </w:p>
    <w:p>
      <w:pPr>
        <w:pStyle w:val="Heading2"/>
      </w:pPr>
      <w:r>
        <w:t>Yahoo Finance (Default)</w:t>
      </w:r>
    </w:p>
    <w:p>
      <w:pPr>
        <w:pStyle w:val="ListBullet"/>
      </w:pPr>
      <w:r>
        <w:t>Automatically downloads OHLCV data via the yfinance library</w:t>
      </w:r>
    </w:p>
    <w:p>
      <w:pPr>
        <w:pStyle w:val="ListBullet"/>
      </w:pPr>
      <w:r>
        <w:t>Supports symbol aliases: XAUUSD → GC=F, BTCUSD → BTC-USD, NIFTY50 → ^NSEI, etc.</w:t>
      </w:r>
    </w:p>
    <w:p>
      <w:pPr>
        <w:pStyle w:val="ListBullet"/>
      </w:pPr>
      <w:r>
        <w:t>Data cached locally as Parquet files for faster subsequent runs</w:t>
      </w:r>
    </w:p>
    <w:p>
      <w:pPr>
        <w:pStyle w:val="ListBullet"/>
      </w:pPr>
      <w:r>
        <w:t>Intraday data limits: 1m/5m/15m (~60 days), 1h (~730 days)</w:t>
      </w:r>
    </w:p>
    <w:p>
      <w:pPr>
        <w:pStyle w:val="ListBullet"/>
      </w:pPr>
      <w:r>
        <w:t>Daily and weekly timeframes: 10+ years of reliable data</w:t>
      </w:r>
    </w:p>
    <w:p>
      <w:pPr>
        <w:pStyle w:val="Heading2"/>
      </w:pPr>
      <w:r>
        <w:t>CSV File Upload</w:t>
      </w:r>
    </w:p>
    <w:p>
      <w:pPr>
        <w:pStyle w:val="ListBullet"/>
      </w:pPr>
      <w:r>
        <w:t>Upload any CSV file with OHLCV data</w:t>
      </w:r>
    </w:p>
    <w:p>
      <w:pPr>
        <w:pStyle w:val="ListBullet"/>
      </w:pPr>
      <w:r>
        <w:t>Required columns: Date, Open, High, Low, Close (Volume is optional)</w:t>
      </w:r>
    </w:p>
    <w:p>
      <w:pPr>
        <w:pStyle w:val="ListBullet"/>
      </w:pPr>
      <w:r>
        <w:t>Flexible column name mapping (Date/Datetime/Timestamp, Open/O, High/H, etc.)</w:t>
      </w:r>
    </w:p>
    <w:p>
      <w:pPr>
        <w:pStyle w:val="ListBullet"/>
      </w:pPr>
      <w:r>
        <w:t>Supports drag-and-drop file upload</w:t>
      </w:r>
    </w:p>
    <w:p>
      <w:pPr>
        <w:pStyle w:val="ListBullet"/>
      </w:pPr>
      <w:r>
        <w:t>Ideal for broker-exported data or custom datasets</w:t>
      </w:r>
    </w:p>
    <w:p>
      <w:pPr>
        <w:pStyle w:val="Heading2"/>
      </w:pPr>
      <w:r>
        <w:t>MT5 Export Script</w:t>
      </w:r>
    </w:p>
    <w:p>
      <w:pPr>
        <w:pStyle w:val="ListBullet"/>
      </w:pPr>
      <w:r>
        <w:t>Generates a pre-configured MQL5 script based on your backtest settings</w:t>
      </w:r>
    </w:p>
    <w:p>
      <w:pPr>
        <w:pStyle w:val="ListBullet"/>
      </w:pPr>
      <w:r>
        <w:t>Click "Generate MT5 DataExporter Script" to create the script</w:t>
      </w:r>
    </w:p>
    <w:p>
      <w:pPr>
        <w:pStyle w:val="ListBullet"/>
      </w:pPr>
      <w:r>
        <w:t>Click "Download .mq5 File" to save it</w:t>
      </w:r>
    </w:p>
    <w:p>
      <w:pPr>
        <w:pStyle w:val="ListBullet"/>
      </w:pPr>
      <w:r>
        <w:t>Copy the file to your MT5 MQL5/Scripts/ folder and compile it</w:t>
      </w:r>
    </w:p>
    <w:p>
      <w:pPr>
        <w:pStyle w:val="ListBullet"/>
      </w:pPr>
      <w:r>
        <w:t>Drag the compiled script onto any chart in MetaTrader 5</w:t>
      </w:r>
    </w:p>
    <w:p>
      <w:pPr>
        <w:pStyle w:val="ListBullet"/>
      </w:pPr>
      <w:r>
        <w:t>The exported CSV will appear in the MQL5/Files/ directory</w:t>
      </w:r>
    </w:p>
    <w:p>
      <w:pPr>
        <w:pStyle w:val="ListBullet"/>
      </w:pPr>
      <w:r>
        <w:t>Upload the CSV using the "Upload CSV File" data source option</w:t>
      </w:r>
    </w:p>
    <w:p>
      <w:pPr>
        <w:pStyle w:val="Heading1"/>
      </w:pPr>
      <w:r>
        <w:t>6. Supported PineScript Features</w:t>
      </w:r>
    </w:p>
    <w:p>
      <w:pPr>
        <w:pStyle w:val="Heading2"/>
      </w:pPr>
      <w:r>
        <w:t>Supported</w:t>
      </w:r>
    </w:p>
    <w:p>
      <w:pPr>
        <w:pStyle w:val="ListBullet"/>
      </w:pPr>
      <w:r>
        <w:t>strategy() declaration with all settings (initial_capital, overlay, etc.)</w:t>
      </w:r>
    </w:p>
    <w:p>
      <w:pPr>
        <w:pStyle w:val="ListBullet"/>
      </w:pPr>
      <w:r>
        <w:t>input.int(), input.float(), input.bool(), input.string(), input.source()</w:t>
      </w:r>
    </w:p>
    <w:p>
      <w:pPr>
        <w:pStyle w:val="ListBullet"/>
      </w:pPr>
      <w:r>
        <w:t>ta.ema(), ta.sma(), ta.rsi(), ta.macd(), ta.atr(), ta.vwap()</w:t>
      </w:r>
    </w:p>
    <w:p>
      <w:pPr>
        <w:pStyle w:val="ListBullet"/>
      </w:pPr>
      <w:r>
        <w:t>ta.crossover(), ta.crossunder(), ta.highest(), ta.lowest()</w:t>
      </w:r>
    </w:p>
    <w:p>
      <w:pPr>
        <w:pStyle w:val="ListBullet"/>
      </w:pPr>
      <w:r>
        <w:t>Bollinger Bands (ta.bb), Stochastic (ta.stoch), Pivot Points</w:t>
      </w:r>
    </w:p>
    <w:p>
      <w:pPr>
        <w:pStyle w:val="ListBullet"/>
      </w:pPr>
      <w:r>
        <w:t>strategy.entry(), strategy.exit(), strategy.close(), strategy.close_all()</w:t>
      </w:r>
    </w:p>
    <w:p>
      <w:pPr>
        <w:pStyle w:val="ListBullet"/>
      </w:pPr>
      <w:r>
        <w:t>if/else conditional blocks</w:t>
      </w:r>
    </w:p>
    <w:p>
      <w:pPr>
        <w:pStyle w:val="ListBullet"/>
      </w:pPr>
      <w:r>
        <w:t>and/or/not boolean logic</w:t>
      </w:r>
    </w:p>
    <w:p>
      <w:pPr>
        <w:pStyle w:val="ListBullet"/>
      </w:pPr>
      <w:r>
        <w:t>Variable assignments and ternary expressions</w:t>
      </w:r>
    </w:p>
    <w:p>
      <w:pPr>
        <w:pStyle w:val="ListBullet"/>
      </w:pPr>
      <w:r>
        <w:t>switch blocks</w:t>
      </w:r>
    </w:p>
    <w:p>
      <w:pPr>
        <w:pStyle w:val="ListBullet"/>
      </w:pPr>
      <w:r>
        <w:t>request.security() (basic support)</w:t>
      </w:r>
    </w:p>
    <w:p>
      <w:pPr>
        <w:pStyle w:val="Heading2"/>
      </w:pPr>
      <w:r>
        <w:t>Not Supported (v1)</w:t>
      </w:r>
    </w:p>
    <w:p>
      <w:pPr>
        <w:pStyle w:val="ListBullet"/>
      </w:pPr>
      <w:r>
        <w:t>User-defined functions (f_myFunc())</w:t>
      </w:r>
    </w:p>
    <w:p>
      <w:pPr>
        <w:pStyle w:val="ListBullet"/>
      </w:pPr>
      <w:r>
        <w:t>for/while loops</w:t>
      </w:r>
    </w:p>
    <w:p>
      <w:pPr>
        <w:pStyle w:val="ListBullet"/>
      </w:pPr>
      <w:r>
        <w:t>Arrays and matrices</w:t>
      </w:r>
    </w:p>
    <w:p>
      <w:pPr>
        <w:pStyle w:val="ListBullet"/>
      </w:pPr>
      <w:r>
        <w:t>Pine Script libraries (import)</w:t>
      </w:r>
    </w:p>
    <w:p>
      <w:pPr>
        <w:pStyle w:val="ListBullet"/>
      </w:pPr>
      <w:r>
        <w:t>Complex switch expressions</w:t>
      </w:r>
    </w:p>
    <w:p>
      <w:pPr>
        <w:pStyle w:val="ListBullet"/>
      </w:pPr>
      <w:r>
        <w:t>alert() and plot functions (safely ignored during parsing)</w:t>
      </w:r>
    </w:p>
    <w:p>
      <w:pPr>
        <w:pStyle w:val="Heading1"/>
      </w:pPr>
      <w:r>
        <w:t>7. Report Metrics</w:t>
      </w:r>
    </w:p>
    <w:p>
      <w:r>
        <w:t>The backtester computes 40+ metrics matching the MQL5 Strategy Tester report format:</w:t>
      </w:r>
    </w:p>
    <w:p>
      <w:pPr>
        <w:pStyle w:val="Heading3"/>
      </w:pPr>
      <w:r>
        <w:t>Performance</w:t>
      </w:r>
    </w:p>
    <w:p>
      <w:r>
        <w:t>Total Net Profit, Gross Profit, Gross Loss, Profit Factor, Recovery Factor, Expected Payoff, Sharpe Ratio, AHPR, GHPR</w:t>
      </w:r>
    </w:p>
    <w:p>
      <w:pPr>
        <w:pStyle w:val="Heading3"/>
      </w:pPr>
      <w:r>
        <w:t>Drawdown</w:t>
      </w:r>
    </w:p>
    <w:p>
      <w:r>
        <w:t>Balance Drawdown (Absolute, Maximal $+%, Relative), Equity Drawdown (Absolute, Maximal $+%, Relative)</w:t>
      </w:r>
    </w:p>
    <w:p>
      <w:pPr>
        <w:pStyle w:val="Heading3"/>
      </w:pPr>
      <w:r>
        <w:t>Trade Statistics</w:t>
      </w:r>
    </w:p>
    <w:p>
      <w:r>
        <w:t>Total Trades, Long/Short trades with win%, Profit/Loss trades with %, Largest/Average profit and loss trades</w:t>
      </w:r>
    </w:p>
    <w:p>
      <w:pPr>
        <w:pStyle w:val="Heading3"/>
      </w:pPr>
      <w:r>
        <w:t>Consecutive</w:t>
      </w:r>
    </w:p>
    <w:p>
      <w:r>
        <w:t>Max/Average consecutive wins and losses with dollar amounts</w:t>
      </w:r>
    </w:p>
    <w:p>
      <w:pPr>
        <w:pStyle w:val="Heading3"/>
      </w:pPr>
      <w:r>
        <w:t>Correlation &amp; Timing</w:t>
      </w:r>
    </w:p>
    <w:p>
      <w:r>
        <w:t>Profits-MFE, Profits-MAE, MFE-MAE correlations, Min/Max/Avg holding time</w:t>
      </w:r>
    </w:p>
    <w:p>
      <w:pPr>
        <w:pStyle w:val="Heading3"/>
      </w:pPr>
      <w:r>
        <w:t>Other</w:t>
      </w:r>
    </w:p>
    <w:p>
      <w:r>
        <w:t>LR Correlation, LR Standard Error, Z-Score, Total Bars, Total Deals</w:t>
      </w:r>
    </w:p>
    <w:p>
      <w:pPr>
        <w:pStyle w:val="Heading1"/>
      </w:pPr>
      <w:r>
        <w:t>8. Downloading Reports</w:t>
      </w:r>
    </w:p>
    <w:p>
      <w:pPr>
        <w:pStyle w:val="ListBullet"/>
      </w:pPr>
      <w:r>
        <w:t>HTML Report: Click "Download HTML Report" for a self-contained HTML file with Rey Capital branding, full metrics grid, orders/deals tables, and summary. Respects the current Light/Dark theme.</w:t>
      </w:r>
    </w:p>
    <w:p>
      <w:pPr>
        <w:pStyle w:val="ListBullet"/>
      </w:pPr>
      <w:r>
        <w:t>Trades CSV: Click "Download Trades CSV" for a CSV file containing all deal records with columns: Time, Deal, Symbol, Type, Direction, Volume, Price, Order, Commission, Swap, Profit, Balance, Comment.</w:t>
      </w:r>
    </w:p>
    <w:p>
      <w:pPr>
        <w:pStyle w:val="Heading1"/>
      </w:pPr>
      <w:r>
        <w:t>9. MT5 DataExporter Script (Standalone)</w:t>
      </w:r>
    </w:p>
    <w:p>
      <w:r>
        <w:t>A standalone MQL5 script is also available at mql5/scripts/DataExporter.mq5 for use independently of the web application.</w:t>
      </w:r>
    </w:p>
    <w:p>
      <w:pPr>
        <w:pStyle w:val="ListBullet"/>
      </w:pPr>
      <w:r>
        <w:t>Location: mql5/scripts/DataExporter.mq5</w:t>
      </w:r>
    </w:p>
    <w:p>
      <w:pPr>
        <w:pStyle w:val="ListBullet"/>
      </w:pPr>
      <w:r>
        <w:t>Type: MQL5 Script (drag onto chart to run)</w:t>
      </w:r>
    </w:p>
    <w:p>
      <w:pPr>
        <w:pStyle w:val="ListBullet"/>
      </w:pPr>
      <w:r>
        <w:t>Configurable inputs: Symbol, Timeframe, Start Date, End Date, Output File Name</w:t>
      </w:r>
    </w:p>
    <w:p>
      <w:pPr>
        <w:pStyle w:val="ListBullet"/>
      </w:pPr>
      <w:r>
        <w:t>Default behavior: exports 5 years of data for the current chart symbol and timeframe</w:t>
      </w:r>
    </w:p>
    <w:p>
      <w:pPr>
        <w:pStyle w:val="ListBullet"/>
      </w:pPr>
      <w:r>
        <w:t>Output: CSV file in MQL5/Files/ with columns: Date, Time, Open, High, Low, Close, Volume</w:t>
      </w:r>
    </w:p>
    <w:p>
      <w:pPr>
        <w:pStyle w:val="ListBullet"/>
      </w:pPr>
      <w:r>
        <w:t>Uses the symbol's actual digit precision for OHLC values</w:t>
      </w:r>
    </w:p>
    <w:p>
      <w:pPr>
        <w:pStyle w:val="ListBullet"/>
      </w:pPr>
      <w:r>
        <w:t>Progress reporting (~10 updates) in the MT5 Experts tab</w:t>
      </w:r>
    </w:p>
    <w:p>
      <w:pPr>
        <w:pStyle w:val="ListBullet"/>
      </w:pPr>
      <w:r>
        <w:t>Comprehensive error handling with descriptive messages</w:t>
      </w:r>
    </w:p>
    <w:p>
      <w:pPr>
        <w:pStyle w:val="Heading1"/>
      </w:pPr>
      <w:r>
        <w:t>10. API Endpoints</w:t>
      </w:r>
    </w:p>
    <w:p>
      <w:r>
        <w:t>The backtester exposes the following REST API endpoints: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frontend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/api/backtest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backtest (Yahoo Finance data)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/api/backtest/csv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backtest with CSV file upload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/api/backtest/{id}/status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Poll backtest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/api/backtest/{id}/report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full MQL5-style report 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/api/backtests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backtests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/api/backtest/{id}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a backtest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/api/parse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Parse PineScript code, return parameters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/api/symbols/search?q=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Symbol autocomplete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check</w:t>
            </w:r>
          </w:p>
        </w:tc>
      </w:tr>
    </w:tbl>
    <w:p>
      <w:pPr>
        <w:pStyle w:val="Heading1"/>
      </w:pPr>
      <w:r>
        <w:t>11. Project Structure</w:t>
      </w:r>
    </w:p>
    <w:p>
      <w:r>
        <w:rPr>
          <w:rFonts w:ascii="Consolas" w:hAnsi="Consolas"/>
          <w:sz w:val="17"/>
        </w:rPr>
        <w:t>tools/backtester/</w:t>
        <w:br/>
        <w:t>+-- run.py                        Uvicorn entry point (port 8002)</w:t>
        <w:br/>
        <w:t>+-- requirements.txt              Python dependencies</w:t>
        <w:br/>
        <w:t>+-- server/</w:t>
        <w:br/>
        <w:t>|   +-- main.py                   FastAPI routes + CSV upload</w:t>
        <w:br/>
        <w:t>|   +-- models.py                 Pydantic schemas (40+ metrics)</w:t>
        <w:br/>
        <w:t>|   +-- database.py               SQLite persistence (6 tables)</w:t>
        <w:br/>
        <w:t>|   +-- data.py                   yfinance download + parquet cache</w:t>
        <w:br/>
        <w:t>|   +-- parser/</w:t>
        <w:br/>
        <w:t>|   |   +-- lexer.py              PineScript tokenizer</w:t>
        <w:br/>
        <w:t>|   |   +-- ast_nodes.py          AST node dataclasses</w:t>
        <w:br/>
        <w:t>|   |   +-- parser.py             Recursive descent parser</w:t>
        <w:br/>
        <w:t>|   |   +-- transpiler.py         AST to strategy definition</w:t>
        <w:br/>
        <w:t>|   +-- engine/</w:t>
        <w:br/>
        <w:t>|   |   +-- indicators.py         14 technical indicators</w:t>
        <w:br/>
        <w:t>|   |   +-- backtest.py           Bar-by-bar simulation loop</w:t>
        <w:br/>
        <w:t>|   |   +-- position.py           Order/Deal/Position management</w:t>
        <w:br/>
        <w:t>|   |   +-- metrics.py            MQL5 metrics computation</w:t>
        <w:br/>
        <w:t>|   +-- report/</w:t>
        <w:br/>
        <w:t>|       +-- generator.py          Report assembly pipeline</w:t>
        <w:br/>
        <w:t>|       +-- charts.py             Chart data preparation</w:t>
        <w:br/>
        <w:t>+-- client/</w:t>
        <w:br/>
        <w:t>|   +-- index.html                SPA frontend</w:t>
        <w:br/>
        <w:t>|   +-- styles.css                Light/Dark theme CSS</w:t>
        <w:br/>
        <w:t>|   +-- app.js                    Frontend logic + MT5 generator</w:t>
        <w:br/>
        <w:t>+-- data/                         Runtime data (gitignored)</w:t>
        <w:br/>
        <w:t xml:space="preserve">    +-- cache/                    OHLCV parquet cache</w:t>
        <w:br/>
        <w:t xml:space="preserve">    +-- backtester.db             SQLite database</w:t>
      </w:r>
    </w:p>
    <w:p>
      <w:pPr>
        <w:pStyle w:val="Heading1"/>
      </w:pPr>
      <w:r>
        <w:t>12. Troubleshooting</w:t>
      </w:r>
    </w:p>
    <w:p>
      <w:r>
        <w:rPr>
          <w:b/>
        </w:rPr>
        <w:t xml:space="preserve">"No data available" error: </w:t>
      </w:r>
      <w:r>
        <w:t>Check the symbol name. Use Yahoo Finance format (e.g., AAPL, MSFT) or supported aliases (XAUUSD, BTCUSD, NIFTY50). Verify the date range has available data.</w:t>
      </w:r>
    </w:p>
    <w:p>
      <w:r>
        <w:rPr>
          <w:b/>
        </w:rPr>
        <w:t xml:space="preserve">yfinance rate limiting: </w:t>
      </w:r>
      <w:r>
        <w:t>Wait a few minutes and try again. Alternatively, use the CSV Upload or MT5 Export data source instead.</w:t>
      </w:r>
    </w:p>
    <w:p>
      <w:r>
        <w:rPr>
          <w:b/>
        </w:rPr>
        <w:t xml:space="preserve">Intraday data limited: </w:t>
      </w:r>
      <w:r>
        <w:t>yfinance only provides ~60 days of minute-level data. For backtests longer than 60 days, use Daily (1D) or Weekly (1W) timeframes.</w:t>
      </w:r>
    </w:p>
    <w:p>
      <w:r>
        <w:rPr>
          <w:b/>
        </w:rPr>
        <w:t xml:space="preserve">Parser errors: </w:t>
      </w:r>
      <w:r>
        <w:t>Ensure your PineScript code is v5 syntax. Check unsupported features in Section 6. The parser will skip unknown functions gracefully.</w:t>
      </w:r>
    </w:p>
    <w:p>
      <w:r>
        <w:rPr>
          <w:b/>
        </w:rPr>
        <w:t xml:space="preserve">Server won't start: </w:t>
      </w:r>
      <w:r>
        <w:t>Ensure all dependencies are installed (py -3 -m pip install -r requirements.txt). Check that port 8002 is not already in use.</w:t>
      </w:r>
    </w:p>
    <w:p>
      <w:r>
        <w:rPr>
          <w:b/>
        </w:rPr>
        <w:t xml:space="preserve">Charts not rendering: </w:t>
      </w:r>
      <w:r>
        <w:t>Ensure internet access for the Chart.js CDN. Check browser console for JavaScript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B4FB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B4F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B4FB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