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DENKENBOT - Business Requirements Specification</w:t>
      </w:r>
    </w:p>
    <w:p>
      <w:pPr>
        <w:pStyle w:val="Heading1"/>
      </w:pPr>
      <w:r>
        <w:t>Document Information</w:t>
      </w:r>
    </w:p>
    <w:tbl>
      <w:tblPr>
        <w:tblStyle w:val="TableGrid"/>
        <w:tblW w:type="auto" w:w="0"/>
        <w:tblLook w:firstColumn="1" w:firstRow="1" w:lastColumn="0" w:lastRow="0" w:noHBand="0" w:noVBand="1" w:val="04A0"/>
      </w:tblPr>
      <w:tblGrid>
        <w:gridCol w:w="4320"/>
        <w:gridCol w:w="4320"/>
      </w:tblGrid>
      <w:tr>
        <w:tc>
          <w:tcPr>
            <w:tcW w:type="dxa" w:w="4320"/>
          </w:tcPr>
          <w:p>
            <w:r>
              <w:t>Project Name</w:t>
            </w:r>
          </w:p>
        </w:tc>
        <w:tc>
          <w:tcPr>
            <w:tcW w:type="dxa" w:w="4320"/>
          </w:tcPr>
          <w:p>
            <w:r>
              <w:t>DenkenBot</w:t>
            </w:r>
          </w:p>
        </w:tc>
      </w:tr>
      <w:tr>
        <w:tc>
          <w:tcPr>
            <w:tcW w:type="dxa" w:w="4320"/>
          </w:tcPr>
          <w:p>
            <w:r>
              <w:t>Document Type</w:t>
            </w:r>
          </w:p>
        </w:tc>
        <w:tc>
          <w:tcPr>
            <w:tcW w:type="dxa" w:w="4320"/>
          </w:tcPr>
          <w:p>
            <w:r>
              <w:t>Business Requirements Specification</w:t>
            </w:r>
          </w:p>
        </w:tc>
      </w:tr>
      <w:tr>
        <w:tc>
          <w:tcPr>
            <w:tcW w:type="dxa" w:w="4320"/>
          </w:tcPr>
          <w:p>
            <w:r>
              <w:t>Version</w:t>
            </w:r>
          </w:p>
        </w:tc>
        <w:tc>
          <w:tcPr>
            <w:tcW w:type="dxa" w:w="4320"/>
          </w:tcPr>
          <w:p>
            <w:r>
              <w:t>1.4</w:t>
            </w:r>
          </w:p>
        </w:tc>
      </w:tr>
      <w:tr>
        <w:tc>
          <w:tcPr>
            <w:tcW w:type="dxa" w:w="4320"/>
          </w:tcPr>
          <w:p>
            <w:r>
              <w:t>Created Date</w:t>
            </w:r>
          </w:p>
        </w:tc>
        <w:tc>
          <w:tcPr>
            <w:tcW w:type="dxa" w:w="4320"/>
          </w:tcPr>
          <w:p>
            <w:r>
              <w:t>2025-09-10 20:43:47</w:t>
            </w:r>
          </w:p>
        </w:tc>
      </w:tr>
      <w:tr>
        <w:tc>
          <w:tcPr>
            <w:tcW w:type="dxa" w:w="4320"/>
          </w:tcPr>
          <w:p>
            <w:r>
              <w:t>Approved By</w:t>
            </w:r>
          </w:p>
        </w:tc>
        <w:tc>
          <w:tcPr>
            <w:tcW w:type="dxa" w:w="4320"/>
          </w:tcPr>
          <w:p>
            <w:r>
              <w:t>Unknown</w:t>
            </w:r>
          </w:p>
        </w:tc>
      </w:tr>
      <w:tr>
        <w:tc>
          <w:tcPr>
            <w:tcW w:type="dxa" w:w="4320"/>
          </w:tcPr>
          <w:p>
            <w:r>
              <w:t>Approval Date</w:t>
            </w:r>
          </w:p>
        </w:tc>
        <w:tc>
          <w:tcPr>
            <w:tcW w:type="dxa" w:w="4320"/>
          </w:tcPr>
          <w:p>
            <w:r>
              <w:t>2025-09-10 20:43:47</w:t>
            </w:r>
          </w:p>
        </w:tc>
      </w:tr>
    </w:tbl>
    <w:p>
      <w:pPr>
        <w:pStyle w:val="Heading1"/>
      </w:pPr>
      <w:r>
        <w:t>Table of Contents</w:t>
      </w:r>
    </w:p>
    <w:p>
      <w:r>
        <w:t>1. Executive Summary</w:t>
        <w:br/>
        <w:t>2. Business Requirements</w:t>
        <w:br/>
        <w:t>3. Functional Requirements</w:t>
        <w:br/>
        <w:t>4. Non-Functional Requirements</w:t>
        <w:br/>
        <w:t>5. User Stories</w:t>
        <w:br/>
        <w:t>6. Acceptance Criteria</w:t>
        <w:br/>
        <w:t>7. Assumptions and Constraints</w:t>
      </w:r>
    </w:p>
    <w:p>
      <w:pPr>
        <w:pStyle w:val="Heading1"/>
      </w:pPr>
      <w:r>
        <w:t>1. Executive Summary</w:t>
      </w:r>
    </w:p>
    <w:p>
      <w:r>
        <w:t>This document outlines the business requirements and specifications for the Q&amp;A application developed using the AI Agent System.</w:t>
      </w:r>
    </w:p>
    <w:p>
      <w:pPr>
        <w:pStyle w:val="Heading1"/>
      </w:pPr>
      <w:r>
        <w:t>2. Business Requirements</w:t>
      </w:r>
    </w:p>
    <w:p>
      <w:r>
        <w:t>The following section details the business requirements and objectives for the application.</w:t>
      </w:r>
    </w:p>
    <w:p>
      <w:pPr>
        <w:pStyle w:val="Heading1"/>
      </w:pPr>
      <w:r>
        <w:t>3. Detailed Specifications</w:t>
      </w:r>
    </w:p>
    <w:p>
      <w:pPr>
        <w:pStyle w:val="Heading2"/>
      </w:pPr>
      <w:r>
        <w:t>General Requirements</w:t>
      </w:r>
    </w:p>
    <w:p>
      <w:pPr>
        <w:pStyle w:val="ListBullet"/>
      </w:pPr>
      <w:r>
        <w:t>**Updated Project Specifications for the Denken Bot**</w:t>
      </w:r>
    </w:p>
    <w:p>
      <w:r>
        <w:t>I. Project Overview:</w:t>
      </w:r>
    </w:p>
    <w:p>
      <w:r>
        <w:t>The project involves building a Streamlit app, named 'Denken Bot', capable of answering user questions using a GPT model. The bot should support text, voice, and image inputs. It must be compatible with laptop, mobile, and iPad devices. Additionally, two blue lines should be added on the top of the page for aesthetic purposes.</w:t>
      </w:r>
    </w:p>
    <w:p>
      <w:r>
        <w:t>II. Stakeholders:</w:t>
      </w:r>
    </w:p>
    <w:p>
      <w:pPr>
        <w:pStyle w:val="ListNumber"/>
      </w:pPr>
      <w:r>
        <w:t>1. The Business Owner who has specified the requirements</w:t>
      </w:r>
    </w:p>
    <w:p>
      <w:pPr>
        <w:pStyle w:val="ListNumber"/>
      </w:pPr>
      <w:r>
        <w:t>2. The Development Team building the application</w:t>
      </w:r>
    </w:p>
    <w:p>
      <w:pPr>
        <w:pStyle w:val="ListNumber"/>
      </w:pPr>
      <w:r>
        <w:t>3. End-Users who will interact with the bot</w:t>
      </w:r>
    </w:p>
    <w:p>
      <w:r>
        <w:t>III. User Stories:</w:t>
      </w:r>
    </w:p>
    <w:p>
      <w:pPr>
        <w:pStyle w:val="ListNumber"/>
      </w:pPr>
      <w:r>
        <w:t>1. As a user, I want to ask questions to the bot so that I can get immediate and accurate answers.</w:t>
      </w:r>
    </w:p>
    <w:p>
      <w:pPr>
        <w:pStyle w:val="ListNumber"/>
      </w:pPr>
      <w:r>
        <w:t>2. As a user, I want to interact with the bot using text, voice, or image inputs so that I can choose the most convenient option.</w:t>
      </w:r>
    </w:p>
    <w:p>
      <w:pPr>
        <w:pStyle w:val="ListNumber"/>
      </w:pPr>
      <w:r>
        <w:t>3. As a user, I want the bot to work seamlessly on my device (laptop, mobile or iPad) so that I can use it anytime, anywhere.</w:t>
      </w:r>
    </w:p>
    <w:p>
      <w:pPr>
        <w:pStyle w:val="ListNumber"/>
      </w:pPr>
      <w:r>
        <w:t>4. As a user, I want to see two blue lines on the top of the page so that the application has a pleasing aesthetic appeal.</w:t>
      </w:r>
    </w:p>
    <w:p>
      <w:r>
        <w:t>IV. Acceptance Criteria:</w:t>
      </w:r>
    </w:p>
    <w:p>
      <w:pPr>
        <w:pStyle w:val="ListNumber"/>
      </w:pPr>
      <w:r>
        <w:t>1. The bot should correctly interpret and respond to any question asked by the user.</w:t>
      </w:r>
    </w:p>
    <w:p>
      <w:pPr>
        <w:pStyle w:val="ListNumber"/>
      </w:pPr>
      <w:r>
        <w:t>2. The bot should accept inputs in text, voice, or image format.</w:t>
      </w:r>
    </w:p>
    <w:p>
      <w:pPr>
        <w:pStyle w:val="ListNumber"/>
      </w:pPr>
      <w:r>
        <w:t>3. The bot should function correctly on laptop, mobile, and iPad devices.</w:t>
      </w:r>
    </w:p>
    <w:p>
      <w:pPr>
        <w:pStyle w:val="ListNumber"/>
      </w:pPr>
      <w:r>
        <w:t>4. The bot should display the 'Denken Labs' logo in the top right corner of the screen.</w:t>
      </w:r>
    </w:p>
    <w:p>
      <w:pPr>
        <w:pStyle w:val="ListNumber"/>
      </w:pPr>
      <w:r>
        <w:t>5. Two blue lines should be visible on the top of the page. The lines should be of the specified shade of blue, size, and placement. They should adapt appropriately to different screen sizes.</w:t>
      </w:r>
    </w:p>
    <w:p>
      <w:r>
        <w:t>V. Business Rules:</w:t>
      </w:r>
    </w:p>
    <w:p>
      <w:pPr>
        <w:pStyle w:val="ListNumber"/>
      </w:pPr>
      <w:r>
        <w:t>1. The bot must always refer to itself as 'Denken Bot'.</w:t>
      </w:r>
    </w:p>
    <w:p>
      <w:pPr>
        <w:pStyle w:val="ListNumber"/>
      </w:pPr>
      <w:r>
        <w:t>2. The bot must always have the 'Denken Labs' logo displayed.</w:t>
      </w:r>
    </w:p>
    <w:p>
      <w:pPr>
        <w:pStyle w:val="ListNumber"/>
      </w:pPr>
      <w:r>
        <w:t>3. The color, size, and placement of the blue lines should be as per the specifications provided.</w:t>
      </w:r>
    </w:p>
    <w:p>
      <w:r>
        <w:t>VI. Technical Requirements:</w:t>
      </w:r>
    </w:p>
    <w:p>
      <w:pPr>
        <w:pStyle w:val="ListNumber"/>
      </w:pPr>
      <w:r>
        <w:t>1. The bot should be built using the Streamlit framework.</w:t>
      </w:r>
    </w:p>
    <w:p>
      <w:pPr>
        <w:pStyle w:val="ListNumber"/>
      </w:pPr>
      <w:r>
        <w:t>2. The bot should utilize a GPT model for answering questions.</w:t>
      </w:r>
    </w:p>
    <w:p>
      <w:pPr>
        <w:pStyle w:val="ListNumber"/>
      </w:pPr>
      <w:r>
        <w:t>3. The bot should have a chat GPT type UI.</w:t>
      </w:r>
    </w:p>
    <w:p>
      <w:pPr>
        <w:pStyle w:val="ListNumber"/>
      </w:pPr>
      <w:r>
        <w:t>4. The bot should support both text and voice inputs.</w:t>
      </w:r>
    </w:p>
    <w:p>
      <w:pPr>
        <w:pStyle w:val="ListNumber"/>
      </w:pPr>
      <w:r>
        <w:t>5. The bot should support image uploads.</w:t>
      </w:r>
    </w:p>
    <w:p>
      <w:pPr>
        <w:pStyle w:val="ListNumber"/>
      </w:pPr>
      <w:r>
        <w:t>6. The 'Denken Labs' logo should be sourced from the provided file path.</w:t>
      </w:r>
    </w:p>
    <w:p>
      <w:pPr>
        <w:pStyle w:val="ListNumber"/>
      </w:pPr>
      <w:r>
        <w:t>7. The page should have two blue lines on the top as per the specifications.</w:t>
      </w:r>
    </w:p>
    <w:p>
      <w:r>
        <w:t>VII. Assumptions:</w:t>
      </w:r>
    </w:p>
    <w:p>
      <w:pPr>
        <w:pStyle w:val="ListNumber"/>
      </w:pPr>
      <w:r>
        <w:t>1. The GPT model is capable of interpreting and accurately responding to user questions.</w:t>
      </w:r>
    </w:p>
    <w:p>
      <w:pPr>
        <w:pStyle w:val="ListNumber"/>
      </w:pPr>
      <w:r>
        <w:t>2. The Streamlit framework can support all the required functionalities.</w:t>
      </w:r>
    </w:p>
    <w:p>
      <w:pPr>
        <w:pStyle w:val="ListNumber"/>
      </w:pPr>
      <w:r>
        <w:t>3. The 'Denken Labs' logo is available at the provided path and is in a compatible format.</w:t>
      </w:r>
    </w:p>
    <w:p>
      <w:pPr>
        <w:pStyle w:val="ListNumber"/>
      </w:pPr>
      <w:r>
        <w:t>4. The bot will be hosted on a platform that supports all the functionalities and is easily accessible by the end-users.</w:t>
      </w:r>
    </w:p>
    <w:p>
      <w:pPr>
        <w:pStyle w:val="ListBullet"/>
      </w:pPr>
      <w:r>
        <w:t>**Actionable Items:**</w:t>
      </w:r>
    </w:p>
    <w:p>
      <w:pPr>
        <w:pStyle w:val="ListBullet"/>
      </w:pPr>
      <w:r>
        <w:t>- Design the UI for the bot considering all the required functionalities and new aesthetic requirement.</w:t>
      </w:r>
    </w:p>
    <w:p>
      <w:pPr>
        <w:pStyle w:val="ListBullet"/>
      </w:pPr>
      <w:r>
        <w:t>- Integrate the GPT model to handle question answering.</w:t>
      </w:r>
    </w:p>
    <w:p>
      <w:pPr>
        <w:pStyle w:val="ListBullet"/>
      </w:pPr>
      <w:r>
        <w:t>- Implement support for text, voice, and image inputs.</w:t>
      </w:r>
    </w:p>
    <w:p>
      <w:pPr>
        <w:pStyle w:val="ListBullet"/>
      </w:pPr>
      <w:r>
        <w:t>- Ensure compatibility across laptop, mobile, and iPad devices.</w:t>
      </w:r>
    </w:p>
    <w:p>
      <w:pPr>
        <w:pStyle w:val="ListBullet"/>
      </w:pPr>
      <w:r>
        <w:t>- Add the 'Denken Labs' logo and the two blue lines to the UI.</w:t>
      </w:r>
    </w:p>
    <w:p>
      <w:pPr>
        <w:pStyle w:val="ListBullet"/>
      </w:pPr>
      <w:r>
        <w:t>- Test the bot thoroughly to ensure it meets the acceptance criteria.</w:t>
      </w:r>
    </w:p>
    <w:p>
      <w:pPr>
        <w:pStyle w:val="Heading1"/>
      </w:pPr>
      <w:r>
        <w:t>4. Assumptions and Constraints</w:t>
      </w:r>
    </w:p>
    <w:p>
      <w:r>
        <w:t>• The application will be deployed using Streamlit framework</w:t>
      </w:r>
    </w:p>
    <w:p>
      <w:r>
        <w:t>• OpenAI API will be used for AI functionality</w:t>
      </w:r>
    </w:p>
    <w:p>
      <w:r>
        <w:t>• The application will be accessible via web browser</w:t>
      </w:r>
    </w:p>
    <w:p>
      <w:r>
        <w:t>• User data will be handled securely and in compliance with privacy regulations</w:t>
      </w:r>
    </w:p>
    <w:p>
      <w:pPr>
        <w:pStyle w:val="Heading1"/>
      </w:pPr>
      <w:r>
        <w:t>5. Technical Requirements</w:t>
      </w:r>
    </w:p>
    <w:p>
      <w:r>
        <w:t>• Python 3.8 or higher</w:t>
      </w:r>
    </w:p>
    <w:p>
      <w:r>
        <w:t>• Streamlit framework</w:t>
      </w:r>
    </w:p>
    <w:p>
      <w:r>
        <w:t>• OpenAI API access</w:t>
      </w:r>
    </w:p>
    <w:p>
      <w:r>
        <w:t>• Web browser compatibility</w:t>
      </w:r>
    </w:p>
    <w:p>
      <w:pPr>
        <w:pStyle w:val="Heading1"/>
      </w:pPr>
      <w:r>
        <w:t>6. Approval</w:t>
      </w:r>
    </w:p>
    <w:tbl>
      <w:tblPr>
        <w:tblStyle w:val="TableGrid"/>
        <w:tblW w:type="auto" w:w="0"/>
        <w:tblLook w:firstColumn="1" w:firstRow="1" w:lastColumn="0" w:lastRow="0" w:noHBand="0" w:noVBand="1" w:val="04A0"/>
      </w:tblPr>
      <w:tblGrid>
        <w:gridCol w:w="2880"/>
        <w:gridCol w:w="2880"/>
        <w:gridCol w:w="2880"/>
      </w:tblGrid>
      <w:tr>
        <w:tc>
          <w:tcPr>
            <w:tcW w:type="dxa" w:w="2880"/>
          </w:tcPr>
          <w:p>
            <w:r>
              <w:t>Role</w:t>
            </w:r>
          </w:p>
        </w:tc>
        <w:tc>
          <w:tcPr>
            <w:tcW w:type="dxa" w:w="2880"/>
          </w:tcPr>
          <w:p>
            <w:r>
              <w:t>Name</w:t>
            </w:r>
          </w:p>
        </w:tc>
        <w:tc>
          <w:tcPr>
            <w:tcW w:type="dxa" w:w="2880"/>
          </w:tcPr>
          <w:p>
            <w:r>
              <w:t>Date</w:t>
            </w:r>
          </w:p>
        </w:tc>
      </w:tr>
      <w:tr>
        <w:tc>
          <w:tcPr>
            <w:tcW w:type="dxa" w:w="2880"/>
          </w:tcPr>
          <w:p>
            <w:r>
              <w:t>Business Analyst</w:t>
            </w:r>
          </w:p>
        </w:tc>
        <w:tc>
          <w:tcPr>
            <w:tcW w:type="dxa" w:w="2880"/>
          </w:tcPr>
          <w:p>
            <w:r>
              <w:t>AI Agent System</w:t>
            </w:r>
          </w:p>
        </w:tc>
        <w:tc>
          <w:tcPr>
            <w:tcW w:type="dxa" w:w="2880"/>
          </w:tcPr>
          <w:p>
            <w:r>
              <w:t>2025-09-10</w:t>
            </w:r>
          </w:p>
        </w:tc>
      </w:tr>
      <w:tr>
        <w:tc>
          <w:tcPr>
            <w:tcW w:type="dxa" w:w="2880"/>
          </w:tcPr>
          <w:p>
            <w:r>
              <w:t>Project Manager</w:t>
            </w:r>
          </w:p>
        </w:tc>
        <w:tc>
          <w:tcPr>
            <w:tcW w:type="dxa" w:w="2880"/>
          </w:tcPr>
          <w:p>
            <w:r>
              <w:t>_________________</w:t>
            </w:r>
          </w:p>
        </w:tc>
        <w:tc>
          <w:tcPr>
            <w:tcW w:type="dxa" w:w="2880"/>
          </w:tcPr>
          <w:p>
            <w:r>
              <w:t>_________________</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DenkenBot - Business Requirements Specification</dc:title>
  <dc:subject>Business Requirements Specification</dc:subject>
  <dc:creator>AI Agent System</dc:creator>
  <cp:keywords/>
  <dc:description>generated by python-docx</dc:description>
  <cp:lastModifiedBy/>
  <cp:revision>1</cp:revision>
  <dcterms:created xsi:type="dcterms:W3CDTF">2025-09-10T20:43:47Z</dcterms:created>
  <dcterms:modified xsi:type="dcterms:W3CDTF">2013-12-23T23:15:00Z</dcterms:modified>
  <cp:category/>
</cp:coreProperties>
</file>