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CA17A" w14:textId="10A497D8" w:rsidR="008E20A5" w:rsidRPr="008E20A5" w:rsidRDefault="00000000">
      <w:pPr>
        <w:spacing w:after="240"/>
        <w:rPr>
          <w:b/>
          <w:bCs/>
          <w:sz w:val="36"/>
          <w:szCs w:val="36"/>
          <w:lang w:val="en-US"/>
        </w:rPr>
      </w:pPr>
      <w:r>
        <w:rPr>
          <w:b/>
          <w:bCs/>
          <w:sz w:val="36"/>
          <w:szCs w:val="36"/>
        </w:rPr>
        <w:t>Refilling Wizard in the Mobile App</w:t>
      </w:r>
      <w:r>
        <w:rPr>
          <w:b/>
          <w:bCs/>
          <w:sz w:val="36"/>
          <w:szCs w:val="36"/>
          <w:lang w:val="en-US"/>
        </w:rPr>
        <w:br/>
      </w:r>
      <w:r>
        <w:rPr>
          <w:b/>
          <w:bCs/>
          <w:sz w:val="36"/>
          <w:szCs w:val="36"/>
        </w:rPr>
        <w:t xml:space="preserve">Usability Test Guide</w:t>
      </w:r>
    </w:p>
    <w:p w14:paraId="5063CD1C" w14:textId="77777777" w:rsidR="00686ADC" w:rsidRDefault="00000000">
      <w:pPr>
        <w:spacing w:after="60"/>
      </w:pPr>
      <w:r>
        <w:rPr>
          <w:b/>
          <w:bCs/>
        </w:rPr>
        <w:t xml:space="preserve">Wizard version: </w:t>
      </w:r>
      <w:r>
        <w:t>v01</w:t>
      </w:r>
    </w:p>
    <w:p w14:paraId="1FC07BB9" w14:textId="77777777" w:rsidR="00686ADC" w:rsidRDefault="00000000">
      <w:pPr>
        <w:spacing w:after="60"/>
      </w:pPr>
      <w:r>
        <w:rPr>
          <w:b/>
          <w:bCs/>
        </w:rPr>
        <w:t xml:space="preserve">App build: </w:t>
      </w:r>
      <w:r>
        <w:t>v3.9.0 (1236)</w:t>
      </w:r>
    </w:p>
    <w:p w14:paraId="365725CD" w14:textId="45484095" w:rsidR="00686ADC" w:rsidRDefault="00000000">
      <w:pPr>
        <w:spacing w:after="60"/>
      </w:pPr>
      <w:r>
        <w:rPr>
          <w:b/>
          <w:bCs/>
        </w:rPr>
        <w:t xml:space="preserve">Test date: </w:t>
      </w:r>
    </w:p>
    <w:p w14:paraId="4851E8C9" w14:textId="525CA4EB" w:rsidR="00686ADC" w:rsidRDefault="00000000">
      <w:pPr>
        <w:spacing w:after="60"/>
      </w:pPr>
      <w:r>
        <w:rPr>
          <w:b/>
          <w:bCs/>
        </w:rPr>
        <w:t>Participant:</w:t>
      </w:r>
    </w:p>
    <w:p w14:paraId="095C5385" w14:textId="5BD43162" w:rsidR="00686ADC" w:rsidRDefault="00000000">
      <w:pPr>
        <w:spacing w:after="60"/>
      </w:pPr>
      <w:r>
        <w:rPr>
          <w:b/>
          <w:bCs/>
        </w:rPr>
        <w:t xml:space="preserve">Moderator: </w:t>
      </w:r>
    </w:p>
    <w:p w14:paraId="35FCC964" w14:textId="13AA071B" w:rsidR="00686ADC" w:rsidRPr="008E20A5" w:rsidRDefault="00000000">
      <w:pPr>
        <w:spacing w:before="300" w:after="150"/>
        <w:rPr>
          <w:sz w:val="32"/>
          <w:szCs w:val="32"/>
        </w:rPr>
      </w:pPr>
      <w:r>
        <w:rPr>
          <w:b/>
          <w:bCs/>
          <w:sz w:val="32"/>
          <w:szCs w:val="32"/>
        </w:rPr>
        <w:t>Test description</w:t>
      </w:r>
    </w:p>
    <w:p w14:paraId="12346264" w14:textId="1D4AB68B" w:rsidR="00686ADC" w:rsidRDefault="00000000">
      <w:pPr>
        <w:spacing w:after="120"/>
      </w:pPr>
      <w:r>
        <w:t xml:space="preserve">The participant is asked to simulate refilling of the electrolyzer, using only instructions from the mobile app. Moderator observes the participant's actions and, based on timing, triggers the relevant sensors on the Elegotchi board to simulate the refilling process.</w:t>
      </w:r>
    </w:p>
    <w:p w14:paraId="7EAF412F" w14:textId="77777777" w:rsidR="00686ADC" w:rsidRDefault="00000000">
      <w:pPr>
        <w:spacing w:after="120"/>
      </w:pPr>
      <w:r>
        <w:rPr>
          <w:i/>
          <w:iCs/>
        </w:rPr>
        <w:t>Note: electrolyte preparation is not being tested. Water is used instead of actual electrolyte.</w:t>
      </w:r>
    </w:p>
    <w:p w14:paraId="2464A462" w14:textId="230D27F5" w:rsidR="00686ADC" w:rsidRPr="008E20A5" w:rsidRDefault="00000000">
      <w:pPr>
        <w:spacing w:before="300" w:after="150"/>
        <w:rPr>
          <w:sz w:val="22"/>
          <w:szCs w:val="22"/>
        </w:rPr>
      </w:pPr>
      <w:r>
        <w:rPr>
          <w:b/>
          <w:bCs/>
          <w:sz w:val="32"/>
          <w:szCs w:val="32"/>
        </w:rPr>
        <w:t>Session setup checklist</w:t>
      </w:r>
    </w:p>
    <w:p w14:paraId="4CB294C6" w14:textId="160629AC" w:rsidR="008E20A5" w:rsidRDefault="00000000">
      <w:pPr>
        <w:pStyle w:val="ListParagraph"/>
        <w:numPr>
          <w:ilvl w:val="0"/>
          <w:numId w:val="1"/>
        </w:numPr>
        <w:spacing w:after="60"/>
      </w:pPr>
      <w:r>
        <w:t>Electrolyzer powered off, all required equipment is prepared nearby (canister, refilling and draining pipes, electrolyte bag with 4L of deionized water, PPE)</w:t>
      </w:r>
    </w:p>
    <w:p w14:paraId="2E1653F4" w14:textId="77777777" w:rsidR="008E20A5" w:rsidRDefault="008E20A5" w:rsidP="008E20A5">
      <w:pPr>
        <w:pStyle w:val="ListParagraph"/>
        <w:numPr>
          <w:ilvl w:val="0"/>
          <w:numId w:val="1"/>
        </w:numPr>
        <w:spacing w:after="60"/>
      </w:pPr>
      <w:r>
        <w:t xml:space="preserve">User has testing mobile phone with mobile app pre-installed.</w:t>
      </w:r>
    </w:p>
    <w:p w14:paraId="74AB5D9C" w14:textId="1A593005" w:rsidR="008E20A5" w:rsidRDefault="008E20A5" w:rsidP="008E20A5">
      <w:pPr>
        <w:pStyle w:val="ListParagraph"/>
        <w:numPr>
          <w:ilvl w:val="0"/>
          <w:numId w:val="1"/>
        </w:numPr>
        <w:spacing w:after="60"/>
      </w:pPr>
      <w:r>
        <w:t>Elegotchi testing board is powered.</w:t>
      </w:r>
    </w:p>
    <w:p w14:paraId="36BFC46F" w14:textId="3DCC28E7" w:rsidR="008E20A5" w:rsidRDefault="008E20A5" w:rsidP="008E20A5">
      <w:pPr>
        <w:pStyle w:val="ListParagraph"/>
        <w:numPr>
          <w:ilvl w:val="0"/>
          <w:numId w:val="1"/>
        </w:numPr>
        <w:spacing w:after="60"/>
      </w:pPr>
      <w:r>
        <w:t xml:space="preserve">At “Usability Test Site” device called “Elegotchi” added and online.</w:t>
      </w:r>
    </w:p>
    <w:p w14:paraId="5536D2AD" w14:textId="3390B035" w:rsidR="00686ADC" w:rsidRDefault="00000000" w:rsidP="008E20A5">
      <w:pPr>
        <w:pStyle w:val="ListParagraph"/>
        <w:numPr>
          <w:ilvl w:val="0"/>
          <w:numId w:val="1"/>
        </w:numPr>
        <w:spacing w:after="60"/>
      </w:pPr>
      <w:r>
        <w:t>Phone screen recording enabled.</w:t>
      </w:r>
    </w:p>
    <w:p w14:paraId="333D22F8" w14:textId="2783AB4C" w:rsidR="00686ADC" w:rsidRDefault="00000000">
      <w:pPr>
        <w:pStyle w:val="ListParagraph"/>
        <w:numPr>
          <w:ilvl w:val="0"/>
          <w:numId w:val="1"/>
        </w:numPr>
        <w:spacing w:after="60"/>
      </w:pPr>
      <w:r>
        <w:t>Session audio recording enabled.</w:t>
      </w:r>
    </w:p>
    <w:p w14:paraId="3689CD78" w14:textId="428246A9" w:rsidR="00A01A90" w:rsidRDefault="00000000" w:rsidP="00A01A90">
      <w:pPr>
        <w:pStyle w:val="ListParagraph"/>
        <w:numPr>
          <w:ilvl w:val="0"/>
          <w:numId w:val="1"/>
        </w:numPr>
        <w:spacing w:after="60"/>
      </w:pPr>
      <w:r>
        <w:t xml:space="preserve">Consent form signed by participant (if not Enapter employee).</w:t>
      </w:r>
    </w:p>
    <w:p w14:paraId="412EEEC4" w14:textId="77777777" w:rsidR="00A01A90" w:rsidRPr="00A01A90" w:rsidRDefault="00A01A90" w:rsidP="00A01A90">
      <w:pPr>
        <w:spacing w:after="60"/>
        <w:rPr>
          <w:sz w:val="22"/>
          <w:szCs w:val="22"/>
        </w:rPr>
      </w:pPr>
    </w:p>
    <w:p w14:paraId="31348084" w14:textId="468022A0" w:rsidR="00686ADC" w:rsidRPr="00A01A90" w:rsidRDefault="00000000" w:rsidP="00A01A90">
      <w:pPr>
        <w:spacing w:after="60"/>
        <w:rPr>
          <w:sz w:val="22"/>
          <w:szCs w:val="22"/>
        </w:rPr>
      </w:pPr>
      <w:r>
        <w:rPr>
          <w:b/>
          <w:bCs/>
          <w:sz w:val="32"/>
          <w:szCs w:val="32"/>
        </w:rPr>
        <w:t>Introductory briefing for the participant</w:t>
      </w:r>
    </w:p>
    <w:p w14:paraId="4633046C" w14:textId="3C6B0CDF" w:rsidR="00686ADC" w:rsidRDefault="00A01A90">
      <w:pPr>
        <w:spacing w:after="120"/>
      </w:pPr>
      <w:r>
        <w:rPr>
          <w:i/>
          <w:iCs/>
        </w:rPr>
        <w:t>Explain test for the participant:</w:t>
      </w:r>
    </w:p>
    <w:p w14:paraId="2E3D6D1D" w14:textId="77777777" w:rsidR="00686ADC" w:rsidRDefault="00000000">
      <w:pPr>
        <w:pBdr>
          <w:left w:val="single" w:sz="12" w:space="8" w:color="000000"/>
        </w:pBdr>
        <w:spacing w:before="100" w:after="200"/>
        <w:ind w:left="360"/>
      </w:pPr>
      <w:r>
        <w:rPr>
          <w:i/>
          <w:iCs/>
        </w:rPr>
        <w:t>You'll now be asked to complete a task using the mobile app and a test electrolyzer. Imagine you're an operator who needs to service the device.</w:t>
      </w:r>
    </w:p>
    <w:p w14:paraId="058FCF20" w14:textId="77777777" w:rsidR="00686ADC" w:rsidRDefault="00000000">
      <w:pPr>
        <w:pBdr>
          <w:left w:val="single" w:sz="12" w:space="8" w:color="000000"/>
        </w:pBdr>
        <w:spacing w:before="100" w:after="200"/>
        <w:ind w:left="360"/>
      </w:pPr>
      <w:r>
        <w:rPr>
          <w:i/>
          <w:iCs/>
        </w:rPr>
        <w:t>Please think aloud: comment on what you see, what you're about to do, and why. If something isn't clear, that's fine. There are no wrong answers here, we're testing the app, not you.</w:t>
      </w:r>
    </w:p>
    <w:p w14:paraId="5A109793" w14:textId="77777777" w:rsidR="00A01A90" w:rsidRDefault="00000000" w:rsidP="00A01A90">
      <w:pPr>
        <w:pBdr>
          <w:left w:val="single" w:sz="12" w:space="8" w:color="000000"/>
        </w:pBdr>
        <w:spacing w:before="100" w:after="200"/>
        <w:ind w:left="360"/>
        <w:rPr>
          <w:i/>
          <w:iCs/>
        </w:rPr>
      </w:pPr>
      <w:r>
        <w:rPr>
          <w:i/>
          <w:iCs/>
        </w:rPr>
        <w:t>I'll be nearby, but I won't be able to give hints while you're working on the task. If you get completely stuck, please let me know.</w:t>
      </w:r>
    </w:p>
    <w:p w14:paraId="0DE6DEB1" w14:textId="10344CC8" w:rsidR="00686ADC" w:rsidRPr="00A01A90" w:rsidRDefault="00A01A90" w:rsidP="00A01A90">
      <w:pPr>
        <w:pBdr>
          <w:left w:val="single" w:sz="12" w:space="8" w:color="000000"/>
        </w:pBdr>
        <w:spacing w:before="100" w:after="200"/>
        <w:ind w:left="360"/>
        <w:rPr>
          <w:i/>
          <w:iCs/>
        </w:rPr>
      </w:pPr>
      <w:r>
        <w:rPr>
          <w:i/>
          <w:iCs/>
        </w:rPr>
        <w:t xml:space="preserve">Imagine you need to perform maintenance on the electrolyzer. To do this, you need to drain it first. Please confirm the moment the device is ready for maintenance. Once the hypothetical maintenance is complete, you need to refill it back with new electrolyte. You are only allowed to use instructions from the mobile app.</w:t>
      </w:r>
    </w:p>
    <w:p w14:paraId="3D205847" w14:textId="77777777" w:rsidR="00A01A90" w:rsidRDefault="00A01A90">
      <w:pPr>
        <w:spacing w:before="300" w:after="150"/>
        <w:rPr>
          <w:b/>
          <w:bCs/>
          <w:sz w:val="32"/>
          <w:szCs w:val="32"/>
        </w:rPr>
      </w:pPr>
    </w:p>
    <w:p w14:paraId="5C56F295" w14:textId="7C8F4686" w:rsidR="00A01A90" w:rsidRPr="00A01A90" w:rsidRDefault="00000000">
      <w:pPr>
        <w:spacing w:before="300" w:after="150"/>
        <w:rPr>
          <w:b/>
          <w:bCs/>
          <w:sz w:val="32"/>
          <w:szCs w:val="32"/>
        </w:rPr>
      </w:pPr>
      <w:r>
        <w:rPr>
          <w:b/>
          <w:bCs/>
          <w:sz w:val="32"/>
          <w:szCs w:val="32"/>
        </w:rPr>
        <w:lastRenderedPageBreak/>
        <w:t>Steps</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73"/>
        <w:gridCol w:w="2457"/>
        <w:gridCol w:w="2694"/>
        <w:gridCol w:w="2693"/>
        <w:gridCol w:w="1863"/>
      </w:tblGrid>
      <w:tr w:rsidR="00A01A90" w14:paraId="7AEB0F4D" w14:textId="77777777" w:rsidTr="00F42823">
        <w:tblPrEx>
          <w:tblCellMar>
            <w:top w:w="0" w:type="dxa"/>
            <w:bottom w:w="0" w:type="dxa"/>
          </w:tblCellMar>
        </w:tblPrEx>
        <w:trPr>
          <w:tblHeader/>
        </w:trPr>
        <w:tc>
          <w:tcPr>
            <w:tcW w:w="373" w:type="dxa"/>
            <w:tcMar>
              <w:top w:w="80" w:type="dxa"/>
              <w:left w:w="100" w:type="dxa"/>
              <w:bottom w:w="80" w:type="dxa"/>
              <w:right w:w="100" w:type="dxa"/>
            </w:tcMar>
            <w:vAlign w:val="center"/>
          </w:tcPr>
          <w:p w14:paraId="4A554F18" w14:textId="77777777" w:rsidR="00A01A90" w:rsidRDefault="00A01A90">
            <w:r>
              <w:rPr>
                <w:b/>
                <w:bCs/>
              </w:rPr>
              <w:t>#</w:t>
            </w:r>
          </w:p>
        </w:tc>
        <w:tc>
          <w:tcPr>
            <w:tcW w:w="2457" w:type="dxa"/>
            <w:tcMar>
              <w:top w:w="80" w:type="dxa"/>
              <w:left w:w="100" w:type="dxa"/>
              <w:bottom w:w="80" w:type="dxa"/>
              <w:right w:w="100" w:type="dxa"/>
            </w:tcMar>
            <w:vAlign w:val="center"/>
          </w:tcPr>
          <w:p w14:paraId="45C834D8" w14:textId="77777777" w:rsidR="00A01A90" w:rsidRDefault="00A01A90">
            <w:r>
              <w:rPr>
                <w:b/>
                <w:bCs/>
              </w:rPr>
              <w:t>Task</w:t>
            </w:r>
          </w:p>
        </w:tc>
        <w:tc>
          <w:tcPr>
            <w:tcW w:w="2694" w:type="dxa"/>
            <w:tcMar>
              <w:top w:w="80" w:type="dxa"/>
              <w:left w:w="100" w:type="dxa"/>
              <w:bottom w:w="80" w:type="dxa"/>
              <w:right w:w="100" w:type="dxa"/>
            </w:tcMar>
            <w:vAlign w:val="center"/>
          </w:tcPr>
          <w:p w14:paraId="2CA0163D" w14:textId="77777777" w:rsidR="00A01A90" w:rsidRDefault="00A01A90">
            <w:r>
              <w:rPr>
                <w:b/>
                <w:bCs/>
              </w:rPr>
              <w:t>Success criterion</w:t>
            </w:r>
          </w:p>
        </w:tc>
        <w:tc>
          <w:tcPr>
            <w:tcW w:w="2693" w:type="dxa"/>
            <w:tcMar>
              <w:top w:w="80" w:type="dxa"/>
              <w:left w:w="100" w:type="dxa"/>
              <w:bottom w:w="80" w:type="dxa"/>
              <w:right w:w="100" w:type="dxa"/>
            </w:tcMar>
            <w:vAlign w:val="center"/>
          </w:tcPr>
          <w:p w14:paraId="5A1A98C2" w14:textId="08F8BEDF" w:rsidR="00A01A90" w:rsidRDefault="00A01A90">
            <w:r>
              <w:rPr>
                <w:b/>
                <w:bCs/>
              </w:rPr>
              <w:t>Errors / comments</w:t>
            </w:r>
          </w:p>
        </w:tc>
        <w:tc>
          <w:tcPr>
            <w:tcW w:w="1863" w:type="dxa"/>
            <w:tcMar>
              <w:top w:w="80" w:type="dxa"/>
              <w:left w:w="100" w:type="dxa"/>
              <w:bottom w:w="80" w:type="dxa"/>
              <w:right w:w="100" w:type="dxa"/>
            </w:tcMar>
            <w:vAlign w:val="center"/>
          </w:tcPr>
          <w:p w14:paraId="496320B8" w14:textId="77777777" w:rsidR="00A01A90" w:rsidRDefault="00A01A90">
            <w:r>
              <w:rPr>
                <w:b/>
                <w:bCs/>
              </w:rPr>
              <w:t>Outcome</w:t>
            </w:r>
          </w:p>
        </w:tc>
      </w:tr>
      <w:tr w:rsidR="00A01A90" w14:paraId="507389DE" w14:textId="77777777" w:rsidTr="00F42823">
        <w:tblPrEx>
          <w:tblCellMar>
            <w:top w:w="0" w:type="dxa"/>
            <w:bottom w:w="0" w:type="dxa"/>
          </w:tblCellMar>
        </w:tblPrEx>
        <w:tc>
          <w:tcPr>
            <w:tcW w:w="373" w:type="dxa"/>
            <w:tcMar>
              <w:top w:w="80" w:type="dxa"/>
              <w:left w:w="100" w:type="dxa"/>
              <w:bottom w:w="80" w:type="dxa"/>
              <w:right w:w="100" w:type="dxa"/>
            </w:tcMar>
            <w:vAlign w:val="center"/>
          </w:tcPr>
          <w:p w14:paraId="26B702B9" w14:textId="77777777" w:rsidR="00A01A90" w:rsidRDefault="00A01A90">
            <w:r>
              <w:t>1</w:t>
            </w:r>
          </w:p>
        </w:tc>
        <w:tc>
          <w:tcPr>
            <w:tcW w:w="2457" w:type="dxa"/>
            <w:tcMar>
              <w:top w:w="80" w:type="dxa"/>
              <w:left w:w="100" w:type="dxa"/>
              <w:bottom w:w="80" w:type="dxa"/>
              <w:right w:w="100" w:type="dxa"/>
            </w:tcMar>
            <w:vAlign w:val="center"/>
          </w:tcPr>
          <w:p w14:paraId="55F02F86" w14:textId="77777777" w:rsidR="00A01A90" w:rsidRDefault="00A01A90">
            <w:r>
              <w:t>Give the electrolyzer a command to enter Maintenance mode</w:t>
            </w:r>
          </w:p>
        </w:tc>
        <w:tc>
          <w:tcPr>
            <w:tcW w:w="2694" w:type="dxa"/>
            <w:tcMar>
              <w:top w:w="80" w:type="dxa"/>
              <w:left w:w="100" w:type="dxa"/>
              <w:bottom w:w="80" w:type="dxa"/>
              <w:right w:w="100" w:type="dxa"/>
            </w:tcMar>
            <w:vAlign w:val="center"/>
          </w:tcPr>
          <w:p w14:paraId="7A5C09FB" w14:textId="44DE5E6F" w:rsidR="00A01A90" w:rsidRDefault="00A01A90">
            <w:r>
              <w:t>Maintenance mode button found and pressed.</w:t>
            </w:r>
          </w:p>
        </w:tc>
        <w:tc>
          <w:tcPr>
            <w:tcW w:w="2693" w:type="dxa"/>
            <w:tcMar>
              <w:top w:w="80" w:type="dxa"/>
              <w:left w:w="100" w:type="dxa"/>
              <w:bottom w:w="80" w:type="dxa"/>
              <w:right w:w="100" w:type="dxa"/>
            </w:tcMar>
            <w:vAlign w:val="center"/>
          </w:tcPr>
          <w:p w14:paraId="3D80AD05" w14:textId="77777777" w:rsidR="00A01A90" w:rsidRDefault="00A01A90"/>
        </w:tc>
        <w:tc>
          <w:tcPr>
            <w:tcW w:w="1863" w:type="dxa"/>
            <w:tcMar>
              <w:top w:w="80" w:type="dxa"/>
              <w:left w:w="100" w:type="dxa"/>
              <w:bottom w:w="80" w:type="dxa"/>
              <w:right w:w="100" w:type="dxa"/>
            </w:tcMar>
            <w:vAlign w:val="center"/>
          </w:tcPr>
          <w:p w14:paraId="0C7A71FC" w14:textId="37D4578F" w:rsidR="00A01A90" w:rsidRDefault="00A01A90">
            <w:r>
              <w:rPr>
                <w:sz w:val="16"/>
                <w:szCs w:val="16"/>
              </w:rPr>
              <w:t>☐ Success</w:t>
              <w:br/>
              <w:t>☐ Partial</w:t>
              <w:br/>
              <w:t>☐ Failed</w:t>
            </w:r>
          </w:p>
        </w:tc>
      </w:tr>
      <w:tr w:rsidR="00A01A90" w14:paraId="5FA4AC9D" w14:textId="77777777" w:rsidTr="00F42823">
        <w:tblPrEx>
          <w:tblCellMar>
            <w:top w:w="0" w:type="dxa"/>
            <w:bottom w:w="0" w:type="dxa"/>
          </w:tblCellMar>
        </w:tblPrEx>
        <w:tc>
          <w:tcPr>
            <w:tcW w:w="373" w:type="dxa"/>
            <w:tcMar>
              <w:top w:w="80" w:type="dxa"/>
              <w:left w:w="100" w:type="dxa"/>
              <w:bottom w:w="80" w:type="dxa"/>
              <w:right w:w="100" w:type="dxa"/>
            </w:tcMar>
            <w:vAlign w:val="center"/>
          </w:tcPr>
          <w:p w14:paraId="7B7CE1C3" w14:textId="77777777" w:rsidR="00A01A90" w:rsidRDefault="00A01A90">
            <w:r>
              <w:t>2</w:t>
            </w:r>
          </w:p>
        </w:tc>
        <w:tc>
          <w:tcPr>
            <w:tcW w:w="2457" w:type="dxa"/>
            <w:tcMar>
              <w:top w:w="80" w:type="dxa"/>
              <w:left w:w="100" w:type="dxa"/>
              <w:bottom w:w="80" w:type="dxa"/>
              <w:right w:w="100" w:type="dxa"/>
            </w:tcMar>
            <w:vAlign w:val="center"/>
          </w:tcPr>
          <w:p w14:paraId="00EDE710" w14:textId="77777777" w:rsidR="00A01A90" w:rsidRDefault="00A01A90">
            <w:r>
              <w:t>Start draining the electrolyzer</w:t>
            </w:r>
          </w:p>
        </w:tc>
        <w:tc>
          <w:tcPr>
            <w:tcW w:w="2694" w:type="dxa"/>
            <w:tcMar>
              <w:top w:w="80" w:type="dxa"/>
              <w:left w:w="100" w:type="dxa"/>
              <w:bottom w:w="80" w:type="dxa"/>
              <w:right w:w="100" w:type="dxa"/>
            </w:tcMar>
            <w:vAlign w:val="center"/>
          </w:tcPr>
          <w:p w14:paraId="41C5EF9C" w14:textId="7299F0B5" w:rsidR="00A01A90" w:rsidRDefault="00A01A90">
            <w:r>
              <w:t>Draining wizard occurred</w:t>
            </w:r>
          </w:p>
        </w:tc>
        <w:tc>
          <w:tcPr>
            <w:tcW w:w="2693" w:type="dxa"/>
            <w:tcMar>
              <w:top w:w="80" w:type="dxa"/>
              <w:left w:w="100" w:type="dxa"/>
              <w:bottom w:w="80" w:type="dxa"/>
              <w:right w:w="100" w:type="dxa"/>
            </w:tcMar>
            <w:vAlign w:val="center"/>
          </w:tcPr>
          <w:p w14:paraId="6CC46E9D" w14:textId="77777777" w:rsidR="00A01A90" w:rsidRDefault="00A01A90"/>
        </w:tc>
        <w:tc>
          <w:tcPr>
            <w:tcW w:w="1863" w:type="dxa"/>
            <w:tcMar>
              <w:top w:w="80" w:type="dxa"/>
              <w:left w:w="100" w:type="dxa"/>
              <w:bottom w:w="80" w:type="dxa"/>
              <w:right w:w="100" w:type="dxa"/>
            </w:tcMar>
            <w:vAlign w:val="center"/>
          </w:tcPr>
          <w:p w14:paraId="46D4754C" w14:textId="52069502" w:rsidR="00A01A90" w:rsidRDefault="00A01A90">
            <w:r>
              <w:rPr>
                <w:sz w:val="16"/>
                <w:szCs w:val="16"/>
              </w:rPr>
              <w:t>☐ Success</w:t>
              <w:br/>
              <w:t>☐ Partial</w:t>
              <w:br/>
              <w:t>☐ Failed</w:t>
            </w:r>
          </w:p>
        </w:tc>
      </w:tr>
      <w:tr w:rsidR="00A01A90" w14:paraId="65268624" w14:textId="77777777" w:rsidTr="00F42823">
        <w:tblPrEx>
          <w:tblCellMar>
            <w:top w:w="0" w:type="dxa"/>
            <w:bottom w:w="0" w:type="dxa"/>
          </w:tblCellMar>
        </w:tblPrEx>
        <w:tc>
          <w:tcPr>
            <w:tcW w:w="373" w:type="dxa"/>
            <w:tcMar>
              <w:top w:w="80" w:type="dxa"/>
              <w:left w:w="100" w:type="dxa"/>
              <w:bottom w:w="80" w:type="dxa"/>
              <w:right w:w="100" w:type="dxa"/>
            </w:tcMar>
            <w:vAlign w:val="center"/>
          </w:tcPr>
          <w:p w14:paraId="4B7EF23A" w14:textId="77777777" w:rsidR="00A01A90" w:rsidRDefault="00A01A90">
            <w:r>
              <w:t>3</w:t>
            </w:r>
          </w:p>
        </w:tc>
        <w:tc>
          <w:tcPr>
            <w:tcW w:w="2457" w:type="dxa"/>
            <w:tcMar>
              <w:top w:w="80" w:type="dxa"/>
              <w:left w:w="100" w:type="dxa"/>
              <w:bottom w:w="80" w:type="dxa"/>
              <w:right w:w="100" w:type="dxa"/>
            </w:tcMar>
            <w:vAlign w:val="center"/>
          </w:tcPr>
          <w:p w14:paraId="601F8A30" w14:textId="7AA66051" w:rsidR="00A01A90" w:rsidRDefault="00A01A90">
            <w:r>
              <w:t>Perform draining of the electrolyzer.</w:t>
            </w:r>
          </w:p>
        </w:tc>
        <w:tc>
          <w:tcPr>
            <w:tcW w:w="2694" w:type="dxa"/>
            <w:tcMar>
              <w:top w:w="80" w:type="dxa"/>
              <w:left w:w="100" w:type="dxa"/>
              <w:bottom w:w="80" w:type="dxa"/>
              <w:right w:w="100" w:type="dxa"/>
            </w:tcMar>
            <w:vAlign w:val="center"/>
          </w:tcPr>
          <w:p w14:paraId="35053B97" w14:textId="7C70905D" w:rsidR="00A01A90" w:rsidRDefault="00A01A90">
            <w:r>
              <w:t>Draining completed following the instructions, no questions related to pipes and process.</w:t>
              <w:br/>
              <w:t>Maintenance mode is on.</w:t>
            </w:r>
          </w:p>
        </w:tc>
        <w:tc>
          <w:tcPr>
            <w:tcW w:w="2693" w:type="dxa"/>
            <w:tcMar>
              <w:top w:w="80" w:type="dxa"/>
              <w:left w:w="100" w:type="dxa"/>
              <w:bottom w:w="80" w:type="dxa"/>
              <w:right w:w="100" w:type="dxa"/>
            </w:tcMar>
            <w:vAlign w:val="center"/>
          </w:tcPr>
          <w:p w14:paraId="3AD485BD" w14:textId="77777777" w:rsidR="00A01A90" w:rsidRDefault="00A01A90"/>
        </w:tc>
        <w:tc>
          <w:tcPr>
            <w:tcW w:w="1863" w:type="dxa"/>
            <w:tcMar>
              <w:top w:w="80" w:type="dxa"/>
              <w:left w:w="100" w:type="dxa"/>
              <w:bottom w:w="80" w:type="dxa"/>
              <w:right w:w="100" w:type="dxa"/>
            </w:tcMar>
            <w:vAlign w:val="center"/>
          </w:tcPr>
          <w:p w14:paraId="061B6CB8" w14:textId="5484EBA2" w:rsidR="00A01A90" w:rsidRDefault="00A01A90">
            <w:r>
              <w:rPr>
                <w:sz w:val="16"/>
                <w:szCs w:val="16"/>
              </w:rPr>
              <w:t>☐ Success</w:t>
              <w:br/>
              <w:t>☐ Partial</w:t>
              <w:br/>
              <w:t>☐ Failed</w:t>
            </w:r>
          </w:p>
        </w:tc>
      </w:tr>
      <w:tr w:rsidR="00A01A90" w14:paraId="4ABBEF6A" w14:textId="77777777" w:rsidTr="00F42823">
        <w:tblPrEx>
          <w:tblCellMar>
            <w:top w:w="0" w:type="dxa"/>
            <w:bottom w:w="0" w:type="dxa"/>
          </w:tblCellMar>
        </w:tblPrEx>
        <w:tc>
          <w:tcPr>
            <w:tcW w:w="373" w:type="dxa"/>
            <w:tcMar>
              <w:top w:w="80" w:type="dxa"/>
              <w:left w:w="100" w:type="dxa"/>
              <w:bottom w:w="80" w:type="dxa"/>
              <w:right w:w="100" w:type="dxa"/>
            </w:tcMar>
            <w:vAlign w:val="center"/>
          </w:tcPr>
          <w:p w14:paraId="11F4EEDE" w14:textId="77777777" w:rsidR="00A01A90" w:rsidRDefault="00A01A90">
            <w:r>
              <w:t>4</w:t>
            </w:r>
          </w:p>
        </w:tc>
        <w:tc>
          <w:tcPr>
            <w:tcW w:w="2457" w:type="dxa"/>
            <w:tcMar>
              <w:top w:w="80" w:type="dxa"/>
              <w:left w:w="100" w:type="dxa"/>
              <w:bottom w:w="80" w:type="dxa"/>
              <w:right w:w="100" w:type="dxa"/>
            </w:tcMar>
            <w:vAlign w:val="center"/>
          </w:tcPr>
          <w:p w14:paraId="7C7C81AD" w14:textId="46B538AF" w:rsidR="00A01A90" w:rsidRDefault="00A01A90">
            <w:r>
              <w:t xml:space="preserve">Understand the moment when Maintenance mode is on (the electrolyzer is ready to transport/service)</w:t>
            </w:r>
          </w:p>
        </w:tc>
        <w:tc>
          <w:tcPr>
            <w:tcW w:w="2694" w:type="dxa"/>
            <w:tcMar>
              <w:top w:w="80" w:type="dxa"/>
              <w:left w:w="100" w:type="dxa"/>
              <w:bottom w:w="80" w:type="dxa"/>
              <w:right w:w="100" w:type="dxa"/>
            </w:tcMar>
            <w:vAlign w:val="center"/>
          </w:tcPr>
          <w:p w14:paraId="4F87D18B" w14:textId="055F36B3" w:rsidR="00A01A90" w:rsidRDefault="00A01A90">
            <w:r>
              <w:t>Participant clearly marks this moment (verbally)</w:t>
            </w:r>
          </w:p>
        </w:tc>
        <w:tc>
          <w:tcPr>
            <w:tcW w:w="2693" w:type="dxa"/>
            <w:tcMar>
              <w:top w:w="80" w:type="dxa"/>
              <w:left w:w="100" w:type="dxa"/>
              <w:bottom w:w="80" w:type="dxa"/>
              <w:right w:w="100" w:type="dxa"/>
            </w:tcMar>
            <w:vAlign w:val="center"/>
          </w:tcPr>
          <w:p w14:paraId="1BD50705" w14:textId="77777777" w:rsidR="00A01A90" w:rsidRDefault="00A01A90"/>
        </w:tc>
        <w:tc>
          <w:tcPr>
            <w:tcW w:w="1863" w:type="dxa"/>
            <w:tcMar>
              <w:top w:w="80" w:type="dxa"/>
              <w:left w:w="100" w:type="dxa"/>
              <w:bottom w:w="80" w:type="dxa"/>
              <w:right w:w="100" w:type="dxa"/>
            </w:tcMar>
            <w:vAlign w:val="center"/>
          </w:tcPr>
          <w:p w14:paraId="567B1405" w14:textId="5127CDF7" w:rsidR="00A01A90" w:rsidRDefault="00A01A90">
            <w:r>
              <w:rPr>
                <w:sz w:val="16"/>
                <w:szCs w:val="16"/>
              </w:rPr>
              <w:t>☐ Success</w:t>
              <w:br/>
              <w:t>☐ Partial</w:t>
              <w:br/>
              <w:t>☐ Failed</w:t>
            </w:r>
          </w:p>
        </w:tc>
      </w:tr>
      <w:tr w:rsidR="00A01A90" w14:paraId="318F9B2B" w14:textId="77777777" w:rsidTr="00F42823">
        <w:tblPrEx>
          <w:tblCellMar>
            <w:top w:w="0" w:type="dxa"/>
            <w:bottom w:w="0" w:type="dxa"/>
          </w:tblCellMar>
        </w:tblPrEx>
        <w:tc>
          <w:tcPr>
            <w:tcW w:w="373" w:type="dxa"/>
            <w:tcMar>
              <w:top w:w="80" w:type="dxa"/>
              <w:left w:w="100" w:type="dxa"/>
              <w:bottom w:w="80" w:type="dxa"/>
              <w:right w:w="100" w:type="dxa"/>
            </w:tcMar>
            <w:vAlign w:val="center"/>
          </w:tcPr>
          <w:p w14:paraId="26DC890E" w14:textId="77777777" w:rsidR="00A01A90" w:rsidRDefault="00A01A90">
            <w:r>
              <w:t>5</w:t>
            </w:r>
          </w:p>
        </w:tc>
        <w:tc>
          <w:tcPr>
            <w:tcW w:w="2457" w:type="dxa"/>
            <w:tcMar>
              <w:top w:w="80" w:type="dxa"/>
              <w:left w:w="100" w:type="dxa"/>
              <w:bottom w:w="80" w:type="dxa"/>
              <w:right w:w="100" w:type="dxa"/>
            </w:tcMar>
            <w:vAlign w:val="center"/>
          </w:tcPr>
          <w:p w14:paraId="7582A5DD" w14:textId="1AF7E7B5" w:rsidR="00A01A90" w:rsidRPr="00F42823" w:rsidRDefault="00F42823">
            <w:r>
              <w:t xml:space="preserve">After hypothetical maintenance is complete, start refilling the electrolyzer</w:t>
            </w:r>
          </w:p>
        </w:tc>
        <w:tc>
          <w:tcPr>
            <w:tcW w:w="2694" w:type="dxa"/>
            <w:tcMar>
              <w:top w:w="80" w:type="dxa"/>
              <w:left w:w="100" w:type="dxa"/>
              <w:bottom w:w="80" w:type="dxa"/>
              <w:right w:w="100" w:type="dxa"/>
            </w:tcMar>
            <w:vAlign w:val="center"/>
          </w:tcPr>
          <w:p w14:paraId="30220FF0" w14:textId="5EEE8BFC" w:rsidR="00A01A90" w:rsidRDefault="00A01A90">
            <w:r>
              <w:t xml:space="preserve">Refilling wizard occurred.</w:t>
            </w:r>
          </w:p>
        </w:tc>
        <w:tc>
          <w:tcPr>
            <w:tcW w:w="2693" w:type="dxa"/>
            <w:tcMar>
              <w:top w:w="80" w:type="dxa"/>
              <w:left w:w="100" w:type="dxa"/>
              <w:bottom w:w="80" w:type="dxa"/>
              <w:right w:w="100" w:type="dxa"/>
            </w:tcMar>
            <w:vAlign w:val="center"/>
          </w:tcPr>
          <w:p w14:paraId="5AEE5A3B" w14:textId="77777777" w:rsidR="00A01A90" w:rsidRDefault="00A01A90"/>
        </w:tc>
        <w:tc>
          <w:tcPr>
            <w:tcW w:w="1863" w:type="dxa"/>
            <w:tcMar>
              <w:top w:w="80" w:type="dxa"/>
              <w:left w:w="100" w:type="dxa"/>
              <w:bottom w:w="80" w:type="dxa"/>
              <w:right w:w="100" w:type="dxa"/>
            </w:tcMar>
            <w:vAlign w:val="center"/>
          </w:tcPr>
          <w:p w14:paraId="05087C27" w14:textId="7422089E" w:rsidR="00A01A90" w:rsidRDefault="00A01A90">
            <w:r>
              <w:rPr>
                <w:sz w:val="16"/>
                <w:szCs w:val="16"/>
              </w:rPr>
              <w:t>☐ Success</w:t>
              <w:br/>
              <w:t>☐ Partial</w:t>
              <w:br/>
              <w:t>☐ Failed</w:t>
            </w:r>
          </w:p>
        </w:tc>
      </w:tr>
      <w:tr w:rsidR="00A01A90" w14:paraId="41E44854" w14:textId="77777777" w:rsidTr="00F42823">
        <w:tblPrEx>
          <w:tblCellMar>
            <w:top w:w="0" w:type="dxa"/>
            <w:bottom w:w="0" w:type="dxa"/>
          </w:tblCellMar>
        </w:tblPrEx>
        <w:tc>
          <w:tcPr>
            <w:tcW w:w="373" w:type="dxa"/>
            <w:tcMar>
              <w:top w:w="80" w:type="dxa"/>
              <w:left w:w="100" w:type="dxa"/>
              <w:bottom w:w="80" w:type="dxa"/>
              <w:right w:w="100" w:type="dxa"/>
            </w:tcMar>
            <w:vAlign w:val="center"/>
          </w:tcPr>
          <w:p w14:paraId="6D408088" w14:textId="77777777" w:rsidR="00A01A90" w:rsidRDefault="00A01A90">
            <w:r>
              <w:t>6</w:t>
            </w:r>
          </w:p>
        </w:tc>
        <w:tc>
          <w:tcPr>
            <w:tcW w:w="2457" w:type="dxa"/>
            <w:tcMar>
              <w:top w:w="80" w:type="dxa"/>
              <w:left w:w="100" w:type="dxa"/>
              <w:bottom w:w="80" w:type="dxa"/>
              <w:right w:w="100" w:type="dxa"/>
            </w:tcMar>
            <w:vAlign w:val="center"/>
          </w:tcPr>
          <w:p w14:paraId="5E8FDF49" w14:textId="738D4447" w:rsidR="00A01A90" w:rsidRDefault="00A01A90">
            <w:r>
              <w:t xml:space="preserve">Fill in the correct amount of electrolyte, stopping in time (for EL2.1, until High level)</w:t>
            </w:r>
          </w:p>
        </w:tc>
        <w:tc>
          <w:tcPr>
            <w:tcW w:w="2694" w:type="dxa"/>
            <w:tcMar>
              <w:top w:w="80" w:type="dxa"/>
              <w:left w:w="100" w:type="dxa"/>
              <w:bottom w:w="80" w:type="dxa"/>
              <w:right w:w="100" w:type="dxa"/>
            </w:tcMar>
            <w:vAlign w:val="center"/>
          </w:tcPr>
          <w:p w14:paraId="5075D35A" w14:textId="21E18FEF" w:rsidR="00A01A90" w:rsidRDefault="00F42823">
            <w:r>
              <w:t xml:space="preserve">Refilling pipe is connected. Refilling started by raising the electrolyte bag. High level reached, refilling pipe disconnected immediately. No overfill.</w:t>
            </w:r>
          </w:p>
        </w:tc>
        <w:tc>
          <w:tcPr>
            <w:tcW w:w="2693" w:type="dxa"/>
            <w:tcMar>
              <w:top w:w="80" w:type="dxa"/>
              <w:left w:w="100" w:type="dxa"/>
              <w:bottom w:w="80" w:type="dxa"/>
              <w:right w:w="100" w:type="dxa"/>
            </w:tcMar>
            <w:vAlign w:val="center"/>
          </w:tcPr>
          <w:p w14:paraId="7494CD5C" w14:textId="77777777" w:rsidR="00A01A90" w:rsidRDefault="00A01A90"/>
        </w:tc>
        <w:tc>
          <w:tcPr>
            <w:tcW w:w="1863" w:type="dxa"/>
            <w:tcMar>
              <w:top w:w="80" w:type="dxa"/>
              <w:left w:w="100" w:type="dxa"/>
              <w:bottom w:w="80" w:type="dxa"/>
              <w:right w:w="100" w:type="dxa"/>
            </w:tcMar>
            <w:vAlign w:val="center"/>
          </w:tcPr>
          <w:p w14:paraId="0B972E9F" w14:textId="2DF91B63" w:rsidR="00A01A90" w:rsidRDefault="00A01A90">
            <w:r>
              <w:rPr>
                <w:sz w:val="16"/>
                <w:szCs w:val="16"/>
              </w:rPr>
              <w:t>☐ Success</w:t>
              <w:br/>
              <w:t>☐ Partial</w:t>
              <w:br/>
              <w:t>☐ Failed</w:t>
            </w:r>
          </w:p>
        </w:tc>
      </w:tr>
      <w:tr w:rsidR="00A01A90" w14:paraId="7FBFD665" w14:textId="77777777" w:rsidTr="00F42823">
        <w:tblPrEx>
          <w:tblCellMar>
            <w:top w:w="0" w:type="dxa"/>
            <w:bottom w:w="0" w:type="dxa"/>
          </w:tblCellMar>
        </w:tblPrEx>
        <w:tc>
          <w:tcPr>
            <w:tcW w:w="373" w:type="dxa"/>
            <w:tcMar>
              <w:top w:w="80" w:type="dxa"/>
              <w:left w:w="100" w:type="dxa"/>
              <w:bottom w:w="80" w:type="dxa"/>
              <w:right w:w="100" w:type="dxa"/>
            </w:tcMar>
            <w:vAlign w:val="center"/>
          </w:tcPr>
          <w:p w14:paraId="6DB78BB0" w14:textId="77777777" w:rsidR="00A01A90" w:rsidRDefault="00A01A90">
            <w:r>
              <w:t>7</w:t>
            </w:r>
          </w:p>
        </w:tc>
        <w:tc>
          <w:tcPr>
            <w:tcW w:w="2457" w:type="dxa"/>
            <w:tcMar>
              <w:top w:w="80" w:type="dxa"/>
              <w:left w:w="100" w:type="dxa"/>
              <w:bottom w:w="80" w:type="dxa"/>
              <w:right w:w="100" w:type="dxa"/>
            </w:tcMar>
            <w:vAlign w:val="center"/>
          </w:tcPr>
          <w:p w14:paraId="3576E296" w14:textId="6F3F018C" w:rsidR="00A01A90" w:rsidRDefault="00A01A90">
            <w:r>
              <w:t>Exit Maintenance mode</w:t>
            </w:r>
          </w:p>
        </w:tc>
        <w:tc>
          <w:tcPr>
            <w:tcW w:w="2694" w:type="dxa"/>
            <w:tcMar>
              <w:top w:w="80" w:type="dxa"/>
              <w:left w:w="100" w:type="dxa"/>
              <w:bottom w:w="80" w:type="dxa"/>
              <w:right w:w="100" w:type="dxa"/>
            </w:tcMar>
            <w:vAlign w:val="center"/>
          </w:tcPr>
          <w:p w14:paraId="2CDF73E1" w14:textId="672012D8" w:rsidR="00A01A90" w:rsidRDefault="00A01A90">
            <w:r>
              <w:t xml:space="preserve">Maintenance mode button pressed.</w:t>
            </w:r>
          </w:p>
        </w:tc>
        <w:tc>
          <w:tcPr>
            <w:tcW w:w="2693" w:type="dxa"/>
            <w:tcMar>
              <w:top w:w="80" w:type="dxa"/>
              <w:left w:w="100" w:type="dxa"/>
              <w:bottom w:w="80" w:type="dxa"/>
              <w:right w:w="100" w:type="dxa"/>
            </w:tcMar>
            <w:vAlign w:val="center"/>
          </w:tcPr>
          <w:p w14:paraId="607C8A85" w14:textId="77777777" w:rsidR="00A01A90" w:rsidRDefault="00A01A90"/>
        </w:tc>
        <w:tc>
          <w:tcPr>
            <w:tcW w:w="1863" w:type="dxa"/>
            <w:tcMar>
              <w:top w:w="80" w:type="dxa"/>
              <w:left w:w="100" w:type="dxa"/>
              <w:bottom w:w="80" w:type="dxa"/>
              <w:right w:w="100" w:type="dxa"/>
            </w:tcMar>
            <w:vAlign w:val="center"/>
          </w:tcPr>
          <w:p w14:paraId="24DAFA44" w14:textId="3307C10F" w:rsidR="00A01A90" w:rsidRDefault="00A01A90">
            <w:r>
              <w:rPr>
                <w:sz w:val="16"/>
                <w:szCs w:val="16"/>
              </w:rPr>
              <w:t>☐ Success</w:t>
              <w:br/>
              <w:t>☐ Partial</w:t>
              <w:br/>
              <w:t>☐ Failed</w:t>
            </w:r>
          </w:p>
        </w:tc>
      </w:tr>
    </w:tbl>
    <w:p w14:paraId="7D90DCC5" w14:textId="77777777" w:rsidR="00686ADC" w:rsidRDefault="00686ADC">
      <w:pPr>
        <w:spacing w:after="160"/>
      </w:pPr>
    </w:p>
    <w:p w14:paraId="755871C3" w14:textId="4B50AB3B" w:rsidR="00686ADC" w:rsidRDefault="00000000">
      <w:pPr>
        <w:pStyle w:val="ListParagraph"/>
        <w:numPr>
          <w:ilvl w:val="0"/>
          <w:numId w:val="1"/>
        </w:numPr>
        <w:spacing w:after="60"/>
      </w:pPr>
      <w:r>
        <w:t>Success: task completed independently, without errors or hints.</w:t>
      </w:r>
    </w:p>
    <w:p w14:paraId="5D112CCA" w14:textId="547FC6E1" w:rsidR="00686ADC" w:rsidRDefault="00000000">
      <w:pPr>
        <w:pStyle w:val="ListParagraph"/>
        <w:numPr>
          <w:ilvl w:val="0"/>
          <w:numId w:val="1"/>
        </w:numPr>
        <w:spacing w:after="60"/>
      </w:pPr>
      <w:r>
        <w:t>Partial: task completed with errors, deviations from the instructions, or after hesitation/repeated attempts.</w:t>
      </w:r>
    </w:p>
    <w:p w14:paraId="66A09310" w14:textId="131DDA57" w:rsidR="00F42823" w:rsidRPr="00F42823" w:rsidRDefault="00000000" w:rsidP="00F42823">
      <w:pPr>
        <w:pStyle w:val="ListParagraph"/>
        <w:numPr>
          <w:ilvl w:val="0"/>
          <w:numId w:val="1"/>
        </w:numPr>
        <w:spacing w:after="60"/>
      </w:pPr>
      <w:r>
        <w:t>Failed: participant could not complete the task independently / moderator assistance was needed.</w:t>
      </w:r>
    </w:p>
    <w:sectPr w:rsidR="00F42823" w:rsidRPr="00F4282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010A2E"/>
    <w:multiLevelType w:val="hybridMultilevel"/>
    <w:tmpl w:val="7DB88648"/>
    <w:lvl w:ilvl="0" w:tplc="E03CFCEC">
      <w:start w:val="1"/>
      <w:numFmt w:val="bullet"/>
      <w:lvlText w:val="●"/>
      <w:lvlJc w:val="left"/>
      <w:pPr>
        <w:ind w:left="720" w:hanging="360"/>
      </w:pPr>
    </w:lvl>
    <w:lvl w:ilvl="1" w:tplc="A0F678C4">
      <w:start w:val="1"/>
      <w:numFmt w:val="bullet"/>
      <w:lvlText w:val="○"/>
      <w:lvlJc w:val="left"/>
      <w:pPr>
        <w:ind w:left="1440" w:hanging="360"/>
      </w:pPr>
    </w:lvl>
    <w:lvl w:ilvl="2" w:tplc="7E225E90">
      <w:start w:val="1"/>
      <w:numFmt w:val="bullet"/>
      <w:lvlText w:val="■"/>
      <w:lvlJc w:val="left"/>
      <w:pPr>
        <w:ind w:left="2160" w:hanging="360"/>
      </w:pPr>
    </w:lvl>
    <w:lvl w:ilvl="3" w:tplc="4A6A115E">
      <w:start w:val="1"/>
      <w:numFmt w:val="bullet"/>
      <w:lvlText w:val="●"/>
      <w:lvlJc w:val="left"/>
      <w:pPr>
        <w:ind w:left="2880" w:hanging="360"/>
      </w:pPr>
    </w:lvl>
    <w:lvl w:ilvl="4" w:tplc="B38A2306">
      <w:start w:val="1"/>
      <w:numFmt w:val="bullet"/>
      <w:lvlText w:val="○"/>
      <w:lvlJc w:val="left"/>
      <w:pPr>
        <w:ind w:left="3600" w:hanging="360"/>
      </w:pPr>
    </w:lvl>
    <w:lvl w:ilvl="5" w:tplc="FFE8FF4C">
      <w:start w:val="1"/>
      <w:numFmt w:val="bullet"/>
      <w:lvlText w:val="■"/>
      <w:lvlJc w:val="left"/>
      <w:pPr>
        <w:ind w:left="4320" w:hanging="360"/>
      </w:pPr>
    </w:lvl>
    <w:lvl w:ilvl="6" w:tplc="94ECC954">
      <w:start w:val="1"/>
      <w:numFmt w:val="bullet"/>
      <w:lvlText w:val="●"/>
      <w:lvlJc w:val="left"/>
      <w:pPr>
        <w:ind w:left="5040" w:hanging="360"/>
      </w:pPr>
    </w:lvl>
    <w:lvl w:ilvl="7" w:tplc="25C44E1A">
      <w:start w:val="1"/>
      <w:numFmt w:val="bullet"/>
      <w:lvlText w:val="●"/>
      <w:lvlJc w:val="left"/>
      <w:pPr>
        <w:ind w:left="5760" w:hanging="360"/>
      </w:pPr>
    </w:lvl>
    <w:lvl w:ilvl="8" w:tplc="A57E5938">
      <w:start w:val="1"/>
      <w:numFmt w:val="bullet"/>
      <w:lvlText w:val="●"/>
      <w:lvlJc w:val="left"/>
      <w:pPr>
        <w:ind w:left="6480" w:hanging="360"/>
      </w:pPr>
    </w:lvl>
  </w:abstractNum>
  <w:abstractNum w:abstractNumId="1" w15:restartNumberingAfterBreak="0">
    <w:nsid w:val="50CC6F5C"/>
    <w:multiLevelType w:val="hybridMultilevel"/>
    <w:tmpl w:val="B818EFCE"/>
    <w:lvl w:ilvl="0" w:tplc="76004768">
      <w:start w:val="1"/>
      <w:numFmt w:val="decimal"/>
      <w:lvlText w:val="%1."/>
      <w:lvlJc w:val="left"/>
    </w:lvl>
    <w:lvl w:ilvl="1" w:tplc="EA1A8760">
      <w:numFmt w:val="decimal"/>
      <w:lvlText w:val=""/>
      <w:lvlJc w:val="left"/>
    </w:lvl>
    <w:lvl w:ilvl="2" w:tplc="E1BC63C6">
      <w:numFmt w:val="decimal"/>
      <w:lvlText w:val=""/>
      <w:lvlJc w:val="left"/>
    </w:lvl>
    <w:lvl w:ilvl="3" w:tplc="05A87344">
      <w:numFmt w:val="decimal"/>
      <w:lvlText w:val=""/>
      <w:lvlJc w:val="left"/>
    </w:lvl>
    <w:lvl w:ilvl="4" w:tplc="5890FC8C">
      <w:numFmt w:val="decimal"/>
      <w:lvlText w:val=""/>
      <w:lvlJc w:val="left"/>
    </w:lvl>
    <w:lvl w:ilvl="5" w:tplc="0B681512">
      <w:numFmt w:val="decimal"/>
      <w:lvlText w:val=""/>
      <w:lvlJc w:val="left"/>
    </w:lvl>
    <w:lvl w:ilvl="6" w:tplc="914EFDFA">
      <w:numFmt w:val="decimal"/>
      <w:lvlText w:val=""/>
      <w:lvlJc w:val="left"/>
    </w:lvl>
    <w:lvl w:ilvl="7" w:tplc="13B8BA4A">
      <w:numFmt w:val="decimal"/>
      <w:lvlText w:val=""/>
      <w:lvlJc w:val="left"/>
    </w:lvl>
    <w:lvl w:ilvl="8" w:tplc="1AB61886">
      <w:numFmt w:val="decimal"/>
      <w:lvlText w:val=""/>
      <w:lvlJc w:val="left"/>
    </w:lvl>
  </w:abstractNum>
  <w:num w:numId="1" w16cid:durableId="224998817">
    <w:abstractNumId w:val="0"/>
    <w:lvlOverride w:ilvl="0">
      <w:startOverride w:val="1"/>
    </w:lvlOverride>
  </w:num>
  <w:num w:numId="2" w16cid:durableId="180480770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ADC"/>
    <w:rsid w:val="00042849"/>
    <w:rsid w:val="00686ADC"/>
    <w:rsid w:val="008E20A5"/>
    <w:rsid w:val="00A01A90"/>
    <w:rsid w:val="00F42823"/>
  </w:rsids>
  <m:mathPr>
    <m:mathFont m:val="Cambria Math"/>
    <m:brkBin m:val="before"/>
    <m:brkBinSub m:val="--"/>
    <m:smallFrac m:val="0"/>
    <m:dispDef/>
    <m:lMargin m:val="0"/>
    <m:rMargin m:val="0"/>
    <m:defJc m:val="centerGroup"/>
    <m:wrapIndent m:val="1440"/>
    <m:intLim m:val="subSup"/>
    <m:naryLim m:val="undOvr"/>
  </m:mathPr>
  <w:themeFontLang w:val="en-AM"/>
  <w:clrSchemeMapping w:bg1="light1" w:t1="dark1" w:bg2="light2" w:t2="dark2" w:accent1="accent1" w:accent2="accent2" w:accent3="accent3" w:accent4="accent4" w:accent5="accent5" w:accent6="accent6" w:hyperlink="hyperlink" w:followedHyperlink="followedHyperlink"/>
  <w:decimalSymbol w:val=","/>
  <w:listSeparator w:val=","/>
  <w14:docId w14:val="37E5CEFA"/>
  <w15:docId w15:val="{C8D13AA1-6D2B-674A-8231-134560C2F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AM"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Pages>
  <Words>489</Words>
  <Characters>2792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Antonina Khisametdinova</cp:lastModifiedBy>
  <cp:revision>2</cp:revision>
  <dcterms:created xsi:type="dcterms:W3CDTF">2026-08-04T19:35:00Z</dcterms:created>
  <dcterms:modified xsi:type="dcterms:W3CDTF">2026-08-04T20:05:00Z</dcterms:modified>
</cp:coreProperties>
</file>