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7EFBD" w14:textId="29C4EE1E" w:rsidR="00475B02" w:rsidRPr="007437BD" w:rsidRDefault="007437BD">
      <w:pPr>
        <w:rPr>
          <w:b/>
          <w:bCs/>
          <w:sz w:val="36"/>
          <w:szCs w:val="36"/>
        </w:rPr>
      </w:pPr>
      <w:r w:rsidRPr="007437BD">
        <w:rPr>
          <w:b/>
          <w:bCs/>
          <w:sz w:val="36"/>
          <w:szCs w:val="36"/>
        </w:rPr>
        <w:t>Network Infrastructure</w:t>
      </w:r>
      <w:r>
        <w:rPr>
          <w:b/>
          <w:bCs/>
          <w:sz w:val="36"/>
          <w:szCs w:val="36"/>
        </w:rPr>
        <w:t xml:space="preserve"> Day 2 Summary </w:t>
      </w:r>
    </w:p>
    <w:p w14:paraId="57B70867" w14:textId="70218DED" w:rsidR="007437BD" w:rsidRDefault="007437BD">
      <w:r>
        <w:t xml:space="preserve">Tuesday, </w:t>
      </w:r>
      <w:r w:rsidR="0055179C">
        <w:t>October 6</w:t>
      </w:r>
      <w:r w:rsidR="0055179C" w:rsidRPr="0055179C">
        <w:rPr>
          <w:vertAlign w:val="superscript"/>
        </w:rPr>
        <w:t>th</w:t>
      </w:r>
      <w:r>
        <w:t>, 2026</w:t>
      </w:r>
    </w:p>
    <w:p w14:paraId="09782121" w14:textId="77777777" w:rsidR="0055179C" w:rsidRPr="0055179C" w:rsidRDefault="0055179C" w:rsidP="0055179C">
      <w:pPr>
        <w:rPr>
          <w:b/>
          <w:bCs/>
        </w:rPr>
      </w:pPr>
      <w:r w:rsidRPr="0055179C">
        <w:rPr>
          <w:b/>
          <w:bCs/>
        </w:rPr>
        <w:t>Overview</w:t>
      </w:r>
    </w:p>
    <w:p w14:paraId="609B9F04" w14:textId="77777777" w:rsidR="0055179C" w:rsidRPr="0055179C" w:rsidRDefault="0055179C" w:rsidP="0055179C">
      <w:r w:rsidRPr="0055179C">
        <w:t>Participants: QA Trainer Ninad Rampure leads the session with an engaged cohort of learners (including Christian, Melissa, Thomas, Fabian, Simon, Blake, Arley Gibbons and others). The trainer balances conceptual explanation with hands-on Packet Tracer labs and practical troubleshooting tips.</w:t>
      </w:r>
    </w:p>
    <w:p w14:paraId="4D3046DA" w14:textId="77777777" w:rsidR="0055179C" w:rsidRPr="0055179C" w:rsidRDefault="0055179C" w:rsidP="0055179C">
      <w:r w:rsidRPr="0055179C">
        <w:t xml:space="preserve">Main topics and outcomes: The session covers VLAN fundamentals, device roles, collision vs broadcast domains, trunking/VTP, intra-VLAN routing techniques, and a thorough OSI-model walkthrough. Physical-layer and media topics are emphasized: cable types and standards (Cat5e–Cat8), Ethernet naming (10BASE-T, 100BASE-T, 1000BASE-T, 10GBASE-T), </w:t>
      </w:r>
      <w:proofErr w:type="spellStart"/>
      <w:r w:rsidRPr="0055179C">
        <w:t>fiber</w:t>
      </w:r>
      <w:proofErr w:type="spellEnd"/>
      <w:r w:rsidRPr="0055179C">
        <w:t xml:space="preserve"> modes and LR/SR classifications, and encoding/attenuation concerns. Trainer explains auto-MDIX and historical crossover vs straight-through cabling, and reiterates media selection factors—speed, distance and environmental interference—highlighting Wi</w:t>
      </w:r>
      <w:r w:rsidRPr="0055179C">
        <w:noBreakHyphen/>
        <w:t xml:space="preserve">Fi frequency differences (2.4 GHz vs 5/6 GHz) and </w:t>
      </w:r>
      <w:proofErr w:type="spellStart"/>
      <w:r w:rsidRPr="0055179C">
        <w:t>fiber</w:t>
      </w:r>
      <w:proofErr w:type="spellEnd"/>
      <w:r w:rsidRPr="0055179C">
        <w:t xml:space="preserve"> constraints.</w:t>
      </w:r>
    </w:p>
    <w:p w14:paraId="501AF056" w14:textId="77777777" w:rsidR="0055179C" w:rsidRPr="0055179C" w:rsidRDefault="0055179C" w:rsidP="0055179C">
      <w:r w:rsidRPr="0055179C">
        <w:t xml:space="preserve">Decisions and commitments: QA Trainer Ninad Rampure commits to investigating Packet Tracer assessment issues (notably VTP </w:t>
      </w:r>
      <w:proofErr w:type="spellStart"/>
      <w:r w:rsidRPr="0055179C">
        <w:t>behavior</w:t>
      </w:r>
      <w:proofErr w:type="spellEnd"/>
      <w:r w:rsidRPr="0055179C">
        <w:t xml:space="preserve"> and a reported incorrect gateway IP), to share consolidated lesson notes and the day-two summary on GitHub, and to continue the module in the next session. He also offers to join individual learners' lab sessions to troubleshoot configurations.</w:t>
      </w:r>
    </w:p>
    <w:p w14:paraId="3482F699" w14:textId="77777777" w:rsidR="0055179C" w:rsidRPr="0055179C" w:rsidRDefault="0055179C" w:rsidP="0055179C">
      <w:r w:rsidRPr="0055179C">
        <w:t xml:space="preserve">Concerns and notes: Learners face Packet Tracer validation problems and lab-document inconsistencies that can block auto-grading; the trainer recommends not saving broken lab states, using CLI shortcuts, configuring trunks before VTP, and following correct CLI sequencing. The trainer will follow up on the VTP lab </w:t>
      </w:r>
      <w:proofErr w:type="spellStart"/>
      <w:r w:rsidRPr="0055179C">
        <w:t>behavior</w:t>
      </w:r>
      <w:proofErr w:type="spellEnd"/>
      <w:r w:rsidRPr="0055179C">
        <w:t xml:space="preserve"> and provide corrected notes in the shared repository.</w:t>
      </w:r>
    </w:p>
    <w:p w14:paraId="1F3B1FE1" w14:textId="77777777" w:rsidR="0055179C" w:rsidRPr="0055179C" w:rsidRDefault="0055179C" w:rsidP="0055179C"/>
    <w:p w14:paraId="3A42BB7A" w14:textId="77777777" w:rsidR="0055179C" w:rsidRPr="0055179C" w:rsidRDefault="0055179C" w:rsidP="0055179C">
      <w:pPr>
        <w:rPr>
          <w:b/>
          <w:bCs/>
        </w:rPr>
      </w:pPr>
      <w:r w:rsidRPr="0055179C">
        <w:rPr>
          <w:b/>
          <w:bCs/>
        </w:rPr>
        <w:t>Detailed Summary</w:t>
      </w:r>
    </w:p>
    <w:p w14:paraId="2D1F0EC3" w14:textId="77777777" w:rsidR="0055179C" w:rsidRPr="0055179C" w:rsidRDefault="0055179C" w:rsidP="0055179C">
      <w:pPr>
        <w:rPr>
          <w:b/>
          <w:bCs/>
        </w:rPr>
      </w:pPr>
      <w:r w:rsidRPr="0055179C">
        <w:rPr>
          <w:b/>
          <w:bCs/>
        </w:rPr>
        <w:t>Recap of previous day</w:t>
      </w:r>
    </w:p>
    <w:p w14:paraId="1B8627B5" w14:textId="77777777" w:rsidR="0055179C" w:rsidRPr="0055179C" w:rsidRDefault="0055179C" w:rsidP="0055179C">
      <w:r w:rsidRPr="0055179C">
        <w:t>The trainer asks learners to list five key concepts from the previous session to drive a quick revision and identify gaps. Participants recall VLANs, network zones (DMZ, intranet, extranet), device roles (hubs, switches, routers), topologies, and use of Packet Tracer. Trainer plans to merge remaining material into a single document and export it as a PDF for distribution.</w:t>
      </w:r>
    </w:p>
    <w:p w14:paraId="04AE0E91" w14:textId="77777777" w:rsidR="0055179C" w:rsidRPr="0055179C" w:rsidRDefault="0055179C" w:rsidP="0055179C">
      <w:pPr>
        <w:numPr>
          <w:ilvl w:val="0"/>
          <w:numId w:val="2"/>
        </w:numPr>
      </w:pPr>
      <w:r w:rsidRPr="0055179C">
        <w:t>QA Trainer Ninad Rampure requests learners to post five concepts from yesterday in chat to guide revision.</w:t>
      </w:r>
    </w:p>
    <w:p w14:paraId="247192EA" w14:textId="77777777" w:rsidR="0055179C" w:rsidRPr="0055179C" w:rsidRDefault="0055179C" w:rsidP="0055179C">
      <w:pPr>
        <w:numPr>
          <w:ilvl w:val="0"/>
          <w:numId w:val="2"/>
        </w:numPr>
      </w:pPr>
      <w:r w:rsidRPr="0055179C">
        <w:t>Christian recalls VLAN network zones, peer-to-peer and client-server models according to QA Trainer Ninad Rampure.</w:t>
      </w:r>
    </w:p>
    <w:p w14:paraId="341DE45D" w14:textId="77777777" w:rsidR="0055179C" w:rsidRPr="0055179C" w:rsidRDefault="0055179C" w:rsidP="0055179C">
      <w:pPr>
        <w:numPr>
          <w:ilvl w:val="0"/>
          <w:numId w:val="2"/>
        </w:numPr>
      </w:pPr>
      <w:r w:rsidRPr="0055179C">
        <w:t>Melissa and Thomas list extranet, intranet, P2P, client-server and differences between LAN/WAN as recalled by QA Trainer Ninad Rampure.</w:t>
      </w:r>
    </w:p>
    <w:p w14:paraId="79CE96F4" w14:textId="77777777" w:rsidR="0055179C" w:rsidRPr="0055179C" w:rsidRDefault="0055179C" w:rsidP="0055179C">
      <w:pPr>
        <w:numPr>
          <w:ilvl w:val="0"/>
          <w:numId w:val="2"/>
        </w:numPr>
      </w:pPr>
      <w:r w:rsidRPr="0055179C">
        <w:lastRenderedPageBreak/>
        <w:t>QA Trainer Ninad Rampure commits to sharing a consolidated document and exporting it as a PDF once complete.</w:t>
      </w:r>
    </w:p>
    <w:p w14:paraId="05820050" w14:textId="77777777" w:rsidR="0055179C" w:rsidRPr="0055179C" w:rsidRDefault="0055179C" w:rsidP="0055179C">
      <w:pPr>
        <w:rPr>
          <w:b/>
          <w:bCs/>
        </w:rPr>
      </w:pPr>
      <w:r w:rsidRPr="0055179C">
        <w:rPr>
          <w:b/>
          <w:bCs/>
        </w:rPr>
        <w:t>Course plan adjustments</w:t>
      </w:r>
    </w:p>
    <w:p w14:paraId="67529F4D" w14:textId="77777777" w:rsidR="0055179C" w:rsidRPr="0055179C" w:rsidRDefault="0055179C" w:rsidP="0055179C">
      <w:r w:rsidRPr="0055179C">
        <w:t>The trainer explains modifications to the planned syllabus based on remaining content and recent changes to the module. Day two focuses primarily on the OSI model while one wireless topic is deferred to day three. The trainer will recommend delivery improvements to colleagues if the adjusted approach works well.</w:t>
      </w:r>
    </w:p>
    <w:p w14:paraId="67B64D8C" w14:textId="77777777" w:rsidR="0055179C" w:rsidRPr="0055179C" w:rsidRDefault="0055179C" w:rsidP="0055179C">
      <w:pPr>
        <w:numPr>
          <w:ilvl w:val="0"/>
          <w:numId w:val="3"/>
        </w:numPr>
      </w:pPr>
      <w:r w:rsidRPr="0055179C">
        <w:t>QA Trainer Ninad Rampure states he adjusts day two to focus mainly on the OSI model.</w:t>
      </w:r>
    </w:p>
    <w:p w14:paraId="57C9E85F" w14:textId="77777777" w:rsidR="0055179C" w:rsidRPr="0055179C" w:rsidRDefault="0055179C" w:rsidP="0055179C">
      <w:pPr>
        <w:numPr>
          <w:ilvl w:val="0"/>
          <w:numId w:val="3"/>
        </w:numPr>
      </w:pPr>
      <w:r w:rsidRPr="0055179C">
        <w:t xml:space="preserve">QA Trainer Ninad Rampure explains he moves one wireless topic from day two </w:t>
      </w:r>
      <w:proofErr w:type="spellStart"/>
      <w:r w:rsidRPr="0055179C">
        <w:t>to day</w:t>
      </w:r>
      <w:proofErr w:type="spellEnd"/>
      <w:r w:rsidRPr="0055179C">
        <w:t xml:space="preserve"> three for better pacing.</w:t>
      </w:r>
    </w:p>
    <w:p w14:paraId="77E46FA8" w14:textId="77777777" w:rsidR="0055179C" w:rsidRPr="0055179C" w:rsidRDefault="0055179C" w:rsidP="0055179C">
      <w:pPr>
        <w:numPr>
          <w:ilvl w:val="0"/>
          <w:numId w:val="3"/>
        </w:numPr>
      </w:pPr>
      <w:r w:rsidRPr="0055179C">
        <w:t>QA Trainer Ninad Rampure indicates he will write recommendations about the delivery changes after testing them this week.</w:t>
      </w:r>
    </w:p>
    <w:p w14:paraId="119C767F" w14:textId="77777777" w:rsidR="0055179C" w:rsidRPr="0055179C" w:rsidRDefault="0055179C" w:rsidP="0055179C">
      <w:pPr>
        <w:rPr>
          <w:b/>
          <w:bCs/>
        </w:rPr>
      </w:pPr>
      <w:r w:rsidRPr="0055179C">
        <w:rPr>
          <w:b/>
          <w:bCs/>
        </w:rPr>
        <w:t>Device roles and differences</w:t>
      </w:r>
    </w:p>
    <w:p w14:paraId="3A7AA05B" w14:textId="77777777" w:rsidR="0055179C" w:rsidRPr="0055179C" w:rsidRDefault="0055179C" w:rsidP="0055179C">
      <w:r w:rsidRPr="0055179C">
        <w:t>Trainer contrasts hubs, switches, and routers to explain their operational differences and how they define collision and broadcast domains. Hubs forward blindly and create a single collision domain; switches provide micro-segmentation and create one broadcast domain; routers separate broadcast domains and enable inter-subnet routing. This foundation frames later VLAN and subnet discussions.</w:t>
      </w:r>
    </w:p>
    <w:p w14:paraId="0D66A212" w14:textId="77777777" w:rsidR="0055179C" w:rsidRPr="0055179C" w:rsidRDefault="0055179C" w:rsidP="0055179C">
      <w:pPr>
        <w:numPr>
          <w:ilvl w:val="0"/>
          <w:numId w:val="4"/>
        </w:numPr>
      </w:pPr>
      <w:r w:rsidRPr="0055179C">
        <w:t>QA Trainer Ninad Rampure explains that hubs broadcast to all ports and do not maintain tables, so they create a single collision domain.</w:t>
      </w:r>
    </w:p>
    <w:p w14:paraId="35644C4E" w14:textId="77777777" w:rsidR="0055179C" w:rsidRPr="0055179C" w:rsidRDefault="0055179C" w:rsidP="0055179C">
      <w:pPr>
        <w:numPr>
          <w:ilvl w:val="0"/>
          <w:numId w:val="4"/>
        </w:numPr>
      </w:pPr>
      <w:r w:rsidRPr="0055179C">
        <w:t>QA Trainer Ninad Rampure explains that each switch port is its own collision domain while the entire switch constitutes one broadcast domain.</w:t>
      </w:r>
    </w:p>
    <w:p w14:paraId="63D015EA" w14:textId="77777777" w:rsidR="0055179C" w:rsidRPr="0055179C" w:rsidRDefault="0055179C" w:rsidP="0055179C">
      <w:pPr>
        <w:numPr>
          <w:ilvl w:val="0"/>
          <w:numId w:val="4"/>
        </w:numPr>
      </w:pPr>
      <w:r w:rsidRPr="0055179C">
        <w:t>QA Trainer Ninad Rampure states that routers separate broadcast domains and act as the 'junction' or default gateway between subnets.</w:t>
      </w:r>
    </w:p>
    <w:p w14:paraId="40E59A15" w14:textId="77777777" w:rsidR="0055179C" w:rsidRPr="0055179C" w:rsidRDefault="0055179C" w:rsidP="0055179C">
      <w:pPr>
        <w:rPr>
          <w:b/>
          <w:bCs/>
        </w:rPr>
      </w:pPr>
      <w:r w:rsidRPr="0055179C">
        <w:rPr>
          <w:b/>
          <w:bCs/>
        </w:rPr>
        <w:t>Layer-specific PDUs</w:t>
      </w:r>
    </w:p>
    <w:p w14:paraId="4354FCEF" w14:textId="77777777" w:rsidR="0055179C" w:rsidRPr="0055179C" w:rsidRDefault="0055179C" w:rsidP="0055179C">
      <w:r w:rsidRPr="0055179C">
        <w:t>The trainer previews OSI layer details, noting that frames and packets will be clearer when covering OSI because each OSI layer uses a specific Protocol Data Unit (PDU). Layer 1 focuses on physical transmission modes like half/full duplex; layer 2 uses frames and MAC addresses and will be the next deep dive. Address Resolution Protocol (ARP) is introduced as the mechanism to resolve IP-to-MAC within a broadcast domain.</w:t>
      </w:r>
    </w:p>
    <w:p w14:paraId="2E78267B" w14:textId="77777777" w:rsidR="0055179C" w:rsidRPr="0055179C" w:rsidRDefault="0055179C" w:rsidP="0055179C">
      <w:pPr>
        <w:numPr>
          <w:ilvl w:val="0"/>
          <w:numId w:val="5"/>
        </w:numPr>
      </w:pPr>
      <w:r w:rsidRPr="0055179C">
        <w:t>QA Trainer Ninad Rampure explains that frames and packets map to OSI layers and PDUs will be clarified during the OSI session.</w:t>
      </w:r>
    </w:p>
    <w:p w14:paraId="5269055D" w14:textId="77777777" w:rsidR="0055179C" w:rsidRPr="0055179C" w:rsidRDefault="0055179C" w:rsidP="0055179C">
      <w:pPr>
        <w:numPr>
          <w:ilvl w:val="0"/>
          <w:numId w:val="5"/>
        </w:numPr>
      </w:pPr>
      <w:r w:rsidRPr="0055179C">
        <w:t>QA Trainer Ninad Rampure introduces ARP as the broadcast mechanism to resolve an IP address to a destination MAC within a broadcast domain.</w:t>
      </w:r>
    </w:p>
    <w:p w14:paraId="21FFA1F8" w14:textId="77777777" w:rsidR="0055179C" w:rsidRPr="0055179C" w:rsidRDefault="0055179C" w:rsidP="0055179C">
      <w:pPr>
        <w:numPr>
          <w:ilvl w:val="0"/>
          <w:numId w:val="5"/>
        </w:numPr>
      </w:pPr>
      <w:r w:rsidRPr="0055179C">
        <w:t>QA Trainer Ninad Rampure states that duplex modes (half/full) are layer 1 concerns and will be tied back to OSI when covered.</w:t>
      </w:r>
    </w:p>
    <w:p w14:paraId="66F5711F" w14:textId="77777777" w:rsidR="0055179C" w:rsidRPr="0055179C" w:rsidRDefault="0055179C" w:rsidP="0055179C">
      <w:pPr>
        <w:rPr>
          <w:b/>
          <w:bCs/>
        </w:rPr>
      </w:pPr>
      <w:r w:rsidRPr="0055179C">
        <w:rPr>
          <w:b/>
          <w:bCs/>
        </w:rPr>
        <w:t>Collision and broadcast domain calculation</w:t>
      </w:r>
    </w:p>
    <w:p w14:paraId="71019DC8" w14:textId="77777777" w:rsidR="0055179C" w:rsidRPr="0055179C" w:rsidRDefault="0055179C" w:rsidP="0055179C">
      <w:r w:rsidRPr="0055179C">
        <w:lastRenderedPageBreak/>
        <w:t>Trainer walks through calculating collision and broadcast domains in a sample network, showing how adding switches and routers changes counts. He demonstrates examples where each switch port equals a collision domain, a switch equals a broadcast domain, and router-router links and interfaces also affect totals. Learners practice counting domains and ask clarifying questions about router interfaces and subnets.</w:t>
      </w:r>
    </w:p>
    <w:p w14:paraId="660EF498" w14:textId="77777777" w:rsidR="0055179C" w:rsidRPr="0055179C" w:rsidRDefault="0055179C" w:rsidP="0055179C">
      <w:pPr>
        <w:numPr>
          <w:ilvl w:val="0"/>
          <w:numId w:val="6"/>
        </w:numPr>
      </w:pPr>
      <w:r w:rsidRPr="0055179C">
        <w:t>QA Trainer Ninad Rampure demonstrates that every port on a switch equals one collision domain and a whole switch equals one broadcast domain.</w:t>
      </w:r>
    </w:p>
    <w:p w14:paraId="66CA5DA2" w14:textId="77777777" w:rsidR="0055179C" w:rsidRPr="0055179C" w:rsidRDefault="0055179C" w:rsidP="0055179C">
      <w:pPr>
        <w:numPr>
          <w:ilvl w:val="0"/>
          <w:numId w:val="6"/>
        </w:numPr>
      </w:pPr>
      <w:r w:rsidRPr="0055179C">
        <w:t>QA Trainer Ninad Rampure walks through a multi-switch/multi-router example and calculates collision domains (e.g., 28) and broadcast domains (e.g., 5) for the topology.</w:t>
      </w:r>
    </w:p>
    <w:p w14:paraId="7C76F7B3" w14:textId="77777777" w:rsidR="0055179C" w:rsidRPr="0055179C" w:rsidRDefault="0055179C" w:rsidP="0055179C">
      <w:pPr>
        <w:numPr>
          <w:ilvl w:val="0"/>
          <w:numId w:val="6"/>
        </w:numPr>
      </w:pPr>
      <w:r w:rsidRPr="0055179C">
        <w:t>Fabian asks and QA Trainer Ninad Rampure confirms that router interfaces or subnets count as separate broadcast domains.</w:t>
      </w:r>
    </w:p>
    <w:p w14:paraId="7B0984C9" w14:textId="77777777" w:rsidR="0055179C" w:rsidRPr="0055179C" w:rsidRDefault="0055179C" w:rsidP="0055179C">
      <w:pPr>
        <w:numPr>
          <w:ilvl w:val="0"/>
          <w:numId w:val="6"/>
        </w:numPr>
      </w:pPr>
      <w:r w:rsidRPr="0055179C">
        <w:t>QA Trainer Ninad Rampure guides learners through four activity tasks and confirms answers: task one = 4 collision / 2 broadcast, task two = 7 collision / 4 broadcast, task three = 12 collision / 6 broadcast, and task four = 15 collision / 9 broadcast.</w:t>
      </w:r>
    </w:p>
    <w:p w14:paraId="37380F7A" w14:textId="77777777" w:rsidR="0055179C" w:rsidRPr="0055179C" w:rsidRDefault="0055179C" w:rsidP="0055179C">
      <w:pPr>
        <w:numPr>
          <w:ilvl w:val="0"/>
          <w:numId w:val="6"/>
        </w:numPr>
      </w:pPr>
      <w:r w:rsidRPr="0055179C">
        <w:t>QA Trainer Ninad Rampure explains replacing switches with hubs reduces collision domain counts because a hub forms a single collision domain for all its ports.</w:t>
      </w:r>
    </w:p>
    <w:p w14:paraId="7CB689EB" w14:textId="77777777" w:rsidR="0055179C" w:rsidRPr="0055179C" w:rsidRDefault="0055179C" w:rsidP="0055179C">
      <w:pPr>
        <w:rPr>
          <w:b/>
          <w:bCs/>
        </w:rPr>
      </w:pPr>
      <w:r w:rsidRPr="0055179C">
        <w:rPr>
          <w:b/>
          <w:bCs/>
        </w:rPr>
        <w:t>VLAN concept and benefits</w:t>
      </w:r>
    </w:p>
    <w:p w14:paraId="01D5EAF8" w14:textId="77777777" w:rsidR="0055179C" w:rsidRPr="0055179C" w:rsidRDefault="0055179C" w:rsidP="0055179C">
      <w:r w:rsidRPr="0055179C">
        <w:t>Trainer defines VLANs as logical segmentation of ports on physical switches that create multiple broadcast domains on the same physical hardware. He explains why VLANs are used—to isolate traffic, improve security, conserve port resources, and support QoS for voice/video—and contrasts VLAN segmentation to subnetting. The concept of default VLAN (VLAN 1) on unmanaged switches is noted.</w:t>
      </w:r>
    </w:p>
    <w:p w14:paraId="06A3E378" w14:textId="77777777" w:rsidR="0055179C" w:rsidRPr="0055179C" w:rsidRDefault="0055179C" w:rsidP="0055179C">
      <w:pPr>
        <w:numPr>
          <w:ilvl w:val="0"/>
          <w:numId w:val="7"/>
        </w:numPr>
      </w:pPr>
      <w:r w:rsidRPr="0055179C">
        <w:t>QA Trainer Ninad Rampure defines VLANs as virtual network segmentation that allows multiple broadcast domains on one physical switch.</w:t>
      </w:r>
    </w:p>
    <w:p w14:paraId="585A2EFD" w14:textId="77777777" w:rsidR="0055179C" w:rsidRPr="0055179C" w:rsidRDefault="0055179C" w:rsidP="0055179C">
      <w:pPr>
        <w:numPr>
          <w:ilvl w:val="0"/>
          <w:numId w:val="7"/>
        </w:numPr>
      </w:pPr>
      <w:r w:rsidRPr="0055179C">
        <w:t>QA Trainer Ninad Rampure explains that VLANs let departments share a single physical switch while remaining isolated for security and performance.</w:t>
      </w:r>
    </w:p>
    <w:p w14:paraId="16C979D1" w14:textId="77777777" w:rsidR="0055179C" w:rsidRPr="0055179C" w:rsidRDefault="0055179C" w:rsidP="0055179C">
      <w:pPr>
        <w:numPr>
          <w:ilvl w:val="0"/>
          <w:numId w:val="7"/>
        </w:numPr>
      </w:pPr>
      <w:r w:rsidRPr="0055179C">
        <w:t>QA Trainer Ninad Rampure notes that unmanaged switches default to VLAN 1 and that VLANs are an alternative to creating separate subnets via routers.</w:t>
      </w:r>
    </w:p>
    <w:p w14:paraId="4A531048" w14:textId="77777777" w:rsidR="0055179C" w:rsidRPr="0055179C" w:rsidRDefault="0055179C" w:rsidP="0055179C">
      <w:pPr>
        <w:numPr>
          <w:ilvl w:val="0"/>
          <w:numId w:val="7"/>
        </w:numPr>
      </w:pPr>
      <w:r w:rsidRPr="0055179C">
        <w:t>QA Trainer Ninad Rampure demonstrates with Packet Tracer that broadcasts remain confined to the VLAN where they originate, illustrating VLAN isolation benefits.</w:t>
      </w:r>
    </w:p>
    <w:p w14:paraId="6FA46D53" w14:textId="77777777" w:rsidR="0055179C" w:rsidRPr="0055179C" w:rsidRDefault="0055179C" w:rsidP="0055179C">
      <w:pPr>
        <w:rPr>
          <w:b/>
          <w:bCs/>
        </w:rPr>
      </w:pPr>
      <w:r w:rsidRPr="0055179C">
        <w:rPr>
          <w:b/>
          <w:bCs/>
        </w:rPr>
        <w:t>Access vs trunk ports</w:t>
      </w:r>
    </w:p>
    <w:p w14:paraId="1202FAD2" w14:textId="77777777" w:rsidR="0055179C" w:rsidRPr="0055179C" w:rsidRDefault="0055179C" w:rsidP="0055179C">
      <w:r w:rsidRPr="0055179C">
        <w:t>Trainer explains the difference between access ports (port-to-device, untagged) and trunk ports (inter-switch or switch-to-router, tagged) and introduces 802.1Q VLAN tagging. He shows how trunks carry multiple VLANs between switches and to routers, enabling VLAN extension across switches and enabling inter-VLAN routing at layer 3. Tagging and trunk configuration are emphasized as necessary for multi-switch VLANs.</w:t>
      </w:r>
    </w:p>
    <w:p w14:paraId="175D12E6" w14:textId="77777777" w:rsidR="0055179C" w:rsidRPr="0055179C" w:rsidRDefault="0055179C" w:rsidP="0055179C">
      <w:pPr>
        <w:numPr>
          <w:ilvl w:val="0"/>
          <w:numId w:val="8"/>
        </w:numPr>
      </w:pPr>
      <w:r w:rsidRPr="0055179C">
        <w:t>QA Trainer Ninad Rampure explains access ports are untagged ports used for host-to-switch connections and trunk ports are tagged ports used between switches and routers.</w:t>
      </w:r>
    </w:p>
    <w:p w14:paraId="68AAB567" w14:textId="77777777" w:rsidR="0055179C" w:rsidRPr="0055179C" w:rsidRDefault="0055179C" w:rsidP="0055179C">
      <w:pPr>
        <w:numPr>
          <w:ilvl w:val="0"/>
          <w:numId w:val="8"/>
        </w:numPr>
      </w:pPr>
      <w:r w:rsidRPr="0055179C">
        <w:lastRenderedPageBreak/>
        <w:t>QA Trainer Ninad Rampure introduces IEEE 802.1Q as the standard VLAN tag format used to identify VLAN membership on trunked frames.</w:t>
      </w:r>
    </w:p>
    <w:p w14:paraId="77FE24EE" w14:textId="77777777" w:rsidR="0055179C" w:rsidRPr="0055179C" w:rsidRDefault="0055179C" w:rsidP="0055179C">
      <w:pPr>
        <w:numPr>
          <w:ilvl w:val="0"/>
          <w:numId w:val="8"/>
        </w:numPr>
      </w:pPr>
      <w:r w:rsidRPr="0055179C">
        <w:t>QA Trainer Ninad Rampure instructs that trunk ports must be configured on switch-to-switch and switch-to-router links to carry multiple VLANs.</w:t>
      </w:r>
    </w:p>
    <w:p w14:paraId="6BDBA99B" w14:textId="77777777" w:rsidR="0055179C" w:rsidRPr="0055179C" w:rsidRDefault="0055179C" w:rsidP="0055179C">
      <w:pPr>
        <w:numPr>
          <w:ilvl w:val="0"/>
          <w:numId w:val="8"/>
        </w:numPr>
      </w:pPr>
      <w:r w:rsidRPr="0055179C">
        <w:t>QA Trainer Ninad Rampure shows that trunk mismatches or partial 'allowed VLAN' settings can block VLAN propagation and effectively isolate traffic, using the 'bouncer' analogy to describe access control.</w:t>
      </w:r>
    </w:p>
    <w:p w14:paraId="650695EB" w14:textId="77777777" w:rsidR="0055179C" w:rsidRPr="0055179C" w:rsidRDefault="0055179C" w:rsidP="0055179C">
      <w:pPr>
        <w:rPr>
          <w:b/>
          <w:bCs/>
        </w:rPr>
      </w:pPr>
      <w:r w:rsidRPr="0055179C">
        <w:rPr>
          <w:b/>
          <w:bCs/>
        </w:rPr>
        <w:t>Intra-VLAN routing</w:t>
      </w:r>
    </w:p>
    <w:p w14:paraId="48B246E4" w14:textId="77777777" w:rsidR="0055179C" w:rsidRPr="0055179C" w:rsidRDefault="0055179C" w:rsidP="0055179C">
      <w:r w:rsidRPr="0055179C">
        <w:t>Trainer clarifies that communication between VLANs (subnets) requires layer 3 routing via a default gateway, either on a router or a layer-3 device. He describes scenarios where VLANs map to subnets (e.g., sales 1.0, marketing 2.0) and shows that traffic between them traverses the router. Inter-VLAN connectivity policies and security are enforced at layer 3.</w:t>
      </w:r>
    </w:p>
    <w:p w14:paraId="7A566F98" w14:textId="77777777" w:rsidR="0055179C" w:rsidRPr="0055179C" w:rsidRDefault="0055179C" w:rsidP="0055179C">
      <w:pPr>
        <w:numPr>
          <w:ilvl w:val="0"/>
          <w:numId w:val="9"/>
        </w:numPr>
      </w:pPr>
      <w:r w:rsidRPr="0055179C">
        <w:t>QA Trainer Ninad Rampure explains that VLAN-to-VLAN communication requires a layer-3 device and default gateway to route between subnets.</w:t>
      </w:r>
    </w:p>
    <w:p w14:paraId="61040118" w14:textId="77777777" w:rsidR="0055179C" w:rsidRPr="0055179C" w:rsidRDefault="0055179C" w:rsidP="0055179C">
      <w:pPr>
        <w:numPr>
          <w:ilvl w:val="0"/>
          <w:numId w:val="9"/>
        </w:numPr>
      </w:pPr>
      <w:r w:rsidRPr="0055179C">
        <w:t>QA Trainer Ninad Rampure describes mapping VLANs to subnets and sending inter-VLAN traffic through a router (or layer-3 switch).</w:t>
      </w:r>
    </w:p>
    <w:p w14:paraId="71AADEB1" w14:textId="77777777" w:rsidR="0055179C" w:rsidRPr="0055179C" w:rsidRDefault="0055179C" w:rsidP="0055179C">
      <w:pPr>
        <w:numPr>
          <w:ilvl w:val="0"/>
          <w:numId w:val="9"/>
        </w:numPr>
      </w:pPr>
      <w:r w:rsidRPr="0055179C">
        <w:t>QA Trainer Ninad Rampure notes that layer-2 VLANs are isolated until layer-3 routing is configured to permit communication.</w:t>
      </w:r>
    </w:p>
    <w:p w14:paraId="432E187F" w14:textId="77777777" w:rsidR="0055179C" w:rsidRPr="0055179C" w:rsidRDefault="0055179C" w:rsidP="0055179C">
      <w:pPr>
        <w:rPr>
          <w:b/>
          <w:bCs/>
        </w:rPr>
      </w:pPr>
      <w:r w:rsidRPr="0055179C">
        <w:rPr>
          <w:b/>
          <w:bCs/>
        </w:rPr>
        <w:t>VLAN tagging and QoS</w:t>
      </w:r>
    </w:p>
    <w:p w14:paraId="5A6EA510" w14:textId="77777777" w:rsidR="0055179C" w:rsidRPr="0055179C" w:rsidRDefault="0055179C" w:rsidP="0055179C">
      <w:r w:rsidRPr="0055179C">
        <w:t>Trainer highlights that VLAN tags provide identification for frames and support traffic separation and prioritization. He explains that separating voice into a voice VLAN combined with QoS settings preserves voice quality during data congestion. Tagged VLAN frames remain isolated at layer 2 unless routed at layer 3.</w:t>
      </w:r>
    </w:p>
    <w:p w14:paraId="61BF4A5A" w14:textId="77777777" w:rsidR="0055179C" w:rsidRPr="0055179C" w:rsidRDefault="0055179C" w:rsidP="0055179C">
      <w:pPr>
        <w:numPr>
          <w:ilvl w:val="0"/>
          <w:numId w:val="10"/>
        </w:numPr>
      </w:pPr>
      <w:r w:rsidRPr="0055179C">
        <w:t>QA Trainer Ninad Rampure states that VLAN tags identify the originating VLAN and allow frame-level separation at layer 2.</w:t>
      </w:r>
    </w:p>
    <w:p w14:paraId="02943BFC" w14:textId="77777777" w:rsidR="0055179C" w:rsidRPr="0055179C" w:rsidRDefault="0055179C" w:rsidP="0055179C">
      <w:pPr>
        <w:numPr>
          <w:ilvl w:val="0"/>
          <w:numId w:val="10"/>
        </w:numPr>
      </w:pPr>
      <w:r w:rsidRPr="0055179C">
        <w:t>QA Trainer Ninad Rampure explains that voice VLANs combined with QoS settings prioritize voice traffic and protect call quality under congestion.</w:t>
      </w:r>
    </w:p>
    <w:p w14:paraId="0BCDEB7F" w14:textId="77777777" w:rsidR="0055179C" w:rsidRPr="0055179C" w:rsidRDefault="0055179C" w:rsidP="0055179C">
      <w:pPr>
        <w:numPr>
          <w:ilvl w:val="0"/>
          <w:numId w:val="10"/>
        </w:numPr>
      </w:pPr>
      <w:r w:rsidRPr="0055179C">
        <w:t>QA Trainer Ninad Rampure stresses that tagged frames remain isolated at layer 2 and only cross VLANs via layer-3 routing.</w:t>
      </w:r>
    </w:p>
    <w:p w14:paraId="75D01C69" w14:textId="77777777" w:rsidR="0055179C" w:rsidRPr="0055179C" w:rsidRDefault="0055179C" w:rsidP="0055179C">
      <w:pPr>
        <w:rPr>
          <w:b/>
          <w:bCs/>
        </w:rPr>
      </w:pPr>
      <w:r w:rsidRPr="0055179C">
        <w:rPr>
          <w:b/>
          <w:bCs/>
        </w:rPr>
        <w:t>Lab environment access &amp; shortcuts</w:t>
      </w:r>
    </w:p>
    <w:p w14:paraId="4BDEDE99" w14:textId="77777777" w:rsidR="0055179C" w:rsidRPr="0055179C" w:rsidRDefault="0055179C" w:rsidP="0055179C">
      <w:r w:rsidRPr="0055179C">
        <w:t>Trainer distributes lab access details via direct messages and instructs learners to create a desktop shortcut for the GoToMyPC lab environment to save time. He addresses a Webex glitch that can hide direct messages and asks learners to search his name if they do not see the lab message. Learners confirm access and create shortcuts.</w:t>
      </w:r>
    </w:p>
    <w:p w14:paraId="400E64E1" w14:textId="77777777" w:rsidR="0055179C" w:rsidRPr="0055179C" w:rsidRDefault="0055179C" w:rsidP="0055179C">
      <w:pPr>
        <w:numPr>
          <w:ilvl w:val="0"/>
          <w:numId w:val="11"/>
        </w:numPr>
      </w:pPr>
      <w:r w:rsidRPr="0055179C">
        <w:t>QA Trainer Ninad Rampure sends lab login details directly to learners and advises creating a desktop shortcut in GoToMyPC to streamline access.</w:t>
      </w:r>
    </w:p>
    <w:p w14:paraId="0340E8A7" w14:textId="77777777" w:rsidR="0055179C" w:rsidRPr="0055179C" w:rsidRDefault="0055179C" w:rsidP="0055179C">
      <w:pPr>
        <w:numPr>
          <w:ilvl w:val="0"/>
          <w:numId w:val="11"/>
        </w:numPr>
      </w:pPr>
      <w:r w:rsidRPr="0055179C">
        <w:t>Simon reports a missing direct message and QA Trainer Ninad Rampure advises searching the trainer's name in Webex to retrieve the message.</w:t>
      </w:r>
    </w:p>
    <w:p w14:paraId="6C2A0B22" w14:textId="77777777" w:rsidR="0055179C" w:rsidRPr="0055179C" w:rsidRDefault="0055179C" w:rsidP="0055179C">
      <w:pPr>
        <w:numPr>
          <w:ilvl w:val="0"/>
          <w:numId w:val="11"/>
        </w:numPr>
      </w:pPr>
      <w:r w:rsidRPr="0055179C">
        <w:lastRenderedPageBreak/>
        <w:t>QA Trainer Ninad Rampure instructs learners to copy the lab access code and not to pin the launcher to Start, recommending desktop placement instead.</w:t>
      </w:r>
    </w:p>
    <w:p w14:paraId="23FA0799" w14:textId="77777777" w:rsidR="0055179C" w:rsidRPr="0055179C" w:rsidRDefault="0055179C" w:rsidP="0055179C">
      <w:pPr>
        <w:rPr>
          <w:b/>
          <w:bCs/>
        </w:rPr>
      </w:pPr>
      <w:r w:rsidRPr="0055179C">
        <w:rPr>
          <w:b/>
          <w:bCs/>
        </w:rPr>
        <w:t>VLAN configuration lab (Packet Tracer)</w:t>
      </w:r>
    </w:p>
    <w:p w14:paraId="4A0246E2" w14:textId="77777777" w:rsidR="0055179C" w:rsidRPr="0055179C" w:rsidRDefault="0055179C" w:rsidP="0055179C">
      <w:r w:rsidRPr="0055179C">
        <w:t>Trainer walks learners through Activity 4: configuring VLANs in Packet Tracer using pre-built network files. Instructions include creating VLANs in the VLAN database, assigning ports to VLANs, and testing connectivity via pings. Learners work through switch-specific VLAN assignments and the trainer provides live support for interface selection and trunk/access misconfigurations.</w:t>
      </w:r>
    </w:p>
    <w:p w14:paraId="54661ED2" w14:textId="77777777" w:rsidR="0055179C" w:rsidRPr="0055179C" w:rsidRDefault="0055179C" w:rsidP="0055179C">
      <w:pPr>
        <w:numPr>
          <w:ilvl w:val="0"/>
          <w:numId w:val="12"/>
        </w:numPr>
      </w:pPr>
      <w:r w:rsidRPr="0055179C">
        <w:t>QA Trainer Ninad Rampure directs learners to the Packet Tracer file in the lab folder and explains Activity 4 objectives to create department VLANs and assign ports.</w:t>
      </w:r>
    </w:p>
    <w:p w14:paraId="6CB94C82" w14:textId="77777777" w:rsidR="0055179C" w:rsidRPr="0055179C" w:rsidRDefault="0055179C" w:rsidP="0055179C">
      <w:pPr>
        <w:numPr>
          <w:ilvl w:val="0"/>
          <w:numId w:val="12"/>
        </w:numPr>
      </w:pPr>
      <w:r w:rsidRPr="0055179C">
        <w:t>QA Trainer Ninad Rampure instructs learners to use the switch config tab VLAN database to add VLAN numbers and names, then set interfaces to the correct VLAN.</w:t>
      </w:r>
    </w:p>
    <w:p w14:paraId="1BB8F87C" w14:textId="77777777" w:rsidR="0055179C" w:rsidRPr="0055179C" w:rsidRDefault="0055179C" w:rsidP="0055179C">
      <w:pPr>
        <w:numPr>
          <w:ilvl w:val="0"/>
          <w:numId w:val="12"/>
        </w:numPr>
      </w:pPr>
      <w:r w:rsidRPr="0055179C">
        <w:t>QA Trainer Ninad Rampure helps troubleshoot misconfigured trunk ports and encourages learners to ping devices in the same VLAN to verify connectivity.</w:t>
      </w:r>
    </w:p>
    <w:p w14:paraId="22217E32" w14:textId="77777777" w:rsidR="0055179C" w:rsidRPr="0055179C" w:rsidRDefault="0055179C" w:rsidP="0055179C">
      <w:pPr>
        <w:rPr>
          <w:b/>
          <w:bCs/>
        </w:rPr>
      </w:pPr>
      <w:r w:rsidRPr="0055179C">
        <w:rPr>
          <w:b/>
          <w:bCs/>
        </w:rPr>
        <w:t>PT activity verification and grading</w:t>
      </w:r>
    </w:p>
    <w:p w14:paraId="79F31323" w14:textId="77777777" w:rsidR="0055179C" w:rsidRPr="0055179C" w:rsidRDefault="0055179C" w:rsidP="0055179C">
      <w:r w:rsidRPr="0055179C">
        <w:t>Trainer explains the Packet Tracer Activity (PT Activity) results mechanism where an assessment tracker shows completion status (e.g., 8/8 outcomes). He warns about typos breaking auto-validation (naming mismatches) and shows learners how to check assessment items. Some students report partial completion due to name mismatches.</w:t>
      </w:r>
    </w:p>
    <w:p w14:paraId="7D3210C9" w14:textId="77777777" w:rsidR="0055179C" w:rsidRPr="0055179C" w:rsidRDefault="0055179C" w:rsidP="0055179C">
      <w:pPr>
        <w:numPr>
          <w:ilvl w:val="0"/>
          <w:numId w:val="13"/>
        </w:numPr>
      </w:pPr>
      <w:r w:rsidRPr="0055179C">
        <w:t>QA Trainer Ninad Rampure shows learners the PT Activity assessment tab and explains that 8/8 indicates full lab completion.</w:t>
      </w:r>
    </w:p>
    <w:p w14:paraId="04BADE97" w14:textId="77777777" w:rsidR="0055179C" w:rsidRPr="0055179C" w:rsidRDefault="0055179C" w:rsidP="0055179C">
      <w:pPr>
        <w:numPr>
          <w:ilvl w:val="0"/>
          <w:numId w:val="13"/>
        </w:numPr>
      </w:pPr>
      <w:r w:rsidRPr="0055179C">
        <w:t>Fabian notes a typo in a VLAN name caused his lab not to validate fully, and QA Trainer Ninad Rampure confirms such typos can mark a lab incomplete.</w:t>
      </w:r>
    </w:p>
    <w:p w14:paraId="0FFA0C2B" w14:textId="77777777" w:rsidR="0055179C" w:rsidRPr="0055179C" w:rsidRDefault="0055179C" w:rsidP="0055179C">
      <w:pPr>
        <w:numPr>
          <w:ilvl w:val="0"/>
          <w:numId w:val="13"/>
        </w:numPr>
      </w:pPr>
      <w:r w:rsidRPr="0055179C">
        <w:t>QA Trainer Ninad Rampure instructs learners to click 'Check result' and review assessment items to identify missed settings.</w:t>
      </w:r>
    </w:p>
    <w:p w14:paraId="06B181C6" w14:textId="77777777" w:rsidR="0055179C" w:rsidRPr="0055179C" w:rsidRDefault="0055179C" w:rsidP="0055179C">
      <w:pPr>
        <w:rPr>
          <w:b/>
          <w:bCs/>
        </w:rPr>
      </w:pPr>
      <w:r w:rsidRPr="0055179C">
        <w:rPr>
          <w:b/>
          <w:bCs/>
        </w:rPr>
        <w:t>Stretch tasks and next activities</w:t>
      </w:r>
    </w:p>
    <w:p w14:paraId="62CC4C97" w14:textId="77777777" w:rsidR="0055179C" w:rsidRPr="0055179C" w:rsidRDefault="0055179C" w:rsidP="0055179C">
      <w:r w:rsidRPr="0055179C">
        <w:t>After finishing the primary lab, the trainer asks learners to progress to Activity 5, which focuses on counting collision and broadcast domains given a topology and includes stretch challenges like replacing switches with hubs. He sets a target finish time, offers to review results at 11:00, and requests learners write brief reflection statements for lab submissions.</w:t>
      </w:r>
    </w:p>
    <w:p w14:paraId="52A31785" w14:textId="77777777" w:rsidR="0055179C" w:rsidRPr="0055179C" w:rsidRDefault="0055179C" w:rsidP="0055179C">
      <w:pPr>
        <w:numPr>
          <w:ilvl w:val="0"/>
          <w:numId w:val="14"/>
        </w:numPr>
      </w:pPr>
      <w:r w:rsidRPr="0055179C">
        <w:t>QA Trainer Ninad Rampure requests learners who finish Activity 4 to continue to Activity 5 to calculate collision and broadcast domains.</w:t>
      </w:r>
    </w:p>
    <w:p w14:paraId="55CA1AEA" w14:textId="77777777" w:rsidR="0055179C" w:rsidRPr="0055179C" w:rsidRDefault="0055179C" w:rsidP="0055179C">
      <w:pPr>
        <w:numPr>
          <w:ilvl w:val="0"/>
          <w:numId w:val="14"/>
        </w:numPr>
      </w:pPr>
      <w:r w:rsidRPr="0055179C">
        <w:t>QA Trainer Ninad Rampure sets an intended wrap-up time around 10:50–11:00 and plans to review Activity 5 after a break.</w:t>
      </w:r>
    </w:p>
    <w:p w14:paraId="4577556E" w14:textId="77777777" w:rsidR="0055179C" w:rsidRPr="0055179C" w:rsidRDefault="0055179C" w:rsidP="0055179C">
      <w:pPr>
        <w:numPr>
          <w:ilvl w:val="0"/>
          <w:numId w:val="14"/>
        </w:numPr>
      </w:pPr>
      <w:r w:rsidRPr="0055179C">
        <w:t>QA Trainer Ninad Rampure asks learners to add a short reflection statement for lab completion and notes screenshots are optional for verification.</w:t>
      </w:r>
    </w:p>
    <w:p w14:paraId="0E152F4F" w14:textId="77777777" w:rsidR="0055179C" w:rsidRPr="0055179C" w:rsidRDefault="0055179C" w:rsidP="0055179C">
      <w:pPr>
        <w:numPr>
          <w:ilvl w:val="0"/>
          <w:numId w:val="14"/>
        </w:numPr>
      </w:pPr>
      <w:r w:rsidRPr="0055179C">
        <w:t>QA Trainer Ninad Rampure clarifies Activity 5 is diagram-only (no Packet Tracer file) and instructs learners to count links to derive collision and broadcast domains.</w:t>
      </w:r>
    </w:p>
    <w:p w14:paraId="5DC4B513" w14:textId="77777777" w:rsidR="0055179C" w:rsidRPr="0055179C" w:rsidRDefault="0055179C" w:rsidP="0055179C">
      <w:pPr>
        <w:rPr>
          <w:b/>
          <w:bCs/>
        </w:rPr>
      </w:pPr>
      <w:r w:rsidRPr="0055179C">
        <w:rPr>
          <w:b/>
          <w:bCs/>
        </w:rPr>
        <w:lastRenderedPageBreak/>
        <w:t>VTP configuration lab issues</w:t>
      </w:r>
    </w:p>
    <w:p w14:paraId="5E638FC3" w14:textId="77777777" w:rsidR="0055179C" w:rsidRPr="0055179C" w:rsidRDefault="0055179C" w:rsidP="0055179C">
      <w:r w:rsidRPr="0055179C">
        <w:t xml:space="preserve">Trainer introduces Activity 6 to demonstrate VLAN Trunking Protocol (VTP) where one switch acts as server and others as clients to propagate VLAN databases. Multiple learners attempt CLI configuration but the Packet Tracer assessment does not recognize the VTP server/client settings, producing errors; the trainer pauses the activity and plans to investigate the lab file. The trainer advises steps and CLI sequencing for VTP and passwords but suspends further work until lab </w:t>
      </w:r>
      <w:proofErr w:type="spellStart"/>
      <w:r w:rsidRPr="0055179C">
        <w:t>behavior</w:t>
      </w:r>
      <w:proofErr w:type="spellEnd"/>
      <w:r w:rsidRPr="0055179C">
        <w:t xml:space="preserve"> is resolved.</w:t>
      </w:r>
    </w:p>
    <w:p w14:paraId="2C8F2154" w14:textId="77777777" w:rsidR="0055179C" w:rsidRPr="0055179C" w:rsidRDefault="0055179C" w:rsidP="0055179C">
      <w:pPr>
        <w:numPr>
          <w:ilvl w:val="0"/>
          <w:numId w:val="15"/>
        </w:numPr>
      </w:pPr>
      <w:r w:rsidRPr="0055179C">
        <w:t>QA Trainer Ninad Rampure instructs learners to configure switch one as VTP server, set the VTP domain and password, and configure switches two and three as VTP clients.</w:t>
      </w:r>
    </w:p>
    <w:p w14:paraId="09FE662A" w14:textId="77777777" w:rsidR="0055179C" w:rsidRPr="0055179C" w:rsidRDefault="0055179C" w:rsidP="0055179C">
      <w:pPr>
        <w:numPr>
          <w:ilvl w:val="0"/>
          <w:numId w:val="15"/>
        </w:numPr>
      </w:pPr>
      <w:r w:rsidRPr="0055179C">
        <w:t xml:space="preserve">Fabian reports a 'password cannot be set' error and QA Trainer Ninad Rampure advises exiting VLAN config mode and ensuring correct CLI sequencing (enable -&gt; config t -&gt; </w:t>
      </w:r>
      <w:proofErr w:type="spellStart"/>
      <w:r w:rsidRPr="0055179C">
        <w:t>vtp</w:t>
      </w:r>
      <w:proofErr w:type="spellEnd"/>
      <w:r w:rsidRPr="0055179C">
        <w:t xml:space="preserve"> mode server -&gt; </w:t>
      </w:r>
      <w:proofErr w:type="spellStart"/>
      <w:r w:rsidRPr="0055179C">
        <w:t>vtp</w:t>
      </w:r>
      <w:proofErr w:type="spellEnd"/>
      <w:r w:rsidRPr="0055179C">
        <w:t xml:space="preserve"> domain -&gt; </w:t>
      </w:r>
      <w:proofErr w:type="spellStart"/>
      <w:r w:rsidRPr="0055179C">
        <w:t>vtp</w:t>
      </w:r>
      <w:proofErr w:type="spellEnd"/>
      <w:r w:rsidRPr="0055179C">
        <w:t xml:space="preserve"> password).</w:t>
      </w:r>
    </w:p>
    <w:p w14:paraId="7FA21A24" w14:textId="77777777" w:rsidR="0055179C" w:rsidRPr="0055179C" w:rsidRDefault="0055179C" w:rsidP="0055179C">
      <w:pPr>
        <w:numPr>
          <w:ilvl w:val="0"/>
          <w:numId w:val="15"/>
        </w:numPr>
      </w:pPr>
      <w:r w:rsidRPr="0055179C">
        <w:t>Blake and others report the Packet Tracer assessment still flags VTP mode as incorrect despite entering commands, and QA Trainer Ninad Rampure decides to stop the lab and investigate the file with the other trainers.</w:t>
      </w:r>
    </w:p>
    <w:p w14:paraId="08D1E2D3" w14:textId="77777777" w:rsidR="0055179C" w:rsidRPr="0055179C" w:rsidRDefault="0055179C" w:rsidP="0055179C">
      <w:pPr>
        <w:rPr>
          <w:b/>
          <w:bCs/>
        </w:rPr>
      </w:pPr>
      <w:r w:rsidRPr="0055179C">
        <w:rPr>
          <w:b/>
          <w:bCs/>
        </w:rPr>
        <w:t>Trunking and VTP concepts</w:t>
      </w:r>
    </w:p>
    <w:p w14:paraId="76F762FC" w14:textId="77777777" w:rsidR="0055179C" w:rsidRPr="0055179C" w:rsidRDefault="0055179C" w:rsidP="0055179C">
      <w:r w:rsidRPr="0055179C">
        <w:t>Trainer reiterates trunking roles, 802.1Q preference over ISL, and how trunk configuration and allowed VLAN lists control VLAN propagation and security. He introduces VTP modes (server, client, transparent), explains when to use transparent mode, and warns that VTP misconfiguration can propagate incorrect VLAN assignments network-wide. He also describes basic measures to secure VTP and switch configuration using privileged and configuration passwords.</w:t>
      </w:r>
    </w:p>
    <w:p w14:paraId="0B9D4F71" w14:textId="77777777" w:rsidR="0055179C" w:rsidRPr="0055179C" w:rsidRDefault="0055179C" w:rsidP="0055179C">
      <w:pPr>
        <w:numPr>
          <w:ilvl w:val="0"/>
          <w:numId w:val="16"/>
        </w:numPr>
      </w:pPr>
      <w:r w:rsidRPr="0055179C">
        <w:t>QA Trainer Ninad Rampure explains IEEE 802.1Q is the universal VLAN tagging standard and ISL is a Cisco-proprietary legacy.</w:t>
      </w:r>
    </w:p>
    <w:p w14:paraId="2CFD5920" w14:textId="77777777" w:rsidR="0055179C" w:rsidRPr="0055179C" w:rsidRDefault="0055179C" w:rsidP="0055179C">
      <w:pPr>
        <w:numPr>
          <w:ilvl w:val="0"/>
          <w:numId w:val="16"/>
        </w:numPr>
      </w:pPr>
      <w:r w:rsidRPr="0055179C">
        <w:t>QA Trainer Ninad Rampure states trunk links allow multiple VLANs to transit and mismatch or selective 'allowed VLAN' settings can stop VLAN propagation and isolate traffic.</w:t>
      </w:r>
    </w:p>
    <w:p w14:paraId="0E50E783" w14:textId="77777777" w:rsidR="0055179C" w:rsidRPr="0055179C" w:rsidRDefault="0055179C" w:rsidP="0055179C">
      <w:pPr>
        <w:numPr>
          <w:ilvl w:val="0"/>
          <w:numId w:val="16"/>
        </w:numPr>
      </w:pPr>
      <w:r w:rsidRPr="0055179C">
        <w:t>QA Trainer Ninad Rampure describes VTP server/client/transparent modes and notes server can create VLANs while clients only synchronize, with transparent switches forwarding updates but not applying them.</w:t>
      </w:r>
    </w:p>
    <w:p w14:paraId="50CE399F" w14:textId="77777777" w:rsidR="0055179C" w:rsidRPr="0055179C" w:rsidRDefault="0055179C" w:rsidP="0055179C">
      <w:pPr>
        <w:numPr>
          <w:ilvl w:val="0"/>
          <w:numId w:val="16"/>
        </w:numPr>
      </w:pPr>
      <w:r w:rsidRPr="0055179C">
        <w:t>QA Trainer Ninad Rampure cautions that VTP misconfiguration can cause unintended VLAN mapping across the network and recommends password-protecting privileged and config modes to reduce unauthorized changes.</w:t>
      </w:r>
    </w:p>
    <w:p w14:paraId="128568F9" w14:textId="77777777" w:rsidR="0055179C" w:rsidRPr="0055179C" w:rsidRDefault="0055179C" w:rsidP="0055179C">
      <w:pPr>
        <w:rPr>
          <w:b/>
          <w:bCs/>
        </w:rPr>
      </w:pPr>
      <w:r w:rsidRPr="0055179C">
        <w:rPr>
          <w:b/>
          <w:bCs/>
        </w:rPr>
        <w:t>Layer 3 switches vs routers</w:t>
      </w:r>
    </w:p>
    <w:p w14:paraId="2318D4A0" w14:textId="77777777" w:rsidR="0055179C" w:rsidRPr="0055179C" w:rsidRDefault="0055179C" w:rsidP="0055179C">
      <w:r w:rsidRPr="0055179C">
        <w:t>Trainer covers the purpose and benefits of layer-3 switches, noting they combine switching and routing capabilities to handle intra-network routing at higher port density and lower cost than dedicated routers for internal segmentation. He explains routers remain necessary at network edges for ISP connectivity, NAT, firewalling, and inter-area routing, and he emphasizes hierarchical design to avoid router bottlenecks. Security functions such as ACLs and firewalling are discussed as router responsibilities.</w:t>
      </w:r>
    </w:p>
    <w:p w14:paraId="0AA1D27F" w14:textId="77777777" w:rsidR="0055179C" w:rsidRPr="0055179C" w:rsidRDefault="0055179C" w:rsidP="0055179C">
      <w:pPr>
        <w:numPr>
          <w:ilvl w:val="0"/>
          <w:numId w:val="17"/>
        </w:numPr>
      </w:pPr>
      <w:r w:rsidRPr="0055179C">
        <w:lastRenderedPageBreak/>
        <w:t>QA Trainer Ninad Rampure explains layer-3 switches can perform routing between VLANs while maintaining many switch ports and can replace some router functions for internal segmentation.</w:t>
      </w:r>
    </w:p>
    <w:p w14:paraId="7D1519D7" w14:textId="77777777" w:rsidR="0055179C" w:rsidRPr="0055179C" w:rsidRDefault="0055179C" w:rsidP="0055179C">
      <w:pPr>
        <w:numPr>
          <w:ilvl w:val="0"/>
          <w:numId w:val="17"/>
        </w:numPr>
      </w:pPr>
      <w:r w:rsidRPr="0055179C">
        <w:t>QA Trainer Ninad Rampure advises keeping routers at network edges for ISP connectivity and NAT while using distribution layer devices (layer-3 switches) to limit internal traffic traversing edge routers.</w:t>
      </w:r>
    </w:p>
    <w:p w14:paraId="2D8D46CA" w14:textId="77777777" w:rsidR="0055179C" w:rsidRPr="0055179C" w:rsidRDefault="0055179C" w:rsidP="0055179C">
      <w:pPr>
        <w:numPr>
          <w:ilvl w:val="0"/>
          <w:numId w:val="17"/>
        </w:numPr>
      </w:pPr>
      <w:r w:rsidRPr="0055179C">
        <w:t>QA Trainer Ninad Rampure outlines router functions: maintaining routing tables, forwarding between subnets, and acting as the gateway for home vs corporate networks.</w:t>
      </w:r>
    </w:p>
    <w:p w14:paraId="1FE18CA0" w14:textId="77777777" w:rsidR="0055179C" w:rsidRPr="0055179C" w:rsidRDefault="0055179C" w:rsidP="0055179C">
      <w:pPr>
        <w:numPr>
          <w:ilvl w:val="0"/>
          <w:numId w:val="17"/>
        </w:numPr>
      </w:pPr>
      <w:r w:rsidRPr="0055179C">
        <w:t>QA Trainer Ninad Rampure highlights routing bottlenecks occur when internal traffic is forced through a single router instead of being handled in distribution layers, and recommends three-tier hierarchy to improve scalability and performance.</w:t>
      </w:r>
    </w:p>
    <w:p w14:paraId="2ADC966A" w14:textId="77777777" w:rsidR="0055179C" w:rsidRPr="0055179C" w:rsidRDefault="0055179C" w:rsidP="0055179C">
      <w:pPr>
        <w:rPr>
          <w:b/>
          <w:bCs/>
        </w:rPr>
      </w:pPr>
      <w:r w:rsidRPr="0055179C">
        <w:rPr>
          <w:b/>
          <w:bCs/>
        </w:rPr>
        <w:t>OSI as troubleshooting model</w:t>
      </w:r>
    </w:p>
    <w:p w14:paraId="6B833480" w14:textId="77777777" w:rsidR="0055179C" w:rsidRPr="0055179C" w:rsidRDefault="0055179C" w:rsidP="0055179C">
      <w:r w:rsidRPr="0055179C">
        <w:t xml:space="preserve">Trainer emphasizes using the OSI model as the primary reference for troubleshooting because each layer provides distinct functions that together enable end-to-end communication. He walks through how physical issues (layer 1) to transport/session </w:t>
      </w:r>
      <w:proofErr w:type="spellStart"/>
      <w:r w:rsidRPr="0055179C">
        <w:t>behaviors</w:t>
      </w:r>
      <w:proofErr w:type="spellEnd"/>
      <w:r w:rsidRPr="0055179C">
        <w:t xml:space="preserve"> (layers 4–5) affect packet travel and shows how layered troubleshooting isolates faults. The trainer frames OSI as a practical guide to debug connectivity, transmission, and protocol problems.</w:t>
      </w:r>
    </w:p>
    <w:p w14:paraId="23820418" w14:textId="77777777" w:rsidR="0055179C" w:rsidRPr="0055179C" w:rsidRDefault="0055179C" w:rsidP="0055179C">
      <w:pPr>
        <w:numPr>
          <w:ilvl w:val="0"/>
          <w:numId w:val="18"/>
        </w:numPr>
      </w:pPr>
      <w:r w:rsidRPr="0055179C">
        <w:t>QA Trainer Ninad Rampure advises using OSI as the best reference model to troubleshoot connectivity and transmission issues across layers.</w:t>
      </w:r>
    </w:p>
    <w:p w14:paraId="4DE3CE48" w14:textId="77777777" w:rsidR="0055179C" w:rsidRPr="0055179C" w:rsidRDefault="0055179C" w:rsidP="0055179C">
      <w:pPr>
        <w:numPr>
          <w:ilvl w:val="0"/>
          <w:numId w:val="18"/>
        </w:numPr>
      </w:pPr>
      <w:r w:rsidRPr="0055179C">
        <w:t>QA Trainer Ninad Rampure explains layer 1 covers physical cables and connections to switches and routers, while layer 4 (transport) controls how traffic travels and reaches destinations.</w:t>
      </w:r>
    </w:p>
    <w:p w14:paraId="376D7786" w14:textId="77777777" w:rsidR="0055179C" w:rsidRPr="0055179C" w:rsidRDefault="0055179C" w:rsidP="0055179C">
      <w:pPr>
        <w:numPr>
          <w:ilvl w:val="0"/>
          <w:numId w:val="18"/>
        </w:numPr>
      </w:pPr>
      <w:r w:rsidRPr="0055179C">
        <w:t>QA Trainer Ninad Rampure states that each layer contributes different forwarding and control functions, and tracing failures layer-by-layer helps fix connectivity problems.</w:t>
      </w:r>
    </w:p>
    <w:p w14:paraId="7D8F2193" w14:textId="77777777" w:rsidR="0055179C" w:rsidRPr="0055179C" w:rsidRDefault="0055179C" w:rsidP="0055179C">
      <w:pPr>
        <w:numPr>
          <w:ilvl w:val="0"/>
          <w:numId w:val="18"/>
        </w:numPr>
      </w:pPr>
      <w:r w:rsidRPr="0055179C">
        <w:t>QA Trainer Ninad Rampure clarifies encapsulation and decapsulation as the process of preparing data from application layer down to the physical medium and reassembling it back up at the receiver.</w:t>
      </w:r>
    </w:p>
    <w:p w14:paraId="7707F2B2" w14:textId="77777777" w:rsidR="0055179C" w:rsidRPr="0055179C" w:rsidRDefault="0055179C" w:rsidP="0055179C">
      <w:pPr>
        <w:rPr>
          <w:b/>
          <w:bCs/>
        </w:rPr>
      </w:pPr>
      <w:r w:rsidRPr="0055179C">
        <w:rPr>
          <w:b/>
          <w:bCs/>
        </w:rPr>
        <w:t>OSI layer functions (4–7)</w:t>
      </w:r>
    </w:p>
    <w:p w14:paraId="06F67EE5" w14:textId="77777777" w:rsidR="0055179C" w:rsidRPr="0055179C" w:rsidRDefault="0055179C" w:rsidP="0055179C">
      <w:r w:rsidRPr="0055179C">
        <w:t>Trainer details the upper OSI layers: transport (layer 4) manages segmentation, sequencing, acknowledgements and reliability (TCP) versus best-effort delivery (UDP); session (layer 5) establishes, maintains and terminates sessions including VPN/SSL; presentation (layer 6) handles data formatting, compression and encryption; application (layer 7) selects the protocol used by the user application (HTTP, FTP, SMTP, DNS). He uses real-world analogies and a 10 MB image transfer to illustrate encapsulation/decapsulation and why segmentation and headers matter for reliability and routing.</w:t>
      </w:r>
    </w:p>
    <w:p w14:paraId="396EBDC8" w14:textId="77777777" w:rsidR="0055179C" w:rsidRPr="0055179C" w:rsidRDefault="0055179C" w:rsidP="0055179C">
      <w:pPr>
        <w:numPr>
          <w:ilvl w:val="0"/>
          <w:numId w:val="19"/>
        </w:numPr>
      </w:pPr>
      <w:r w:rsidRPr="0055179C">
        <w:t xml:space="preserve">QA Trainer Ninad Rampure explains UDP is connectionless and does not guarantee delivery, while TCP provides retransmission and reliability, and this difference is central to transport layer </w:t>
      </w:r>
      <w:proofErr w:type="spellStart"/>
      <w:r w:rsidRPr="0055179C">
        <w:t>behavior</w:t>
      </w:r>
      <w:proofErr w:type="spellEnd"/>
      <w:r w:rsidRPr="0055179C">
        <w:t>.</w:t>
      </w:r>
    </w:p>
    <w:p w14:paraId="68736A09" w14:textId="77777777" w:rsidR="0055179C" w:rsidRPr="0055179C" w:rsidRDefault="0055179C" w:rsidP="0055179C">
      <w:pPr>
        <w:numPr>
          <w:ilvl w:val="0"/>
          <w:numId w:val="19"/>
        </w:numPr>
      </w:pPr>
      <w:r w:rsidRPr="0055179C">
        <w:lastRenderedPageBreak/>
        <w:t>QA Trainer Ninad Rampure describes the session layer as responsible for initiating and maintaining sessions (e.g., VPN/SSL/L2TP) and terminating them when no data is exchanged.</w:t>
      </w:r>
    </w:p>
    <w:p w14:paraId="2EB7C6F1" w14:textId="77777777" w:rsidR="0055179C" w:rsidRPr="0055179C" w:rsidRDefault="0055179C" w:rsidP="0055179C">
      <w:pPr>
        <w:numPr>
          <w:ilvl w:val="0"/>
          <w:numId w:val="19"/>
        </w:numPr>
      </w:pPr>
      <w:r w:rsidRPr="0055179C">
        <w:t>QA Trainer Ninad Rampure states the presentation layer performs formatting, compression and encryption (e.g., JPEG formatting, SSL/TLS) so sender and receiver agree on data representation.</w:t>
      </w:r>
    </w:p>
    <w:p w14:paraId="5B57E610" w14:textId="77777777" w:rsidR="0055179C" w:rsidRPr="0055179C" w:rsidRDefault="0055179C" w:rsidP="0055179C">
      <w:pPr>
        <w:numPr>
          <w:ilvl w:val="0"/>
          <w:numId w:val="19"/>
        </w:numPr>
      </w:pPr>
      <w:r w:rsidRPr="0055179C">
        <w:t>QA Trainer Ninad Rampure clarifies the application layer selects the protocol that matches the service (e.g., HTTP/HTTPS for web, FTP for file transfer, SMTP/POP/IMAP for email) and that DNS resolution supports transport layer addressing.</w:t>
      </w:r>
    </w:p>
    <w:p w14:paraId="5621DDD6" w14:textId="77777777" w:rsidR="0055179C" w:rsidRPr="0055179C" w:rsidRDefault="0055179C" w:rsidP="0055179C">
      <w:pPr>
        <w:rPr>
          <w:b/>
          <w:bCs/>
        </w:rPr>
      </w:pPr>
      <w:r w:rsidRPr="0055179C">
        <w:rPr>
          <w:b/>
          <w:bCs/>
        </w:rPr>
        <w:t>Segmentation, MTU and framing</w:t>
      </w:r>
    </w:p>
    <w:p w14:paraId="6C483567" w14:textId="77777777" w:rsidR="0055179C" w:rsidRPr="0055179C" w:rsidRDefault="0055179C" w:rsidP="0055179C">
      <w:r w:rsidRPr="0055179C">
        <w:t>Trainer explains why transport-layer segmentation reduces retransmission overhead and how sequence numbers and acknowledgements reassemble data at the receiver. He ties segmentation to layer-3 IP packet headers and layer-2 framing, introducing MTU (typically 1500 bytes) as the frame size limit and describing how fragmentation, attenuation and medium affect end-to-end delivery. The discussion also covers how framing leads to binary encoding on the physical medium.</w:t>
      </w:r>
    </w:p>
    <w:p w14:paraId="2935A861" w14:textId="77777777" w:rsidR="0055179C" w:rsidRPr="0055179C" w:rsidRDefault="0055179C" w:rsidP="0055179C">
      <w:pPr>
        <w:numPr>
          <w:ilvl w:val="0"/>
          <w:numId w:val="20"/>
        </w:numPr>
      </w:pPr>
      <w:r w:rsidRPr="0055179C">
        <w:t>QA Trainer Ninad Rampure explains transport-layer segmentation assigns sequence numbers so only missing segments are retransmitted rather than the entire file.</w:t>
      </w:r>
    </w:p>
    <w:p w14:paraId="0A8963BD" w14:textId="77777777" w:rsidR="0055179C" w:rsidRPr="0055179C" w:rsidRDefault="0055179C" w:rsidP="0055179C">
      <w:pPr>
        <w:numPr>
          <w:ilvl w:val="0"/>
          <w:numId w:val="20"/>
        </w:numPr>
      </w:pPr>
      <w:r w:rsidRPr="0055179C">
        <w:t>QA Trainer Ninad Rampure states each segment is wrapped with an IP header at layer 3 and then broken into frames at layer 2, which must respect the MTU (commonly 1500 bytes).</w:t>
      </w:r>
    </w:p>
    <w:p w14:paraId="53C3FC9C" w14:textId="77777777" w:rsidR="0055179C" w:rsidRPr="0055179C" w:rsidRDefault="0055179C" w:rsidP="0055179C">
      <w:pPr>
        <w:numPr>
          <w:ilvl w:val="0"/>
          <w:numId w:val="20"/>
        </w:numPr>
      </w:pPr>
      <w:r w:rsidRPr="0055179C">
        <w:t>QA Trainer Ninad Rampure highlights fragmentation and reassembly occur when packets exceed MTU and notes attenuation limits (e.g., ~100 meters for copper) require repeaters or different media for longer distances.</w:t>
      </w:r>
    </w:p>
    <w:p w14:paraId="20BEDA4B" w14:textId="77777777" w:rsidR="0055179C" w:rsidRPr="0055179C" w:rsidRDefault="0055179C" w:rsidP="0055179C">
      <w:pPr>
        <w:rPr>
          <w:b/>
          <w:bCs/>
        </w:rPr>
      </w:pPr>
      <w:r w:rsidRPr="0055179C">
        <w:rPr>
          <w:b/>
          <w:bCs/>
        </w:rPr>
        <w:t>Physical layer encoding &amp; media</w:t>
      </w:r>
    </w:p>
    <w:p w14:paraId="54C93F1E" w14:textId="77777777" w:rsidR="0055179C" w:rsidRPr="0055179C" w:rsidRDefault="0055179C" w:rsidP="0055179C">
      <w:r w:rsidRPr="0055179C">
        <w:t>Trainer covers physical-layer concepts including bits as binary signals, encoding schemes (NRZ, Manchester), modulation, and differences between wired (electrical impulses) and wireless (radio waves) media. He explains how encoding determines bit timing and synchronization, and how media choice affects reliability, interference, maximum distance (attenuation) and performance.</w:t>
      </w:r>
    </w:p>
    <w:p w14:paraId="478753DD" w14:textId="77777777" w:rsidR="0055179C" w:rsidRPr="0055179C" w:rsidRDefault="0055179C" w:rsidP="0055179C">
      <w:pPr>
        <w:numPr>
          <w:ilvl w:val="0"/>
          <w:numId w:val="21"/>
        </w:numPr>
      </w:pPr>
      <w:r w:rsidRPr="0055179C">
        <w:t>QA Trainer Ninad Rampure defines bits as binary values (0/1) carried by electrical signals, light or radio waves and explains encoding schemes like NRZ and Manchester determine signal shape and timing.</w:t>
      </w:r>
    </w:p>
    <w:p w14:paraId="2DA929B1" w14:textId="77777777" w:rsidR="0055179C" w:rsidRPr="0055179C" w:rsidRDefault="0055179C" w:rsidP="0055179C">
      <w:pPr>
        <w:numPr>
          <w:ilvl w:val="0"/>
          <w:numId w:val="21"/>
        </w:numPr>
      </w:pPr>
      <w:r w:rsidRPr="0055179C">
        <w:t>QA Trainer Ninad Rampure contrasts wired media (more reliable, stable) with wireless (flexible, subject to interference and variable performance) and notes trade-offs in cost and portability.</w:t>
      </w:r>
    </w:p>
    <w:p w14:paraId="4DB12E10" w14:textId="77777777" w:rsidR="0055179C" w:rsidRPr="0055179C" w:rsidRDefault="0055179C" w:rsidP="0055179C">
      <w:pPr>
        <w:numPr>
          <w:ilvl w:val="0"/>
          <w:numId w:val="21"/>
        </w:numPr>
      </w:pPr>
      <w:r w:rsidRPr="0055179C">
        <w:t xml:space="preserve">QA Trainer Ninad Rampure emphasizes attenuation and signal degradation are medium-specific and cites typical copper distance limits (~100 meters) versus </w:t>
      </w:r>
      <w:proofErr w:type="spellStart"/>
      <w:r w:rsidRPr="0055179C">
        <w:t>fiber</w:t>
      </w:r>
      <w:proofErr w:type="spellEnd"/>
      <w:r w:rsidRPr="0055179C">
        <w:t xml:space="preserve"> which can reach </w:t>
      </w:r>
      <w:proofErr w:type="spellStart"/>
      <w:r w:rsidRPr="0055179C">
        <w:t>kilometers</w:t>
      </w:r>
      <w:proofErr w:type="spellEnd"/>
      <w:r w:rsidRPr="0055179C">
        <w:t>.</w:t>
      </w:r>
    </w:p>
    <w:p w14:paraId="2140EF96" w14:textId="77777777" w:rsidR="0055179C" w:rsidRPr="0055179C" w:rsidRDefault="0055179C" w:rsidP="0055179C">
      <w:pPr>
        <w:rPr>
          <w:b/>
          <w:bCs/>
        </w:rPr>
      </w:pPr>
      <w:r w:rsidRPr="0055179C">
        <w:rPr>
          <w:b/>
          <w:bCs/>
        </w:rPr>
        <w:t>Topology, auto-negotiation and MDI/MDIX</w:t>
      </w:r>
    </w:p>
    <w:p w14:paraId="533403D0" w14:textId="77777777" w:rsidR="0055179C" w:rsidRPr="0055179C" w:rsidRDefault="0055179C" w:rsidP="0055179C">
      <w:r w:rsidRPr="0055179C">
        <w:lastRenderedPageBreak/>
        <w:t xml:space="preserve">Trainer reviews physical and logical topologies and how devices map to subnets in server-room examples, then explains auto-negotiation, duplex modes and MDI/MDIX differences. He shows why straight-through and crossover cabling mattered historically, how modern auto-MDIX removes manual crossover needs, and links physical cabling/pinouts to correct transmit/receive </w:t>
      </w:r>
      <w:proofErr w:type="spellStart"/>
      <w:r w:rsidRPr="0055179C">
        <w:t>behavior</w:t>
      </w:r>
      <w:proofErr w:type="spellEnd"/>
      <w:r w:rsidRPr="0055179C">
        <w:t xml:space="preserve"> between PCs and switches.</w:t>
      </w:r>
    </w:p>
    <w:p w14:paraId="0D8336DB" w14:textId="77777777" w:rsidR="0055179C" w:rsidRPr="0055179C" w:rsidRDefault="0055179C" w:rsidP="0055179C">
      <w:pPr>
        <w:numPr>
          <w:ilvl w:val="0"/>
          <w:numId w:val="22"/>
        </w:numPr>
      </w:pPr>
      <w:r w:rsidRPr="0055179C">
        <w:t xml:space="preserve">QA Trainer Ninad Rampure explains physical topologies (star, bus, ring, mesh) and how logical subnets map across server racks and switches in a data </w:t>
      </w:r>
      <w:proofErr w:type="spellStart"/>
      <w:r w:rsidRPr="0055179C">
        <w:t>center</w:t>
      </w:r>
      <w:proofErr w:type="spellEnd"/>
      <w:r w:rsidRPr="0055179C">
        <w:t>.</w:t>
      </w:r>
    </w:p>
    <w:p w14:paraId="7DDC1F6F" w14:textId="77777777" w:rsidR="0055179C" w:rsidRPr="0055179C" w:rsidRDefault="0055179C" w:rsidP="0055179C">
      <w:pPr>
        <w:numPr>
          <w:ilvl w:val="0"/>
          <w:numId w:val="22"/>
        </w:numPr>
      </w:pPr>
      <w:r w:rsidRPr="0055179C">
        <w:t>QA Trainer Ninad Rampure describes auto-negotiation setting duplex correctly (half for hubs, full for modern NICs) and how MDI/MDIX historically determined whether crossover cabling was required.</w:t>
      </w:r>
    </w:p>
    <w:p w14:paraId="00AEE827" w14:textId="77777777" w:rsidR="0055179C" w:rsidRPr="0055179C" w:rsidRDefault="0055179C" w:rsidP="0055179C">
      <w:pPr>
        <w:numPr>
          <w:ilvl w:val="0"/>
          <w:numId w:val="22"/>
        </w:numPr>
      </w:pPr>
      <w:r w:rsidRPr="0055179C">
        <w:t>QA Trainer Ninad Rampure details RJ45 pinouts and that PCs transmit on pins 1/2 and receive on 3/6 while switch pin roles are the opposite, explaining why straight-through vs crossover cables were used.</w:t>
      </w:r>
    </w:p>
    <w:p w14:paraId="510CD956" w14:textId="77777777" w:rsidR="0055179C" w:rsidRPr="0055179C" w:rsidRDefault="0055179C" w:rsidP="0055179C">
      <w:pPr>
        <w:numPr>
          <w:ilvl w:val="0"/>
          <w:numId w:val="22"/>
        </w:numPr>
      </w:pPr>
      <w:r w:rsidRPr="0055179C">
        <w:t>QA Trainer Ninad Rampure explains that modern switches implement auto-MDIX so the interface can detect the remote device type and adjust without a manual crossover cable.</w:t>
      </w:r>
    </w:p>
    <w:p w14:paraId="74FAA8C8" w14:textId="77777777" w:rsidR="0055179C" w:rsidRPr="0055179C" w:rsidRDefault="0055179C" w:rsidP="0055179C">
      <w:pPr>
        <w:rPr>
          <w:b/>
          <w:bCs/>
        </w:rPr>
      </w:pPr>
      <w:r w:rsidRPr="0055179C">
        <w:rPr>
          <w:b/>
          <w:bCs/>
        </w:rPr>
        <w:t>Servers and services overview</w:t>
      </w:r>
    </w:p>
    <w:p w14:paraId="4F2A0594" w14:textId="77777777" w:rsidR="0055179C" w:rsidRPr="0055179C" w:rsidRDefault="0055179C" w:rsidP="0055179C">
      <w:r w:rsidRPr="0055179C">
        <w:t>Trainer introduces servers as core infrastructure components in client-server networks that centralize storage, processing, and application services. He outlines server roles—file/NAS, database (SQL), authentication (Active Directory), mail (Exchange), print services—and stresses choosing server OS and storage types to match client needs and expected workloads.</w:t>
      </w:r>
    </w:p>
    <w:p w14:paraId="1A24E199" w14:textId="77777777" w:rsidR="0055179C" w:rsidRPr="0055179C" w:rsidRDefault="0055179C" w:rsidP="0055179C">
      <w:pPr>
        <w:numPr>
          <w:ilvl w:val="0"/>
          <w:numId w:val="23"/>
        </w:numPr>
      </w:pPr>
      <w:r w:rsidRPr="0055179C">
        <w:t>QA Trainer Ninad Rampure explains servers provide centralized management, storage, processing and host specialist server operating systems such as Windows Server or Linux variants.</w:t>
      </w:r>
    </w:p>
    <w:p w14:paraId="13EF7477" w14:textId="77777777" w:rsidR="0055179C" w:rsidRPr="0055179C" w:rsidRDefault="0055179C" w:rsidP="0055179C">
      <w:pPr>
        <w:numPr>
          <w:ilvl w:val="0"/>
          <w:numId w:val="23"/>
        </w:numPr>
      </w:pPr>
      <w:r w:rsidRPr="0055179C">
        <w:t>QA Trainer Ninad Rampure notes server types are named by the services they provide, such as SQL for databases, AD for authentication, and NAS for file sharing.</w:t>
      </w:r>
    </w:p>
    <w:p w14:paraId="6453B073" w14:textId="77777777" w:rsidR="0055179C" w:rsidRPr="0055179C" w:rsidRDefault="0055179C" w:rsidP="0055179C">
      <w:pPr>
        <w:numPr>
          <w:ilvl w:val="0"/>
          <w:numId w:val="23"/>
        </w:numPr>
      </w:pPr>
      <w:r w:rsidRPr="0055179C">
        <w:t>QA Trainer Ninad Rampure advises selecting server platforms that align with client environments (Windows clients with Windows Server, Linux clients with Linux servers) for best integration.</w:t>
      </w:r>
    </w:p>
    <w:p w14:paraId="79A526F5" w14:textId="77777777" w:rsidR="0055179C" w:rsidRPr="0055179C" w:rsidRDefault="0055179C" w:rsidP="0055179C">
      <w:pPr>
        <w:rPr>
          <w:b/>
          <w:bCs/>
        </w:rPr>
      </w:pPr>
      <w:r w:rsidRPr="0055179C">
        <w:rPr>
          <w:b/>
          <w:bCs/>
        </w:rPr>
        <w:t>Lab: Activity 7 intra-VLAN configuration</w:t>
      </w:r>
    </w:p>
    <w:p w14:paraId="4FD47685" w14:textId="77777777" w:rsidR="0055179C" w:rsidRPr="0055179C" w:rsidRDefault="0055179C" w:rsidP="0055179C">
      <w:r w:rsidRPr="0055179C">
        <w:t>Trainer assigns Activity 7 to configure intra-VLAN routing on a layer-3 switch for a growing company scenario requiring segmentation and routing. He instructs learners to launch lab file seven, enter enable/config mode, create SVIs and assign switchport VLANs, then verify inter-VLAN connectivity; the trainer will run the lab alongside learners to detect inconsistencies and will follow up on any lab issues.</w:t>
      </w:r>
    </w:p>
    <w:p w14:paraId="24D3AD5A" w14:textId="77777777" w:rsidR="0055179C" w:rsidRPr="0055179C" w:rsidRDefault="0055179C" w:rsidP="0055179C">
      <w:pPr>
        <w:numPr>
          <w:ilvl w:val="0"/>
          <w:numId w:val="24"/>
        </w:numPr>
      </w:pPr>
      <w:r w:rsidRPr="0055179C">
        <w:t>QA Trainer Ninad Rampure instructs learners to open lab file seven and configure the central layer-3 switch via CLI, starting with enable and config t.</w:t>
      </w:r>
    </w:p>
    <w:p w14:paraId="67AE11C9" w14:textId="77777777" w:rsidR="0055179C" w:rsidRPr="0055179C" w:rsidRDefault="0055179C" w:rsidP="0055179C">
      <w:pPr>
        <w:numPr>
          <w:ilvl w:val="0"/>
          <w:numId w:val="24"/>
        </w:numPr>
      </w:pPr>
      <w:r w:rsidRPr="0055179C">
        <w:t>QA Trainer Ninad Rampure tells learners to create virtual interfaces per VLAN, assign default gateways, configure switch ports to the correct VLAN, and verify connectivity by pinging or loading the simulated web server.</w:t>
      </w:r>
    </w:p>
    <w:p w14:paraId="1BED3FC9" w14:textId="77777777" w:rsidR="0055179C" w:rsidRPr="0055179C" w:rsidRDefault="0055179C" w:rsidP="0055179C">
      <w:pPr>
        <w:numPr>
          <w:ilvl w:val="0"/>
          <w:numId w:val="24"/>
        </w:numPr>
      </w:pPr>
      <w:r w:rsidRPr="0055179C">
        <w:lastRenderedPageBreak/>
        <w:t>QA Trainer Ninad Rampure offers to join individual learners' lab sessions to assist and asks them to report failures so he can investigate and recommend fixes.</w:t>
      </w:r>
    </w:p>
    <w:p w14:paraId="77B4CDD8" w14:textId="77777777" w:rsidR="0055179C" w:rsidRPr="0055179C" w:rsidRDefault="0055179C" w:rsidP="0055179C">
      <w:pPr>
        <w:rPr>
          <w:b/>
          <w:bCs/>
        </w:rPr>
      </w:pPr>
      <w:r w:rsidRPr="0055179C">
        <w:rPr>
          <w:b/>
          <w:bCs/>
        </w:rPr>
        <w:t>Packet Tracer practical tips and fixes</w:t>
      </w:r>
    </w:p>
    <w:p w14:paraId="6E49D0C6" w14:textId="77777777" w:rsidR="0055179C" w:rsidRPr="0055179C" w:rsidRDefault="0055179C" w:rsidP="0055179C">
      <w:r w:rsidRPr="0055179C">
        <w:t xml:space="preserve">Trainer shares practical lab tips: use the up-arrow to recall previous CLI commands to save typing, do not save broken lab states, use fast-forward time to let Packet Tracer propagate configs, and check lab instructions for known command errors (e.g., incorrect gateway IP in lab doc). He also reminds learners Packet Tracer web pages are local simulated pages and may not match real internet </w:t>
      </w:r>
      <w:proofErr w:type="spellStart"/>
      <w:r w:rsidRPr="0055179C">
        <w:t>behavior</w:t>
      </w:r>
      <w:proofErr w:type="spellEnd"/>
      <w:r w:rsidRPr="0055179C">
        <w:t>.</w:t>
      </w:r>
    </w:p>
    <w:p w14:paraId="20DB3F22" w14:textId="77777777" w:rsidR="0055179C" w:rsidRPr="0055179C" w:rsidRDefault="0055179C" w:rsidP="0055179C">
      <w:pPr>
        <w:numPr>
          <w:ilvl w:val="0"/>
          <w:numId w:val="25"/>
        </w:numPr>
      </w:pPr>
      <w:r w:rsidRPr="0055179C">
        <w:t>QA Trainer Ninad Rampure recommends using the keyboard up-arrow to reuse prior CLI commands and save time when repeating configuration steps.</w:t>
      </w:r>
    </w:p>
    <w:p w14:paraId="1611B0EE" w14:textId="77777777" w:rsidR="0055179C" w:rsidRPr="0055179C" w:rsidRDefault="0055179C" w:rsidP="0055179C">
      <w:pPr>
        <w:numPr>
          <w:ilvl w:val="0"/>
          <w:numId w:val="25"/>
        </w:numPr>
      </w:pPr>
      <w:r w:rsidRPr="0055179C">
        <w:t>QA Trainer Ninad Rampure advises not to save labs with misconfigurations and to restart from the distributed lab file if assessment mismatches occur.</w:t>
      </w:r>
    </w:p>
    <w:p w14:paraId="3FBD4911" w14:textId="77777777" w:rsidR="0055179C" w:rsidRPr="0055179C" w:rsidRDefault="0055179C" w:rsidP="0055179C">
      <w:pPr>
        <w:numPr>
          <w:ilvl w:val="0"/>
          <w:numId w:val="25"/>
        </w:numPr>
      </w:pPr>
      <w:r w:rsidRPr="0055179C">
        <w:t>Blake identifies an incorrect command/incorrect IP in the lab document and QA Trainer Ninad Rampure confirms the lab's gateway IP misconfiguration explains some connectivity failures.</w:t>
      </w:r>
    </w:p>
    <w:p w14:paraId="5BA8EA44" w14:textId="77777777" w:rsidR="0055179C" w:rsidRPr="0055179C" w:rsidRDefault="0055179C" w:rsidP="0055179C">
      <w:pPr>
        <w:numPr>
          <w:ilvl w:val="0"/>
          <w:numId w:val="25"/>
        </w:numPr>
      </w:pPr>
      <w:r w:rsidRPr="0055179C">
        <w:t>QA Trainer Ninad Rampure warns that Packet Tracer serves local simulated web pages and will not load real internet sites.</w:t>
      </w:r>
    </w:p>
    <w:p w14:paraId="7A300B6A" w14:textId="77777777" w:rsidR="0055179C" w:rsidRPr="0055179C" w:rsidRDefault="0055179C" w:rsidP="0055179C">
      <w:pPr>
        <w:rPr>
          <w:b/>
          <w:bCs/>
        </w:rPr>
      </w:pPr>
      <w:r w:rsidRPr="0055179C">
        <w:rPr>
          <w:b/>
          <w:bCs/>
        </w:rPr>
        <w:t>OSI model introduction</w:t>
      </w:r>
    </w:p>
    <w:p w14:paraId="2032E41C" w14:textId="77777777" w:rsidR="0055179C" w:rsidRPr="0055179C" w:rsidRDefault="0055179C" w:rsidP="0055179C">
      <w:r w:rsidRPr="0055179C">
        <w:t>Trainer begins OSI coverage, explaining OSI as a seven-layer reference model for building, troubleshooting, and maintaining networks and comparing it to the four-layer TCP/IP model. He outlines encapsulation/decapsulation, transmission media at layer 1, and the grouping of session/presentation/application into a single application layer in TCP/IP, setting up layered functions and upcoming deeper layer reviews. Trainer engages learners with memory aids and acronyms to recall layer order and links OSI use directly to troubleshooting methodology.</w:t>
      </w:r>
    </w:p>
    <w:p w14:paraId="5B65D0B9" w14:textId="77777777" w:rsidR="0055179C" w:rsidRPr="0055179C" w:rsidRDefault="0055179C" w:rsidP="0055179C">
      <w:pPr>
        <w:numPr>
          <w:ilvl w:val="0"/>
          <w:numId w:val="26"/>
        </w:numPr>
      </w:pPr>
      <w:r w:rsidRPr="0055179C">
        <w:t>QA Trainer Ninad Rampure introduces the OSI model as a reference model used to guide network design and troubleshooting.</w:t>
      </w:r>
    </w:p>
    <w:p w14:paraId="6C053F24" w14:textId="77777777" w:rsidR="0055179C" w:rsidRPr="0055179C" w:rsidRDefault="0055179C" w:rsidP="0055179C">
      <w:pPr>
        <w:numPr>
          <w:ilvl w:val="0"/>
          <w:numId w:val="26"/>
        </w:numPr>
      </w:pPr>
      <w:r w:rsidRPr="0055179C">
        <w:t>QA Trainer Ninad Rampure compares OSI's seven layers with TCP/IP's four layered model and explains that TCP/IP combines some upper layers (session/presentation/application).</w:t>
      </w:r>
    </w:p>
    <w:p w14:paraId="20544489" w14:textId="77777777" w:rsidR="0055179C" w:rsidRPr="0055179C" w:rsidRDefault="0055179C" w:rsidP="0055179C">
      <w:pPr>
        <w:numPr>
          <w:ilvl w:val="0"/>
          <w:numId w:val="26"/>
        </w:numPr>
      </w:pPr>
      <w:r w:rsidRPr="0055179C">
        <w:t>QA Trainer Ninad Rampure highlights encapsulation/decapsulation as a core concept and previews that layer 1 will cover transmission media and cables.</w:t>
      </w:r>
    </w:p>
    <w:p w14:paraId="5BD60A5E" w14:textId="77777777" w:rsidR="0055179C" w:rsidRPr="0055179C" w:rsidRDefault="0055179C" w:rsidP="0055179C">
      <w:pPr>
        <w:numPr>
          <w:ilvl w:val="0"/>
          <w:numId w:val="26"/>
        </w:numPr>
      </w:pPr>
      <w:r w:rsidRPr="0055179C">
        <w:t>QA Trainer Ninad Rampure uses and encourages mnemonic phrases (e.g., 'All People Seem To Need Data Processing' and humorous variants) to help learners remember the seven-layer order from seven to one.</w:t>
      </w:r>
    </w:p>
    <w:p w14:paraId="3D58A6BE" w14:textId="77777777" w:rsidR="0055179C" w:rsidRPr="0055179C" w:rsidRDefault="0055179C" w:rsidP="0055179C">
      <w:pPr>
        <w:numPr>
          <w:ilvl w:val="0"/>
          <w:numId w:val="26"/>
        </w:numPr>
      </w:pPr>
      <w:r w:rsidRPr="0055179C">
        <w:t>QA Trainer Ninad Rampure explains transport layer roles (TCP/UDP), describing TCP as connection-oriented and UDP as connectionless, and ties the transport layer to session establishment and packet sizing during troubleshooting.</w:t>
      </w:r>
    </w:p>
    <w:p w14:paraId="0D01A4C3" w14:textId="77777777" w:rsidR="0055179C" w:rsidRPr="0055179C" w:rsidRDefault="0055179C" w:rsidP="0055179C">
      <w:pPr>
        <w:rPr>
          <w:b/>
          <w:bCs/>
        </w:rPr>
      </w:pPr>
      <w:r w:rsidRPr="0055179C">
        <w:rPr>
          <w:b/>
          <w:bCs/>
        </w:rPr>
        <w:t>Physical media standards</w:t>
      </w:r>
    </w:p>
    <w:p w14:paraId="131A893C" w14:textId="77777777" w:rsidR="0055179C" w:rsidRPr="0055179C" w:rsidRDefault="0055179C" w:rsidP="0055179C">
      <w:r w:rsidRPr="0055179C">
        <w:lastRenderedPageBreak/>
        <w:t xml:space="preserve">Trainer summarizes cable categories, </w:t>
      </w:r>
      <w:proofErr w:type="spellStart"/>
      <w:r w:rsidRPr="0055179C">
        <w:t>fiber</w:t>
      </w:r>
      <w:proofErr w:type="spellEnd"/>
      <w:r w:rsidRPr="0055179C">
        <w:t xml:space="preserve"> modes, and common Ethernet naming conventions to explain how media choice affects speed and distance. He covers twisted-pair categories (Cat5e–Cat8) and corresponding Ethernet standards (10BASE-T, 100BASE-T, 1000BASE-T, 10GBASE-T), single-mode vs multimode </w:t>
      </w:r>
      <w:proofErr w:type="spellStart"/>
      <w:r w:rsidRPr="0055179C">
        <w:t>fiber</w:t>
      </w:r>
      <w:proofErr w:type="spellEnd"/>
      <w:r w:rsidRPr="0055179C">
        <w:t xml:space="preserve"> distinctions and SLR/LR/SR classifications, and reiterates that selection depends on required bandwidth, distance and environmental interference.</w:t>
      </w:r>
    </w:p>
    <w:p w14:paraId="7C0F85B4" w14:textId="77777777" w:rsidR="0055179C" w:rsidRPr="0055179C" w:rsidRDefault="0055179C" w:rsidP="0055179C">
      <w:pPr>
        <w:numPr>
          <w:ilvl w:val="0"/>
          <w:numId w:val="27"/>
        </w:numPr>
      </w:pPr>
      <w:r w:rsidRPr="0055179C">
        <w:t>QA Trainer Ninad Rampure explains Cat5e supports gigabit Ethernet while Cat6/Cat6a/Cat7 support ten-gigabit ranges and Cat8 targets higher rates.</w:t>
      </w:r>
    </w:p>
    <w:p w14:paraId="7A895275" w14:textId="77777777" w:rsidR="0055179C" w:rsidRPr="0055179C" w:rsidRDefault="0055179C" w:rsidP="0055179C">
      <w:pPr>
        <w:numPr>
          <w:ilvl w:val="0"/>
          <w:numId w:val="27"/>
        </w:numPr>
      </w:pPr>
      <w:r w:rsidRPr="0055179C">
        <w:t xml:space="preserve">QA Trainer Ninad Rampure states </w:t>
      </w:r>
      <w:proofErr w:type="spellStart"/>
      <w:r w:rsidRPr="0055179C">
        <w:t>fiber</w:t>
      </w:r>
      <w:proofErr w:type="spellEnd"/>
      <w:r w:rsidRPr="0055179C">
        <w:t xml:space="preserve"> classifications (single-mode vs multimode) and naming like LR (long-range) and SR (short-range) indicate supported distances and wavelength characteristics.</w:t>
      </w:r>
    </w:p>
    <w:p w14:paraId="012D4D51" w14:textId="77777777" w:rsidR="0055179C" w:rsidRPr="0055179C" w:rsidRDefault="0055179C" w:rsidP="0055179C">
      <w:pPr>
        <w:numPr>
          <w:ilvl w:val="0"/>
          <w:numId w:val="27"/>
        </w:numPr>
      </w:pPr>
      <w:r w:rsidRPr="0055179C">
        <w:t xml:space="preserve">QA Trainer Ninad Rampure notes shielded vs unshielded twisted pair and conductor thickness affect performance and interference resilience and that </w:t>
      </w:r>
      <w:proofErr w:type="spellStart"/>
      <w:r w:rsidRPr="0055179C">
        <w:t>fiber</w:t>
      </w:r>
      <w:proofErr w:type="spellEnd"/>
      <w:r w:rsidRPr="0055179C">
        <w:t xml:space="preserve"> requires specific interfaces to convert electrical to optical signals.</w:t>
      </w:r>
    </w:p>
    <w:p w14:paraId="41FBC4D0" w14:textId="77777777" w:rsidR="0055179C" w:rsidRPr="0055179C" w:rsidRDefault="0055179C" w:rsidP="0055179C">
      <w:pPr>
        <w:rPr>
          <w:b/>
          <w:bCs/>
        </w:rPr>
      </w:pPr>
      <w:r w:rsidRPr="0055179C">
        <w:rPr>
          <w:b/>
          <w:bCs/>
        </w:rPr>
        <w:t>Media selection factors</w:t>
      </w:r>
    </w:p>
    <w:p w14:paraId="72BA35BA" w14:textId="77777777" w:rsidR="0055179C" w:rsidRPr="0055179C" w:rsidRDefault="0055179C" w:rsidP="0055179C">
      <w:r w:rsidRPr="0055179C">
        <w:t>Trainer explains how speed, distance, and interference drive media selection and contrasts wired and wireless trade-offs. He emphasizes environmental electromagnetic interference concerns for copper, frequency-related coverage differences for Wi</w:t>
      </w:r>
      <w:r w:rsidRPr="0055179C">
        <w:noBreakHyphen/>
        <w:t xml:space="preserve">Fi (2.4 GHz vs 5/6 GHz), and practical </w:t>
      </w:r>
      <w:proofErr w:type="spellStart"/>
      <w:r w:rsidRPr="0055179C">
        <w:t>fiber</w:t>
      </w:r>
      <w:proofErr w:type="spellEnd"/>
      <w:r w:rsidRPr="0055179C">
        <w:t xml:space="preserve"> limitations tied to optical </w:t>
      </w:r>
      <w:proofErr w:type="spellStart"/>
      <w:r w:rsidRPr="0055179C">
        <w:t>signaling</w:t>
      </w:r>
      <w:proofErr w:type="spellEnd"/>
      <w:r w:rsidRPr="0055179C">
        <w:t xml:space="preserve"> and connector/angle constraints.</w:t>
      </w:r>
    </w:p>
    <w:p w14:paraId="6CAC27E3" w14:textId="77777777" w:rsidR="0055179C" w:rsidRPr="0055179C" w:rsidRDefault="0055179C" w:rsidP="0055179C">
      <w:pPr>
        <w:numPr>
          <w:ilvl w:val="0"/>
          <w:numId w:val="28"/>
        </w:numPr>
      </w:pPr>
      <w:r w:rsidRPr="0055179C">
        <w:t>QA Trainer Ninad Rampure states media choice depends on speed, distance and environmental interference.</w:t>
      </w:r>
    </w:p>
    <w:p w14:paraId="23833178" w14:textId="77777777" w:rsidR="0055179C" w:rsidRPr="0055179C" w:rsidRDefault="0055179C" w:rsidP="0055179C">
      <w:pPr>
        <w:numPr>
          <w:ilvl w:val="0"/>
          <w:numId w:val="28"/>
        </w:numPr>
      </w:pPr>
      <w:r w:rsidRPr="0055179C">
        <w:t>QA Trainer Ninad Rampure explains wireless frequencies differ in range and penetration, with 2.4 GHz typically reaching farther but facing more interference than 5/6 GHz.</w:t>
      </w:r>
    </w:p>
    <w:p w14:paraId="7B0D81C3" w14:textId="77777777" w:rsidR="0055179C" w:rsidRPr="0055179C" w:rsidRDefault="0055179C" w:rsidP="0055179C">
      <w:pPr>
        <w:numPr>
          <w:ilvl w:val="0"/>
          <w:numId w:val="28"/>
        </w:numPr>
      </w:pPr>
      <w:r w:rsidRPr="0055179C">
        <w:t xml:space="preserve">QA Trainer Ninad Rampure cautions that </w:t>
      </w:r>
      <w:proofErr w:type="spellStart"/>
      <w:r w:rsidRPr="0055179C">
        <w:t>fiber</w:t>
      </w:r>
      <w:proofErr w:type="spellEnd"/>
      <w:r w:rsidRPr="0055179C">
        <w:t xml:space="preserve"> optics have limits related to connector types, launch/receive power and physical stress on the </w:t>
      </w:r>
      <w:proofErr w:type="spellStart"/>
      <w:r w:rsidRPr="0055179C">
        <w:t>fiber</w:t>
      </w:r>
      <w:proofErr w:type="spellEnd"/>
      <w:r w:rsidRPr="0055179C">
        <w:t xml:space="preserve"> that can degrade signals.</w:t>
      </w:r>
    </w:p>
    <w:p w14:paraId="50380662" w14:textId="77777777" w:rsidR="0055179C" w:rsidRPr="0055179C" w:rsidRDefault="0055179C" w:rsidP="0055179C">
      <w:pPr>
        <w:rPr>
          <w:b/>
          <w:bCs/>
        </w:rPr>
      </w:pPr>
      <w:r w:rsidRPr="0055179C">
        <w:rPr>
          <w:b/>
          <w:bCs/>
        </w:rPr>
        <w:t>Closing, notes access and next steps</w:t>
      </w:r>
    </w:p>
    <w:p w14:paraId="1059B0DA" w14:textId="77777777" w:rsidR="0055179C" w:rsidRPr="0055179C" w:rsidRDefault="0055179C" w:rsidP="0055179C">
      <w:r w:rsidRPr="0055179C">
        <w:t>Trainer wraps up the session, confirms he will share lesson notes on GitHub and add the day-two summary, and schedules continuation of remaining module content tomorrow. Learners ask about transcription access and the trainer confirms lesson summaries and notes will be posted for review.</w:t>
      </w:r>
    </w:p>
    <w:p w14:paraId="5BE2471A" w14:textId="77777777" w:rsidR="0055179C" w:rsidRPr="0055179C" w:rsidRDefault="0055179C" w:rsidP="0055179C">
      <w:pPr>
        <w:numPr>
          <w:ilvl w:val="0"/>
          <w:numId w:val="29"/>
        </w:numPr>
      </w:pPr>
      <w:r w:rsidRPr="0055179C">
        <w:t>QA Trainer Ninad Rampure confirms he will add the day-two lesson summary to the GitHub lesson summary repository.</w:t>
      </w:r>
    </w:p>
    <w:p w14:paraId="12CE9B39" w14:textId="77777777" w:rsidR="0055179C" w:rsidRPr="0055179C" w:rsidRDefault="0055179C" w:rsidP="0055179C">
      <w:pPr>
        <w:numPr>
          <w:ilvl w:val="0"/>
          <w:numId w:val="29"/>
        </w:numPr>
      </w:pPr>
      <w:r w:rsidRPr="0055179C">
        <w:t>Arley Gibbons asks how to access the meeting transcription and QA Trainer Ninad Rampure points them to the GitHub lesson summary as a reference for session notes.</w:t>
      </w:r>
    </w:p>
    <w:p w14:paraId="1B2586F7" w14:textId="77777777" w:rsidR="0055179C" w:rsidRPr="0055179C" w:rsidRDefault="0055179C" w:rsidP="0055179C">
      <w:pPr>
        <w:numPr>
          <w:ilvl w:val="0"/>
          <w:numId w:val="29"/>
        </w:numPr>
      </w:pPr>
      <w:r w:rsidRPr="0055179C">
        <w:t>QA Trainer Ninad Rampure states he will continue the remaining module content tomorrow and stops the session.</w:t>
      </w:r>
    </w:p>
    <w:p w14:paraId="537D9466" w14:textId="77777777" w:rsidR="007437BD" w:rsidRDefault="007437BD" w:rsidP="0055179C"/>
    <w:sectPr w:rsidR="007437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B06A5"/>
    <w:multiLevelType w:val="multilevel"/>
    <w:tmpl w:val="333E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64996"/>
    <w:multiLevelType w:val="multilevel"/>
    <w:tmpl w:val="6EC0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74310"/>
    <w:multiLevelType w:val="multilevel"/>
    <w:tmpl w:val="EFAC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74AAE"/>
    <w:multiLevelType w:val="multilevel"/>
    <w:tmpl w:val="5CE8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7677F"/>
    <w:multiLevelType w:val="multilevel"/>
    <w:tmpl w:val="949A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E1A89"/>
    <w:multiLevelType w:val="multilevel"/>
    <w:tmpl w:val="6BC4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D678D"/>
    <w:multiLevelType w:val="multilevel"/>
    <w:tmpl w:val="C3F2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C7C59"/>
    <w:multiLevelType w:val="multilevel"/>
    <w:tmpl w:val="7CC2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B6083"/>
    <w:multiLevelType w:val="multilevel"/>
    <w:tmpl w:val="7BB2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9624B"/>
    <w:multiLevelType w:val="multilevel"/>
    <w:tmpl w:val="598A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17BBB"/>
    <w:multiLevelType w:val="multilevel"/>
    <w:tmpl w:val="1C12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35A13"/>
    <w:multiLevelType w:val="multilevel"/>
    <w:tmpl w:val="A0B2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A77904"/>
    <w:multiLevelType w:val="multilevel"/>
    <w:tmpl w:val="AA00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33A13"/>
    <w:multiLevelType w:val="multilevel"/>
    <w:tmpl w:val="59E0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329D6"/>
    <w:multiLevelType w:val="multilevel"/>
    <w:tmpl w:val="54EE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56667"/>
    <w:multiLevelType w:val="multilevel"/>
    <w:tmpl w:val="A23C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66390A"/>
    <w:multiLevelType w:val="multilevel"/>
    <w:tmpl w:val="E412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480097"/>
    <w:multiLevelType w:val="multilevel"/>
    <w:tmpl w:val="8E6A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F9126B"/>
    <w:multiLevelType w:val="multilevel"/>
    <w:tmpl w:val="9970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F69B9"/>
    <w:multiLevelType w:val="multilevel"/>
    <w:tmpl w:val="50B0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EC5419"/>
    <w:multiLevelType w:val="multilevel"/>
    <w:tmpl w:val="0868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5079AF"/>
    <w:multiLevelType w:val="multilevel"/>
    <w:tmpl w:val="214A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04710D"/>
    <w:multiLevelType w:val="multilevel"/>
    <w:tmpl w:val="863C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A60AC4"/>
    <w:multiLevelType w:val="multilevel"/>
    <w:tmpl w:val="6A56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DF19BA"/>
    <w:multiLevelType w:val="multilevel"/>
    <w:tmpl w:val="73C6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C86CA9"/>
    <w:multiLevelType w:val="multilevel"/>
    <w:tmpl w:val="C4EE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FC33E2"/>
    <w:multiLevelType w:val="multilevel"/>
    <w:tmpl w:val="57B4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B43561"/>
    <w:multiLevelType w:val="multilevel"/>
    <w:tmpl w:val="2176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D90FF4"/>
    <w:multiLevelType w:val="multilevel"/>
    <w:tmpl w:val="6160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021153">
    <w:abstractNumId w:val="7"/>
  </w:num>
  <w:num w:numId="2" w16cid:durableId="2053722016">
    <w:abstractNumId w:val="12"/>
  </w:num>
  <w:num w:numId="3" w16cid:durableId="95947567">
    <w:abstractNumId w:val="28"/>
  </w:num>
  <w:num w:numId="4" w16cid:durableId="1924139592">
    <w:abstractNumId w:val="18"/>
  </w:num>
  <w:num w:numId="5" w16cid:durableId="1941066527">
    <w:abstractNumId w:val="13"/>
  </w:num>
  <w:num w:numId="6" w16cid:durableId="2111506623">
    <w:abstractNumId w:val="1"/>
  </w:num>
  <w:num w:numId="7" w16cid:durableId="1320496328">
    <w:abstractNumId w:val="8"/>
  </w:num>
  <w:num w:numId="8" w16cid:durableId="1107306814">
    <w:abstractNumId w:val="14"/>
  </w:num>
  <w:num w:numId="9" w16cid:durableId="1178421492">
    <w:abstractNumId w:val="26"/>
  </w:num>
  <w:num w:numId="10" w16cid:durableId="1948005504">
    <w:abstractNumId w:val="22"/>
  </w:num>
  <w:num w:numId="11" w16cid:durableId="1710448507">
    <w:abstractNumId w:val="17"/>
  </w:num>
  <w:num w:numId="12" w16cid:durableId="1131895806">
    <w:abstractNumId w:val="16"/>
  </w:num>
  <w:num w:numId="13" w16cid:durableId="478498686">
    <w:abstractNumId w:val="25"/>
  </w:num>
  <w:num w:numId="14" w16cid:durableId="1131823268">
    <w:abstractNumId w:val="19"/>
  </w:num>
  <w:num w:numId="15" w16cid:durableId="341664501">
    <w:abstractNumId w:val="3"/>
  </w:num>
  <w:num w:numId="16" w16cid:durableId="1349408062">
    <w:abstractNumId w:val="9"/>
  </w:num>
  <w:num w:numId="17" w16cid:durableId="1385527003">
    <w:abstractNumId w:val="23"/>
  </w:num>
  <w:num w:numId="18" w16cid:durableId="700519922">
    <w:abstractNumId w:val="2"/>
  </w:num>
  <w:num w:numId="19" w16cid:durableId="92360718">
    <w:abstractNumId w:val="4"/>
  </w:num>
  <w:num w:numId="20" w16cid:durableId="1698579827">
    <w:abstractNumId w:val="21"/>
  </w:num>
  <w:num w:numId="21" w16cid:durableId="761530681">
    <w:abstractNumId w:val="5"/>
  </w:num>
  <w:num w:numId="22" w16cid:durableId="266010937">
    <w:abstractNumId w:val="27"/>
  </w:num>
  <w:num w:numId="23" w16cid:durableId="1393846479">
    <w:abstractNumId w:val="6"/>
  </w:num>
  <w:num w:numId="24" w16cid:durableId="526060360">
    <w:abstractNumId w:val="11"/>
  </w:num>
  <w:num w:numId="25" w16cid:durableId="621501423">
    <w:abstractNumId w:val="24"/>
  </w:num>
  <w:num w:numId="26" w16cid:durableId="1026178424">
    <w:abstractNumId w:val="10"/>
  </w:num>
  <w:num w:numId="27" w16cid:durableId="1844201547">
    <w:abstractNumId w:val="20"/>
  </w:num>
  <w:num w:numId="28" w16cid:durableId="1924608389">
    <w:abstractNumId w:val="15"/>
  </w:num>
  <w:num w:numId="29" w16cid:durableId="210315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7BD"/>
    <w:rsid w:val="001B5968"/>
    <w:rsid w:val="002814FF"/>
    <w:rsid w:val="00475B02"/>
    <w:rsid w:val="0055179C"/>
    <w:rsid w:val="0069109B"/>
    <w:rsid w:val="007437BD"/>
    <w:rsid w:val="00A444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75AFB"/>
  <w15:chartTrackingRefBased/>
  <w15:docId w15:val="{3448E916-CE61-4CA8-9CF3-933F818BF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7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7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7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7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7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7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7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7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7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7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7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7BD"/>
    <w:rPr>
      <w:rFonts w:eastAsiaTheme="majorEastAsia" w:cstheme="majorBidi"/>
      <w:color w:val="272727" w:themeColor="text1" w:themeTint="D8"/>
    </w:rPr>
  </w:style>
  <w:style w:type="paragraph" w:styleId="Title">
    <w:name w:val="Title"/>
    <w:basedOn w:val="Normal"/>
    <w:next w:val="Normal"/>
    <w:link w:val="TitleChar"/>
    <w:uiPriority w:val="10"/>
    <w:qFormat/>
    <w:rsid w:val="007437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7BD"/>
    <w:pPr>
      <w:spacing w:before="160"/>
      <w:jc w:val="center"/>
    </w:pPr>
    <w:rPr>
      <w:i/>
      <w:iCs/>
      <w:color w:val="404040" w:themeColor="text1" w:themeTint="BF"/>
    </w:rPr>
  </w:style>
  <w:style w:type="character" w:customStyle="1" w:styleId="QuoteChar">
    <w:name w:val="Quote Char"/>
    <w:basedOn w:val="DefaultParagraphFont"/>
    <w:link w:val="Quote"/>
    <w:uiPriority w:val="29"/>
    <w:rsid w:val="007437BD"/>
    <w:rPr>
      <w:i/>
      <w:iCs/>
      <w:color w:val="404040" w:themeColor="text1" w:themeTint="BF"/>
    </w:rPr>
  </w:style>
  <w:style w:type="paragraph" w:styleId="ListParagraph">
    <w:name w:val="List Paragraph"/>
    <w:basedOn w:val="Normal"/>
    <w:uiPriority w:val="34"/>
    <w:qFormat/>
    <w:rsid w:val="007437BD"/>
    <w:pPr>
      <w:ind w:left="720"/>
      <w:contextualSpacing/>
    </w:pPr>
  </w:style>
  <w:style w:type="character" w:styleId="IntenseEmphasis">
    <w:name w:val="Intense Emphasis"/>
    <w:basedOn w:val="DefaultParagraphFont"/>
    <w:uiPriority w:val="21"/>
    <w:qFormat/>
    <w:rsid w:val="007437BD"/>
    <w:rPr>
      <w:i/>
      <w:iCs/>
      <w:color w:val="0F4761" w:themeColor="accent1" w:themeShade="BF"/>
    </w:rPr>
  </w:style>
  <w:style w:type="paragraph" w:styleId="IntenseQuote">
    <w:name w:val="Intense Quote"/>
    <w:basedOn w:val="Normal"/>
    <w:next w:val="Normal"/>
    <w:link w:val="IntenseQuoteChar"/>
    <w:uiPriority w:val="30"/>
    <w:qFormat/>
    <w:rsid w:val="007437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7BD"/>
    <w:rPr>
      <w:i/>
      <w:iCs/>
      <w:color w:val="0F4761" w:themeColor="accent1" w:themeShade="BF"/>
    </w:rPr>
  </w:style>
  <w:style w:type="character" w:styleId="IntenseReference">
    <w:name w:val="Intense Reference"/>
    <w:basedOn w:val="DefaultParagraphFont"/>
    <w:uiPriority w:val="32"/>
    <w:qFormat/>
    <w:rsid w:val="007437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2</TotalTime>
  <Pages>11</Pages>
  <Words>4444</Words>
  <Characters>25331</Characters>
  <Application>Microsoft Office Word</Application>
  <DocSecurity>0</DocSecurity>
  <Lines>211</Lines>
  <Paragraphs>59</Paragraphs>
  <ScaleCrop>false</ScaleCrop>
  <Company/>
  <LinksUpToDate>false</LinksUpToDate>
  <CharactersWithSpaces>29716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2</cp:revision>
  <dcterms:created xsi:type="dcterms:W3CDTF">2026-01-20T17:13:00Z</dcterms:created>
  <dcterms:modified xsi:type="dcterms:W3CDTF">2026-10-06T16:08:00Z</dcterms:modified>
</cp:coreProperties>
</file>