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AB8604" w14:textId="2C272E86" w:rsidR="00593BF1" w:rsidRPr="005A7C03" w:rsidRDefault="005A7C03" w:rsidP="00593BF1">
      <w:pPr>
        <w:rPr>
          <w:b/>
          <w:bCs/>
          <w:sz w:val="32"/>
          <w:szCs w:val="32"/>
          <w:u w:val="single"/>
        </w:rPr>
      </w:pPr>
      <w:r w:rsidRPr="005A7C03">
        <w:rPr>
          <w:b/>
          <w:bCs/>
          <w:sz w:val="32"/>
          <w:szCs w:val="32"/>
          <w:u w:val="single"/>
        </w:rPr>
        <w:t xml:space="preserve">Day </w:t>
      </w:r>
      <w:r w:rsidR="00CD2619">
        <w:rPr>
          <w:b/>
          <w:bCs/>
          <w:sz w:val="32"/>
          <w:szCs w:val="32"/>
          <w:u w:val="single"/>
        </w:rPr>
        <w:t>2</w:t>
      </w:r>
      <w:r w:rsidRPr="005A7C03">
        <w:rPr>
          <w:b/>
          <w:bCs/>
          <w:sz w:val="32"/>
          <w:szCs w:val="32"/>
          <w:u w:val="single"/>
        </w:rPr>
        <w:t xml:space="preserve"> Session summary- AEDXD3IT3M3</w:t>
      </w:r>
    </w:p>
    <w:p w14:paraId="76FD9F0E" w14:textId="6B2A0248" w:rsidR="00593BF1" w:rsidRPr="005A7C03" w:rsidRDefault="005909F5" w:rsidP="00593BF1">
      <w:pPr>
        <w:rPr>
          <w:b/>
          <w:bCs/>
        </w:rPr>
      </w:pPr>
      <w:r>
        <w:rPr>
          <w:b/>
          <w:bCs/>
        </w:rPr>
        <w:t>Tuesda</w:t>
      </w:r>
      <w:r w:rsidR="005A7C03" w:rsidRPr="005A7C03">
        <w:rPr>
          <w:b/>
          <w:bCs/>
        </w:rPr>
        <w:t>y, February 1</w:t>
      </w:r>
      <w:r>
        <w:rPr>
          <w:b/>
          <w:bCs/>
        </w:rPr>
        <w:t>7</w:t>
      </w:r>
      <w:r w:rsidR="005A7C03" w:rsidRPr="005A7C03">
        <w:rPr>
          <w:b/>
          <w:bCs/>
        </w:rPr>
        <w:t>, 2026</w:t>
      </w:r>
    </w:p>
    <w:p w14:paraId="543CDCB1" w14:textId="77777777" w:rsidR="005909F5" w:rsidRPr="005909F5" w:rsidRDefault="005909F5" w:rsidP="005909F5">
      <w:r w:rsidRPr="005909F5">
        <w:t>The meeting focused on health and security issues, emphasizing cybersecurity concepts, malware awareness, data protection methods, and the importance of staff training and encryption.</w:t>
      </w:r>
    </w:p>
    <w:p w14:paraId="3DEB4B9E" w14:textId="77777777" w:rsidR="005909F5" w:rsidRPr="005909F5" w:rsidRDefault="005909F5" w:rsidP="005909F5">
      <w:pPr>
        <w:numPr>
          <w:ilvl w:val="0"/>
          <w:numId w:val="2"/>
        </w:numPr>
        <w:tabs>
          <w:tab w:val="clear" w:pos="720"/>
        </w:tabs>
      </w:pPr>
      <w:r w:rsidRPr="005909F5">
        <w:t>Participants discussed health issues affecting attendance and the impact of weather on well-being.</w:t>
      </w:r>
    </w:p>
    <w:p w14:paraId="06C0B3A9" w14:textId="77777777" w:rsidR="005909F5" w:rsidRPr="005909F5" w:rsidRDefault="005909F5" w:rsidP="005909F5">
      <w:pPr>
        <w:numPr>
          <w:ilvl w:val="0"/>
          <w:numId w:val="2"/>
        </w:numPr>
        <w:tabs>
          <w:tab w:val="clear" w:pos="720"/>
        </w:tabs>
      </w:pPr>
      <w:r w:rsidRPr="005909F5">
        <w:t>The meeting covered key topics from the previous day, including maintenance types and problem-solving techniques.</w:t>
      </w:r>
    </w:p>
    <w:p w14:paraId="29B903E8" w14:textId="77777777" w:rsidR="005909F5" w:rsidRPr="005909F5" w:rsidRDefault="005909F5" w:rsidP="005909F5">
      <w:pPr>
        <w:numPr>
          <w:ilvl w:val="0"/>
          <w:numId w:val="2"/>
        </w:numPr>
        <w:tabs>
          <w:tab w:val="clear" w:pos="720"/>
        </w:tabs>
      </w:pPr>
      <w:r w:rsidRPr="005909F5">
        <w:t>Emphasis was placed on security concepts, including CIA triad, malware, and encryption methods.</w:t>
      </w:r>
    </w:p>
    <w:p w14:paraId="39D7A6E2" w14:textId="77777777" w:rsidR="005909F5" w:rsidRPr="005909F5" w:rsidRDefault="005909F5" w:rsidP="005909F5">
      <w:pPr>
        <w:numPr>
          <w:ilvl w:val="0"/>
          <w:numId w:val="2"/>
        </w:numPr>
        <w:tabs>
          <w:tab w:val="clear" w:pos="720"/>
        </w:tabs>
      </w:pPr>
      <w:r w:rsidRPr="005909F5">
        <w:t>The session utilized group activities to reinforce understanding of core concepts through collaborative discussions.</w:t>
      </w:r>
    </w:p>
    <w:p w14:paraId="212A1082" w14:textId="77777777" w:rsidR="005909F5" w:rsidRPr="005909F5" w:rsidRDefault="005909F5" w:rsidP="005909F5">
      <w:pPr>
        <w:numPr>
          <w:ilvl w:val="0"/>
          <w:numId w:val="2"/>
        </w:numPr>
        <w:tabs>
          <w:tab w:val="clear" w:pos="720"/>
        </w:tabs>
      </w:pPr>
      <w:r w:rsidRPr="005909F5">
        <w:t>Discussed the importance of data security, focusing on confidentiality, integrity, and availability (CIA).</w:t>
      </w:r>
    </w:p>
    <w:p w14:paraId="65C80DFC" w14:textId="77777777" w:rsidR="005909F5" w:rsidRPr="005909F5" w:rsidRDefault="005909F5" w:rsidP="005909F5">
      <w:pPr>
        <w:numPr>
          <w:ilvl w:val="0"/>
          <w:numId w:val="2"/>
        </w:numPr>
        <w:tabs>
          <w:tab w:val="clear" w:pos="720"/>
        </w:tabs>
      </w:pPr>
      <w:r w:rsidRPr="005909F5">
        <w:t>Highlighted GDPR compliance and the significance of data accuracy and reliability.</w:t>
      </w:r>
    </w:p>
    <w:p w14:paraId="46CD76AE" w14:textId="77777777" w:rsidR="005909F5" w:rsidRPr="005909F5" w:rsidRDefault="005909F5" w:rsidP="005909F5">
      <w:pPr>
        <w:numPr>
          <w:ilvl w:val="0"/>
          <w:numId w:val="2"/>
        </w:numPr>
        <w:tabs>
          <w:tab w:val="clear" w:pos="720"/>
        </w:tabs>
      </w:pPr>
      <w:r w:rsidRPr="005909F5">
        <w:t>Emphasized the need for staff training to mitigate internal threats and enhance security awareness.</w:t>
      </w:r>
    </w:p>
    <w:p w14:paraId="534ECDE5" w14:textId="77777777" w:rsidR="005909F5" w:rsidRPr="005909F5" w:rsidRDefault="005909F5" w:rsidP="005909F5">
      <w:pPr>
        <w:numPr>
          <w:ilvl w:val="0"/>
          <w:numId w:val="2"/>
        </w:numPr>
        <w:tabs>
          <w:tab w:val="clear" w:pos="720"/>
        </w:tabs>
      </w:pPr>
      <w:r w:rsidRPr="005909F5">
        <w:t>Emphasize the importance of backups to recover from data breaches and ransomware attacks.</w:t>
      </w:r>
    </w:p>
    <w:p w14:paraId="113DBE7C" w14:textId="77777777" w:rsidR="005909F5" w:rsidRPr="005909F5" w:rsidRDefault="005909F5" w:rsidP="005909F5">
      <w:pPr>
        <w:numPr>
          <w:ilvl w:val="0"/>
          <w:numId w:val="2"/>
        </w:numPr>
        <w:tabs>
          <w:tab w:val="clear" w:pos="720"/>
        </w:tabs>
      </w:pPr>
      <w:r w:rsidRPr="005909F5">
        <w:t>Highlight the need for constant monitoring and user education to mitigate security threats.</w:t>
      </w:r>
    </w:p>
    <w:p w14:paraId="08C14AEE" w14:textId="77777777" w:rsidR="005909F5" w:rsidRPr="005909F5" w:rsidRDefault="005909F5" w:rsidP="005909F5">
      <w:pPr>
        <w:numPr>
          <w:ilvl w:val="0"/>
          <w:numId w:val="2"/>
        </w:numPr>
        <w:tabs>
          <w:tab w:val="clear" w:pos="720"/>
        </w:tabs>
      </w:pPr>
      <w:r w:rsidRPr="005909F5">
        <w:t>Stress the significance of implementing policies like least privilege access and multi-factor authentication for data protection.</w:t>
      </w:r>
    </w:p>
    <w:p w14:paraId="7A64428E" w14:textId="77777777" w:rsidR="005909F5" w:rsidRPr="005909F5" w:rsidRDefault="005909F5" w:rsidP="005909F5">
      <w:pPr>
        <w:numPr>
          <w:ilvl w:val="0"/>
          <w:numId w:val="2"/>
        </w:numPr>
        <w:tabs>
          <w:tab w:val="clear" w:pos="720"/>
        </w:tabs>
      </w:pPr>
      <w:r w:rsidRPr="005909F5">
        <w:t>The meeting transitions from accounting to a focused discussion on malware and online safety.</w:t>
      </w:r>
    </w:p>
    <w:p w14:paraId="735A4755" w14:textId="77777777" w:rsidR="005909F5" w:rsidRPr="005909F5" w:rsidRDefault="005909F5" w:rsidP="005909F5">
      <w:pPr>
        <w:numPr>
          <w:ilvl w:val="0"/>
          <w:numId w:val="2"/>
        </w:numPr>
        <w:tabs>
          <w:tab w:val="clear" w:pos="720"/>
        </w:tabs>
      </w:pPr>
      <w:r w:rsidRPr="005909F5">
        <w:t>Malware poses various threats, including disruptions, unauthorized access, and data loss.</w:t>
      </w:r>
    </w:p>
    <w:p w14:paraId="696F6A8F" w14:textId="77777777" w:rsidR="005909F5" w:rsidRPr="005909F5" w:rsidRDefault="005909F5" w:rsidP="005909F5">
      <w:pPr>
        <w:numPr>
          <w:ilvl w:val="0"/>
          <w:numId w:val="2"/>
        </w:numPr>
        <w:tabs>
          <w:tab w:val="clear" w:pos="720"/>
        </w:tabs>
      </w:pPr>
      <w:r w:rsidRPr="005909F5">
        <w:t>Identifying symptoms of malware includes sluggish performance, unusual pop-ups, and unauthorized changes.</w:t>
      </w:r>
    </w:p>
    <w:p w14:paraId="7257D254" w14:textId="77777777" w:rsidR="005909F5" w:rsidRPr="005909F5" w:rsidRDefault="005909F5" w:rsidP="005909F5">
      <w:pPr>
        <w:numPr>
          <w:ilvl w:val="0"/>
          <w:numId w:val="2"/>
        </w:numPr>
        <w:tabs>
          <w:tab w:val="clear" w:pos="720"/>
        </w:tabs>
      </w:pPr>
      <w:r w:rsidRPr="005909F5">
        <w:t>Discuss various types of cybersecurity threats, including ransomware, Trojans, and spyware.</w:t>
      </w:r>
    </w:p>
    <w:p w14:paraId="2E2CCD50" w14:textId="77777777" w:rsidR="005909F5" w:rsidRPr="005909F5" w:rsidRDefault="005909F5" w:rsidP="005909F5">
      <w:pPr>
        <w:numPr>
          <w:ilvl w:val="0"/>
          <w:numId w:val="2"/>
        </w:numPr>
        <w:tabs>
          <w:tab w:val="clear" w:pos="720"/>
        </w:tabs>
      </w:pPr>
      <w:r w:rsidRPr="005909F5">
        <w:t>Ransomware encrypts data and demands payment for decryption; it often spreads through networks.</w:t>
      </w:r>
    </w:p>
    <w:p w14:paraId="07CD4604" w14:textId="77777777" w:rsidR="005909F5" w:rsidRPr="005909F5" w:rsidRDefault="005909F5" w:rsidP="005909F5">
      <w:pPr>
        <w:numPr>
          <w:ilvl w:val="0"/>
          <w:numId w:val="2"/>
        </w:numPr>
        <w:tabs>
          <w:tab w:val="clear" w:pos="720"/>
        </w:tabs>
      </w:pPr>
      <w:r w:rsidRPr="005909F5">
        <w:t>Keyloggers monitor keystrokes, potentially used for both legitimate and malicious purposes.</w:t>
      </w:r>
    </w:p>
    <w:p w14:paraId="6903B3A9" w14:textId="77777777" w:rsidR="005909F5" w:rsidRPr="005909F5" w:rsidRDefault="005909F5" w:rsidP="005909F5">
      <w:pPr>
        <w:numPr>
          <w:ilvl w:val="0"/>
          <w:numId w:val="2"/>
        </w:numPr>
        <w:tabs>
          <w:tab w:val="clear" w:pos="720"/>
        </w:tabs>
      </w:pPr>
      <w:r w:rsidRPr="005909F5">
        <w:t>Rootkits operate at the kernel level, making them difficult to detect and remove.</w:t>
      </w:r>
    </w:p>
    <w:p w14:paraId="4E103AAD" w14:textId="77777777" w:rsidR="005909F5" w:rsidRPr="005909F5" w:rsidRDefault="005909F5" w:rsidP="005909F5">
      <w:pPr>
        <w:numPr>
          <w:ilvl w:val="0"/>
          <w:numId w:val="2"/>
        </w:numPr>
        <w:tabs>
          <w:tab w:val="clear" w:pos="720"/>
        </w:tabs>
      </w:pPr>
      <w:r w:rsidRPr="005909F5">
        <w:lastRenderedPageBreak/>
        <w:t>Discussed the concept of logic bombs and their triggering mechanisms in malware.</w:t>
      </w:r>
    </w:p>
    <w:p w14:paraId="5FA7E858" w14:textId="77777777" w:rsidR="005909F5" w:rsidRPr="005909F5" w:rsidRDefault="005909F5" w:rsidP="005909F5">
      <w:pPr>
        <w:numPr>
          <w:ilvl w:val="0"/>
          <w:numId w:val="2"/>
        </w:numPr>
        <w:tabs>
          <w:tab w:val="clear" w:pos="720"/>
        </w:tabs>
      </w:pPr>
      <w:r w:rsidRPr="005909F5">
        <w:t>Explored the definition and implications of scareware in cybersecurity.</w:t>
      </w:r>
    </w:p>
    <w:p w14:paraId="47896E95" w14:textId="77777777" w:rsidR="005909F5" w:rsidRPr="005909F5" w:rsidRDefault="005909F5" w:rsidP="005909F5">
      <w:pPr>
        <w:numPr>
          <w:ilvl w:val="0"/>
          <w:numId w:val="2"/>
        </w:numPr>
        <w:tabs>
          <w:tab w:val="clear" w:pos="720"/>
        </w:tabs>
      </w:pPr>
      <w:r w:rsidRPr="005909F5">
        <w:t>Emphasized the importance of system updates, antivirus software, and cautious email practices for security.</w:t>
      </w:r>
    </w:p>
    <w:p w14:paraId="7E641235" w14:textId="77777777" w:rsidR="005909F5" w:rsidRPr="005909F5" w:rsidRDefault="005909F5" w:rsidP="005909F5">
      <w:pPr>
        <w:numPr>
          <w:ilvl w:val="0"/>
          <w:numId w:val="2"/>
        </w:numPr>
        <w:tabs>
          <w:tab w:val="clear" w:pos="720"/>
        </w:tabs>
      </w:pPr>
      <w:r w:rsidRPr="005909F5">
        <w:t>Highlighted various firewall types and their roles in monitoring and controlling network traffic.</w:t>
      </w:r>
    </w:p>
    <w:p w14:paraId="601B716A" w14:textId="77777777" w:rsidR="005909F5" w:rsidRPr="005909F5" w:rsidRDefault="005909F5" w:rsidP="005909F5">
      <w:pPr>
        <w:numPr>
          <w:ilvl w:val="0"/>
          <w:numId w:val="2"/>
        </w:numPr>
        <w:tabs>
          <w:tab w:val="clear" w:pos="720"/>
        </w:tabs>
      </w:pPr>
      <w:r w:rsidRPr="005909F5">
        <w:t>Participants will define terms in groups, sharing insights and learning from peers.</w:t>
      </w:r>
    </w:p>
    <w:p w14:paraId="17DADA95" w14:textId="77777777" w:rsidR="005909F5" w:rsidRPr="005909F5" w:rsidRDefault="005909F5" w:rsidP="005909F5">
      <w:pPr>
        <w:numPr>
          <w:ilvl w:val="0"/>
          <w:numId w:val="2"/>
        </w:numPr>
        <w:tabs>
          <w:tab w:val="clear" w:pos="720"/>
        </w:tabs>
      </w:pPr>
      <w:r w:rsidRPr="005909F5">
        <w:t>Activities six and seven focus on independent tasks with optional group collaboration.</w:t>
      </w:r>
    </w:p>
    <w:p w14:paraId="42004F42" w14:textId="77777777" w:rsidR="005909F5" w:rsidRPr="005909F5" w:rsidRDefault="005909F5" w:rsidP="005909F5">
      <w:pPr>
        <w:numPr>
          <w:ilvl w:val="0"/>
          <w:numId w:val="2"/>
        </w:numPr>
        <w:tabs>
          <w:tab w:val="clear" w:pos="720"/>
        </w:tabs>
      </w:pPr>
      <w:r w:rsidRPr="005909F5">
        <w:t>Key motivations for malware creation include financial gain, political sabotage, and revenge.</w:t>
      </w:r>
    </w:p>
    <w:p w14:paraId="20ED7B9C" w14:textId="2825CABA" w:rsidR="005909F5" w:rsidRPr="005909F5" w:rsidRDefault="005909F5" w:rsidP="005909F5">
      <w:pPr>
        <w:numPr>
          <w:ilvl w:val="0"/>
          <w:numId w:val="2"/>
        </w:numPr>
        <w:tabs>
          <w:tab w:val="clear" w:pos="720"/>
        </w:tabs>
      </w:pPr>
      <w:r w:rsidRPr="005909F5">
        <w:t>Cyber-attacks</w:t>
      </w:r>
      <w:r w:rsidRPr="005909F5">
        <w:t xml:space="preserve"> have significant short-term and long-term impacts on businesses, affecting operations and reputation.</w:t>
      </w:r>
    </w:p>
    <w:p w14:paraId="51ABC0F9" w14:textId="77777777" w:rsidR="005909F5" w:rsidRPr="005909F5" w:rsidRDefault="005909F5" w:rsidP="005909F5">
      <w:pPr>
        <w:numPr>
          <w:ilvl w:val="0"/>
          <w:numId w:val="2"/>
        </w:numPr>
        <w:tabs>
          <w:tab w:val="clear" w:pos="720"/>
        </w:tabs>
      </w:pPr>
      <w:r w:rsidRPr="005909F5">
        <w:t>The meeting discussed the completion of security concepts and malware activities before lunch.</w:t>
      </w:r>
    </w:p>
    <w:p w14:paraId="4516FE3A" w14:textId="77777777" w:rsidR="005909F5" w:rsidRPr="005909F5" w:rsidRDefault="005909F5" w:rsidP="005909F5">
      <w:pPr>
        <w:numPr>
          <w:ilvl w:val="0"/>
          <w:numId w:val="2"/>
        </w:numPr>
        <w:tabs>
          <w:tab w:val="clear" w:pos="720"/>
        </w:tabs>
      </w:pPr>
      <w:r w:rsidRPr="005909F5">
        <w:t>Participants should focus on key questions from the Miro board for better understanding.</w:t>
      </w:r>
    </w:p>
    <w:p w14:paraId="1E23D4E2" w14:textId="77777777" w:rsidR="005909F5" w:rsidRPr="005909F5" w:rsidRDefault="005909F5" w:rsidP="005909F5">
      <w:pPr>
        <w:numPr>
          <w:ilvl w:val="0"/>
          <w:numId w:val="2"/>
        </w:numPr>
        <w:tabs>
          <w:tab w:val="clear" w:pos="720"/>
        </w:tabs>
      </w:pPr>
      <w:r w:rsidRPr="005909F5">
        <w:t>The upcoming topic will cover encryption, including symmetric and asymmetric types, and their importance in data protection.</w:t>
      </w:r>
    </w:p>
    <w:p w14:paraId="5FAAA576" w14:textId="77777777" w:rsidR="005909F5" w:rsidRPr="005909F5" w:rsidRDefault="005909F5" w:rsidP="005909F5">
      <w:pPr>
        <w:numPr>
          <w:ilvl w:val="0"/>
          <w:numId w:val="2"/>
        </w:numPr>
        <w:tabs>
          <w:tab w:val="clear" w:pos="720"/>
        </w:tabs>
      </w:pPr>
      <w:r w:rsidRPr="005909F5">
        <w:t>Encryption conceals messages to prevent unauthorized access, converting plain text to cipher text.</w:t>
      </w:r>
    </w:p>
    <w:p w14:paraId="309A8506" w14:textId="77777777" w:rsidR="005909F5" w:rsidRPr="005909F5" w:rsidRDefault="005909F5" w:rsidP="005909F5">
      <w:pPr>
        <w:numPr>
          <w:ilvl w:val="0"/>
          <w:numId w:val="2"/>
        </w:numPr>
        <w:tabs>
          <w:tab w:val="clear" w:pos="720"/>
        </w:tabs>
      </w:pPr>
      <w:r w:rsidRPr="005909F5">
        <w:t>Symmetric encryption uses a single key; asymmetric encryption involves a public and private key pair.</w:t>
      </w:r>
    </w:p>
    <w:p w14:paraId="32EDF2E6" w14:textId="77777777" w:rsidR="005909F5" w:rsidRPr="005909F5" w:rsidRDefault="005909F5" w:rsidP="005909F5">
      <w:pPr>
        <w:numPr>
          <w:ilvl w:val="0"/>
          <w:numId w:val="2"/>
        </w:numPr>
        <w:tabs>
          <w:tab w:val="clear" w:pos="720"/>
        </w:tabs>
      </w:pPr>
      <w:r w:rsidRPr="005909F5">
        <w:t>Hashing converts passwords into unreadable formats for secure storage and authentication.</w:t>
      </w:r>
    </w:p>
    <w:p w14:paraId="6D8C327A" w14:textId="77777777" w:rsidR="005909F5" w:rsidRPr="005909F5" w:rsidRDefault="005909F5" w:rsidP="005909F5">
      <w:pPr>
        <w:numPr>
          <w:ilvl w:val="0"/>
          <w:numId w:val="2"/>
        </w:numPr>
        <w:tabs>
          <w:tab w:val="clear" w:pos="720"/>
        </w:tabs>
      </w:pPr>
      <w:r w:rsidRPr="005909F5">
        <w:t>Multi-factor authentication enhances security by requiring multiple forms of verification.</w:t>
      </w:r>
    </w:p>
    <w:p w14:paraId="367952C1" w14:textId="77777777" w:rsidR="005909F5" w:rsidRPr="005909F5" w:rsidRDefault="005909F5" w:rsidP="005909F5">
      <w:pPr>
        <w:numPr>
          <w:ilvl w:val="0"/>
          <w:numId w:val="2"/>
        </w:numPr>
        <w:tabs>
          <w:tab w:val="clear" w:pos="720"/>
        </w:tabs>
      </w:pPr>
      <w:r w:rsidRPr="005909F5">
        <w:t>Hashing converts passwords into ciphertext, enhancing security by preventing retrieval of the original password.</w:t>
      </w:r>
    </w:p>
    <w:p w14:paraId="67688742" w14:textId="77777777" w:rsidR="005909F5" w:rsidRPr="005909F5" w:rsidRDefault="005909F5" w:rsidP="005909F5">
      <w:pPr>
        <w:numPr>
          <w:ilvl w:val="0"/>
          <w:numId w:val="2"/>
        </w:numPr>
        <w:tabs>
          <w:tab w:val="clear" w:pos="720"/>
        </w:tabs>
      </w:pPr>
      <w:r w:rsidRPr="005909F5">
        <w:t>One-way encryption can be compromised through brute force attacks, especially with short passwords.</w:t>
      </w:r>
    </w:p>
    <w:p w14:paraId="3019E451" w14:textId="77777777" w:rsidR="005909F5" w:rsidRPr="005909F5" w:rsidRDefault="005909F5" w:rsidP="005909F5">
      <w:pPr>
        <w:numPr>
          <w:ilvl w:val="0"/>
          <w:numId w:val="2"/>
        </w:numPr>
        <w:tabs>
          <w:tab w:val="clear" w:pos="720"/>
        </w:tabs>
      </w:pPr>
      <w:r w:rsidRPr="005909F5">
        <w:t>Adding a salt to passwords ensures unique hashes, improving protection against common password vulnerabilities.</w:t>
      </w:r>
    </w:p>
    <w:p w14:paraId="6C58BC22" w14:textId="77777777" w:rsidR="005909F5" w:rsidRPr="005909F5" w:rsidRDefault="005909F5" w:rsidP="005909F5">
      <w:pPr>
        <w:numPr>
          <w:ilvl w:val="0"/>
          <w:numId w:val="2"/>
        </w:numPr>
        <w:tabs>
          <w:tab w:val="clear" w:pos="720"/>
        </w:tabs>
      </w:pPr>
      <w:r w:rsidRPr="005909F5">
        <w:t>Discussed the importance of encryption for data protection and secure communication.</w:t>
      </w:r>
    </w:p>
    <w:p w14:paraId="233653D9" w14:textId="77777777" w:rsidR="005909F5" w:rsidRPr="005909F5" w:rsidRDefault="005909F5" w:rsidP="005909F5">
      <w:pPr>
        <w:numPr>
          <w:ilvl w:val="0"/>
          <w:numId w:val="2"/>
        </w:numPr>
        <w:tabs>
          <w:tab w:val="clear" w:pos="720"/>
        </w:tabs>
      </w:pPr>
      <w:r w:rsidRPr="005909F5">
        <w:t>Explained the process of decryption using subtraction and addressing negative outcomes.</w:t>
      </w:r>
    </w:p>
    <w:p w14:paraId="763B6A18" w14:textId="77777777" w:rsidR="005909F5" w:rsidRPr="005909F5" w:rsidRDefault="005909F5" w:rsidP="005909F5">
      <w:pPr>
        <w:numPr>
          <w:ilvl w:val="0"/>
          <w:numId w:val="2"/>
        </w:numPr>
        <w:tabs>
          <w:tab w:val="clear" w:pos="720"/>
        </w:tabs>
      </w:pPr>
      <w:r w:rsidRPr="005909F5">
        <w:t>Differentiated between symmetric and asymmetric encryption methods for securing data.</w:t>
      </w:r>
    </w:p>
    <w:p w14:paraId="606218BF" w14:textId="77777777" w:rsidR="005909F5" w:rsidRPr="005909F5" w:rsidRDefault="005909F5" w:rsidP="005909F5">
      <w:pPr>
        <w:numPr>
          <w:ilvl w:val="0"/>
          <w:numId w:val="2"/>
        </w:numPr>
        <w:tabs>
          <w:tab w:val="clear" w:pos="720"/>
        </w:tabs>
      </w:pPr>
      <w:r w:rsidRPr="005909F5">
        <w:lastRenderedPageBreak/>
        <w:t>Highlighted the role of digital certificates in authentication and access control.</w:t>
      </w:r>
    </w:p>
    <w:p w14:paraId="2E5C454F" w14:textId="77777777" w:rsidR="005909F5" w:rsidRPr="005909F5" w:rsidRDefault="005909F5" w:rsidP="005909F5">
      <w:pPr>
        <w:numPr>
          <w:ilvl w:val="0"/>
          <w:numId w:val="2"/>
        </w:numPr>
        <w:tabs>
          <w:tab w:val="clear" w:pos="720"/>
        </w:tabs>
      </w:pPr>
      <w:r w:rsidRPr="005909F5">
        <w:t>Radius servers validate VPN connections using both username/password and compliance checks via policy servers.</w:t>
      </w:r>
    </w:p>
    <w:p w14:paraId="24DBAD16" w14:textId="77777777" w:rsidR="005909F5" w:rsidRPr="005909F5" w:rsidRDefault="005909F5" w:rsidP="005909F5">
      <w:pPr>
        <w:numPr>
          <w:ilvl w:val="0"/>
          <w:numId w:val="2"/>
        </w:numPr>
        <w:tabs>
          <w:tab w:val="clear" w:pos="720"/>
        </w:tabs>
      </w:pPr>
      <w:r w:rsidRPr="005909F5">
        <w:t>Asymmetric encryption involves a public/private key pair for secure communications between users.</w:t>
      </w:r>
    </w:p>
    <w:p w14:paraId="1A8BE01D" w14:textId="77777777" w:rsidR="005909F5" w:rsidRPr="005909F5" w:rsidRDefault="005909F5" w:rsidP="005909F5">
      <w:pPr>
        <w:numPr>
          <w:ilvl w:val="0"/>
          <w:numId w:val="2"/>
        </w:numPr>
        <w:tabs>
          <w:tab w:val="clear" w:pos="720"/>
        </w:tabs>
      </w:pPr>
      <w:r w:rsidRPr="005909F5">
        <w:t>Private keys are generated during authentication and must be protected to maintain security.</w:t>
      </w:r>
    </w:p>
    <w:p w14:paraId="03217814" w14:textId="77777777" w:rsidR="005909F5" w:rsidRPr="005909F5" w:rsidRDefault="005909F5" w:rsidP="005909F5">
      <w:pPr>
        <w:numPr>
          <w:ilvl w:val="0"/>
          <w:numId w:val="2"/>
        </w:numPr>
        <w:tabs>
          <w:tab w:val="clear" w:pos="720"/>
        </w:tabs>
      </w:pPr>
      <w:r w:rsidRPr="005909F5">
        <w:t>Different encryption methods exist for data at rest, in transit, and various operating systems.</w:t>
      </w:r>
    </w:p>
    <w:p w14:paraId="36084BF1" w14:textId="77777777" w:rsidR="005909F5" w:rsidRPr="005909F5" w:rsidRDefault="005909F5" w:rsidP="005909F5">
      <w:pPr>
        <w:numPr>
          <w:ilvl w:val="0"/>
          <w:numId w:val="2"/>
        </w:numPr>
        <w:tabs>
          <w:tab w:val="clear" w:pos="720"/>
        </w:tabs>
      </w:pPr>
      <w:r w:rsidRPr="005909F5">
        <w:t>Encryption protects sensitive data both at rest and in transit, ensuring confidentiality and integrity.</w:t>
      </w:r>
    </w:p>
    <w:p w14:paraId="77562AA0" w14:textId="77777777" w:rsidR="005909F5" w:rsidRPr="005909F5" w:rsidRDefault="005909F5" w:rsidP="005909F5">
      <w:pPr>
        <w:numPr>
          <w:ilvl w:val="0"/>
          <w:numId w:val="2"/>
        </w:numPr>
        <w:tabs>
          <w:tab w:val="clear" w:pos="720"/>
        </w:tabs>
      </w:pPr>
      <w:r w:rsidRPr="005909F5">
        <w:t>Database encryption prevents unauthorized access and mitigates risks from SQL injection attacks.</w:t>
      </w:r>
    </w:p>
    <w:p w14:paraId="3FAE374F" w14:textId="77777777" w:rsidR="005909F5" w:rsidRPr="005909F5" w:rsidRDefault="005909F5" w:rsidP="005909F5">
      <w:pPr>
        <w:numPr>
          <w:ilvl w:val="0"/>
          <w:numId w:val="2"/>
        </w:numPr>
        <w:tabs>
          <w:tab w:val="clear" w:pos="720"/>
        </w:tabs>
      </w:pPr>
      <w:r w:rsidRPr="005909F5">
        <w:t>Secure connections utilize protocols like SSH, TLS, and SSL to safeguard communications over networks.</w:t>
      </w:r>
    </w:p>
    <w:p w14:paraId="198C9CDB" w14:textId="77777777" w:rsidR="005909F5" w:rsidRPr="005909F5" w:rsidRDefault="005909F5" w:rsidP="005909F5">
      <w:pPr>
        <w:numPr>
          <w:ilvl w:val="0"/>
          <w:numId w:val="2"/>
        </w:numPr>
        <w:tabs>
          <w:tab w:val="clear" w:pos="720"/>
        </w:tabs>
      </w:pPr>
      <w:r w:rsidRPr="005909F5">
        <w:t>Digital signatures authenticate messages, ensuring they remain unaltered during transmission.</w:t>
      </w:r>
    </w:p>
    <w:p w14:paraId="426A3827" w14:textId="77777777" w:rsidR="005909F5" w:rsidRPr="005909F5" w:rsidRDefault="005909F5" w:rsidP="005909F5">
      <w:pPr>
        <w:numPr>
          <w:ilvl w:val="0"/>
          <w:numId w:val="2"/>
        </w:numPr>
        <w:tabs>
          <w:tab w:val="clear" w:pos="720"/>
        </w:tabs>
      </w:pPr>
      <w:r w:rsidRPr="005909F5">
        <w:t>Participants discussed progress on activities and clarified questions regarding encryption and decryption in Excel.</w:t>
      </w:r>
    </w:p>
    <w:p w14:paraId="7FF90BA7" w14:textId="77777777" w:rsidR="005909F5" w:rsidRPr="005909F5" w:rsidRDefault="005909F5" w:rsidP="005909F5">
      <w:pPr>
        <w:numPr>
          <w:ilvl w:val="0"/>
          <w:numId w:val="2"/>
        </w:numPr>
        <w:tabs>
          <w:tab w:val="clear" w:pos="720"/>
        </w:tabs>
      </w:pPr>
      <w:r w:rsidRPr="005909F5">
        <w:t>The meeting emphasized independent learning, encouraging participants to review materials at their own pace.</w:t>
      </w:r>
    </w:p>
    <w:p w14:paraId="1040FD8E" w14:textId="77777777" w:rsidR="005909F5" w:rsidRPr="005909F5" w:rsidRDefault="005909F5" w:rsidP="005909F5">
      <w:pPr>
        <w:numPr>
          <w:ilvl w:val="0"/>
          <w:numId w:val="2"/>
        </w:numPr>
        <w:tabs>
          <w:tab w:val="clear" w:pos="720"/>
        </w:tabs>
      </w:pPr>
      <w:r w:rsidRPr="005909F5">
        <w:t>There was a focus on foundational concepts in Azure before diving deeper into cloud technologies.</w:t>
      </w:r>
    </w:p>
    <w:p w14:paraId="1900C405" w14:textId="77777777" w:rsidR="00475B02" w:rsidRDefault="00475B02" w:rsidP="005909F5"/>
    <w:sectPr w:rsidR="00475B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65682E"/>
    <w:multiLevelType w:val="multilevel"/>
    <w:tmpl w:val="E70A2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524607B"/>
    <w:multiLevelType w:val="multilevel"/>
    <w:tmpl w:val="3DF08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0328750">
    <w:abstractNumId w:val="1"/>
  </w:num>
  <w:num w:numId="2" w16cid:durableId="1504921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5B90"/>
    <w:rsid w:val="002814FF"/>
    <w:rsid w:val="00475B02"/>
    <w:rsid w:val="005909F5"/>
    <w:rsid w:val="00593BF1"/>
    <w:rsid w:val="005A7C03"/>
    <w:rsid w:val="0069109B"/>
    <w:rsid w:val="006C5B90"/>
    <w:rsid w:val="00CD2619"/>
    <w:rsid w:val="00FC30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3D2C3F"/>
  <w15:chartTrackingRefBased/>
  <w15:docId w15:val="{75509D72-9DB7-4B76-ACA2-0766F8EFF6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5B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5B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5B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5B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5B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5B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5B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5B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5B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5B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5B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5B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5B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5B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5B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5B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5B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5B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5B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5B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5B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5B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5B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5B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5B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5B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5B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5B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5B9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c220797-c337-49f8-b086-a9a24979f728}" enabled="0" method="" siteId="{9c220797-c337-49f8-b086-a9a24979f728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666</Words>
  <Characters>4478</Characters>
  <Application>Microsoft Office Word</Application>
  <DocSecurity>0</DocSecurity>
  <Lines>95</Lines>
  <Paragraphs>59</Paragraphs>
  <ScaleCrop>false</ScaleCrop>
  <Company/>
  <LinksUpToDate>false</LinksUpToDate>
  <CharactersWithSpaces>5085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Rampure, Ninad</dc:creator>
  <cp:keywords/>
  <dc:description/>
  <cp:lastModifiedBy>Rampure, Ninad</cp:lastModifiedBy>
  <cp:revision>5</cp:revision>
  <dcterms:created xsi:type="dcterms:W3CDTF">2026-02-16T17:40:00Z</dcterms:created>
  <dcterms:modified xsi:type="dcterms:W3CDTF">2026-02-17T17:24:00Z</dcterms:modified>
</cp:coreProperties>
</file>