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6D620" w14:textId="61CD76B5" w:rsidR="00475B02" w:rsidRPr="00CA5FC4" w:rsidRDefault="00CA5FC4">
      <w:pPr>
        <w:rPr>
          <w:b/>
          <w:bCs/>
          <w:sz w:val="32"/>
          <w:szCs w:val="32"/>
          <w:u w:val="single"/>
        </w:rPr>
      </w:pPr>
      <w:r w:rsidRPr="00CA5FC4">
        <w:rPr>
          <w:b/>
          <w:bCs/>
          <w:sz w:val="32"/>
          <w:szCs w:val="32"/>
          <w:u w:val="single"/>
        </w:rPr>
        <w:t>ASDXDDL8M2 Fundamentals of SQL</w:t>
      </w:r>
      <w:r w:rsidRPr="00CA5FC4">
        <w:rPr>
          <w:b/>
          <w:bCs/>
          <w:sz w:val="32"/>
          <w:szCs w:val="32"/>
          <w:u w:val="single"/>
        </w:rPr>
        <w:t xml:space="preserve"> Day 1 Summary</w:t>
      </w:r>
    </w:p>
    <w:p w14:paraId="6FF706E2" w14:textId="03DB39D6" w:rsidR="00CA5FC4" w:rsidRPr="00CA5FC4" w:rsidRDefault="00CA5FC4">
      <w:pPr>
        <w:rPr>
          <w:b/>
          <w:bCs/>
        </w:rPr>
      </w:pPr>
      <w:r w:rsidRPr="00CA5FC4">
        <w:rPr>
          <w:b/>
          <w:bCs/>
        </w:rPr>
        <w:t>Tuesday, March 3, 2026</w:t>
      </w:r>
    </w:p>
    <w:p w14:paraId="50FFFA88" w14:textId="77777777" w:rsidR="00CA5FC4" w:rsidRPr="00CA5FC4" w:rsidRDefault="00CA5FC4" w:rsidP="00CA5FC4">
      <w:r w:rsidRPr="00CA5FC4">
        <w:t>The meeting focused on SQL fundamentals, emphasizing practical skills, collaboration, and available resources for effective learning and troubleshooting.</w:t>
      </w:r>
    </w:p>
    <w:p w14:paraId="073B0827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The meeting discusses features like raising hands and using chat for participation and communication during the course.</w:t>
      </w:r>
    </w:p>
    <w:p w14:paraId="7EB48459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Participants learn SQL fundamentals, focusing on querying databases and understanding commands for data retrieval.</w:t>
      </w:r>
    </w:p>
    <w:p w14:paraId="6E4655C5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Resources for the course include slide decks, workbooks, and a GitHub page for easy access to materials.</w:t>
      </w:r>
    </w:p>
    <w:p w14:paraId="1B55681F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Emphasis is placed on practicing queries in class and using provided templates to enhance learning.</w:t>
      </w:r>
    </w:p>
    <w:p w14:paraId="368822FC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Participants introduced themselves and shared their backgrounds and interests in SQL and coding.</w:t>
      </w:r>
    </w:p>
    <w:p w14:paraId="1FB30074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The meeting discussed access issues with the SQL lab environment and troubleshooting steps.</w:t>
      </w:r>
    </w:p>
    <w:p w14:paraId="312532FD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The group emphasized the importance of practice and collaboration in learning SQL effectively.</w:t>
      </w:r>
    </w:p>
    <w:p w14:paraId="7B21ED5F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The session included technical guidance on connecting to SQL Server Management Studio for lab work.</w:t>
      </w:r>
    </w:p>
    <w:p w14:paraId="5F9C5111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Distinguish between SQL Server (database maintenance) and SSMS (management tool for database interaction).</w:t>
      </w:r>
    </w:p>
    <w:p w14:paraId="0ADEE740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Various SQL-based systems exist, including MySQL, Oracle, and cloud solutions like Azure Cosmos DB.</w:t>
      </w:r>
    </w:p>
    <w:p w14:paraId="245A2F36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 xml:space="preserve">Data analytics tools like Power BI and Tableau help </w:t>
      </w:r>
      <w:proofErr w:type="spellStart"/>
      <w:r w:rsidRPr="00CA5FC4">
        <w:t>analyze</w:t>
      </w:r>
      <w:proofErr w:type="spellEnd"/>
      <w:r w:rsidRPr="00CA5FC4">
        <w:t xml:space="preserve"> and visualize data for informed business decisions.</w:t>
      </w:r>
    </w:p>
    <w:p w14:paraId="32D1DD7F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Understanding SQL syntax is essential for querying databases effectively, focusing on commands like SELECT and FROM.</w:t>
      </w:r>
    </w:p>
    <w:p w14:paraId="382B116D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Discussed creating new columns in SQL using expressions and naming them with the "AS" command.</w:t>
      </w:r>
    </w:p>
    <w:p w14:paraId="67485697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Emphasized the importance of consistent script formatting for efficient code execution and error identification.</w:t>
      </w:r>
    </w:p>
    <w:p w14:paraId="5D2ED072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Introduced best practices for adding comments in scripts using hyphens or forward slashes for clarity.</w:t>
      </w:r>
    </w:p>
    <w:p w14:paraId="67FF8D56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Explained filtering data with the "WHERE" clause and various comparison operators to refine query results.</w:t>
      </w:r>
    </w:p>
    <w:p w14:paraId="51DE19F9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lastRenderedPageBreak/>
        <w:t>Understand how to write commands and use them effectively based on workplace scenarios.</w:t>
      </w:r>
    </w:p>
    <w:p w14:paraId="5097375A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Learn to filter data accurately using expressions like "is null" and logical operators.</w:t>
      </w:r>
    </w:p>
    <w:p w14:paraId="543365FD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Use "order by" to sort query results after filtering, focusing on specific columns.</w:t>
      </w:r>
    </w:p>
    <w:p w14:paraId="52DC8322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Distinguish between grouping and aggregating data with functions like count, sum, and average.</w:t>
      </w:r>
    </w:p>
    <w:p w14:paraId="709FA297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Discussed SQL functions: GROUP BY, HAVING, and their differences from WHERE clause.</w:t>
      </w:r>
    </w:p>
    <w:p w14:paraId="372D62A2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Explained how to calculate averages and order results using SQL queries.</w:t>
      </w:r>
    </w:p>
    <w:p w14:paraId="632DAA5B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Emphasized the importance of naming columns for clarity in queries.</w:t>
      </w:r>
    </w:p>
    <w:p w14:paraId="69ED462A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Introduced upcoming topics on joins in SQL for multiple tables.</w:t>
      </w:r>
    </w:p>
    <w:p w14:paraId="4EA9A2AE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Participants engage in breakout rooms for focused collaboration on tasks.</w:t>
      </w:r>
    </w:p>
    <w:p w14:paraId="5CD2DCDA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The trainer provides guidance and support for specific exercises and coding issues.</w:t>
      </w:r>
    </w:p>
    <w:p w14:paraId="206F89C3" w14:textId="77777777" w:rsidR="00CA5FC4" w:rsidRPr="00CA5FC4" w:rsidRDefault="00CA5FC4" w:rsidP="00CA5FC4">
      <w:pPr>
        <w:numPr>
          <w:ilvl w:val="0"/>
          <w:numId w:val="1"/>
        </w:numPr>
      </w:pPr>
      <w:r w:rsidRPr="00CA5FC4">
        <w:t>Participants can continue working independently after the session, with resources available for further practice.</w:t>
      </w:r>
    </w:p>
    <w:p w14:paraId="0627AF64" w14:textId="77777777" w:rsidR="00CA5FC4" w:rsidRDefault="00CA5FC4"/>
    <w:sectPr w:rsidR="00CA5F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2301D"/>
    <w:multiLevelType w:val="multilevel"/>
    <w:tmpl w:val="F3302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686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FC4"/>
    <w:rsid w:val="002814FF"/>
    <w:rsid w:val="00475B02"/>
    <w:rsid w:val="0069109B"/>
    <w:rsid w:val="00CA5FC4"/>
    <w:rsid w:val="00D9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E3F8F"/>
  <w15:chartTrackingRefBased/>
  <w15:docId w15:val="{0A1FB15C-D3F4-441A-8A46-50CDEDB24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F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F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F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F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F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F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F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F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F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F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F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F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F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F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F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F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F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F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F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F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F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F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F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F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F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F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F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F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F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2560</Characters>
  <Application>Microsoft Office Word</Application>
  <DocSecurity>0</DocSecurity>
  <Lines>150</Lines>
  <Paragraphs>104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Rampure, Ninad</dc:creator>
  <cp:keywords/>
  <dc:description/>
  <cp:lastModifiedBy>Rampure, Ninad</cp:lastModifiedBy>
  <cp:revision>1</cp:revision>
  <dcterms:created xsi:type="dcterms:W3CDTF">2026-03-04T09:10:00Z</dcterms:created>
  <dcterms:modified xsi:type="dcterms:W3CDTF">2026-03-04T09:11:00Z</dcterms:modified>
</cp:coreProperties>
</file>