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61CD76B5" w:rsidR="00475B02" w:rsidRPr="00CA5FC4" w:rsidRDefault="00CA5FC4">
      <w:pPr>
        <w:rPr>
          <w:b/>
          <w:bCs/>
          <w:sz w:val="32"/>
          <w:szCs w:val="32"/>
          <w:u w:val="single"/>
        </w:rPr>
      </w:pPr>
      <w:r w:rsidRPr="00CA5FC4">
        <w:rPr>
          <w:b/>
          <w:bCs/>
          <w:sz w:val="32"/>
          <w:szCs w:val="32"/>
          <w:u w:val="single"/>
        </w:rPr>
        <w:t>ASDXDDL8M2 Fundamentals of SQL Day 1 Summary</w:t>
      </w:r>
    </w:p>
    <w:p w14:paraId="6FF706E2" w14:textId="0E1908AF" w:rsidR="00CA5FC4" w:rsidRPr="00CA5FC4" w:rsidRDefault="0026376B">
      <w:pPr>
        <w:rPr>
          <w:b/>
          <w:bCs/>
        </w:rPr>
      </w:pPr>
      <w:r>
        <w:rPr>
          <w:b/>
          <w:bCs/>
        </w:rPr>
        <w:t>Monday, April 27</w:t>
      </w:r>
      <w:r w:rsidRPr="0026376B">
        <w:rPr>
          <w:b/>
          <w:bCs/>
          <w:vertAlign w:val="superscript"/>
        </w:rPr>
        <w:t>th</w:t>
      </w:r>
      <w:r w:rsidR="00CA5FC4" w:rsidRPr="00CA5FC4">
        <w:rPr>
          <w:b/>
          <w:bCs/>
        </w:rPr>
        <w:t>, 2026</w:t>
      </w:r>
    </w:p>
    <w:p w14:paraId="362770D0" w14:textId="77777777" w:rsidR="0026376B" w:rsidRPr="0026376B" w:rsidRDefault="0026376B" w:rsidP="0026376B">
      <w:pPr>
        <w:rPr>
          <w:b/>
          <w:bCs/>
        </w:rPr>
      </w:pPr>
      <w:r w:rsidRPr="0026376B">
        <w:rPr>
          <w:b/>
          <w:bCs/>
        </w:rPr>
        <w:t>Overview</w:t>
      </w:r>
    </w:p>
    <w:p w14:paraId="221F9A5B" w14:textId="423B390D" w:rsidR="0026376B" w:rsidRPr="0026376B" w:rsidRDefault="0026376B" w:rsidP="0026376B">
      <w:pPr>
        <w:rPr>
          <w:b/>
          <w:bCs/>
        </w:rPr>
      </w:pPr>
      <w:r w:rsidRPr="0026376B">
        <w:rPr>
          <w:b/>
          <w:bCs/>
        </w:rPr>
        <w:t xml:space="preserve">The meeting, led by QA Trainer Ninad Rampure, continues to build learners' proficiency in Microsoft SQL Server querying using TSQL. Ninad deepens understanding of filtering data by introducing the concept of NULL values, emphasizing that NULL represents missing or unknown data and requires special handling with IS NULL and IS NOT NULL operators. He illustrates practical scenarios such as identifying companies without fax numbers or learners missing </w:t>
      </w:r>
      <w:r w:rsidRPr="0026376B">
        <w:rPr>
          <w:b/>
          <w:bCs/>
        </w:rPr>
        <w:t>enrolment</w:t>
      </w:r>
      <w:r w:rsidRPr="0026376B">
        <w:rPr>
          <w:b/>
          <w:bCs/>
        </w:rPr>
        <w:t xml:space="preserve"> information, highlighting the importance of accurate data validation.</w:t>
      </w:r>
    </w:p>
    <w:p w14:paraId="317150C7" w14:textId="77777777" w:rsidR="0026376B" w:rsidRPr="0026376B" w:rsidRDefault="0026376B" w:rsidP="0026376B">
      <w:pPr>
        <w:rPr>
          <w:b/>
          <w:bCs/>
        </w:rPr>
      </w:pPr>
      <w:r w:rsidRPr="0026376B">
        <w:rPr>
          <w:b/>
          <w:bCs/>
        </w:rPr>
        <w:t>Further, Ninad advises on advanced filtering best practices, recommending the use of brackets for logical clarity, avoiding the NOT operator, and preferring IN and BETWEEN for efficient range and set filtering. He also cautions against inefficient leading wildcards in LIKE patterns. The session progresses to sorting and organizing query results using ORDER BY with multiple columns, DISTINCT to remove duplicates, and TOP clauses to limit results, including handling ties.</w:t>
      </w:r>
    </w:p>
    <w:p w14:paraId="6334B337" w14:textId="77777777" w:rsidR="0026376B" w:rsidRPr="0026376B" w:rsidRDefault="0026376B" w:rsidP="0026376B">
      <w:pPr>
        <w:rPr>
          <w:b/>
          <w:bCs/>
        </w:rPr>
      </w:pPr>
      <w:r w:rsidRPr="0026376B">
        <w:rPr>
          <w:b/>
          <w:bCs/>
        </w:rPr>
        <w:t>Throughout the session, Ninad monitors lab exercise progress, provides troubleshooting support for syntax errors, and clarifies task expectations. He encourages learners to document their work with screenshots and explains submission procedures involving self-reflection attachments. Ninad offers flexibility for learners to complete labs outside session hours and plans to upload daily session summaries for review. The meeting maintains a practical focus, reinforcing SQL querying skills with real-world examples and interactive guidance.</w:t>
      </w:r>
    </w:p>
    <w:p w14:paraId="6DC42494" w14:textId="77777777" w:rsidR="0026376B" w:rsidRPr="0026376B" w:rsidRDefault="0026376B" w:rsidP="0026376B">
      <w:pPr>
        <w:rPr>
          <w:b/>
          <w:bCs/>
        </w:rPr>
      </w:pPr>
      <w:r w:rsidRPr="0026376B">
        <w:rPr>
          <w:b/>
          <w:bCs/>
        </w:rPr>
        <w:t>Detailed Summary</w:t>
      </w:r>
    </w:p>
    <w:p w14:paraId="18BC304A" w14:textId="77777777" w:rsidR="0026376B" w:rsidRPr="0026376B" w:rsidRDefault="0026376B" w:rsidP="0026376B">
      <w:pPr>
        <w:rPr>
          <w:b/>
          <w:bCs/>
        </w:rPr>
      </w:pPr>
      <w:r w:rsidRPr="0026376B">
        <w:rPr>
          <w:b/>
          <w:bCs/>
        </w:rPr>
        <w:t>SQL Server Setup and Resources</w:t>
      </w:r>
    </w:p>
    <w:p w14:paraId="0695375E" w14:textId="77777777" w:rsidR="0026376B" w:rsidRPr="0026376B" w:rsidRDefault="0026376B" w:rsidP="0026376B">
      <w:pPr>
        <w:rPr>
          <w:b/>
          <w:bCs/>
        </w:rPr>
      </w:pPr>
      <w:r w:rsidRPr="0026376B">
        <w:rPr>
          <w:b/>
          <w:bCs/>
        </w:rPr>
        <w:t>The trainer, Ninad Rampure, introduces resources for learning Microsoft SQL Server, emphasizing the use of SQL Server Management Studio (SSMS) and the importance of downloading the free software for local practice. He clarifies that infrastructure aspects like cloud VMs are not the focus, and learners should concentrate on querying relational databases using TSQL, Microsoft's SQL variant.</w:t>
      </w:r>
    </w:p>
    <w:p w14:paraId="2579B245" w14:textId="77777777" w:rsidR="0026376B" w:rsidRPr="0026376B" w:rsidRDefault="0026376B" w:rsidP="0026376B">
      <w:pPr>
        <w:numPr>
          <w:ilvl w:val="0"/>
          <w:numId w:val="21"/>
        </w:numPr>
        <w:tabs>
          <w:tab w:val="clear" w:pos="720"/>
        </w:tabs>
        <w:rPr>
          <w:b/>
          <w:bCs/>
        </w:rPr>
      </w:pPr>
      <w:r w:rsidRPr="0026376B">
        <w:rPr>
          <w:b/>
          <w:bCs/>
        </w:rPr>
        <w:t>Ninad Rampure shares official Microsoft links for downloading SQL Server and SSMS for practice.</w:t>
      </w:r>
    </w:p>
    <w:p w14:paraId="48B8BF7B" w14:textId="77777777" w:rsidR="0026376B" w:rsidRPr="0026376B" w:rsidRDefault="0026376B" w:rsidP="0026376B">
      <w:pPr>
        <w:numPr>
          <w:ilvl w:val="0"/>
          <w:numId w:val="21"/>
        </w:numPr>
        <w:tabs>
          <w:tab w:val="clear" w:pos="720"/>
        </w:tabs>
        <w:rPr>
          <w:b/>
          <w:bCs/>
        </w:rPr>
      </w:pPr>
      <w:r w:rsidRPr="0026376B">
        <w:rPr>
          <w:b/>
          <w:bCs/>
        </w:rPr>
        <w:t>He notes that cloud infrastructure topics are outside the scope and recommends focusing on local SQL Server setup.</w:t>
      </w:r>
    </w:p>
    <w:p w14:paraId="7296B749" w14:textId="77777777" w:rsidR="0026376B" w:rsidRPr="0026376B" w:rsidRDefault="0026376B" w:rsidP="0026376B">
      <w:pPr>
        <w:numPr>
          <w:ilvl w:val="0"/>
          <w:numId w:val="21"/>
        </w:numPr>
        <w:tabs>
          <w:tab w:val="clear" w:pos="720"/>
        </w:tabs>
        <w:rPr>
          <w:b/>
          <w:bCs/>
        </w:rPr>
      </w:pPr>
      <w:r w:rsidRPr="0026376B">
        <w:rPr>
          <w:b/>
          <w:bCs/>
        </w:rPr>
        <w:t>Ninad explains that TSQL is the Microsoft-specific extension of SQL used in this module.</w:t>
      </w:r>
    </w:p>
    <w:p w14:paraId="1B02510D" w14:textId="77777777" w:rsidR="0026376B" w:rsidRPr="0026376B" w:rsidRDefault="0026376B" w:rsidP="0026376B">
      <w:pPr>
        <w:numPr>
          <w:ilvl w:val="0"/>
          <w:numId w:val="21"/>
        </w:numPr>
        <w:tabs>
          <w:tab w:val="clear" w:pos="720"/>
        </w:tabs>
        <w:rPr>
          <w:b/>
          <w:bCs/>
        </w:rPr>
      </w:pPr>
      <w:r w:rsidRPr="0026376B">
        <w:rPr>
          <w:b/>
          <w:bCs/>
        </w:rPr>
        <w:t>He advises learners to use personal computers for installation due to company restrictions on some PCs.</w:t>
      </w:r>
    </w:p>
    <w:p w14:paraId="42EC17FE" w14:textId="77777777" w:rsidR="0026376B" w:rsidRPr="0026376B" w:rsidRDefault="0026376B" w:rsidP="0026376B">
      <w:pPr>
        <w:rPr>
          <w:b/>
          <w:bCs/>
        </w:rPr>
      </w:pPr>
      <w:r w:rsidRPr="0026376B">
        <w:rPr>
          <w:b/>
          <w:bCs/>
        </w:rPr>
        <w:t>Connecting to SQL Server Instances</w:t>
      </w:r>
    </w:p>
    <w:p w14:paraId="766154EB" w14:textId="77777777" w:rsidR="0026376B" w:rsidRPr="0026376B" w:rsidRDefault="0026376B" w:rsidP="0026376B">
      <w:pPr>
        <w:rPr>
          <w:b/>
          <w:bCs/>
        </w:rPr>
      </w:pPr>
      <w:r w:rsidRPr="0026376B">
        <w:rPr>
          <w:b/>
          <w:bCs/>
        </w:rPr>
        <w:lastRenderedPageBreak/>
        <w:t xml:space="preserve">Ninad guides learners on how to connect to their SQL Server instances using the provided PCs or cloud environments. He explains the difference between 'Go to my PC' users and 'LODS' cloud PC users, detailing how to select the correct </w:t>
      </w:r>
      <w:proofErr w:type="gramStart"/>
      <w:r w:rsidRPr="0026376B">
        <w:rPr>
          <w:b/>
          <w:bCs/>
        </w:rPr>
        <w:t>server</w:t>
      </w:r>
      <w:proofErr w:type="gramEnd"/>
      <w:r w:rsidRPr="0026376B">
        <w:rPr>
          <w:b/>
          <w:bCs/>
        </w:rPr>
        <w:t xml:space="preserve"> name and manage connection settings to access the database engine.</w:t>
      </w:r>
    </w:p>
    <w:p w14:paraId="0F03BFEC" w14:textId="77777777" w:rsidR="0026376B" w:rsidRPr="0026376B" w:rsidRDefault="0026376B" w:rsidP="0026376B">
      <w:pPr>
        <w:numPr>
          <w:ilvl w:val="0"/>
          <w:numId w:val="22"/>
        </w:numPr>
        <w:tabs>
          <w:tab w:val="clear" w:pos="720"/>
        </w:tabs>
        <w:rPr>
          <w:b/>
          <w:bCs/>
        </w:rPr>
      </w:pPr>
      <w:r w:rsidRPr="0026376B">
        <w:rPr>
          <w:b/>
          <w:bCs/>
        </w:rPr>
        <w:t>Ninad instructs 'Go to my PC' users to select their specific PC name as the server to connect to.</w:t>
      </w:r>
    </w:p>
    <w:p w14:paraId="1DE680A7" w14:textId="77777777" w:rsidR="0026376B" w:rsidRPr="0026376B" w:rsidRDefault="0026376B" w:rsidP="0026376B">
      <w:pPr>
        <w:numPr>
          <w:ilvl w:val="0"/>
          <w:numId w:val="22"/>
        </w:numPr>
        <w:tabs>
          <w:tab w:val="clear" w:pos="720"/>
        </w:tabs>
        <w:rPr>
          <w:b/>
          <w:bCs/>
        </w:rPr>
      </w:pPr>
      <w:r w:rsidRPr="0026376B">
        <w:rPr>
          <w:b/>
          <w:bCs/>
        </w:rPr>
        <w:t>He clarifies that LODS cloud PC users can use the default server name 'MIS' without changes.</w:t>
      </w:r>
    </w:p>
    <w:p w14:paraId="2EE237D3" w14:textId="77777777" w:rsidR="0026376B" w:rsidRPr="0026376B" w:rsidRDefault="0026376B" w:rsidP="0026376B">
      <w:pPr>
        <w:numPr>
          <w:ilvl w:val="0"/>
          <w:numId w:val="22"/>
        </w:numPr>
        <w:tabs>
          <w:tab w:val="clear" w:pos="720"/>
        </w:tabs>
        <w:rPr>
          <w:b/>
          <w:bCs/>
        </w:rPr>
      </w:pPr>
      <w:r w:rsidRPr="0026376B">
        <w:rPr>
          <w:b/>
          <w:bCs/>
        </w:rPr>
        <w:t>He demonstrates how to unblock connections and successfully log into the SQL Server Management Studio.</w:t>
      </w:r>
    </w:p>
    <w:p w14:paraId="37845320" w14:textId="77777777" w:rsidR="0026376B" w:rsidRPr="0026376B" w:rsidRDefault="0026376B" w:rsidP="0026376B">
      <w:pPr>
        <w:numPr>
          <w:ilvl w:val="0"/>
          <w:numId w:val="22"/>
        </w:numPr>
        <w:tabs>
          <w:tab w:val="clear" w:pos="720"/>
        </w:tabs>
        <w:rPr>
          <w:b/>
          <w:bCs/>
        </w:rPr>
      </w:pPr>
      <w:r w:rsidRPr="0026376B">
        <w:rPr>
          <w:b/>
          <w:bCs/>
        </w:rPr>
        <w:t>Learners are encouraged to verify they can see the database and its tables after connecting.</w:t>
      </w:r>
    </w:p>
    <w:p w14:paraId="6A75B250" w14:textId="77777777" w:rsidR="0026376B" w:rsidRPr="0026376B" w:rsidRDefault="0026376B" w:rsidP="0026376B">
      <w:pPr>
        <w:rPr>
          <w:b/>
          <w:bCs/>
        </w:rPr>
      </w:pPr>
      <w:r w:rsidRPr="0026376B">
        <w:rPr>
          <w:b/>
          <w:bCs/>
        </w:rPr>
        <w:t>Introduction to SQL and Querying Concepts</w:t>
      </w:r>
    </w:p>
    <w:p w14:paraId="4046900A" w14:textId="77777777" w:rsidR="0026376B" w:rsidRPr="0026376B" w:rsidRDefault="0026376B" w:rsidP="0026376B">
      <w:pPr>
        <w:rPr>
          <w:b/>
          <w:bCs/>
        </w:rPr>
      </w:pPr>
      <w:r w:rsidRPr="0026376B">
        <w:rPr>
          <w:b/>
          <w:bCs/>
        </w:rPr>
        <w:t>The session covers the fundamentals of SQL as a language to request and manipulate data from relational databases. Ninad explains the importance of understanding entities, columns, and filtering data to retrieve relevant information. He introduces the Northwind sample database and its tables as practical examples for querying.</w:t>
      </w:r>
    </w:p>
    <w:p w14:paraId="6E109577" w14:textId="77777777" w:rsidR="0026376B" w:rsidRPr="0026376B" w:rsidRDefault="0026376B" w:rsidP="0026376B">
      <w:pPr>
        <w:numPr>
          <w:ilvl w:val="0"/>
          <w:numId w:val="23"/>
        </w:numPr>
        <w:tabs>
          <w:tab w:val="clear" w:pos="720"/>
        </w:tabs>
        <w:rPr>
          <w:b/>
          <w:bCs/>
        </w:rPr>
      </w:pPr>
      <w:r w:rsidRPr="0026376B">
        <w:rPr>
          <w:b/>
          <w:bCs/>
        </w:rPr>
        <w:t>Ninad describes SQL as a structured query language to request specific data from tables.</w:t>
      </w:r>
    </w:p>
    <w:p w14:paraId="0D42DB2A" w14:textId="77777777" w:rsidR="0026376B" w:rsidRPr="0026376B" w:rsidRDefault="0026376B" w:rsidP="0026376B">
      <w:pPr>
        <w:numPr>
          <w:ilvl w:val="0"/>
          <w:numId w:val="23"/>
        </w:numPr>
        <w:tabs>
          <w:tab w:val="clear" w:pos="720"/>
        </w:tabs>
        <w:rPr>
          <w:b/>
          <w:bCs/>
        </w:rPr>
      </w:pPr>
      <w:r w:rsidRPr="0026376B">
        <w:rPr>
          <w:b/>
          <w:bCs/>
        </w:rPr>
        <w:t>He emphasizes the need to identify which columns and tables to query based on business needs.</w:t>
      </w:r>
    </w:p>
    <w:p w14:paraId="58DE8125" w14:textId="77777777" w:rsidR="0026376B" w:rsidRPr="0026376B" w:rsidRDefault="0026376B" w:rsidP="0026376B">
      <w:pPr>
        <w:numPr>
          <w:ilvl w:val="0"/>
          <w:numId w:val="23"/>
        </w:numPr>
        <w:tabs>
          <w:tab w:val="clear" w:pos="720"/>
        </w:tabs>
        <w:rPr>
          <w:b/>
          <w:bCs/>
        </w:rPr>
      </w:pPr>
      <w:r w:rsidRPr="0026376B">
        <w:rPr>
          <w:b/>
          <w:bCs/>
        </w:rPr>
        <w:t>The Northwind database is used as a sample to explore tables like products, orders, and categories.</w:t>
      </w:r>
    </w:p>
    <w:p w14:paraId="6B0D4CB1" w14:textId="77777777" w:rsidR="0026376B" w:rsidRPr="0026376B" w:rsidRDefault="0026376B" w:rsidP="0026376B">
      <w:pPr>
        <w:numPr>
          <w:ilvl w:val="0"/>
          <w:numId w:val="23"/>
        </w:numPr>
        <w:tabs>
          <w:tab w:val="clear" w:pos="720"/>
        </w:tabs>
        <w:rPr>
          <w:b/>
          <w:bCs/>
        </w:rPr>
      </w:pPr>
      <w:r w:rsidRPr="0026376B">
        <w:rPr>
          <w:b/>
          <w:bCs/>
        </w:rPr>
        <w:t>He explains how tables relate through common keys like product ID and student ID for joining data.</w:t>
      </w:r>
    </w:p>
    <w:p w14:paraId="784423D9" w14:textId="77777777" w:rsidR="0026376B" w:rsidRPr="0026376B" w:rsidRDefault="0026376B" w:rsidP="0026376B">
      <w:pPr>
        <w:rPr>
          <w:b/>
          <w:bCs/>
        </w:rPr>
      </w:pPr>
      <w:r w:rsidRPr="0026376B">
        <w:rPr>
          <w:b/>
          <w:bCs/>
        </w:rPr>
        <w:t>Using SQL Server Management Studio Features</w:t>
      </w:r>
    </w:p>
    <w:p w14:paraId="69203E48" w14:textId="77777777" w:rsidR="0026376B" w:rsidRPr="0026376B" w:rsidRDefault="0026376B" w:rsidP="0026376B">
      <w:pPr>
        <w:rPr>
          <w:b/>
          <w:bCs/>
        </w:rPr>
      </w:pPr>
      <w:r w:rsidRPr="0026376B">
        <w:rPr>
          <w:b/>
          <w:bCs/>
        </w:rPr>
        <w:t>Ninad demonstrates key features of SSMS including Object Explorer, creating new queries, managing databases, and access control roles. He highlights how SSMS serves as a graphical interface to write and execute SQL queries, manage security, and organize database projects.</w:t>
      </w:r>
    </w:p>
    <w:p w14:paraId="15023324" w14:textId="77777777" w:rsidR="0026376B" w:rsidRPr="0026376B" w:rsidRDefault="0026376B" w:rsidP="0026376B">
      <w:pPr>
        <w:numPr>
          <w:ilvl w:val="0"/>
          <w:numId w:val="24"/>
        </w:numPr>
        <w:tabs>
          <w:tab w:val="clear" w:pos="720"/>
        </w:tabs>
        <w:rPr>
          <w:b/>
          <w:bCs/>
        </w:rPr>
      </w:pPr>
      <w:r w:rsidRPr="0026376B">
        <w:rPr>
          <w:b/>
          <w:bCs/>
        </w:rPr>
        <w:t>SSMS allows users to browse databases, tables, and columns via Object Explorer.</w:t>
      </w:r>
    </w:p>
    <w:p w14:paraId="10709D89" w14:textId="77777777" w:rsidR="0026376B" w:rsidRPr="0026376B" w:rsidRDefault="0026376B" w:rsidP="0026376B">
      <w:pPr>
        <w:numPr>
          <w:ilvl w:val="0"/>
          <w:numId w:val="24"/>
        </w:numPr>
        <w:tabs>
          <w:tab w:val="clear" w:pos="720"/>
        </w:tabs>
        <w:rPr>
          <w:b/>
          <w:bCs/>
        </w:rPr>
      </w:pPr>
      <w:r w:rsidRPr="0026376B">
        <w:rPr>
          <w:b/>
          <w:bCs/>
        </w:rPr>
        <w:t>Users can create new queries to interact with databases and execute SQL commands.</w:t>
      </w:r>
    </w:p>
    <w:p w14:paraId="4B583FC0" w14:textId="77777777" w:rsidR="0026376B" w:rsidRPr="0026376B" w:rsidRDefault="0026376B" w:rsidP="0026376B">
      <w:pPr>
        <w:numPr>
          <w:ilvl w:val="0"/>
          <w:numId w:val="24"/>
        </w:numPr>
        <w:tabs>
          <w:tab w:val="clear" w:pos="720"/>
        </w:tabs>
        <w:rPr>
          <w:b/>
          <w:bCs/>
        </w:rPr>
      </w:pPr>
      <w:r w:rsidRPr="0026376B">
        <w:rPr>
          <w:b/>
          <w:bCs/>
        </w:rPr>
        <w:t>Access control can be managed by assigning roles to restrict database usage to specific groups like HR.</w:t>
      </w:r>
    </w:p>
    <w:p w14:paraId="13927E52" w14:textId="77777777" w:rsidR="0026376B" w:rsidRPr="0026376B" w:rsidRDefault="0026376B" w:rsidP="0026376B">
      <w:pPr>
        <w:numPr>
          <w:ilvl w:val="0"/>
          <w:numId w:val="24"/>
        </w:numPr>
        <w:tabs>
          <w:tab w:val="clear" w:pos="720"/>
        </w:tabs>
        <w:rPr>
          <w:b/>
          <w:bCs/>
        </w:rPr>
      </w:pPr>
      <w:r w:rsidRPr="0026376B">
        <w:rPr>
          <w:b/>
          <w:bCs/>
        </w:rPr>
        <w:t>SSMS supports multiple open queries simultaneously for efficient database interaction.</w:t>
      </w:r>
    </w:p>
    <w:p w14:paraId="7604D3E5" w14:textId="77777777" w:rsidR="0026376B" w:rsidRPr="0026376B" w:rsidRDefault="0026376B" w:rsidP="0026376B">
      <w:pPr>
        <w:rPr>
          <w:b/>
          <w:bCs/>
        </w:rPr>
      </w:pPr>
      <w:r w:rsidRPr="0026376B">
        <w:rPr>
          <w:b/>
          <w:bCs/>
        </w:rPr>
        <w:t>Writing Basic SQL Queries</w:t>
      </w:r>
    </w:p>
    <w:p w14:paraId="3241FCAA" w14:textId="77777777" w:rsidR="0026376B" w:rsidRPr="0026376B" w:rsidRDefault="0026376B" w:rsidP="0026376B">
      <w:pPr>
        <w:rPr>
          <w:b/>
          <w:bCs/>
        </w:rPr>
      </w:pPr>
      <w:r w:rsidRPr="0026376B">
        <w:rPr>
          <w:b/>
          <w:bCs/>
        </w:rPr>
        <w:lastRenderedPageBreak/>
        <w:t xml:space="preserve">The trainer introduces the basic SQL query structure using SELECT and FROM clauses to retrieve data from tables. He explains how to select all columns using asterisk or specify </w:t>
      </w:r>
      <w:proofErr w:type="gramStart"/>
      <w:r w:rsidRPr="0026376B">
        <w:rPr>
          <w:b/>
          <w:bCs/>
        </w:rPr>
        <w:t>particular columns</w:t>
      </w:r>
      <w:proofErr w:type="gramEnd"/>
      <w:r w:rsidRPr="0026376B">
        <w:rPr>
          <w:b/>
          <w:bCs/>
        </w:rPr>
        <w:t>, and the importance of executing queries to see results. Examples include retrieving categories and products from the Northwind database.</w:t>
      </w:r>
    </w:p>
    <w:p w14:paraId="2886E4FE" w14:textId="77777777" w:rsidR="0026376B" w:rsidRPr="0026376B" w:rsidRDefault="0026376B" w:rsidP="0026376B">
      <w:pPr>
        <w:numPr>
          <w:ilvl w:val="0"/>
          <w:numId w:val="25"/>
        </w:numPr>
        <w:tabs>
          <w:tab w:val="clear" w:pos="720"/>
        </w:tabs>
        <w:rPr>
          <w:b/>
          <w:bCs/>
        </w:rPr>
      </w:pPr>
      <w:r w:rsidRPr="0026376B">
        <w:rPr>
          <w:b/>
          <w:bCs/>
        </w:rPr>
        <w:t>The SELECT clause specifies which columns to retrieve; FROM specifies the table.</w:t>
      </w:r>
    </w:p>
    <w:p w14:paraId="5A0BB8F1" w14:textId="77777777" w:rsidR="0026376B" w:rsidRPr="0026376B" w:rsidRDefault="0026376B" w:rsidP="0026376B">
      <w:pPr>
        <w:numPr>
          <w:ilvl w:val="0"/>
          <w:numId w:val="25"/>
        </w:numPr>
        <w:tabs>
          <w:tab w:val="clear" w:pos="720"/>
        </w:tabs>
        <w:rPr>
          <w:b/>
          <w:bCs/>
        </w:rPr>
      </w:pPr>
      <w:r w:rsidRPr="0026376B">
        <w:rPr>
          <w:b/>
          <w:bCs/>
        </w:rPr>
        <w:t>Using SELECT * retrieves all columns from a table but may return excessive data.</w:t>
      </w:r>
    </w:p>
    <w:p w14:paraId="0EC2D922" w14:textId="77777777" w:rsidR="0026376B" w:rsidRPr="0026376B" w:rsidRDefault="0026376B" w:rsidP="0026376B">
      <w:pPr>
        <w:numPr>
          <w:ilvl w:val="0"/>
          <w:numId w:val="25"/>
        </w:numPr>
        <w:tabs>
          <w:tab w:val="clear" w:pos="720"/>
        </w:tabs>
        <w:rPr>
          <w:b/>
          <w:bCs/>
        </w:rPr>
      </w:pPr>
      <w:r w:rsidRPr="0026376B">
        <w:rPr>
          <w:b/>
          <w:bCs/>
        </w:rPr>
        <w:t>Specifying columns like category name and description filters the output to relevant data.</w:t>
      </w:r>
    </w:p>
    <w:p w14:paraId="6410B030" w14:textId="77777777" w:rsidR="0026376B" w:rsidRPr="0026376B" w:rsidRDefault="0026376B" w:rsidP="0026376B">
      <w:pPr>
        <w:numPr>
          <w:ilvl w:val="0"/>
          <w:numId w:val="25"/>
        </w:numPr>
        <w:tabs>
          <w:tab w:val="clear" w:pos="720"/>
        </w:tabs>
        <w:rPr>
          <w:b/>
          <w:bCs/>
        </w:rPr>
      </w:pPr>
      <w:r w:rsidRPr="0026376B">
        <w:rPr>
          <w:b/>
          <w:bCs/>
        </w:rPr>
        <w:t>Executing queries (e.g., pressing F5) runs the SQL command and displays results.</w:t>
      </w:r>
    </w:p>
    <w:p w14:paraId="6F43FC2C" w14:textId="77777777" w:rsidR="0026376B" w:rsidRPr="0026376B" w:rsidRDefault="0026376B" w:rsidP="0026376B">
      <w:pPr>
        <w:rPr>
          <w:b/>
          <w:bCs/>
        </w:rPr>
      </w:pPr>
      <w:r w:rsidRPr="0026376B">
        <w:rPr>
          <w:b/>
          <w:bCs/>
        </w:rPr>
        <w:t>Using Expressions and Column Aliases</w:t>
      </w:r>
    </w:p>
    <w:p w14:paraId="1E2E22EA" w14:textId="77777777" w:rsidR="0026376B" w:rsidRPr="0026376B" w:rsidRDefault="0026376B" w:rsidP="0026376B">
      <w:pPr>
        <w:rPr>
          <w:b/>
          <w:bCs/>
        </w:rPr>
      </w:pPr>
      <w:r w:rsidRPr="0026376B">
        <w:rPr>
          <w:b/>
          <w:bCs/>
        </w:rPr>
        <w:t>Ninad teaches how to use arithmetic expressions to combine column values and create new calculated columns in query results. He introduces the AS keyword to assign aliases to these new columns for clarity. String concatenation is also covered to combine text columns, such as first and last names, into a single output column.</w:t>
      </w:r>
    </w:p>
    <w:p w14:paraId="6AFE3975" w14:textId="77777777" w:rsidR="0026376B" w:rsidRPr="0026376B" w:rsidRDefault="0026376B" w:rsidP="0026376B">
      <w:pPr>
        <w:numPr>
          <w:ilvl w:val="0"/>
          <w:numId w:val="26"/>
        </w:numPr>
        <w:tabs>
          <w:tab w:val="clear" w:pos="720"/>
        </w:tabs>
        <w:rPr>
          <w:b/>
          <w:bCs/>
        </w:rPr>
      </w:pPr>
      <w:r w:rsidRPr="0026376B">
        <w:rPr>
          <w:b/>
          <w:bCs/>
        </w:rPr>
        <w:t>Arithmetic operators (+, -, *, /) can combine column values in queries.</w:t>
      </w:r>
    </w:p>
    <w:p w14:paraId="35EF1E2A" w14:textId="77777777" w:rsidR="0026376B" w:rsidRPr="0026376B" w:rsidRDefault="0026376B" w:rsidP="0026376B">
      <w:pPr>
        <w:numPr>
          <w:ilvl w:val="0"/>
          <w:numId w:val="26"/>
        </w:numPr>
        <w:tabs>
          <w:tab w:val="clear" w:pos="720"/>
        </w:tabs>
        <w:rPr>
          <w:b/>
          <w:bCs/>
        </w:rPr>
      </w:pPr>
      <w:r w:rsidRPr="0026376B">
        <w:rPr>
          <w:b/>
          <w:bCs/>
        </w:rPr>
        <w:t>The AS keyword assigns a custom name to calculated columns in the output.</w:t>
      </w:r>
    </w:p>
    <w:p w14:paraId="3164F106" w14:textId="77777777" w:rsidR="0026376B" w:rsidRPr="0026376B" w:rsidRDefault="0026376B" w:rsidP="0026376B">
      <w:pPr>
        <w:numPr>
          <w:ilvl w:val="0"/>
          <w:numId w:val="26"/>
        </w:numPr>
        <w:tabs>
          <w:tab w:val="clear" w:pos="720"/>
        </w:tabs>
        <w:rPr>
          <w:b/>
          <w:bCs/>
        </w:rPr>
      </w:pPr>
      <w:r w:rsidRPr="0026376B">
        <w:rPr>
          <w:b/>
          <w:bCs/>
        </w:rPr>
        <w:t>String concatenation combines multiple text columns with spaces or custom text.</w:t>
      </w:r>
    </w:p>
    <w:p w14:paraId="087F3CC3" w14:textId="77777777" w:rsidR="0026376B" w:rsidRPr="0026376B" w:rsidRDefault="0026376B" w:rsidP="0026376B">
      <w:pPr>
        <w:numPr>
          <w:ilvl w:val="0"/>
          <w:numId w:val="26"/>
        </w:numPr>
        <w:tabs>
          <w:tab w:val="clear" w:pos="720"/>
        </w:tabs>
        <w:rPr>
          <w:b/>
          <w:bCs/>
        </w:rPr>
      </w:pPr>
      <w:r w:rsidRPr="0026376B">
        <w:rPr>
          <w:b/>
          <w:bCs/>
        </w:rPr>
        <w:t>Examples include calculating total stock by adding units in stock and units on order.</w:t>
      </w:r>
    </w:p>
    <w:p w14:paraId="144AC68E" w14:textId="77777777" w:rsidR="0026376B" w:rsidRPr="0026376B" w:rsidRDefault="0026376B" w:rsidP="0026376B">
      <w:pPr>
        <w:numPr>
          <w:ilvl w:val="0"/>
          <w:numId w:val="26"/>
        </w:numPr>
        <w:tabs>
          <w:tab w:val="clear" w:pos="720"/>
        </w:tabs>
        <w:rPr>
          <w:b/>
          <w:bCs/>
        </w:rPr>
      </w:pPr>
      <w:r w:rsidRPr="0026376B">
        <w:rPr>
          <w:b/>
          <w:bCs/>
        </w:rPr>
        <w:t>Concatenating first and last names creates a full name column for easier reading.</w:t>
      </w:r>
    </w:p>
    <w:p w14:paraId="13AFF487" w14:textId="77777777" w:rsidR="0026376B" w:rsidRPr="0026376B" w:rsidRDefault="0026376B" w:rsidP="0026376B">
      <w:pPr>
        <w:rPr>
          <w:b/>
          <w:bCs/>
        </w:rPr>
      </w:pPr>
      <w:r w:rsidRPr="0026376B">
        <w:rPr>
          <w:b/>
          <w:bCs/>
        </w:rPr>
        <w:t>SQL Query Writing Best Practices</w:t>
      </w:r>
    </w:p>
    <w:p w14:paraId="6044A8B2" w14:textId="77777777" w:rsidR="0026376B" w:rsidRPr="0026376B" w:rsidRDefault="0026376B" w:rsidP="0026376B">
      <w:pPr>
        <w:rPr>
          <w:b/>
          <w:bCs/>
        </w:rPr>
      </w:pPr>
      <w:r w:rsidRPr="0026376B">
        <w:rPr>
          <w:b/>
          <w:bCs/>
        </w:rPr>
        <w:t>The session covers best practices for writing clear and consistent SQL code. Ninad advises maintaining consistent capitalization, using spaces for readability, and formatting queries across multiple lines. He also explains commenting techniques using double dashes for single-line comments and /* */ for multi-line comments to document code without affecting execution.</w:t>
      </w:r>
    </w:p>
    <w:p w14:paraId="4508A3B5" w14:textId="77777777" w:rsidR="0026376B" w:rsidRPr="0026376B" w:rsidRDefault="0026376B" w:rsidP="0026376B">
      <w:pPr>
        <w:numPr>
          <w:ilvl w:val="0"/>
          <w:numId w:val="27"/>
        </w:numPr>
        <w:tabs>
          <w:tab w:val="clear" w:pos="720"/>
        </w:tabs>
        <w:rPr>
          <w:b/>
          <w:bCs/>
        </w:rPr>
      </w:pPr>
      <w:r w:rsidRPr="0026376B">
        <w:rPr>
          <w:b/>
          <w:bCs/>
        </w:rPr>
        <w:t>Maintain consistent capitalization for SQL keywords (e.g., SELECT, FROM).</w:t>
      </w:r>
    </w:p>
    <w:p w14:paraId="777D37EF" w14:textId="77777777" w:rsidR="0026376B" w:rsidRPr="0026376B" w:rsidRDefault="0026376B" w:rsidP="0026376B">
      <w:pPr>
        <w:numPr>
          <w:ilvl w:val="0"/>
          <w:numId w:val="27"/>
        </w:numPr>
        <w:tabs>
          <w:tab w:val="clear" w:pos="720"/>
        </w:tabs>
        <w:rPr>
          <w:b/>
          <w:bCs/>
        </w:rPr>
      </w:pPr>
      <w:r w:rsidRPr="0026376B">
        <w:rPr>
          <w:b/>
          <w:bCs/>
        </w:rPr>
        <w:t>Use spaces and line breaks to improve query readability.</w:t>
      </w:r>
    </w:p>
    <w:p w14:paraId="19D7BC38" w14:textId="77777777" w:rsidR="0026376B" w:rsidRPr="0026376B" w:rsidRDefault="0026376B" w:rsidP="0026376B">
      <w:pPr>
        <w:numPr>
          <w:ilvl w:val="0"/>
          <w:numId w:val="27"/>
        </w:numPr>
        <w:tabs>
          <w:tab w:val="clear" w:pos="720"/>
        </w:tabs>
        <w:rPr>
          <w:b/>
          <w:bCs/>
        </w:rPr>
      </w:pPr>
      <w:r w:rsidRPr="0026376B">
        <w:rPr>
          <w:b/>
          <w:bCs/>
        </w:rPr>
        <w:t>Single-line comments use double dashes (--); multi-line comments use /* ... */.</w:t>
      </w:r>
    </w:p>
    <w:p w14:paraId="045C7582" w14:textId="77777777" w:rsidR="0026376B" w:rsidRPr="0026376B" w:rsidRDefault="0026376B" w:rsidP="0026376B">
      <w:pPr>
        <w:numPr>
          <w:ilvl w:val="0"/>
          <w:numId w:val="27"/>
        </w:numPr>
        <w:tabs>
          <w:tab w:val="clear" w:pos="720"/>
        </w:tabs>
        <w:rPr>
          <w:b/>
          <w:bCs/>
        </w:rPr>
      </w:pPr>
      <w:r w:rsidRPr="0026376B">
        <w:rPr>
          <w:b/>
          <w:bCs/>
        </w:rPr>
        <w:t>Comments help document the purpose and logic of queries for team collaboration.</w:t>
      </w:r>
    </w:p>
    <w:p w14:paraId="6A14A270" w14:textId="77777777" w:rsidR="0026376B" w:rsidRPr="0026376B" w:rsidRDefault="0026376B" w:rsidP="0026376B">
      <w:pPr>
        <w:numPr>
          <w:ilvl w:val="0"/>
          <w:numId w:val="27"/>
        </w:numPr>
        <w:tabs>
          <w:tab w:val="clear" w:pos="720"/>
        </w:tabs>
        <w:rPr>
          <w:b/>
          <w:bCs/>
        </w:rPr>
      </w:pPr>
      <w:r w:rsidRPr="0026376B">
        <w:rPr>
          <w:b/>
          <w:bCs/>
        </w:rPr>
        <w:t>Consistent formatting aids in maintaining and debugging complex SQL scripts.</w:t>
      </w:r>
    </w:p>
    <w:p w14:paraId="34A894F4" w14:textId="77777777" w:rsidR="0026376B" w:rsidRPr="0026376B" w:rsidRDefault="0026376B" w:rsidP="0026376B">
      <w:pPr>
        <w:rPr>
          <w:b/>
          <w:bCs/>
        </w:rPr>
      </w:pPr>
      <w:r w:rsidRPr="0026376B">
        <w:rPr>
          <w:b/>
          <w:bCs/>
        </w:rPr>
        <w:t>Database Naming Conventions and Multi-part Names</w:t>
      </w:r>
    </w:p>
    <w:p w14:paraId="42672E8E" w14:textId="77777777" w:rsidR="0026376B" w:rsidRPr="0026376B" w:rsidRDefault="0026376B" w:rsidP="0026376B">
      <w:pPr>
        <w:rPr>
          <w:b/>
          <w:bCs/>
        </w:rPr>
      </w:pPr>
      <w:r w:rsidRPr="0026376B">
        <w:rPr>
          <w:b/>
          <w:bCs/>
        </w:rPr>
        <w:t>Ninad explains the use of one-part to four-part naming conventions in SQL queries to specify database objects precisely. One-part names refer to tables in the current database, two-part names include database and table, three-part names add schema, and four-part names specify server, database, schema, and table. This is important when working with multiple databases or servers.</w:t>
      </w:r>
    </w:p>
    <w:p w14:paraId="0B71D63B" w14:textId="77777777" w:rsidR="0026376B" w:rsidRPr="0026376B" w:rsidRDefault="0026376B" w:rsidP="0026376B">
      <w:pPr>
        <w:numPr>
          <w:ilvl w:val="0"/>
          <w:numId w:val="28"/>
        </w:numPr>
        <w:tabs>
          <w:tab w:val="clear" w:pos="720"/>
        </w:tabs>
        <w:rPr>
          <w:b/>
          <w:bCs/>
        </w:rPr>
      </w:pPr>
      <w:r w:rsidRPr="0026376B">
        <w:rPr>
          <w:b/>
          <w:bCs/>
        </w:rPr>
        <w:lastRenderedPageBreak/>
        <w:t>One-part names refer to tables within the current database context.</w:t>
      </w:r>
    </w:p>
    <w:p w14:paraId="29344457" w14:textId="77777777" w:rsidR="0026376B" w:rsidRPr="0026376B" w:rsidRDefault="0026376B" w:rsidP="0026376B">
      <w:pPr>
        <w:numPr>
          <w:ilvl w:val="0"/>
          <w:numId w:val="28"/>
        </w:numPr>
        <w:tabs>
          <w:tab w:val="clear" w:pos="720"/>
        </w:tabs>
        <w:rPr>
          <w:b/>
          <w:bCs/>
        </w:rPr>
      </w:pPr>
      <w:r w:rsidRPr="0026376B">
        <w:rPr>
          <w:b/>
          <w:bCs/>
        </w:rPr>
        <w:t>Two-part names specify database and table, useful for clarity.</w:t>
      </w:r>
    </w:p>
    <w:p w14:paraId="552E8C34" w14:textId="77777777" w:rsidR="0026376B" w:rsidRPr="0026376B" w:rsidRDefault="0026376B" w:rsidP="0026376B">
      <w:pPr>
        <w:numPr>
          <w:ilvl w:val="0"/>
          <w:numId w:val="28"/>
        </w:numPr>
        <w:tabs>
          <w:tab w:val="clear" w:pos="720"/>
        </w:tabs>
        <w:rPr>
          <w:b/>
          <w:bCs/>
        </w:rPr>
      </w:pPr>
      <w:r w:rsidRPr="0026376B">
        <w:rPr>
          <w:b/>
          <w:bCs/>
        </w:rPr>
        <w:t>Three-part names include schema, database, and table for more precision.</w:t>
      </w:r>
    </w:p>
    <w:p w14:paraId="75C5957B" w14:textId="77777777" w:rsidR="0026376B" w:rsidRPr="0026376B" w:rsidRDefault="0026376B" w:rsidP="0026376B">
      <w:pPr>
        <w:numPr>
          <w:ilvl w:val="0"/>
          <w:numId w:val="28"/>
        </w:numPr>
        <w:tabs>
          <w:tab w:val="clear" w:pos="720"/>
        </w:tabs>
        <w:rPr>
          <w:b/>
          <w:bCs/>
        </w:rPr>
      </w:pPr>
      <w:r w:rsidRPr="0026376B">
        <w:rPr>
          <w:b/>
          <w:bCs/>
        </w:rPr>
        <w:t>Four-part names add server name for cross-server queries.</w:t>
      </w:r>
    </w:p>
    <w:p w14:paraId="380493C8" w14:textId="77777777" w:rsidR="0026376B" w:rsidRPr="0026376B" w:rsidRDefault="0026376B" w:rsidP="0026376B">
      <w:pPr>
        <w:numPr>
          <w:ilvl w:val="0"/>
          <w:numId w:val="28"/>
        </w:numPr>
        <w:tabs>
          <w:tab w:val="clear" w:pos="720"/>
        </w:tabs>
        <w:rPr>
          <w:b/>
          <w:bCs/>
        </w:rPr>
      </w:pPr>
      <w:r w:rsidRPr="0026376B">
        <w:rPr>
          <w:b/>
          <w:bCs/>
        </w:rPr>
        <w:t>Using multi-part names helps avoid ambiguity in multi-database environments.</w:t>
      </w:r>
    </w:p>
    <w:p w14:paraId="22A6427D" w14:textId="77777777" w:rsidR="0026376B" w:rsidRPr="0026376B" w:rsidRDefault="0026376B" w:rsidP="0026376B">
      <w:pPr>
        <w:rPr>
          <w:b/>
          <w:bCs/>
        </w:rPr>
      </w:pPr>
      <w:r w:rsidRPr="0026376B">
        <w:rPr>
          <w:b/>
          <w:bCs/>
        </w:rPr>
        <w:t>Lab Exercises and Troubleshooting Access</w:t>
      </w:r>
    </w:p>
    <w:p w14:paraId="5F517F4A" w14:textId="77777777" w:rsidR="0026376B" w:rsidRPr="0026376B" w:rsidRDefault="0026376B" w:rsidP="0026376B">
      <w:pPr>
        <w:rPr>
          <w:b/>
          <w:bCs/>
        </w:rPr>
      </w:pPr>
      <w:r w:rsidRPr="0026376B">
        <w:rPr>
          <w:b/>
          <w:bCs/>
        </w:rPr>
        <w:t>Ninad instructs learners to begin lab exercises focusing on retrieving data using SELECT statements, specifying columns, and using expressions. He addresses connection issues with 'Go to my PC' and cloud PC environments, providing troubleshooting steps and alternative access methods including training keys for extended use.</w:t>
      </w:r>
    </w:p>
    <w:p w14:paraId="548D1778" w14:textId="77777777" w:rsidR="0026376B" w:rsidRPr="0026376B" w:rsidRDefault="0026376B" w:rsidP="0026376B">
      <w:pPr>
        <w:numPr>
          <w:ilvl w:val="0"/>
          <w:numId w:val="29"/>
        </w:numPr>
        <w:tabs>
          <w:tab w:val="clear" w:pos="720"/>
        </w:tabs>
        <w:rPr>
          <w:b/>
          <w:bCs/>
        </w:rPr>
      </w:pPr>
      <w:r w:rsidRPr="0026376B">
        <w:rPr>
          <w:b/>
          <w:bCs/>
        </w:rPr>
        <w:t>Ninad guides learners to start lab exercises involving simple SELECT queries, column selection, and calculated columns.</w:t>
      </w:r>
    </w:p>
    <w:p w14:paraId="43CA2B6A" w14:textId="77777777" w:rsidR="0026376B" w:rsidRPr="0026376B" w:rsidRDefault="0026376B" w:rsidP="0026376B">
      <w:pPr>
        <w:numPr>
          <w:ilvl w:val="0"/>
          <w:numId w:val="29"/>
        </w:numPr>
        <w:tabs>
          <w:tab w:val="clear" w:pos="720"/>
        </w:tabs>
        <w:rPr>
          <w:b/>
          <w:bCs/>
        </w:rPr>
      </w:pPr>
      <w:r w:rsidRPr="0026376B">
        <w:rPr>
          <w:b/>
          <w:bCs/>
        </w:rPr>
        <w:t>He assists learners experiencing connection problems with virtual desktops by restarting services and providing direct support.</w:t>
      </w:r>
    </w:p>
    <w:p w14:paraId="3DF04CA9" w14:textId="77777777" w:rsidR="0026376B" w:rsidRPr="0026376B" w:rsidRDefault="0026376B" w:rsidP="0026376B">
      <w:pPr>
        <w:numPr>
          <w:ilvl w:val="0"/>
          <w:numId w:val="29"/>
        </w:numPr>
        <w:tabs>
          <w:tab w:val="clear" w:pos="720"/>
        </w:tabs>
        <w:rPr>
          <w:b/>
          <w:bCs/>
        </w:rPr>
      </w:pPr>
      <w:r w:rsidRPr="0026376B">
        <w:rPr>
          <w:b/>
          <w:bCs/>
        </w:rPr>
        <w:t>Ninad explains that cloud PCs reset after 12 hours or one week, advising learners to save progress accordingly.</w:t>
      </w:r>
    </w:p>
    <w:p w14:paraId="46B9D05A" w14:textId="77777777" w:rsidR="0026376B" w:rsidRPr="0026376B" w:rsidRDefault="0026376B" w:rsidP="0026376B">
      <w:pPr>
        <w:numPr>
          <w:ilvl w:val="0"/>
          <w:numId w:val="29"/>
        </w:numPr>
        <w:tabs>
          <w:tab w:val="clear" w:pos="720"/>
        </w:tabs>
        <w:rPr>
          <w:b/>
          <w:bCs/>
        </w:rPr>
      </w:pPr>
      <w:r w:rsidRPr="0026376B">
        <w:rPr>
          <w:b/>
          <w:bCs/>
        </w:rPr>
        <w:t>He shares a training key for learners to register and access extended lab environments for up to six months.</w:t>
      </w:r>
    </w:p>
    <w:p w14:paraId="617AE82E" w14:textId="77777777" w:rsidR="0026376B" w:rsidRPr="0026376B" w:rsidRDefault="0026376B" w:rsidP="0026376B">
      <w:pPr>
        <w:numPr>
          <w:ilvl w:val="0"/>
          <w:numId w:val="29"/>
        </w:numPr>
        <w:tabs>
          <w:tab w:val="clear" w:pos="720"/>
        </w:tabs>
        <w:rPr>
          <w:b/>
          <w:bCs/>
        </w:rPr>
      </w:pPr>
      <w:r w:rsidRPr="0026376B">
        <w:rPr>
          <w:b/>
          <w:bCs/>
        </w:rPr>
        <w:t>Learners are encouraged to capture screenshots of their query results for review and practice.</w:t>
      </w:r>
    </w:p>
    <w:p w14:paraId="432A2499" w14:textId="77777777" w:rsidR="0026376B" w:rsidRPr="0026376B" w:rsidRDefault="0026376B" w:rsidP="0026376B">
      <w:pPr>
        <w:rPr>
          <w:b/>
          <w:bCs/>
        </w:rPr>
      </w:pPr>
      <w:r w:rsidRPr="0026376B">
        <w:rPr>
          <w:b/>
          <w:bCs/>
        </w:rPr>
        <w:t>Using WHERE Clause for Row Filtering</w:t>
      </w:r>
    </w:p>
    <w:p w14:paraId="42CACD09" w14:textId="77777777" w:rsidR="0026376B" w:rsidRPr="0026376B" w:rsidRDefault="0026376B" w:rsidP="0026376B">
      <w:pPr>
        <w:rPr>
          <w:b/>
          <w:bCs/>
        </w:rPr>
      </w:pPr>
      <w:r w:rsidRPr="0026376B">
        <w:rPr>
          <w:b/>
          <w:bCs/>
        </w:rPr>
        <w:t>The trainer introduces the WHERE clause to filter rows in SQL queries based on specific conditions. He explains comparison operators like equal to, greater than, less than, and logical operators such as AND, OR, and BETWEEN. Examples include filtering products by discontinued status, unit price ranges, and employee locations.</w:t>
      </w:r>
    </w:p>
    <w:p w14:paraId="7928A8BC" w14:textId="77777777" w:rsidR="0026376B" w:rsidRPr="0026376B" w:rsidRDefault="0026376B" w:rsidP="0026376B">
      <w:pPr>
        <w:numPr>
          <w:ilvl w:val="0"/>
          <w:numId w:val="30"/>
        </w:numPr>
        <w:tabs>
          <w:tab w:val="clear" w:pos="720"/>
        </w:tabs>
        <w:rPr>
          <w:b/>
          <w:bCs/>
        </w:rPr>
      </w:pPr>
      <w:r w:rsidRPr="0026376B">
        <w:rPr>
          <w:b/>
          <w:bCs/>
        </w:rPr>
        <w:t>Ninad explains WHERE clause filters rows after SELECT and FROM clauses.</w:t>
      </w:r>
    </w:p>
    <w:p w14:paraId="27DE25AA" w14:textId="77777777" w:rsidR="0026376B" w:rsidRPr="0026376B" w:rsidRDefault="0026376B" w:rsidP="0026376B">
      <w:pPr>
        <w:numPr>
          <w:ilvl w:val="0"/>
          <w:numId w:val="30"/>
        </w:numPr>
        <w:tabs>
          <w:tab w:val="clear" w:pos="720"/>
        </w:tabs>
        <w:rPr>
          <w:b/>
          <w:bCs/>
        </w:rPr>
      </w:pPr>
      <w:r w:rsidRPr="0026376B">
        <w:rPr>
          <w:b/>
          <w:bCs/>
        </w:rPr>
        <w:t>He demonstrates filtering products where discontinued equals zero to show only discontinued items.</w:t>
      </w:r>
    </w:p>
    <w:p w14:paraId="1057BDDB" w14:textId="77777777" w:rsidR="0026376B" w:rsidRPr="0026376B" w:rsidRDefault="0026376B" w:rsidP="0026376B">
      <w:pPr>
        <w:numPr>
          <w:ilvl w:val="0"/>
          <w:numId w:val="30"/>
        </w:numPr>
        <w:tabs>
          <w:tab w:val="clear" w:pos="720"/>
        </w:tabs>
        <w:rPr>
          <w:b/>
          <w:bCs/>
        </w:rPr>
      </w:pPr>
      <w:r w:rsidRPr="0026376B">
        <w:rPr>
          <w:b/>
          <w:bCs/>
        </w:rPr>
        <w:t xml:space="preserve">Comparison operators like =, &gt;, </w:t>
      </w:r>
    </w:p>
    <w:p w14:paraId="111B3EE5" w14:textId="77777777" w:rsidR="0026376B" w:rsidRPr="0026376B" w:rsidRDefault="0026376B" w:rsidP="0026376B">
      <w:pPr>
        <w:numPr>
          <w:ilvl w:val="0"/>
          <w:numId w:val="30"/>
        </w:numPr>
        <w:tabs>
          <w:tab w:val="clear" w:pos="720"/>
        </w:tabs>
        <w:rPr>
          <w:b/>
          <w:bCs/>
        </w:rPr>
      </w:pPr>
      <w:r w:rsidRPr="0026376B">
        <w:rPr>
          <w:b/>
          <w:bCs/>
        </w:rPr>
        <w:t xml:space="preserve">Logical operators AND </w:t>
      </w:r>
      <w:proofErr w:type="spellStart"/>
      <w:r w:rsidRPr="0026376B">
        <w:rPr>
          <w:b/>
          <w:bCs/>
        </w:rPr>
        <w:t>and</w:t>
      </w:r>
      <w:proofErr w:type="spellEnd"/>
      <w:r w:rsidRPr="0026376B">
        <w:rPr>
          <w:b/>
          <w:bCs/>
        </w:rPr>
        <w:t xml:space="preserve"> OR combine multiple conditions for precise filtering.</w:t>
      </w:r>
    </w:p>
    <w:p w14:paraId="5D48A3D7" w14:textId="77777777" w:rsidR="0026376B" w:rsidRPr="0026376B" w:rsidRDefault="0026376B" w:rsidP="0026376B">
      <w:pPr>
        <w:numPr>
          <w:ilvl w:val="0"/>
          <w:numId w:val="30"/>
        </w:numPr>
        <w:tabs>
          <w:tab w:val="clear" w:pos="720"/>
        </w:tabs>
        <w:rPr>
          <w:b/>
          <w:bCs/>
        </w:rPr>
      </w:pPr>
      <w:r w:rsidRPr="0026376B">
        <w:rPr>
          <w:b/>
          <w:bCs/>
        </w:rPr>
        <w:t>BETWEEN operator is introduced to filter values within a range, such as unit price between 35 and 40.</w:t>
      </w:r>
    </w:p>
    <w:p w14:paraId="46C26857" w14:textId="77777777" w:rsidR="0026376B" w:rsidRPr="0026376B" w:rsidRDefault="0026376B" w:rsidP="0026376B">
      <w:pPr>
        <w:numPr>
          <w:ilvl w:val="0"/>
          <w:numId w:val="30"/>
        </w:numPr>
        <w:tabs>
          <w:tab w:val="clear" w:pos="720"/>
        </w:tabs>
        <w:rPr>
          <w:b/>
          <w:bCs/>
        </w:rPr>
      </w:pPr>
      <w:r w:rsidRPr="0026376B">
        <w:rPr>
          <w:b/>
          <w:bCs/>
        </w:rPr>
        <w:t xml:space="preserve">Ninad shows filtering employees by country using </w:t>
      </w:r>
      <w:proofErr w:type="gramStart"/>
      <w:r w:rsidRPr="0026376B">
        <w:rPr>
          <w:b/>
          <w:bCs/>
        </w:rPr>
        <w:t>WHERE</w:t>
      </w:r>
      <w:proofErr w:type="gramEnd"/>
      <w:r w:rsidRPr="0026376B">
        <w:rPr>
          <w:b/>
          <w:bCs/>
        </w:rPr>
        <w:t xml:space="preserve"> with string comparison.</w:t>
      </w:r>
    </w:p>
    <w:p w14:paraId="2B29A766" w14:textId="77777777" w:rsidR="0026376B" w:rsidRPr="0026376B" w:rsidRDefault="0026376B" w:rsidP="0026376B">
      <w:pPr>
        <w:numPr>
          <w:ilvl w:val="0"/>
          <w:numId w:val="30"/>
        </w:numPr>
        <w:tabs>
          <w:tab w:val="clear" w:pos="720"/>
        </w:tabs>
        <w:rPr>
          <w:b/>
          <w:bCs/>
        </w:rPr>
      </w:pPr>
      <w:r w:rsidRPr="0026376B">
        <w:rPr>
          <w:b/>
          <w:bCs/>
        </w:rPr>
        <w:t>He cautions that WHERE cannot use column aliases and requires full expressions.</w:t>
      </w:r>
    </w:p>
    <w:p w14:paraId="7807CD11" w14:textId="77777777" w:rsidR="0026376B" w:rsidRPr="0026376B" w:rsidRDefault="0026376B" w:rsidP="0026376B">
      <w:pPr>
        <w:numPr>
          <w:ilvl w:val="0"/>
          <w:numId w:val="30"/>
        </w:numPr>
        <w:tabs>
          <w:tab w:val="clear" w:pos="720"/>
        </w:tabs>
        <w:rPr>
          <w:b/>
          <w:bCs/>
        </w:rPr>
      </w:pPr>
      <w:r w:rsidRPr="0026376B">
        <w:rPr>
          <w:b/>
          <w:bCs/>
        </w:rPr>
        <w:t>Examples include filtering products by category IDs and unit price with combined conditions.</w:t>
      </w:r>
    </w:p>
    <w:p w14:paraId="5E52FD49" w14:textId="77777777" w:rsidR="0026376B" w:rsidRPr="0026376B" w:rsidRDefault="0026376B" w:rsidP="0026376B">
      <w:pPr>
        <w:numPr>
          <w:ilvl w:val="0"/>
          <w:numId w:val="30"/>
        </w:numPr>
        <w:tabs>
          <w:tab w:val="clear" w:pos="720"/>
        </w:tabs>
        <w:rPr>
          <w:b/>
          <w:bCs/>
        </w:rPr>
      </w:pPr>
      <w:r w:rsidRPr="0026376B">
        <w:rPr>
          <w:b/>
          <w:bCs/>
        </w:rPr>
        <w:lastRenderedPageBreak/>
        <w:t>Ninad discusses the NOT operator and recommends cautious use to avoid confusion.</w:t>
      </w:r>
    </w:p>
    <w:p w14:paraId="30CBB9F4" w14:textId="77777777" w:rsidR="0026376B" w:rsidRPr="0026376B" w:rsidRDefault="0026376B" w:rsidP="0026376B">
      <w:pPr>
        <w:numPr>
          <w:ilvl w:val="0"/>
          <w:numId w:val="30"/>
        </w:numPr>
        <w:tabs>
          <w:tab w:val="clear" w:pos="720"/>
        </w:tabs>
        <w:rPr>
          <w:b/>
          <w:bCs/>
        </w:rPr>
      </w:pPr>
      <w:r w:rsidRPr="0026376B">
        <w:rPr>
          <w:b/>
          <w:bCs/>
        </w:rPr>
        <w:t>He introduces LIKE operator with wildcards (%) to filter text patterns in job titles.</w:t>
      </w:r>
    </w:p>
    <w:p w14:paraId="12A996B7" w14:textId="77777777" w:rsidR="0026376B" w:rsidRPr="0026376B" w:rsidRDefault="0026376B" w:rsidP="0026376B">
      <w:pPr>
        <w:rPr>
          <w:b/>
          <w:bCs/>
        </w:rPr>
      </w:pPr>
      <w:r w:rsidRPr="0026376B">
        <w:rPr>
          <w:b/>
          <w:bCs/>
        </w:rPr>
        <w:t>Practical Query Examples and Common Errors</w:t>
      </w:r>
    </w:p>
    <w:p w14:paraId="0F07B27D" w14:textId="77777777" w:rsidR="0026376B" w:rsidRPr="0026376B" w:rsidRDefault="0026376B" w:rsidP="0026376B">
      <w:pPr>
        <w:rPr>
          <w:b/>
          <w:bCs/>
        </w:rPr>
      </w:pPr>
      <w:r w:rsidRPr="0026376B">
        <w:rPr>
          <w:b/>
          <w:bCs/>
        </w:rPr>
        <w:t xml:space="preserve">Ninad provides practical examples of SQL queries applying filtering, logical operators, and expressions. He addresses common errors such as misplacing columns in SELECT and FROM clauses, improper use of brackets in logical conditions, and alias usage in </w:t>
      </w:r>
      <w:proofErr w:type="gramStart"/>
      <w:r w:rsidRPr="0026376B">
        <w:rPr>
          <w:b/>
          <w:bCs/>
        </w:rPr>
        <w:t>WHERE</w:t>
      </w:r>
      <w:proofErr w:type="gramEnd"/>
      <w:r w:rsidRPr="0026376B">
        <w:rPr>
          <w:b/>
          <w:bCs/>
        </w:rPr>
        <w:t xml:space="preserve"> clauses. He emphasizes query structure and syntax for successful execution.</w:t>
      </w:r>
    </w:p>
    <w:p w14:paraId="35572E3E" w14:textId="77777777" w:rsidR="0026376B" w:rsidRPr="0026376B" w:rsidRDefault="0026376B" w:rsidP="0026376B">
      <w:pPr>
        <w:numPr>
          <w:ilvl w:val="0"/>
          <w:numId w:val="31"/>
        </w:numPr>
        <w:tabs>
          <w:tab w:val="clear" w:pos="720"/>
        </w:tabs>
        <w:rPr>
          <w:b/>
          <w:bCs/>
        </w:rPr>
      </w:pPr>
      <w:r w:rsidRPr="0026376B">
        <w:rPr>
          <w:b/>
          <w:bCs/>
        </w:rPr>
        <w:t xml:space="preserve">Ninad corrects a learner's query by moving columns from </w:t>
      </w:r>
      <w:proofErr w:type="spellStart"/>
      <w:r w:rsidRPr="0026376B">
        <w:rPr>
          <w:b/>
          <w:bCs/>
        </w:rPr>
        <w:t>FROM</w:t>
      </w:r>
      <w:proofErr w:type="spellEnd"/>
      <w:r w:rsidRPr="0026376B">
        <w:rPr>
          <w:b/>
          <w:bCs/>
        </w:rPr>
        <w:t xml:space="preserve"> to SELECT clause.</w:t>
      </w:r>
    </w:p>
    <w:p w14:paraId="6C95C947" w14:textId="77777777" w:rsidR="0026376B" w:rsidRPr="0026376B" w:rsidRDefault="0026376B" w:rsidP="0026376B">
      <w:pPr>
        <w:numPr>
          <w:ilvl w:val="0"/>
          <w:numId w:val="31"/>
        </w:numPr>
        <w:tabs>
          <w:tab w:val="clear" w:pos="720"/>
        </w:tabs>
        <w:rPr>
          <w:b/>
          <w:bCs/>
        </w:rPr>
      </w:pPr>
      <w:r w:rsidRPr="0026376B">
        <w:rPr>
          <w:b/>
          <w:bCs/>
        </w:rPr>
        <w:t>He demonstrates the importance of brackets in complex WHERE conditions to ensure correct logic.</w:t>
      </w:r>
    </w:p>
    <w:p w14:paraId="495790F1" w14:textId="77777777" w:rsidR="0026376B" w:rsidRPr="0026376B" w:rsidRDefault="0026376B" w:rsidP="0026376B">
      <w:pPr>
        <w:numPr>
          <w:ilvl w:val="0"/>
          <w:numId w:val="31"/>
        </w:numPr>
        <w:tabs>
          <w:tab w:val="clear" w:pos="720"/>
        </w:tabs>
        <w:rPr>
          <w:b/>
          <w:bCs/>
        </w:rPr>
      </w:pPr>
      <w:r w:rsidRPr="0026376B">
        <w:rPr>
          <w:b/>
          <w:bCs/>
        </w:rPr>
        <w:t>He explains that alias names cannot be used in WHERE clause, requiring full expressions instead.</w:t>
      </w:r>
    </w:p>
    <w:p w14:paraId="3F6059F9" w14:textId="77777777" w:rsidR="0026376B" w:rsidRPr="0026376B" w:rsidRDefault="0026376B" w:rsidP="0026376B">
      <w:pPr>
        <w:numPr>
          <w:ilvl w:val="0"/>
          <w:numId w:val="31"/>
        </w:numPr>
        <w:tabs>
          <w:tab w:val="clear" w:pos="720"/>
        </w:tabs>
        <w:rPr>
          <w:b/>
          <w:bCs/>
        </w:rPr>
      </w:pPr>
      <w:r w:rsidRPr="0026376B">
        <w:rPr>
          <w:b/>
          <w:bCs/>
        </w:rPr>
        <w:t>Ninad shows how query results are ordered by primary key by default.</w:t>
      </w:r>
    </w:p>
    <w:p w14:paraId="6E6878ED" w14:textId="77777777" w:rsidR="0026376B" w:rsidRPr="0026376B" w:rsidRDefault="0026376B" w:rsidP="0026376B">
      <w:pPr>
        <w:numPr>
          <w:ilvl w:val="0"/>
          <w:numId w:val="31"/>
        </w:numPr>
        <w:tabs>
          <w:tab w:val="clear" w:pos="720"/>
        </w:tabs>
        <w:rPr>
          <w:b/>
          <w:bCs/>
        </w:rPr>
      </w:pPr>
      <w:r w:rsidRPr="0026376B">
        <w:rPr>
          <w:b/>
          <w:bCs/>
        </w:rPr>
        <w:t>He encourages learners to copy query results to Excel or save as CSV for reporting.</w:t>
      </w:r>
    </w:p>
    <w:p w14:paraId="38F40346" w14:textId="77777777" w:rsidR="0026376B" w:rsidRPr="0026376B" w:rsidRDefault="0026376B" w:rsidP="0026376B">
      <w:pPr>
        <w:numPr>
          <w:ilvl w:val="0"/>
          <w:numId w:val="31"/>
        </w:numPr>
        <w:tabs>
          <w:tab w:val="clear" w:pos="720"/>
        </w:tabs>
        <w:rPr>
          <w:b/>
          <w:bCs/>
        </w:rPr>
      </w:pPr>
      <w:r w:rsidRPr="0026376B">
        <w:rPr>
          <w:b/>
          <w:bCs/>
        </w:rPr>
        <w:t>He highlights the importance of consistent query structure: SELECT columns FROM table WHERE conditions.</w:t>
      </w:r>
    </w:p>
    <w:p w14:paraId="042E72EB" w14:textId="77777777" w:rsidR="0026376B" w:rsidRPr="0026376B" w:rsidRDefault="0026376B" w:rsidP="0026376B">
      <w:pPr>
        <w:numPr>
          <w:ilvl w:val="0"/>
          <w:numId w:val="31"/>
        </w:numPr>
        <w:tabs>
          <w:tab w:val="clear" w:pos="720"/>
        </w:tabs>
        <w:rPr>
          <w:b/>
          <w:bCs/>
        </w:rPr>
      </w:pPr>
      <w:r w:rsidRPr="0026376B">
        <w:rPr>
          <w:b/>
          <w:bCs/>
        </w:rPr>
        <w:t>Ninad provides examples combining arithmetic expressions with WHERE filtering.</w:t>
      </w:r>
    </w:p>
    <w:p w14:paraId="04FB56B9" w14:textId="77777777" w:rsidR="0026376B" w:rsidRPr="0026376B" w:rsidRDefault="0026376B" w:rsidP="0026376B">
      <w:pPr>
        <w:numPr>
          <w:ilvl w:val="0"/>
          <w:numId w:val="31"/>
        </w:numPr>
        <w:tabs>
          <w:tab w:val="clear" w:pos="720"/>
        </w:tabs>
        <w:rPr>
          <w:b/>
          <w:bCs/>
        </w:rPr>
      </w:pPr>
      <w:r w:rsidRPr="0026376B">
        <w:rPr>
          <w:b/>
          <w:bCs/>
        </w:rPr>
        <w:t>He advises learners to use GitHub resources to copy and adapt query code for exercises.</w:t>
      </w:r>
    </w:p>
    <w:p w14:paraId="393AB745" w14:textId="77777777" w:rsidR="0026376B" w:rsidRPr="0026376B" w:rsidRDefault="0026376B" w:rsidP="0026376B">
      <w:pPr>
        <w:numPr>
          <w:ilvl w:val="0"/>
          <w:numId w:val="31"/>
        </w:numPr>
        <w:tabs>
          <w:tab w:val="clear" w:pos="720"/>
        </w:tabs>
        <w:rPr>
          <w:b/>
          <w:bCs/>
        </w:rPr>
      </w:pPr>
      <w:r w:rsidRPr="0026376B">
        <w:rPr>
          <w:b/>
          <w:bCs/>
        </w:rPr>
        <w:t>He offers to stay after the session to help learners catch up on lab exercises if needed.</w:t>
      </w:r>
    </w:p>
    <w:p w14:paraId="1C95B786" w14:textId="77777777" w:rsidR="0026376B" w:rsidRPr="0026376B" w:rsidRDefault="0026376B" w:rsidP="0026376B">
      <w:pPr>
        <w:rPr>
          <w:b/>
          <w:bCs/>
        </w:rPr>
      </w:pPr>
      <w:r w:rsidRPr="0026376B">
        <w:rPr>
          <w:b/>
          <w:bCs/>
        </w:rPr>
        <w:t>Real-World Use Case Discussion</w:t>
      </w:r>
    </w:p>
    <w:p w14:paraId="36AE40E9" w14:textId="77777777" w:rsidR="0026376B" w:rsidRPr="0026376B" w:rsidRDefault="0026376B" w:rsidP="0026376B">
      <w:pPr>
        <w:rPr>
          <w:b/>
          <w:bCs/>
        </w:rPr>
      </w:pPr>
      <w:r w:rsidRPr="0026376B">
        <w:rPr>
          <w:b/>
          <w:bCs/>
        </w:rPr>
        <w:t>During the session, Bruce Davidson shares a real-world scenario involving offshore workers' certification tracking. Ninad and Bruce discuss how SQL queries can filter employees based on job roles and required certificates, illustrating practical application of WHERE clause with multiple conditions.</w:t>
      </w:r>
    </w:p>
    <w:p w14:paraId="55FCEB15" w14:textId="77777777" w:rsidR="0026376B" w:rsidRPr="0026376B" w:rsidRDefault="0026376B" w:rsidP="0026376B">
      <w:pPr>
        <w:numPr>
          <w:ilvl w:val="0"/>
          <w:numId w:val="32"/>
        </w:numPr>
        <w:tabs>
          <w:tab w:val="clear" w:pos="720"/>
        </w:tabs>
        <w:rPr>
          <w:b/>
          <w:bCs/>
        </w:rPr>
      </w:pPr>
      <w:r w:rsidRPr="0026376B">
        <w:rPr>
          <w:b/>
          <w:bCs/>
        </w:rPr>
        <w:t>Bruce Davidson explains the need to query employee certifications based on job roles in offshore industry.</w:t>
      </w:r>
    </w:p>
    <w:p w14:paraId="62D3668F" w14:textId="77777777" w:rsidR="0026376B" w:rsidRPr="0026376B" w:rsidRDefault="0026376B" w:rsidP="0026376B">
      <w:pPr>
        <w:numPr>
          <w:ilvl w:val="0"/>
          <w:numId w:val="32"/>
        </w:numPr>
        <w:tabs>
          <w:tab w:val="clear" w:pos="720"/>
        </w:tabs>
        <w:rPr>
          <w:b/>
          <w:bCs/>
        </w:rPr>
      </w:pPr>
      <w:r w:rsidRPr="0026376B">
        <w:rPr>
          <w:b/>
          <w:bCs/>
        </w:rPr>
        <w:t>Ninad and Bruce discuss using WHERE clause with multiple conditions to filter employees by job role and certificate status.</w:t>
      </w:r>
    </w:p>
    <w:p w14:paraId="6312654C" w14:textId="77777777" w:rsidR="0026376B" w:rsidRPr="0026376B" w:rsidRDefault="0026376B" w:rsidP="0026376B">
      <w:pPr>
        <w:numPr>
          <w:ilvl w:val="0"/>
          <w:numId w:val="32"/>
        </w:numPr>
        <w:tabs>
          <w:tab w:val="clear" w:pos="720"/>
        </w:tabs>
        <w:rPr>
          <w:b/>
          <w:bCs/>
        </w:rPr>
      </w:pPr>
      <w:r w:rsidRPr="0026376B">
        <w:rPr>
          <w:b/>
          <w:bCs/>
        </w:rPr>
        <w:t>They consider scenarios where employees must have specific certificates to qualify for contracts.</w:t>
      </w:r>
    </w:p>
    <w:p w14:paraId="53C4FD49" w14:textId="77777777" w:rsidR="0026376B" w:rsidRPr="0026376B" w:rsidRDefault="0026376B" w:rsidP="0026376B">
      <w:pPr>
        <w:numPr>
          <w:ilvl w:val="0"/>
          <w:numId w:val="32"/>
        </w:numPr>
        <w:tabs>
          <w:tab w:val="clear" w:pos="720"/>
        </w:tabs>
        <w:rPr>
          <w:b/>
          <w:bCs/>
        </w:rPr>
      </w:pPr>
      <w:r w:rsidRPr="0026376B">
        <w:rPr>
          <w:b/>
          <w:bCs/>
        </w:rPr>
        <w:t>The discussion highlights practical use of SQL filtering to support compliance and workforce management.</w:t>
      </w:r>
    </w:p>
    <w:p w14:paraId="4735A9D8" w14:textId="77777777" w:rsidR="0026376B" w:rsidRPr="0026376B" w:rsidRDefault="0026376B" w:rsidP="0026376B">
      <w:pPr>
        <w:rPr>
          <w:b/>
          <w:bCs/>
        </w:rPr>
      </w:pPr>
      <w:r w:rsidRPr="0026376B">
        <w:rPr>
          <w:b/>
          <w:bCs/>
        </w:rPr>
        <w:t>Handling NULL Values in SQL Queries</w:t>
      </w:r>
    </w:p>
    <w:p w14:paraId="70C19284" w14:textId="22E9D30C" w:rsidR="0026376B" w:rsidRPr="0026376B" w:rsidRDefault="0026376B" w:rsidP="0026376B">
      <w:pPr>
        <w:rPr>
          <w:b/>
          <w:bCs/>
        </w:rPr>
      </w:pPr>
      <w:r w:rsidRPr="0026376B">
        <w:rPr>
          <w:b/>
          <w:bCs/>
        </w:rPr>
        <w:lastRenderedPageBreak/>
        <w:t xml:space="preserve">Ninad explains the concept of NULL in SQL as representing missing or unknown data, emphasizing that NULL is not equal to any value and requires special handling in queries. He demonstrates the use of IS NULL and IS NOT NULL operators to filter rows with missing information, which is critical for data validation and business rules such as </w:t>
      </w:r>
      <w:r w:rsidR="004E050B" w:rsidRPr="0026376B">
        <w:rPr>
          <w:b/>
          <w:bCs/>
        </w:rPr>
        <w:t>enrolment</w:t>
      </w:r>
      <w:r w:rsidRPr="0026376B">
        <w:rPr>
          <w:b/>
          <w:bCs/>
        </w:rPr>
        <w:t xml:space="preserve"> requirements or product availability.</w:t>
      </w:r>
    </w:p>
    <w:p w14:paraId="4D1EC3FE" w14:textId="77777777" w:rsidR="0026376B" w:rsidRPr="0026376B" w:rsidRDefault="0026376B" w:rsidP="0026376B">
      <w:pPr>
        <w:numPr>
          <w:ilvl w:val="0"/>
          <w:numId w:val="33"/>
        </w:numPr>
        <w:tabs>
          <w:tab w:val="clear" w:pos="720"/>
        </w:tabs>
        <w:rPr>
          <w:b/>
          <w:bCs/>
        </w:rPr>
      </w:pPr>
      <w:r w:rsidRPr="0026376B">
        <w:rPr>
          <w:b/>
          <w:bCs/>
        </w:rPr>
        <w:t>Ninad clarifies that NULL means no value or information is provided, not zero or empty string.</w:t>
      </w:r>
    </w:p>
    <w:p w14:paraId="3051D2CC" w14:textId="77777777" w:rsidR="0026376B" w:rsidRPr="0026376B" w:rsidRDefault="0026376B" w:rsidP="0026376B">
      <w:pPr>
        <w:numPr>
          <w:ilvl w:val="0"/>
          <w:numId w:val="33"/>
        </w:numPr>
        <w:tabs>
          <w:tab w:val="clear" w:pos="720"/>
        </w:tabs>
        <w:rPr>
          <w:b/>
          <w:bCs/>
        </w:rPr>
      </w:pPr>
      <w:r w:rsidRPr="0026376B">
        <w:rPr>
          <w:b/>
          <w:bCs/>
        </w:rPr>
        <w:t>He explains that using '= NULL' in a WHERE clause causes errors and is incorrect.</w:t>
      </w:r>
    </w:p>
    <w:p w14:paraId="4E10A8B0" w14:textId="77777777" w:rsidR="0026376B" w:rsidRPr="0026376B" w:rsidRDefault="0026376B" w:rsidP="0026376B">
      <w:pPr>
        <w:numPr>
          <w:ilvl w:val="0"/>
          <w:numId w:val="33"/>
        </w:numPr>
        <w:tabs>
          <w:tab w:val="clear" w:pos="720"/>
        </w:tabs>
        <w:rPr>
          <w:b/>
          <w:bCs/>
        </w:rPr>
      </w:pPr>
      <w:r w:rsidRPr="0026376B">
        <w:rPr>
          <w:b/>
          <w:bCs/>
        </w:rPr>
        <w:t>Ninad demonstrates filtering rows with NULL values using 'IS NULL' and 'IS NOT NULL' operators.</w:t>
      </w:r>
    </w:p>
    <w:p w14:paraId="702433D6" w14:textId="1209BEFB" w:rsidR="0026376B" w:rsidRPr="0026376B" w:rsidRDefault="0026376B" w:rsidP="0026376B">
      <w:pPr>
        <w:numPr>
          <w:ilvl w:val="0"/>
          <w:numId w:val="33"/>
        </w:numPr>
        <w:tabs>
          <w:tab w:val="clear" w:pos="720"/>
        </w:tabs>
        <w:rPr>
          <w:b/>
          <w:bCs/>
        </w:rPr>
      </w:pPr>
      <w:r w:rsidRPr="0026376B">
        <w:rPr>
          <w:b/>
          <w:bCs/>
        </w:rPr>
        <w:t xml:space="preserve">He provides examples such as filtering companies without fax numbers or learners missing required </w:t>
      </w:r>
      <w:r w:rsidR="004E050B" w:rsidRPr="0026376B">
        <w:rPr>
          <w:b/>
          <w:bCs/>
        </w:rPr>
        <w:t>enrolment</w:t>
      </w:r>
      <w:r w:rsidRPr="0026376B">
        <w:rPr>
          <w:b/>
          <w:bCs/>
        </w:rPr>
        <w:t xml:space="preserve"> data.</w:t>
      </w:r>
    </w:p>
    <w:p w14:paraId="37E59905" w14:textId="77777777" w:rsidR="0026376B" w:rsidRPr="0026376B" w:rsidRDefault="0026376B" w:rsidP="0026376B">
      <w:pPr>
        <w:numPr>
          <w:ilvl w:val="0"/>
          <w:numId w:val="33"/>
        </w:numPr>
        <w:tabs>
          <w:tab w:val="clear" w:pos="720"/>
        </w:tabs>
        <w:rPr>
          <w:b/>
          <w:bCs/>
        </w:rPr>
      </w:pPr>
      <w:r w:rsidRPr="0026376B">
        <w:rPr>
          <w:b/>
          <w:bCs/>
        </w:rPr>
        <w:t>Ninad discusses practical scenarios where identifying NULL values helps in data completeness checks and business decisions.</w:t>
      </w:r>
    </w:p>
    <w:p w14:paraId="7E2C2D74" w14:textId="77777777" w:rsidR="0026376B" w:rsidRPr="0026376B" w:rsidRDefault="0026376B" w:rsidP="0026376B">
      <w:pPr>
        <w:numPr>
          <w:ilvl w:val="0"/>
          <w:numId w:val="33"/>
        </w:numPr>
        <w:tabs>
          <w:tab w:val="clear" w:pos="720"/>
        </w:tabs>
        <w:rPr>
          <w:b/>
          <w:bCs/>
        </w:rPr>
      </w:pPr>
      <w:r w:rsidRPr="0026376B">
        <w:rPr>
          <w:b/>
          <w:bCs/>
        </w:rPr>
        <w:t>He advises avoiding comparison operators with NULL and using IS NULL syntax instead.</w:t>
      </w:r>
    </w:p>
    <w:p w14:paraId="7FD8B6C5" w14:textId="77777777" w:rsidR="0026376B" w:rsidRPr="0026376B" w:rsidRDefault="0026376B" w:rsidP="0026376B">
      <w:pPr>
        <w:rPr>
          <w:b/>
          <w:bCs/>
        </w:rPr>
      </w:pPr>
      <w:r w:rsidRPr="0026376B">
        <w:rPr>
          <w:b/>
          <w:bCs/>
        </w:rPr>
        <w:t>Advanced Filtering Techniques and Best Practices</w:t>
      </w:r>
    </w:p>
    <w:p w14:paraId="37E898AE" w14:textId="77777777" w:rsidR="0026376B" w:rsidRPr="0026376B" w:rsidRDefault="0026376B" w:rsidP="0026376B">
      <w:pPr>
        <w:rPr>
          <w:b/>
          <w:bCs/>
        </w:rPr>
      </w:pPr>
      <w:r w:rsidRPr="0026376B">
        <w:rPr>
          <w:b/>
          <w:bCs/>
        </w:rPr>
        <w:t>The trainer advises on best practices for writing clear and efficient SQL filters, recommending the use of brackets to control logical operator precedence, avoiding the NOT operator for clarity, and preferring IN and BETWEEN for range and set conditions. He also highlights the inefficiency of leading wildcards in LIKE patterns and stresses the importance of precise conditions for accurate data retrieval.</w:t>
      </w:r>
    </w:p>
    <w:p w14:paraId="71362173" w14:textId="77777777" w:rsidR="0026376B" w:rsidRPr="0026376B" w:rsidRDefault="0026376B" w:rsidP="0026376B">
      <w:pPr>
        <w:numPr>
          <w:ilvl w:val="0"/>
          <w:numId w:val="34"/>
        </w:numPr>
        <w:tabs>
          <w:tab w:val="clear" w:pos="720"/>
        </w:tabs>
        <w:rPr>
          <w:b/>
          <w:bCs/>
        </w:rPr>
      </w:pPr>
      <w:r w:rsidRPr="0026376B">
        <w:rPr>
          <w:b/>
          <w:bCs/>
        </w:rPr>
        <w:t>Ninad recommends using brackets to group complex logical conditions for correct evaluation.</w:t>
      </w:r>
    </w:p>
    <w:p w14:paraId="44AE3B9A" w14:textId="77777777" w:rsidR="0026376B" w:rsidRPr="0026376B" w:rsidRDefault="0026376B" w:rsidP="0026376B">
      <w:pPr>
        <w:numPr>
          <w:ilvl w:val="0"/>
          <w:numId w:val="34"/>
        </w:numPr>
        <w:tabs>
          <w:tab w:val="clear" w:pos="720"/>
        </w:tabs>
        <w:rPr>
          <w:b/>
          <w:bCs/>
        </w:rPr>
      </w:pPr>
      <w:r w:rsidRPr="0026376B">
        <w:rPr>
          <w:b/>
          <w:bCs/>
        </w:rPr>
        <w:t>He suggests avoiding the NOT operator to reduce confusion and improve query clarity.</w:t>
      </w:r>
    </w:p>
    <w:p w14:paraId="6B31627A" w14:textId="77777777" w:rsidR="0026376B" w:rsidRPr="0026376B" w:rsidRDefault="0026376B" w:rsidP="0026376B">
      <w:pPr>
        <w:numPr>
          <w:ilvl w:val="0"/>
          <w:numId w:val="34"/>
        </w:numPr>
        <w:tabs>
          <w:tab w:val="clear" w:pos="720"/>
        </w:tabs>
        <w:rPr>
          <w:b/>
          <w:bCs/>
        </w:rPr>
      </w:pPr>
      <w:r w:rsidRPr="0026376B">
        <w:rPr>
          <w:b/>
          <w:bCs/>
        </w:rPr>
        <w:t>IN and BETWEEN operators are preferred for filtering within sets or ranges instead of multiple OR conditions.</w:t>
      </w:r>
    </w:p>
    <w:p w14:paraId="609BD2DC" w14:textId="77777777" w:rsidR="0026376B" w:rsidRPr="0026376B" w:rsidRDefault="0026376B" w:rsidP="0026376B">
      <w:pPr>
        <w:numPr>
          <w:ilvl w:val="0"/>
          <w:numId w:val="34"/>
        </w:numPr>
        <w:tabs>
          <w:tab w:val="clear" w:pos="720"/>
        </w:tabs>
        <w:rPr>
          <w:b/>
          <w:bCs/>
        </w:rPr>
      </w:pPr>
      <w:r w:rsidRPr="0026376B">
        <w:rPr>
          <w:b/>
          <w:bCs/>
        </w:rPr>
        <w:t>Leading wildcards in LIKE patterns are inefficient and should be avoided when possible.</w:t>
      </w:r>
    </w:p>
    <w:p w14:paraId="54F53B88" w14:textId="77777777" w:rsidR="0026376B" w:rsidRPr="0026376B" w:rsidRDefault="0026376B" w:rsidP="0026376B">
      <w:pPr>
        <w:numPr>
          <w:ilvl w:val="0"/>
          <w:numId w:val="34"/>
        </w:numPr>
        <w:tabs>
          <w:tab w:val="clear" w:pos="720"/>
        </w:tabs>
        <w:rPr>
          <w:b/>
          <w:bCs/>
        </w:rPr>
      </w:pPr>
      <w:r w:rsidRPr="0026376B">
        <w:rPr>
          <w:b/>
          <w:bCs/>
        </w:rPr>
        <w:t>He emphasizes writing clear, unambiguous conditions to ensure accurate filtering results.</w:t>
      </w:r>
    </w:p>
    <w:p w14:paraId="5EF9A2AD" w14:textId="77777777" w:rsidR="0026376B" w:rsidRPr="0026376B" w:rsidRDefault="0026376B" w:rsidP="0026376B">
      <w:pPr>
        <w:rPr>
          <w:b/>
          <w:bCs/>
        </w:rPr>
      </w:pPr>
      <w:r w:rsidRPr="0026376B">
        <w:rPr>
          <w:b/>
          <w:bCs/>
        </w:rPr>
        <w:t>Sorting, Distinct, and Top Clauses in SQL</w:t>
      </w:r>
    </w:p>
    <w:p w14:paraId="29E2B19F" w14:textId="77777777" w:rsidR="0026376B" w:rsidRPr="0026376B" w:rsidRDefault="0026376B" w:rsidP="0026376B">
      <w:pPr>
        <w:rPr>
          <w:b/>
          <w:bCs/>
        </w:rPr>
      </w:pPr>
      <w:r w:rsidRPr="0026376B">
        <w:rPr>
          <w:b/>
          <w:bCs/>
        </w:rPr>
        <w:t>Ninad introduces sorting query results using ORDER BY with ascending or descending order, including sorting by multiple columns. He explains the DISTINCT keyword to eliminate duplicate rows and the TOP clause to limit result sets, including the use of WITH TIES to include all rows with matching values. These features help organize and prioritize data for analysis and reporting.</w:t>
      </w:r>
    </w:p>
    <w:p w14:paraId="78C4F461" w14:textId="77777777" w:rsidR="0026376B" w:rsidRPr="0026376B" w:rsidRDefault="0026376B" w:rsidP="0026376B">
      <w:pPr>
        <w:numPr>
          <w:ilvl w:val="0"/>
          <w:numId w:val="35"/>
        </w:numPr>
        <w:tabs>
          <w:tab w:val="clear" w:pos="720"/>
        </w:tabs>
        <w:rPr>
          <w:b/>
          <w:bCs/>
        </w:rPr>
      </w:pPr>
      <w:r w:rsidRPr="0026376B">
        <w:rPr>
          <w:b/>
          <w:bCs/>
        </w:rPr>
        <w:lastRenderedPageBreak/>
        <w:t xml:space="preserve">ORDER BY clause </w:t>
      </w:r>
      <w:proofErr w:type="gramStart"/>
      <w:r w:rsidRPr="0026376B">
        <w:rPr>
          <w:b/>
          <w:bCs/>
        </w:rPr>
        <w:t>sorts</w:t>
      </w:r>
      <w:proofErr w:type="gramEnd"/>
      <w:r w:rsidRPr="0026376B">
        <w:rPr>
          <w:b/>
          <w:bCs/>
        </w:rPr>
        <w:t xml:space="preserve"> query results by specified columns in ascending (ASC) or descending (DESC) order.</w:t>
      </w:r>
    </w:p>
    <w:p w14:paraId="36E0225A" w14:textId="77777777" w:rsidR="0026376B" w:rsidRPr="0026376B" w:rsidRDefault="0026376B" w:rsidP="0026376B">
      <w:pPr>
        <w:numPr>
          <w:ilvl w:val="0"/>
          <w:numId w:val="35"/>
        </w:numPr>
        <w:tabs>
          <w:tab w:val="clear" w:pos="720"/>
        </w:tabs>
        <w:rPr>
          <w:b/>
          <w:bCs/>
        </w:rPr>
      </w:pPr>
      <w:r w:rsidRPr="0026376B">
        <w:rPr>
          <w:b/>
          <w:bCs/>
        </w:rPr>
        <w:t>Multiple columns can be used in ORDER BY to define hierarchical sorting.</w:t>
      </w:r>
    </w:p>
    <w:p w14:paraId="4F92ACF0" w14:textId="77777777" w:rsidR="0026376B" w:rsidRPr="0026376B" w:rsidRDefault="0026376B" w:rsidP="0026376B">
      <w:pPr>
        <w:numPr>
          <w:ilvl w:val="0"/>
          <w:numId w:val="35"/>
        </w:numPr>
        <w:tabs>
          <w:tab w:val="clear" w:pos="720"/>
        </w:tabs>
        <w:rPr>
          <w:b/>
          <w:bCs/>
        </w:rPr>
      </w:pPr>
      <w:r w:rsidRPr="0026376B">
        <w:rPr>
          <w:b/>
          <w:bCs/>
        </w:rPr>
        <w:t>DISTINCT keyword filters out duplicate rows based on selected columns.</w:t>
      </w:r>
    </w:p>
    <w:p w14:paraId="49014FA6" w14:textId="77777777" w:rsidR="0026376B" w:rsidRPr="0026376B" w:rsidRDefault="0026376B" w:rsidP="0026376B">
      <w:pPr>
        <w:numPr>
          <w:ilvl w:val="0"/>
          <w:numId w:val="35"/>
        </w:numPr>
        <w:tabs>
          <w:tab w:val="clear" w:pos="720"/>
        </w:tabs>
        <w:rPr>
          <w:b/>
          <w:bCs/>
        </w:rPr>
      </w:pPr>
      <w:r w:rsidRPr="0026376B">
        <w:rPr>
          <w:b/>
          <w:bCs/>
        </w:rPr>
        <w:t>TOP clause limits the number of rows returned, with an option to include ties using WITH TIES.</w:t>
      </w:r>
    </w:p>
    <w:p w14:paraId="525972B0" w14:textId="77777777" w:rsidR="0026376B" w:rsidRPr="0026376B" w:rsidRDefault="0026376B" w:rsidP="0026376B">
      <w:pPr>
        <w:numPr>
          <w:ilvl w:val="0"/>
          <w:numId w:val="35"/>
        </w:numPr>
        <w:tabs>
          <w:tab w:val="clear" w:pos="720"/>
        </w:tabs>
        <w:rPr>
          <w:b/>
          <w:bCs/>
        </w:rPr>
      </w:pPr>
      <w:r w:rsidRPr="0026376B">
        <w:rPr>
          <w:b/>
          <w:bCs/>
        </w:rPr>
        <w:t xml:space="preserve">Ninad demonstrates sorting products by category and </w:t>
      </w:r>
      <w:proofErr w:type="gramStart"/>
      <w:r w:rsidRPr="0026376B">
        <w:rPr>
          <w:b/>
          <w:bCs/>
        </w:rPr>
        <w:t>price, and</w:t>
      </w:r>
      <w:proofErr w:type="gramEnd"/>
      <w:r w:rsidRPr="0026376B">
        <w:rPr>
          <w:b/>
          <w:bCs/>
        </w:rPr>
        <w:t xml:space="preserve"> explains default sorting by primary key if ORDER BY is omitted.</w:t>
      </w:r>
    </w:p>
    <w:p w14:paraId="4C91AC8B" w14:textId="77777777" w:rsidR="0026376B" w:rsidRPr="0026376B" w:rsidRDefault="0026376B" w:rsidP="0026376B">
      <w:pPr>
        <w:numPr>
          <w:ilvl w:val="0"/>
          <w:numId w:val="35"/>
        </w:numPr>
        <w:tabs>
          <w:tab w:val="clear" w:pos="720"/>
        </w:tabs>
        <w:rPr>
          <w:b/>
          <w:bCs/>
        </w:rPr>
      </w:pPr>
      <w:r w:rsidRPr="0026376B">
        <w:rPr>
          <w:b/>
          <w:bCs/>
        </w:rPr>
        <w:t>He shows that ORDER BY can use column aliases, unlike WHERE clause.</w:t>
      </w:r>
    </w:p>
    <w:p w14:paraId="0B952BD6" w14:textId="77777777" w:rsidR="0026376B" w:rsidRPr="0026376B" w:rsidRDefault="0026376B" w:rsidP="0026376B">
      <w:pPr>
        <w:rPr>
          <w:b/>
          <w:bCs/>
        </w:rPr>
      </w:pPr>
      <w:r w:rsidRPr="0026376B">
        <w:rPr>
          <w:b/>
          <w:bCs/>
        </w:rPr>
        <w:t>Lab Progress, Troubleshooting, and Submission Guidance</w:t>
      </w:r>
    </w:p>
    <w:p w14:paraId="74BF7453" w14:textId="77777777" w:rsidR="0026376B" w:rsidRPr="0026376B" w:rsidRDefault="0026376B" w:rsidP="0026376B">
      <w:pPr>
        <w:rPr>
          <w:b/>
          <w:bCs/>
        </w:rPr>
      </w:pPr>
      <w:r w:rsidRPr="0026376B">
        <w:rPr>
          <w:b/>
          <w:bCs/>
        </w:rPr>
        <w:t>Ninad monitors learners' progress through lab exercises, providing troubleshooting support for syntax errors and clarifying task requirements. He encourages learners to capture screenshots of their query results for documentation and explains submission procedures involving attaching these screenshots to self-reflection documents. He also offers flexibility for learners to complete labs outside session time and plans to upload session summaries for review.</w:t>
      </w:r>
    </w:p>
    <w:p w14:paraId="6FDE8E35" w14:textId="77777777" w:rsidR="0026376B" w:rsidRPr="0026376B" w:rsidRDefault="0026376B" w:rsidP="0026376B">
      <w:pPr>
        <w:numPr>
          <w:ilvl w:val="0"/>
          <w:numId w:val="36"/>
        </w:numPr>
        <w:tabs>
          <w:tab w:val="clear" w:pos="720"/>
        </w:tabs>
        <w:rPr>
          <w:b/>
          <w:bCs/>
        </w:rPr>
      </w:pPr>
      <w:r w:rsidRPr="0026376B">
        <w:rPr>
          <w:b/>
          <w:bCs/>
        </w:rPr>
        <w:t>Ninad assists learners encountering syntax errors by suggesting simple fixes like adding spaces or separating commands.</w:t>
      </w:r>
    </w:p>
    <w:p w14:paraId="48028369" w14:textId="77777777" w:rsidR="0026376B" w:rsidRPr="0026376B" w:rsidRDefault="0026376B" w:rsidP="0026376B">
      <w:pPr>
        <w:numPr>
          <w:ilvl w:val="0"/>
          <w:numId w:val="36"/>
        </w:numPr>
        <w:tabs>
          <w:tab w:val="clear" w:pos="720"/>
        </w:tabs>
        <w:rPr>
          <w:b/>
          <w:bCs/>
        </w:rPr>
      </w:pPr>
      <w:r w:rsidRPr="0026376B">
        <w:rPr>
          <w:b/>
          <w:bCs/>
        </w:rPr>
        <w:t>He advises learners to try queries with and without specifying columns to understand differences.</w:t>
      </w:r>
    </w:p>
    <w:p w14:paraId="23782C3D" w14:textId="77777777" w:rsidR="0026376B" w:rsidRPr="0026376B" w:rsidRDefault="0026376B" w:rsidP="0026376B">
      <w:pPr>
        <w:numPr>
          <w:ilvl w:val="0"/>
          <w:numId w:val="36"/>
        </w:numPr>
        <w:tabs>
          <w:tab w:val="clear" w:pos="720"/>
        </w:tabs>
        <w:rPr>
          <w:b/>
          <w:bCs/>
        </w:rPr>
      </w:pPr>
      <w:r w:rsidRPr="0026376B">
        <w:rPr>
          <w:b/>
          <w:bCs/>
        </w:rPr>
        <w:t>Learners are encouraged to raise hands or use chat to indicate completion or request help.</w:t>
      </w:r>
    </w:p>
    <w:p w14:paraId="5445D283" w14:textId="77777777" w:rsidR="0026376B" w:rsidRPr="0026376B" w:rsidRDefault="0026376B" w:rsidP="0026376B">
      <w:pPr>
        <w:numPr>
          <w:ilvl w:val="0"/>
          <w:numId w:val="36"/>
        </w:numPr>
        <w:tabs>
          <w:tab w:val="clear" w:pos="720"/>
        </w:tabs>
        <w:rPr>
          <w:b/>
          <w:bCs/>
        </w:rPr>
      </w:pPr>
      <w:r w:rsidRPr="0026376B">
        <w:rPr>
          <w:b/>
          <w:bCs/>
        </w:rPr>
        <w:t>Ninad explains that screenshots of query results should be saved and attached to self-reflection submissions.</w:t>
      </w:r>
    </w:p>
    <w:p w14:paraId="15A9C7D4" w14:textId="77777777" w:rsidR="0026376B" w:rsidRPr="0026376B" w:rsidRDefault="0026376B" w:rsidP="0026376B">
      <w:pPr>
        <w:numPr>
          <w:ilvl w:val="0"/>
          <w:numId w:val="36"/>
        </w:numPr>
        <w:tabs>
          <w:tab w:val="clear" w:pos="720"/>
        </w:tabs>
        <w:rPr>
          <w:b/>
          <w:bCs/>
        </w:rPr>
      </w:pPr>
      <w:r w:rsidRPr="0026376B">
        <w:rPr>
          <w:b/>
          <w:bCs/>
        </w:rPr>
        <w:t>He confirms learners can complete labs at their own pace and catch up outside session hours.</w:t>
      </w:r>
    </w:p>
    <w:p w14:paraId="2D63DA7F" w14:textId="77777777" w:rsidR="0026376B" w:rsidRPr="0026376B" w:rsidRDefault="0026376B" w:rsidP="0026376B">
      <w:pPr>
        <w:numPr>
          <w:ilvl w:val="0"/>
          <w:numId w:val="36"/>
        </w:numPr>
        <w:tabs>
          <w:tab w:val="clear" w:pos="720"/>
        </w:tabs>
        <w:rPr>
          <w:b/>
          <w:bCs/>
        </w:rPr>
      </w:pPr>
      <w:r w:rsidRPr="0026376B">
        <w:rPr>
          <w:b/>
          <w:bCs/>
        </w:rPr>
        <w:t>Session summaries will be uploaded after each day for learner review and catch-up.</w:t>
      </w:r>
    </w:p>
    <w:p w14:paraId="6AC202BD" w14:textId="77777777" w:rsidR="0026376B" w:rsidRPr="0026376B" w:rsidRDefault="0026376B" w:rsidP="0026376B">
      <w:pPr>
        <w:numPr>
          <w:ilvl w:val="0"/>
          <w:numId w:val="36"/>
        </w:numPr>
        <w:tabs>
          <w:tab w:val="clear" w:pos="720"/>
        </w:tabs>
        <w:rPr>
          <w:b/>
          <w:bCs/>
        </w:rPr>
      </w:pPr>
      <w:r w:rsidRPr="0026376B">
        <w:rPr>
          <w:b/>
          <w:bCs/>
        </w:rPr>
        <w:t>Ninad reassures learners that virtual desktops remain available until the next session to prevent data loss.</w:t>
      </w:r>
    </w:p>
    <w:p w14:paraId="2FF00D3D" w14:textId="77777777" w:rsidR="0026376B" w:rsidRPr="0026376B" w:rsidRDefault="0026376B" w:rsidP="0026376B">
      <w:pPr>
        <w:numPr>
          <w:ilvl w:val="0"/>
          <w:numId w:val="36"/>
        </w:numPr>
        <w:tabs>
          <w:tab w:val="clear" w:pos="720"/>
        </w:tabs>
        <w:rPr>
          <w:b/>
          <w:bCs/>
        </w:rPr>
      </w:pPr>
      <w:r w:rsidRPr="0026376B">
        <w:rPr>
          <w:b/>
          <w:bCs/>
        </w:rPr>
        <w:t>He addresses learner questions about capturing screenshots within remote desktop environments and suggests practical methods.</w:t>
      </w:r>
    </w:p>
    <w:p w14:paraId="0627AF64" w14:textId="77777777" w:rsidR="00CA5FC4" w:rsidRPr="009D0145" w:rsidRDefault="00CA5FC4" w:rsidP="0026376B">
      <w:pPr>
        <w:rPr>
          <w:b/>
          <w:bCs/>
        </w:rPr>
      </w:pPr>
    </w:p>
    <w:sectPr w:rsidR="00CA5FC4" w:rsidRPr="009D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3BE"/>
    <w:multiLevelType w:val="multilevel"/>
    <w:tmpl w:val="246E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7329"/>
    <w:multiLevelType w:val="multilevel"/>
    <w:tmpl w:val="554A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87394"/>
    <w:multiLevelType w:val="multilevel"/>
    <w:tmpl w:val="A38A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D1678"/>
    <w:multiLevelType w:val="multilevel"/>
    <w:tmpl w:val="3A1C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E22A8"/>
    <w:multiLevelType w:val="multilevel"/>
    <w:tmpl w:val="62FE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6263A"/>
    <w:multiLevelType w:val="multilevel"/>
    <w:tmpl w:val="6B7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0180B"/>
    <w:multiLevelType w:val="multilevel"/>
    <w:tmpl w:val="090C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94821"/>
    <w:multiLevelType w:val="multilevel"/>
    <w:tmpl w:val="B0AA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71243"/>
    <w:multiLevelType w:val="multilevel"/>
    <w:tmpl w:val="7EB4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01817"/>
    <w:multiLevelType w:val="multilevel"/>
    <w:tmpl w:val="C9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E72F8"/>
    <w:multiLevelType w:val="multilevel"/>
    <w:tmpl w:val="DA30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D466E"/>
    <w:multiLevelType w:val="multilevel"/>
    <w:tmpl w:val="630C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C04F3"/>
    <w:multiLevelType w:val="multilevel"/>
    <w:tmpl w:val="1428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66ECF"/>
    <w:multiLevelType w:val="multilevel"/>
    <w:tmpl w:val="816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F2A4E"/>
    <w:multiLevelType w:val="multilevel"/>
    <w:tmpl w:val="49C0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F0575"/>
    <w:multiLevelType w:val="multilevel"/>
    <w:tmpl w:val="0904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03A67"/>
    <w:multiLevelType w:val="multilevel"/>
    <w:tmpl w:val="A3A8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D53A2"/>
    <w:multiLevelType w:val="multilevel"/>
    <w:tmpl w:val="8292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822C8A"/>
    <w:multiLevelType w:val="multilevel"/>
    <w:tmpl w:val="A6CE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251CD"/>
    <w:multiLevelType w:val="multilevel"/>
    <w:tmpl w:val="DAC4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9682D"/>
    <w:multiLevelType w:val="multilevel"/>
    <w:tmpl w:val="994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C0BFD"/>
    <w:multiLevelType w:val="multilevel"/>
    <w:tmpl w:val="2F44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F00A32"/>
    <w:multiLevelType w:val="multilevel"/>
    <w:tmpl w:val="85C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54A8E"/>
    <w:multiLevelType w:val="multilevel"/>
    <w:tmpl w:val="E872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660FA"/>
    <w:multiLevelType w:val="multilevel"/>
    <w:tmpl w:val="329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791A8A"/>
    <w:multiLevelType w:val="multilevel"/>
    <w:tmpl w:val="C03A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079AC"/>
    <w:multiLevelType w:val="multilevel"/>
    <w:tmpl w:val="FF6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CA3917"/>
    <w:multiLevelType w:val="multilevel"/>
    <w:tmpl w:val="A968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62301D"/>
    <w:multiLevelType w:val="multilevel"/>
    <w:tmpl w:val="F330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F44C33"/>
    <w:multiLevelType w:val="multilevel"/>
    <w:tmpl w:val="25E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A2F26"/>
    <w:multiLevelType w:val="multilevel"/>
    <w:tmpl w:val="0896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E20ADD"/>
    <w:multiLevelType w:val="multilevel"/>
    <w:tmpl w:val="D32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717318"/>
    <w:multiLevelType w:val="multilevel"/>
    <w:tmpl w:val="44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A93853"/>
    <w:multiLevelType w:val="multilevel"/>
    <w:tmpl w:val="EFE6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E342A8"/>
    <w:multiLevelType w:val="multilevel"/>
    <w:tmpl w:val="E13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9F6015"/>
    <w:multiLevelType w:val="multilevel"/>
    <w:tmpl w:val="9CA2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861915">
    <w:abstractNumId w:val="28"/>
  </w:num>
  <w:num w:numId="2" w16cid:durableId="2064982107">
    <w:abstractNumId w:val="29"/>
  </w:num>
  <w:num w:numId="3" w16cid:durableId="149520120">
    <w:abstractNumId w:val="1"/>
  </w:num>
  <w:num w:numId="4" w16cid:durableId="155651232">
    <w:abstractNumId w:val="16"/>
  </w:num>
  <w:num w:numId="5" w16cid:durableId="1390492518">
    <w:abstractNumId w:val="2"/>
  </w:num>
  <w:num w:numId="6" w16cid:durableId="260265890">
    <w:abstractNumId w:val="30"/>
  </w:num>
  <w:num w:numId="7" w16cid:durableId="1805124382">
    <w:abstractNumId w:val="7"/>
  </w:num>
  <w:num w:numId="8" w16cid:durableId="1976720739">
    <w:abstractNumId w:val="23"/>
  </w:num>
  <w:num w:numId="9" w16cid:durableId="1423333429">
    <w:abstractNumId w:val="33"/>
  </w:num>
  <w:num w:numId="10" w16cid:durableId="216742298">
    <w:abstractNumId w:val="10"/>
  </w:num>
  <w:num w:numId="11" w16cid:durableId="642127395">
    <w:abstractNumId w:val="5"/>
  </w:num>
  <w:num w:numId="12" w16cid:durableId="1661733493">
    <w:abstractNumId w:val="31"/>
  </w:num>
  <w:num w:numId="13" w16cid:durableId="1156800663">
    <w:abstractNumId w:val="24"/>
  </w:num>
  <w:num w:numId="14" w16cid:durableId="1019815968">
    <w:abstractNumId w:val="20"/>
  </w:num>
  <w:num w:numId="15" w16cid:durableId="643045049">
    <w:abstractNumId w:val="0"/>
  </w:num>
  <w:num w:numId="16" w16cid:durableId="1772042874">
    <w:abstractNumId w:val="27"/>
  </w:num>
  <w:num w:numId="17" w16cid:durableId="449709735">
    <w:abstractNumId w:val="13"/>
  </w:num>
  <w:num w:numId="18" w16cid:durableId="519468762">
    <w:abstractNumId w:val="22"/>
  </w:num>
  <w:num w:numId="19" w16cid:durableId="1141116676">
    <w:abstractNumId w:val="26"/>
  </w:num>
  <w:num w:numId="20" w16cid:durableId="1014916657">
    <w:abstractNumId w:val="15"/>
  </w:num>
  <w:num w:numId="21" w16cid:durableId="1068960833">
    <w:abstractNumId w:val="9"/>
  </w:num>
  <w:num w:numId="22" w16cid:durableId="48117944">
    <w:abstractNumId w:val="18"/>
  </w:num>
  <w:num w:numId="23" w16cid:durableId="1801991894">
    <w:abstractNumId w:val="14"/>
  </w:num>
  <w:num w:numId="24" w16cid:durableId="930628065">
    <w:abstractNumId w:val="35"/>
  </w:num>
  <w:num w:numId="25" w16cid:durableId="1943219128">
    <w:abstractNumId w:val="11"/>
  </w:num>
  <w:num w:numId="26" w16cid:durableId="336930465">
    <w:abstractNumId w:val="32"/>
  </w:num>
  <w:num w:numId="27" w16cid:durableId="260139632">
    <w:abstractNumId w:val="6"/>
  </w:num>
  <w:num w:numId="28" w16cid:durableId="586111620">
    <w:abstractNumId w:val="12"/>
  </w:num>
  <w:num w:numId="29" w16cid:durableId="633682594">
    <w:abstractNumId w:val="19"/>
  </w:num>
  <w:num w:numId="30" w16cid:durableId="1028407612">
    <w:abstractNumId w:val="3"/>
  </w:num>
  <w:num w:numId="31" w16cid:durableId="404300295">
    <w:abstractNumId w:val="21"/>
  </w:num>
  <w:num w:numId="32" w16cid:durableId="1110784667">
    <w:abstractNumId w:val="4"/>
  </w:num>
  <w:num w:numId="33" w16cid:durableId="1698700794">
    <w:abstractNumId w:val="8"/>
  </w:num>
  <w:num w:numId="34" w16cid:durableId="575477877">
    <w:abstractNumId w:val="17"/>
  </w:num>
  <w:num w:numId="35" w16cid:durableId="126433946">
    <w:abstractNumId w:val="34"/>
  </w:num>
  <w:num w:numId="36" w16cid:durableId="29787939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26376B"/>
    <w:rsid w:val="002814FF"/>
    <w:rsid w:val="00475B02"/>
    <w:rsid w:val="004E050B"/>
    <w:rsid w:val="005A4C83"/>
    <w:rsid w:val="00640B1A"/>
    <w:rsid w:val="0069109B"/>
    <w:rsid w:val="009D0145"/>
    <w:rsid w:val="00A22AE1"/>
    <w:rsid w:val="00C2038E"/>
    <w:rsid w:val="00C33F1A"/>
    <w:rsid w:val="00CA5FC4"/>
    <w:rsid w:val="00D970DC"/>
    <w:rsid w:val="00E63B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6</TotalTime>
  <Pages>7</Pages>
  <Words>2372</Words>
  <Characters>13526</Characters>
  <Application>Microsoft Office Word</Application>
  <DocSecurity>0</DocSecurity>
  <Lines>112</Lines>
  <Paragraphs>31</Paragraphs>
  <ScaleCrop>false</ScaleCrop>
  <Company/>
  <LinksUpToDate>false</LinksUpToDate>
  <CharactersWithSpaces>15867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8</cp:revision>
  <dcterms:created xsi:type="dcterms:W3CDTF">2026-03-04T09:10:00Z</dcterms:created>
  <dcterms:modified xsi:type="dcterms:W3CDTF">2026-04-27T16:35:00Z</dcterms:modified>
</cp:coreProperties>
</file>