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Pr="00D039CF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Pr="00D039CF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Pr="00D039CF">
              <w:rPr>
                <w:rStyle w:val="Hyperlink"/>
                <w:noProof/>
              </w:rPr>
              <w:t>SK 1: Slučaj korišćenja – Prijavljivanje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Pr="00D039CF">
              <w:rPr>
                <w:rStyle w:val="Hyperlink"/>
                <w:noProof/>
              </w:rPr>
              <w:t>SK 2: Slučaj korišćenja – Postavljanje novog filma na repertoar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Pr="00D039CF">
              <w:rPr>
                <w:rStyle w:val="Hyperlink"/>
                <w:noProof/>
              </w:rPr>
              <w:t>SK 3: Slučaj korišćenja – Pretra</w:t>
            </w:r>
            <w:r w:rsidRPr="00D039CF">
              <w:rPr>
                <w:rStyle w:val="Hyperlink"/>
                <w:noProof/>
                <w:lang w:val="sr-Latn-RS"/>
              </w:rPr>
              <w:t>živanje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Pr="00D039CF">
              <w:rPr>
                <w:rStyle w:val="Hyperlink"/>
                <w:noProof/>
              </w:rPr>
              <w:t>SK 4: Slučaj korišćenja – Izmena podataka o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Pr="00D039CF">
              <w:rPr>
                <w:rStyle w:val="Hyperlink"/>
                <w:noProof/>
              </w:rPr>
              <w:t>SK 5: Slučaj korišćenja – Brisanje filma sa repertoara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Pr="00D039CF">
              <w:rPr>
                <w:rStyle w:val="Hyperlink"/>
                <w:noProof/>
              </w:rPr>
              <w:t>SK 6: Slučaj korišćenja – Rezervacija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Pr="00D039CF">
              <w:rPr>
                <w:rStyle w:val="Hyperlink"/>
                <w:noProof/>
              </w:rPr>
              <w:t>SK 7: Slučaj korišćenja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Pr="00D039CF">
              <w:rPr>
                <w:rStyle w:val="Hyperlink"/>
                <w:noProof/>
              </w:rPr>
              <w:t>SK 8: Slučaj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Pr="00D039CF">
              <w:rPr>
                <w:rStyle w:val="Hyperlink"/>
                <w:noProof/>
              </w:rPr>
              <w:t>SK 9: Slučaj korišćenja – Prodaja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Pr="00D039C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Pr="00D039CF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Ponašanje softverskog sistema – Sistemski 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Pr="00D039CF">
              <w:rPr>
                <w:rStyle w:val="Hyperlink"/>
                <w:noProof/>
              </w:rPr>
              <w:t>DS 1: Dijagram sekvenci slučaja korišćenja – Prijavljivanje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Pr="00D039CF">
              <w:rPr>
                <w:rStyle w:val="Hyperlink"/>
                <w:noProof/>
              </w:rPr>
              <w:t>DS 3: Dijagram sekvenci slučaja korišćenja – Pretra</w:t>
            </w:r>
            <w:r w:rsidRPr="00D039CF">
              <w:rPr>
                <w:rStyle w:val="Hyperlink"/>
                <w:noProof/>
                <w:lang w:val="sr-Latn-RS"/>
              </w:rPr>
              <w:t>živanje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Pr="00D039CF">
              <w:rPr>
                <w:rStyle w:val="Hyperlink"/>
                <w:noProof/>
              </w:rPr>
              <w:t>DS 4: Dijagram sekvenci slučaja korišćenja – Izmena podataka o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Pr="00D039CF">
              <w:rPr>
                <w:rStyle w:val="Hyperlink"/>
                <w:noProof/>
              </w:rPr>
              <w:t>DS 6: Dijagram sekvenci slučaja korišćenja – Rezervacija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Pr="00D039CF">
              <w:rPr>
                <w:rStyle w:val="Hyperlink"/>
                <w:noProof/>
              </w:rPr>
              <w:t>DS 8: Dijagram sekvenci slučaja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Pr="00D039CF">
              <w:rPr>
                <w:rStyle w:val="Hyperlink"/>
                <w:noProof/>
              </w:rPr>
              <w:t>DS 9: Dijagram sekvenci slučaja korišćenja – Prodaja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Pr="00D039CF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Pr="00D039CF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Struktura softverskog sistema – Konceptualni (domenski)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2E0" w:rsidRDefault="00B722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Pr="00D039CF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D039CF">
              <w:rPr>
                <w:rStyle w:val="Hyperlink"/>
                <w:noProof/>
              </w:rPr>
              <w:t>Struktura softverskog sistema –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" w:name="_Toc446685058"/>
      <w:r w:rsidRPr="00390381">
        <w:rPr>
          <w:color w:val="auto"/>
          <w:sz w:val="32"/>
        </w:rPr>
        <w:lastRenderedPageBreak/>
        <w:t>Korisnički zahtevi</w:t>
      </w:r>
      <w:bookmarkEnd w:id="1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59"/>
      <w:r w:rsidRPr="00390381">
        <w:rPr>
          <w:color w:val="auto"/>
          <w:sz w:val="28"/>
        </w:rPr>
        <w:t>Verbalni opis</w:t>
      </w:r>
      <w:bookmarkEnd w:id="2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" w:name="_Toc446685060"/>
      <w:r w:rsidRPr="00390381">
        <w:rPr>
          <w:color w:val="auto"/>
          <w:sz w:val="28"/>
        </w:rPr>
        <w:lastRenderedPageBreak/>
        <w:t>Slučajevi korišćenja</w:t>
      </w:r>
      <w:bookmarkEnd w:id="3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273pt" o:ole="">
            <v:imagedata r:id="rId8" o:title=""/>
          </v:shape>
          <o:OLEObject Type="Embed" ProgID="Visio.Drawing.15" ShapeID="_x0000_i1025" DrawAspect="Content" ObjectID="_1520427185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4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4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5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6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8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9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1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2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2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3" w:name="_Toc360292654"/>
      <w:bookmarkStart w:id="14" w:name="_Toc446685070"/>
      <w:r w:rsidRPr="00390381">
        <w:rPr>
          <w:color w:val="auto"/>
          <w:sz w:val="32"/>
        </w:rPr>
        <w:lastRenderedPageBreak/>
        <w:t>Analiza</w:t>
      </w:r>
      <w:bookmarkEnd w:id="13"/>
      <w:bookmarkEnd w:id="14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5" w:name="_Toc360292655"/>
      <w:bookmarkStart w:id="16" w:name="_Toc446685071"/>
      <w:r w:rsidRPr="00390381">
        <w:rPr>
          <w:color w:val="auto"/>
          <w:sz w:val="28"/>
        </w:rPr>
        <w:t>Ponašanje softverskog sistema – Sistemski dijagram sekvenci</w:t>
      </w:r>
      <w:bookmarkEnd w:id="15"/>
      <w:bookmarkEnd w:id="16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7" w:name="_Toc360292656"/>
      <w:bookmarkStart w:id="18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7"/>
      <w:r>
        <w:rPr>
          <w:color w:val="auto"/>
          <w:sz w:val="26"/>
          <w:szCs w:val="26"/>
        </w:rPr>
        <w:t>Prijavljivanje radnika</w:t>
      </w:r>
      <w:bookmarkEnd w:id="18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63" type="#_x0000_t75" style="width:290.25pt;height:176.25pt" o:ole="">
            <v:imagedata r:id="rId10" o:title=""/>
          </v:shape>
          <o:OLEObject Type="Embed" ProgID="Visio.Drawing.15" ShapeID="_x0000_i1063" DrawAspect="Content" ObjectID="_1520427186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65" type="#_x0000_t75" style="width:389.25pt;height:176.25pt" o:ole="">
            <v:imagedata r:id="rId12" o:title=""/>
          </v:shape>
          <o:OLEObject Type="Embed" ProgID="Visio.Drawing.15" ShapeID="_x0000_i1065" DrawAspect="Content" ObjectID="_1520427187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9" w:name="_Toc360292657"/>
      <w:bookmarkStart w:id="20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9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20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67" type="#_x0000_t75" style="width:281.25pt;height:3in" o:ole="">
            <v:imagedata r:id="rId14" o:title=""/>
          </v:shape>
          <o:OLEObject Type="Embed" ProgID="Visio.Drawing.15" ShapeID="_x0000_i1067" DrawAspect="Content" ObjectID="_1520427188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69" type="#_x0000_t75" style="width:407.25pt;height:176.25pt" o:ole="">
            <v:imagedata r:id="rId16" o:title=""/>
          </v:shape>
          <o:OLEObject Type="Embed" ProgID="Visio.Drawing.15" ShapeID="_x0000_i1069" DrawAspect="Content" ObjectID="_1520427189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71" type="#_x0000_t75" style="width:317.25pt;height:3in" o:ole="">
            <v:imagedata r:id="rId18" o:title=""/>
          </v:shape>
          <o:OLEObject Type="Embed" ProgID="Visio.Drawing.15" ShapeID="_x0000_i1071" DrawAspect="Content" ObjectID="_1520427190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1" w:name="_Toc360292658"/>
      <w:bookmarkStart w:id="22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1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2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1A4735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6885" w:dyaOrig="4320">
          <v:shape id="_x0000_i1073" type="#_x0000_t75" style="width:345pt;height:3in" o:ole="">
            <v:imagedata r:id="rId20" o:title=""/>
          </v:shape>
          <o:OLEObject Type="Embed" ProgID="Visio.Drawing.15" ShapeID="_x0000_i1073" DrawAspect="Content" ObjectID="_1520427191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75" type="#_x0000_t75" style="width:372pt;height:176.25pt" o:ole="">
            <v:imagedata r:id="rId22" o:title=""/>
          </v:shape>
          <o:OLEObject Type="Embed" ProgID="Visio.Drawing.15" ShapeID="_x0000_i1075" DrawAspect="Content" ObjectID="_1520427192" r:id="rId2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77" type="#_x0000_t75" style="width:372pt;height:3in" o:ole="">
            <v:imagedata r:id="rId24" o:title=""/>
          </v:shape>
          <o:OLEObject Type="Embed" ProgID="Visio.Drawing.15" ShapeID="_x0000_i1077" DrawAspect="Content" ObjectID="_1520427193" r:id="rId25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3" w:name="_Toc360292659"/>
      <w:bookmarkStart w:id="24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3"/>
      <w:r>
        <w:rPr>
          <w:color w:val="auto"/>
          <w:sz w:val="26"/>
          <w:szCs w:val="26"/>
        </w:rPr>
        <w:t>Izmena podataka o filmu</w:t>
      </w:r>
      <w:bookmarkEnd w:id="24"/>
    </w:p>
    <w:p w:rsidR="000D6E80" w:rsidRDefault="000D6E80" w:rsidP="000D6E80"/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81D4F" w:rsidRPr="00C76132" w:rsidRDefault="001A4735" w:rsidP="00781D4F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79" type="#_x0000_t75" style="width:372pt;height:266.25pt" o:ole="">
            <v:imagedata r:id="rId26" o:title=""/>
          </v:shape>
          <o:OLEObject Type="Embed" ProgID="Visio.Drawing.15" ShapeID="_x0000_i1079" DrawAspect="Content" ObjectID="_1520427194" r:id="rId27"/>
        </w:object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1A4735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3525">
          <v:shape id="_x0000_i1081" type="#_x0000_t75" style="width:372pt;height:176.25pt" o:ole="">
            <v:imagedata r:id="rId28" o:title=""/>
          </v:shape>
          <o:OLEObject Type="Embed" ProgID="Visio.Drawing.15" ShapeID="_x0000_i1081" DrawAspect="Content" ObjectID="_1520427195" r:id="rId29"/>
        </w:object>
      </w:r>
    </w:p>
    <w:p w:rsidR="00781D4F" w:rsidRDefault="00781D4F" w:rsidP="00781D4F">
      <w:p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br w:type="page"/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81D4F" w:rsidRPr="00CA01EA" w:rsidRDefault="001A4735" w:rsidP="003622D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4425">
          <v:shape id="_x0000_i1083" type="#_x0000_t75" style="width:372pt;height:221.25pt" o:ole="">
            <v:imagedata r:id="rId30" o:title=""/>
          </v:shape>
          <o:OLEObject Type="Embed" ProgID="Visio.Drawing.15" ShapeID="_x0000_i1083" DrawAspect="Content" ObjectID="_1520427196" r:id="rId31"/>
        </w:objec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1A4735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85" type="#_x0000_t75" style="width:372pt;height:266.25pt" o:ole="">
            <v:imagedata r:id="rId32" o:title=""/>
          </v:shape>
          <o:OLEObject Type="Embed" ProgID="Visio.Drawing.15" ShapeID="_x0000_i1085" DrawAspect="Content" ObjectID="_1520427197" r:id="rId33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5" w:name="_Toc360292660"/>
      <w:bookmarkStart w:id="26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5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6"/>
    </w:p>
    <w:p w:rsidR="000D6E80" w:rsidRDefault="000D6E80" w:rsidP="000D6E80"/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AB0CB6" w:rsidRPr="00C76132" w:rsidRDefault="001A4735" w:rsidP="00AB0CB6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87" type="#_x0000_t75" style="width:372pt;height:3in" o:ole="">
            <v:imagedata r:id="rId34" o:title=""/>
          </v:shape>
          <o:OLEObject Type="Embed" ProgID="Visio.Drawing.15" ShapeID="_x0000_i1087" DrawAspect="Content" ObjectID="_1520427198" r:id="rId35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B0CB6" w:rsidRDefault="001A4735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89" type="#_x0000_t75" style="width:372pt;height:176.25pt" o:ole="">
            <v:imagedata r:id="rId36" o:title=""/>
          </v:shape>
          <o:OLEObject Type="Embed" ProgID="Visio.Drawing.15" ShapeID="_x0000_i1089" DrawAspect="Content" ObjectID="_1520427199" r:id="rId37"/>
        </w:object>
      </w:r>
    </w:p>
    <w:p w:rsidR="00AB0CB6" w:rsidRDefault="00AB0CB6" w:rsidP="00AB0CB6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1A4735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91" type="#_x0000_t75" style="width:372pt;height:3in" o:ole="">
            <v:imagedata r:id="rId38" o:title=""/>
          </v:shape>
          <o:OLEObject Type="Embed" ProgID="Visio.Drawing.15" ShapeID="_x0000_i1091" DrawAspect="Content" ObjectID="_1520427200" r:id="rId39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7" w:name="_Toc360292661"/>
      <w:bookmarkStart w:id="28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7"/>
      <w:r>
        <w:rPr>
          <w:color w:val="auto"/>
          <w:sz w:val="26"/>
          <w:szCs w:val="26"/>
        </w:rPr>
        <w:t>Rezervacija karata</w:t>
      </w:r>
      <w:bookmarkEnd w:id="28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93" type="#_x0000_t75" style="width:372pt;height:3in" o:ole="">
            <v:imagedata r:id="rId40" o:title=""/>
          </v:shape>
          <o:OLEObject Type="Embed" ProgID="Visio.Drawing.15" ShapeID="_x0000_i1093" DrawAspect="Content" ObjectID="_1520427201" r:id="rId4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95" type="#_x0000_t75" style="width:407.25pt;height:176.25pt" o:ole="">
            <v:imagedata r:id="rId42" o:title=""/>
          </v:shape>
          <o:OLEObject Type="Embed" ProgID="Visio.Drawing.15" ShapeID="_x0000_i1095" DrawAspect="Content" ObjectID="_1520427202" r:id="rId4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97" type="#_x0000_t75" style="width:372pt;height:3in" o:ole="">
            <v:imagedata r:id="rId44" o:title=""/>
          </v:shape>
          <o:OLEObject Type="Embed" ProgID="Visio.Drawing.15" ShapeID="_x0000_i1097" DrawAspect="Content" ObjectID="_1520427203" r:id="rId45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9" w:name="_Toc360292662"/>
      <w:bookmarkStart w:id="30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9"/>
      <w:r>
        <w:rPr>
          <w:color w:val="auto"/>
          <w:sz w:val="26"/>
          <w:szCs w:val="26"/>
        </w:rPr>
        <w:t>Pretraživanje rezervacija</w:t>
      </w:r>
      <w:bookmarkEnd w:id="30"/>
    </w:p>
    <w:p w:rsidR="000D6E80" w:rsidRDefault="000D6E80" w:rsidP="000D6E80"/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1A4735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99" type="#_x0000_t75" style="width:372pt;height:3in" o:ole="">
            <v:imagedata r:id="rId46" o:title=""/>
          </v:shape>
          <o:OLEObject Type="Embed" ProgID="Visio.Drawing.15" ShapeID="_x0000_i1099" DrawAspect="Content" ObjectID="_1520427204" r:id="rId47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262DEE" w:rsidRDefault="001A4735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101" type="#_x0000_t75" style="width:407.25pt;height:176.25pt" o:ole="">
            <v:imagedata r:id="rId48" o:title=""/>
          </v:shape>
          <o:OLEObject Type="Embed" ProgID="Visio.Drawing.15" ShapeID="_x0000_i1101" DrawAspect="Content" ObjectID="_1520427205" r:id="rId49"/>
        </w:object>
      </w:r>
    </w:p>
    <w:p w:rsidR="00262DEE" w:rsidRDefault="00262DEE" w:rsidP="00262DEE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1A4735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103" type="#_x0000_t75" style="width:372pt;height:3in" o:ole="">
            <v:imagedata r:id="rId50" o:title=""/>
          </v:shape>
          <o:OLEObject Type="Embed" ProgID="Visio.Drawing.15" ShapeID="_x0000_i1103" DrawAspect="Content" ObjectID="_1520427206" r:id="rId51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262DEE" w:rsidRPr="00C76132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262DEE" w:rsidRDefault="00262DEE" w:rsidP="00262DEE">
      <w:pPr>
        <w:pStyle w:val="ListParagraph"/>
        <w:rPr>
          <w:sz w:val="26"/>
          <w:szCs w:val="26"/>
        </w:rPr>
      </w:pPr>
    </w:p>
    <w:p w:rsidR="00F335A2" w:rsidRDefault="00F335A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1" w:name="_Toc360292663"/>
      <w:r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2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1"/>
      <w:r>
        <w:rPr>
          <w:color w:val="auto"/>
          <w:sz w:val="26"/>
          <w:szCs w:val="26"/>
        </w:rPr>
        <w:t>Brisanje rezervacije</w:t>
      </w:r>
      <w:bookmarkEnd w:id="32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1A4735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105" type="#_x0000_t75" style="width:372pt;height:3in" o:ole="">
            <v:imagedata r:id="rId52" o:title=""/>
          </v:shape>
          <o:OLEObject Type="Embed" ProgID="Visio.Drawing.15" ShapeID="_x0000_i1105" DrawAspect="Content" ObjectID="_1520427207" r:id="rId53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F335A2" w:rsidRDefault="001A4735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107" type="#_x0000_t75" style="width:407.25pt;height:176.25pt" o:ole="">
            <v:imagedata r:id="rId54" o:title=""/>
          </v:shape>
          <o:OLEObject Type="Embed" ProgID="Visio.Drawing.15" ShapeID="_x0000_i1107" DrawAspect="Content" ObjectID="_1520427208" r:id="rId55"/>
        </w:object>
      </w:r>
    </w:p>
    <w:p w:rsidR="00F335A2" w:rsidRDefault="00F335A2" w:rsidP="00F335A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1A4735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109" type="#_x0000_t75" style="width:372pt;height:3in" o:ole="">
            <v:imagedata r:id="rId56" o:title=""/>
          </v:shape>
          <o:OLEObject Type="Embed" ProgID="Visio.Drawing.15" ShapeID="_x0000_i1109" DrawAspect="Content" ObjectID="_1520427209" r:id="rId5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3" w:name="_Toc360292664"/>
      <w:bookmarkStart w:id="34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3"/>
      <w:r>
        <w:rPr>
          <w:color w:val="auto"/>
          <w:sz w:val="26"/>
          <w:szCs w:val="26"/>
        </w:rPr>
        <w:t>Prodaja karata</w:t>
      </w:r>
      <w:bookmarkEnd w:id="34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111" type="#_x0000_t75" style="width:372pt;height:3in" o:ole="">
            <v:imagedata r:id="rId58" o:title=""/>
          </v:shape>
          <o:OLEObject Type="Embed" ProgID="Visio.Drawing.15" ShapeID="_x0000_i1111" DrawAspect="Content" ObjectID="_1520427210" r:id="rId5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113" type="#_x0000_t75" style="width:407.25pt;height:176.25pt" o:ole="">
            <v:imagedata r:id="rId60" o:title=""/>
          </v:shape>
          <o:OLEObject Type="Embed" ProgID="Visio.Drawing.15" ShapeID="_x0000_i1113" DrawAspect="Content" ObjectID="_1520427211" r:id="rId6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115" type="#_x0000_t75" style="width:372pt;height:3in" o:ole="">
            <v:imagedata r:id="rId62" o:title=""/>
          </v:shape>
          <o:OLEObject Type="Embed" ProgID="Visio.Drawing.15" ShapeID="_x0000_i1115" DrawAspect="Content" ObjectID="_1520427212" r:id="rId6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5" w:name="_Toc360292666"/>
      <w:bookmarkStart w:id="36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5"/>
      <w:bookmarkEnd w:id="36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i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0D6E80" w:rsidRDefault="000D6E80" w:rsidP="006E7EA8">
      <w:pPr>
        <w:spacing w:after="12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</w:p>
    <w:p w:rsidR="000D6E80" w:rsidRPr="00F7638E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F7638E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493CC6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UG9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493CC6">
        <w:rPr>
          <w:rFonts w:asciiTheme="majorHAnsi" w:hAnsiTheme="majorHAnsi"/>
          <w:b/>
          <w:sz w:val="28"/>
        </w:rPr>
        <w:t>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493CC6">
        <w:rPr>
          <w:rFonts w:asciiTheme="majorHAnsi" w:hAnsiTheme="majorHAnsi"/>
          <w:b/>
          <w:sz w:val="28"/>
        </w:rPr>
        <w:t>1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493CC6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0D6E80" w:rsidRDefault="0041221C" w:rsidP="0041221C">
      <w:pPr>
        <w:spacing w:after="120" w:line="240" w:lineRule="auto"/>
        <w:ind w:left="1440" w:hanging="144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7" w:name="_Toc360292667"/>
      <w:bookmarkStart w:id="38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7"/>
      <w:bookmarkEnd w:id="38"/>
    </w:p>
    <w:p w:rsidR="000D6E80" w:rsidRDefault="000D6E80" w:rsidP="000D6E80">
      <w:pPr>
        <w:rPr>
          <w:sz w:val="24"/>
        </w:rPr>
      </w:pPr>
    </w:p>
    <w:p w:rsidR="009233A2" w:rsidRDefault="0067542C" w:rsidP="009233A2">
      <w:pPr>
        <w:ind w:left="-360"/>
      </w:pPr>
      <w:r>
        <w:object w:dxaOrig="20895" w:dyaOrig="15630">
          <v:shape id="_x0000_i1060" type="#_x0000_t75" style="width:467.25pt;height:349.5pt" o:ole="">
            <v:imagedata r:id="rId64" o:title=""/>
          </v:shape>
          <o:OLEObject Type="Embed" ProgID="Visio.Drawing.15" ShapeID="_x0000_i1060" DrawAspect="Content" ObjectID="_1520427213" r:id="rId6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9" w:name="_Toc360292668"/>
      <w:bookmarkStart w:id="40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9"/>
      <w:bookmarkEnd w:id="40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404A2A" w:rsidRPr="00BF2BD2">
        <w:rPr>
          <w:rFonts w:asciiTheme="majorHAnsi" w:hAnsiTheme="majorHAnsi"/>
          <w:sz w:val="24"/>
          <w:u w:val="single"/>
        </w:rPr>
        <w:t>, filmID, salaID</w:t>
      </w:r>
      <w:r w:rsidRPr="0085342B">
        <w:rPr>
          <w:rFonts w:asciiTheme="majorHAnsi" w:hAnsiTheme="majorHAnsi"/>
          <w:sz w:val="24"/>
        </w:rPr>
        <w:t>, datum, vreme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filmID, </w:t>
      </w:r>
      <w:r w:rsidR="0085342B" w:rsidRPr="00FE17A9">
        <w:rPr>
          <w:rFonts w:asciiTheme="majorHAnsi" w:hAnsiTheme="majorHAnsi"/>
          <w:i/>
          <w:sz w:val="24"/>
          <w:u w:val="single"/>
        </w:rPr>
        <w:t>salaID</w:t>
      </w:r>
      <w:r w:rsidR="009752B7">
        <w:rPr>
          <w:rFonts w:asciiTheme="majorHAnsi" w:hAnsiTheme="majorHAnsi"/>
          <w:sz w:val="24"/>
          <w:u w:val="single"/>
        </w:rPr>
        <w:t>, 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 w:rsidRPr="0085342B">
        <w:rPr>
          <w:rFonts w:asciiTheme="majorHAnsi" w:hAnsiTheme="majorHAnsi"/>
          <w:sz w:val="24"/>
          <w:u w:val="single"/>
        </w:rPr>
        <w:t>filmID</w:t>
      </w:r>
      <w:r w:rsidR="009752B7">
        <w:rPr>
          <w:rFonts w:asciiTheme="majorHAnsi" w:hAnsiTheme="majorHAnsi"/>
          <w:sz w:val="24"/>
          <w:u w:val="single"/>
        </w:rPr>
        <w:t xml:space="preserve">, </w:t>
      </w:r>
      <w:r w:rsidR="0085342B">
        <w:rPr>
          <w:rFonts w:asciiTheme="majorHAnsi" w:hAnsiTheme="majorHAnsi"/>
          <w:sz w:val="24"/>
          <w:u w:val="single"/>
        </w:rPr>
        <w:t xml:space="preserve">salaID,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Pr="009752B7" w:rsidRDefault="0021715B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>projekcijaID, filmID</w:t>
      </w:r>
      <w:r w:rsidR="009711B4">
        <w:rPr>
          <w:rFonts w:asciiTheme="majorHAnsi" w:hAnsiTheme="majorHAnsi"/>
          <w:sz w:val="24"/>
          <w:u w:val="single"/>
        </w:rPr>
        <w:t>, salaID, rezervacijaID,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4B525E">
              <w:rPr>
                <w:rFonts w:asciiTheme="majorHAnsi" w:hAnsiTheme="majorHAnsi"/>
                <w:sz w:val="24"/>
              </w:rPr>
              <w:t xml:space="preserve">RESTRICTED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CASCADES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640EA3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486BA2">
              <w:rPr>
                <w:rFonts w:asciiTheme="majorHAnsi" w:hAnsiTheme="majorHAnsi"/>
                <w:sz w:val="24"/>
              </w:rPr>
              <w:t xml:space="preserve"> 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9F5678">
        <w:trPr>
          <w:trHeight w:val="53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5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4B525E">
              <w:rPr>
                <w:rFonts w:asciiTheme="majorHAnsi" w:hAnsiTheme="majorHAnsi"/>
                <w:sz w:val="24"/>
              </w:rPr>
              <w:t>a, Karta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CE4691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CE4691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9F5678"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755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CE4691" w:rsidTr="008A58F9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8A58F9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255DFC" w:rsidTr="008A58F9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A51A43">
      <w:r>
        <w:object w:dxaOrig="22051" w:dyaOrig="25695">
          <v:shape id="_x0000_i1057" type="#_x0000_t75" style="width:467.25pt;height:544.5pt" o:ole="">
            <v:imagedata r:id="rId66" o:title=""/>
          </v:shape>
          <o:OLEObject Type="Embed" ProgID="Visio.Drawing.15" ShapeID="_x0000_i1057" DrawAspect="Content" ObjectID="_1520427214" r:id="rId67"/>
        </w:object>
      </w:r>
    </w:p>
    <w:sectPr w:rsidR="00A51A43" w:rsidSect="00FA255C">
      <w:footerReference w:type="default" r:id="rId6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547" w:rsidRDefault="007B4547" w:rsidP="004B396A">
      <w:pPr>
        <w:spacing w:after="0" w:line="240" w:lineRule="auto"/>
      </w:pPr>
      <w:r>
        <w:separator/>
      </w:r>
    </w:p>
  </w:endnote>
  <w:endnote w:type="continuationSeparator" w:id="0">
    <w:p w:rsidR="007B4547" w:rsidRDefault="007B4547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7B4547" w:rsidRDefault="007B45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22E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B4547" w:rsidRDefault="007B45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547" w:rsidRDefault="007B4547" w:rsidP="004B396A">
      <w:pPr>
        <w:spacing w:after="0" w:line="240" w:lineRule="auto"/>
      </w:pPr>
      <w:r>
        <w:separator/>
      </w:r>
    </w:p>
  </w:footnote>
  <w:footnote w:type="continuationSeparator" w:id="0">
    <w:p w:rsidR="007B4547" w:rsidRDefault="007B4547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6E80"/>
    <w:rsid w:val="000D7CC7"/>
    <w:rsid w:val="000E303F"/>
    <w:rsid w:val="000F77C0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5FBE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EAB"/>
    <w:rsid w:val="00602020"/>
    <w:rsid w:val="006035F4"/>
    <w:rsid w:val="006050FF"/>
    <w:rsid w:val="006064D2"/>
    <w:rsid w:val="006106F6"/>
    <w:rsid w:val="00611C57"/>
    <w:rsid w:val="006129CF"/>
    <w:rsid w:val="006238D7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5696"/>
    <w:rsid w:val="007770AB"/>
    <w:rsid w:val="00781946"/>
    <w:rsid w:val="00781D4F"/>
    <w:rsid w:val="00782B7D"/>
    <w:rsid w:val="00783840"/>
    <w:rsid w:val="00783EE7"/>
    <w:rsid w:val="00786716"/>
    <w:rsid w:val="00791F52"/>
    <w:rsid w:val="00792E07"/>
    <w:rsid w:val="007A03F7"/>
    <w:rsid w:val="007A697B"/>
    <w:rsid w:val="007A6C5C"/>
    <w:rsid w:val="007B2B15"/>
    <w:rsid w:val="007B4547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50AA"/>
    <w:rsid w:val="008A58F9"/>
    <w:rsid w:val="008B48E0"/>
    <w:rsid w:val="008B620E"/>
    <w:rsid w:val="008C1AFB"/>
    <w:rsid w:val="008C725A"/>
    <w:rsid w:val="008D1CB9"/>
    <w:rsid w:val="008D689D"/>
    <w:rsid w:val="008D7F2D"/>
    <w:rsid w:val="008E04A8"/>
    <w:rsid w:val="008E0842"/>
    <w:rsid w:val="008E34AB"/>
    <w:rsid w:val="008F13AD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5D97"/>
    <w:rsid w:val="00A87C29"/>
    <w:rsid w:val="00A907E3"/>
    <w:rsid w:val="00A92B6B"/>
    <w:rsid w:val="00AA4C52"/>
    <w:rsid w:val="00AB0CB6"/>
    <w:rsid w:val="00AB1086"/>
    <w:rsid w:val="00AC62CC"/>
    <w:rsid w:val="00AD04DA"/>
    <w:rsid w:val="00AD2955"/>
    <w:rsid w:val="00AD3B2A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907E9"/>
    <w:rsid w:val="00B90A68"/>
    <w:rsid w:val="00B91ED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81C29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60938"/>
    <w:rsid w:val="00E629B2"/>
    <w:rsid w:val="00E6355D"/>
    <w:rsid w:val="00E702B7"/>
    <w:rsid w:val="00E72A11"/>
    <w:rsid w:val="00E81C48"/>
    <w:rsid w:val="00E82DCA"/>
    <w:rsid w:val="00E86296"/>
    <w:rsid w:val="00E909CE"/>
    <w:rsid w:val="00E9403D"/>
    <w:rsid w:val="00E972FB"/>
    <w:rsid w:val="00EB69E1"/>
    <w:rsid w:val="00EC09B2"/>
    <w:rsid w:val="00EC266E"/>
    <w:rsid w:val="00ED28B4"/>
    <w:rsid w:val="00ED476F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FB442B71-857E-49C5-A7BE-9A8D53B82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8.vsdx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BFA11-2D15-4914-8B78-7E72F5A3A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40</Pages>
  <Words>4594</Words>
  <Characters>26188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57</cp:revision>
  <cp:lastPrinted>2013-04-02T21:50:00Z</cp:lastPrinted>
  <dcterms:created xsi:type="dcterms:W3CDTF">2016-03-09T20:24:00Z</dcterms:created>
  <dcterms:modified xsi:type="dcterms:W3CDTF">2016-03-25T15:02:00Z</dcterms:modified>
</cp:coreProperties>
</file>