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76cb27e672a03035f789f742566f66012877c1d"/>
    <w:p>
      <w:pPr>
        <w:pStyle w:val="Ttulo1"/>
      </w:pPr>
      <w:r>
        <w:t xml:space="preserve">External AI Brain Systems for Executive Decision Support</w:t>
      </w:r>
    </w:p>
    <w:bookmarkStart w:id="9" w:name="X6e9450bf19b56e4e8e6707ab32d902bc05bb340"/>
    <w:p>
      <w:pPr>
        <w:pStyle w:val="Ttulo2"/>
      </w:pPr>
      <w:r>
        <w:t xml:space="preserve">A Conceptual Research Agenda for Founder-Led Organizations</w:t>
      </w:r>
    </w:p>
    <w:p>
      <w:pPr>
        <w:pStyle w:val="FirstParagraph"/>
      </w:pPr>
      <w:r>
        <w:t xml:space="preserve">Author: Nina Cressoni</w:t>
      </w:r>
      <w:r>
        <w:br/>
      </w:r>
      <w:r>
        <w:t xml:space="preserve">Affiliation: Flowity AI</w:t>
      </w:r>
    </w:p>
    <w:p>
      <w:r>
        <w:pict>
          <v:rect style="width:0;height:1.5pt" o:hralign="center" o:hrstd="t" o:hr="t"/>
        </w:pict>
      </w:r>
    </w:p>
    <w:bookmarkEnd w:id="9"/>
    <w:bookmarkStart w:id="10" w:name="abstract"/>
    <w:p>
      <w:pPr>
        <w:pStyle w:val="Ttulo2"/>
      </w:pPr>
      <w:r>
        <w:t xml:space="preserve">Abstract</w:t>
      </w:r>
    </w:p>
    <w:p>
      <w:pPr>
        <w:pStyle w:val="FirstParagraph"/>
      </w:pPr>
      <w:r>
        <w:t xml:space="preserve">Founder-led organizations often operate under conditions of signal fragmentation, where critical information is distributed across support systems, sales conversations, operational notes, and internal discussions. This fragmentation creates cognitive overload for executive decision-makers and increases dependency on manual synthesis of organizational signals.</w:t>
      </w:r>
    </w:p>
    <w:p>
      <w:pPr>
        <w:pStyle w:val="BodyText"/>
      </w:pPr>
      <w:r>
        <w:t xml:space="preserve">This paper proposes the concept of</w:t>
      </w:r>
      <w:r>
        <w:t xml:space="preserve"> </w:t>
      </w:r>
      <w:r>
        <w:rPr>
          <w:b/>
          <w:bCs/>
        </w:rPr>
        <w:t xml:space="preserve">External AI Brain Systems</w:t>
      </w:r>
      <w:r>
        <w:t xml:space="preserve">, defined as AI-based executive intelligence layers capable of ingesting heterogeneous organizational signals and synthesizing them into structured decision guidance.</w:t>
      </w:r>
    </w:p>
    <w:p>
      <w:pPr>
        <w:pStyle w:val="BodyText"/>
      </w:pPr>
      <w:r>
        <w:t xml:space="preserve">A prototype research system was implemented to test whether lightweight natural language processing pipelines can cluster heterogeneous business signals and generate executive decision summaries.</w:t>
      </w:r>
    </w:p>
    <w:p>
      <w:pPr>
        <w:pStyle w:val="BodyText"/>
      </w:pPr>
      <w:r>
        <w:t xml:space="preserve">The prototype was evaluated using a synthetic dataset containing signals from multiple organizational sources. Experimental results demonstrate that fragmented signals can be aggregated into coherent decision patterns using interpretable NLP techniques.</w:t>
      </w:r>
    </w:p>
    <w:p>
      <w:r>
        <w:pict>
          <v:rect style="width:0;height:1.5pt" o:hralign="center" o:hrstd="t" o:hr="t"/>
        </w:pict>
      </w:r>
    </w:p>
    <w:bookmarkEnd w:id="10"/>
    <w:bookmarkStart w:id="11" w:name="introduction"/>
    <w:p>
      <w:pPr>
        <w:pStyle w:val="Ttulo2"/>
      </w:pPr>
      <w:r>
        <w:t xml:space="preserve">1. Introduction</w:t>
      </w:r>
    </w:p>
    <w:p>
      <w:pPr>
        <w:pStyle w:val="FirstParagraph"/>
      </w:pPr>
      <w:r>
        <w:t xml:space="preserve">Modern organizations generate large volumes of unstructured signals originating from customer interactions, internal discussions, support systems, and operational processes. Although this information often contains critical insights, it remains fragmented across multiple sources and rarely reaches decision-makers in a structured form.</w:t>
      </w:r>
    </w:p>
    <w:p>
      <w:pPr>
        <w:pStyle w:val="BodyText"/>
      </w:pPr>
      <w:r>
        <w:t xml:space="preserve">Founder-led organizations are particularly vulnerable to this problem because strategic decisions depend on a small number of individuals manually synthesizing information from disparate sources.</w:t>
      </w:r>
    </w:p>
    <w:p>
      <w:pPr>
        <w:pStyle w:val="BodyText"/>
      </w:pPr>
      <w:r>
        <w:t xml:space="preserve">This research introduces the concept of</w:t>
      </w:r>
      <w:r>
        <w:t xml:space="preserve"> </w:t>
      </w:r>
      <w:r>
        <w:rPr>
          <w:b/>
          <w:bCs/>
        </w:rPr>
        <w:t xml:space="preserve">External AI Brain Systems</w:t>
      </w:r>
      <w:r>
        <w:t xml:space="preserve">: AI-based organizational intelligence layers capable of transforming fragmented signals into structured executive insights.</w:t>
      </w:r>
    </w:p>
    <w:p>
      <w:r>
        <w:pict>
          <v:rect style="width:0;height:1.5pt" o:hralign="center" o:hrstd="t" o:hr="t"/>
        </w:pict>
      </w:r>
    </w:p>
    <w:bookmarkEnd w:id="11"/>
    <w:bookmarkStart w:id="12" w:name="research-question"/>
    <w:p>
      <w:pPr>
        <w:pStyle w:val="Ttulo2"/>
      </w:pPr>
      <w:r>
        <w:t xml:space="preserve">2. Research Question</w:t>
      </w:r>
    </w:p>
    <w:p>
      <w:pPr>
        <w:pStyle w:val="FirstParagraph"/>
      </w:pPr>
      <w:r>
        <w:t xml:space="preserve">This research investigates the following question:</w:t>
      </w:r>
    </w:p>
    <w:p>
      <w:pPr>
        <w:pStyle w:val="BodyText"/>
      </w:pPr>
      <w:r>
        <w:rPr>
          <w:b/>
          <w:bCs/>
        </w:rPr>
        <w:t xml:space="preserve">Can heterogeneous organizational signals be automatically synthesized into decision-relevant executive summaries using lightweight NLP techniques?</w:t>
      </w:r>
    </w:p>
    <w:p>
      <w:r>
        <w:pict>
          <v:rect style="width:0;height:1.5pt" o:hralign="center" o:hrstd="t" o:hr="t"/>
        </w:pict>
      </w:r>
    </w:p>
    <w:bookmarkEnd w:id="12"/>
    <w:bookmarkStart w:id="13" w:name="methodology"/>
    <w:p>
      <w:pPr>
        <w:pStyle w:val="Ttulo2"/>
      </w:pPr>
      <w:r>
        <w:t xml:space="preserve">3. Methodology</w:t>
      </w:r>
    </w:p>
    <w:p>
      <w:pPr>
        <w:pStyle w:val="FirstParagraph"/>
      </w:pPr>
      <w:r>
        <w:t xml:space="preserve">A prototype signal synthesis pipeline was implemented to evaluate the feasibility of External AI Brain systems.</w:t>
      </w:r>
    </w:p>
    <w:p>
      <w:pPr>
        <w:pStyle w:val="BodyText"/>
      </w:pPr>
      <w:r>
        <w:t xml:space="preserve">The prototype includes four stages:</w:t>
      </w:r>
    </w:p>
    <w:p>
      <w:pPr>
        <w:pStyle w:val="Compact"/>
        <w:numPr>
          <w:ilvl w:val="0"/>
          <w:numId w:val="1001"/>
        </w:numPr>
      </w:pPr>
      <w:r>
        <w:t xml:space="preserve">Signal ingestion</w:t>
      </w:r>
    </w:p>
    <w:p>
      <w:pPr>
        <w:pStyle w:val="Compact"/>
        <w:numPr>
          <w:ilvl w:val="0"/>
          <w:numId w:val="1001"/>
        </w:numPr>
      </w:pPr>
      <w:r>
        <w:t xml:space="preserve">Signal classification</w:t>
      </w:r>
    </w:p>
    <w:p>
      <w:pPr>
        <w:pStyle w:val="Compact"/>
        <w:numPr>
          <w:ilvl w:val="0"/>
          <w:numId w:val="1001"/>
        </w:numPr>
      </w:pPr>
      <w:r>
        <w:t xml:space="preserve">Cross-source clustering</w:t>
      </w:r>
    </w:p>
    <w:p>
      <w:pPr>
        <w:pStyle w:val="Compact"/>
        <w:numPr>
          <w:ilvl w:val="0"/>
          <w:numId w:val="1001"/>
        </w:numPr>
      </w:pPr>
      <w:r>
        <w:t xml:space="preserve">Executive synthesis</w:t>
      </w:r>
    </w:p>
    <w:p>
      <w:pPr>
        <w:pStyle w:val="FirstParagraph"/>
      </w:pPr>
      <w:r>
        <w:t xml:space="preserve">The system processes heterogeneous business signals originating from sources such as:</w:t>
      </w:r>
    </w:p>
    <w:p>
      <w:pPr>
        <w:pStyle w:val="Compact"/>
        <w:numPr>
          <w:ilvl w:val="0"/>
          <w:numId w:val="1002"/>
        </w:numPr>
      </w:pPr>
      <w:r>
        <w:t xml:space="preserve">support tickets</w:t>
      </w:r>
    </w:p>
    <w:p>
      <w:pPr>
        <w:pStyle w:val="Compact"/>
        <w:numPr>
          <w:ilvl w:val="0"/>
          <w:numId w:val="1002"/>
        </w:numPr>
      </w:pPr>
      <w:r>
        <w:t xml:space="preserve">sales call summaries</w:t>
      </w:r>
    </w:p>
    <w:p>
      <w:pPr>
        <w:pStyle w:val="Compact"/>
        <w:numPr>
          <w:ilvl w:val="0"/>
          <w:numId w:val="1002"/>
        </w:numPr>
      </w:pPr>
      <w:r>
        <w:t xml:space="preserve">meeting notes</w:t>
      </w:r>
    </w:p>
    <w:p>
      <w:pPr>
        <w:pStyle w:val="Compact"/>
        <w:numPr>
          <w:ilvl w:val="0"/>
          <w:numId w:val="1002"/>
        </w:numPr>
      </w:pPr>
      <w:r>
        <w:t xml:space="preserve">customer feedback</w:t>
      </w:r>
    </w:p>
    <w:p>
      <w:pPr>
        <w:pStyle w:val="Compact"/>
        <w:numPr>
          <w:ilvl w:val="0"/>
          <w:numId w:val="1002"/>
        </w:numPr>
      </w:pPr>
      <w:r>
        <w:t xml:space="preserve">community discussions</w:t>
      </w:r>
    </w:p>
    <w:p>
      <w:pPr>
        <w:pStyle w:val="Compact"/>
        <w:numPr>
          <w:ilvl w:val="0"/>
          <w:numId w:val="1002"/>
        </w:numPr>
      </w:pPr>
      <w:r>
        <w:t xml:space="preserve">operational notes</w:t>
      </w:r>
    </w:p>
    <w:p>
      <w:pPr>
        <w:pStyle w:val="FirstParagraph"/>
      </w:pPr>
      <w:r>
        <w:t xml:space="preserve">Signals are clustered using TF-IDF vectorization and K-means clustering. The resulting clusters are interpreted as recurring organizational patterns.</w:t>
      </w:r>
    </w:p>
    <w:p>
      <w:r>
        <w:pict>
          <v:rect style="width:0;height:1.5pt" o:hralign="center" o:hrstd="t" o:hr="t"/>
        </w:pict>
      </w:r>
    </w:p>
    <w:bookmarkEnd w:id="13"/>
    <w:bookmarkStart w:id="14" w:name="prototype-implementation"/>
    <w:p>
      <w:pPr>
        <w:pStyle w:val="Ttulo2"/>
      </w:pPr>
      <w:r>
        <w:t xml:space="preserve">4. Prototype Implementation</w:t>
      </w:r>
    </w:p>
    <w:p>
      <w:pPr>
        <w:pStyle w:val="FirstParagraph"/>
      </w:pPr>
      <w:r>
        <w:t xml:space="preserve">The research prototype was implemented as an open-source Python pipeline consisting of the following modules:</w:t>
      </w:r>
    </w:p>
    <w:p>
      <w:pPr>
        <w:pStyle w:val="Compact"/>
        <w:numPr>
          <w:ilvl w:val="0"/>
          <w:numId w:val="1003"/>
        </w:numPr>
      </w:pPr>
      <w:r>
        <w:rPr>
          <w:rStyle w:val="VerbatimChar"/>
        </w:rPr>
        <w:t xml:space="preserve">ingest.py</w:t>
      </w:r>
      <w:r>
        <w:t xml:space="preserve"> </w:t>
      </w:r>
      <w:r>
        <w:t xml:space="preserve">— loads and normalizes signal data</w:t>
      </w:r>
    </w:p>
    <w:p>
      <w:pPr>
        <w:pStyle w:val="Compact"/>
        <w:numPr>
          <w:ilvl w:val="0"/>
          <w:numId w:val="1003"/>
        </w:numPr>
      </w:pPr>
      <w:r>
        <w:rPr>
          <w:rStyle w:val="VerbatimChar"/>
        </w:rPr>
        <w:t xml:space="preserve">classify.py</w:t>
      </w:r>
      <w:r>
        <w:t xml:space="preserve"> </w:t>
      </w:r>
      <w:r>
        <w:t xml:space="preserve">— applies lightweight signal classification</w:t>
      </w:r>
    </w:p>
    <w:p>
      <w:pPr>
        <w:pStyle w:val="Compact"/>
        <w:numPr>
          <w:ilvl w:val="0"/>
          <w:numId w:val="1003"/>
        </w:numPr>
      </w:pPr>
      <w:r>
        <w:rPr>
          <w:rStyle w:val="VerbatimChar"/>
        </w:rPr>
        <w:t xml:space="preserve">cluster.py</w:t>
      </w:r>
      <w:r>
        <w:t xml:space="preserve"> </w:t>
      </w:r>
      <w:r>
        <w:t xml:space="preserve">— groups signals using TF-IDF and K-means clustering</w:t>
      </w:r>
    </w:p>
    <w:p>
      <w:pPr>
        <w:pStyle w:val="Compact"/>
        <w:numPr>
          <w:ilvl w:val="0"/>
          <w:numId w:val="1003"/>
        </w:numPr>
      </w:pPr>
      <w:r>
        <w:rPr>
          <w:rStyle w:val="VerbatimChar"/>
        </w:rPr>
        <w:t xml:space="preserve">synthesize.py</w:t>
      </w:r>
      <w:r>
        <w:t xml:space="preserve"> </w:t>
      </w:r>
      <w:r>
        <w:t xml:space="preserve">— aggregates clustered signals</w:t>
      </w:r>
    </w:p>
    <w:p>
      <w:pPr>
        <w:pStyle w:val="Compact"/>
        <w:numPr>
          <w:ilvl w:val="0"/>
          <w:numId w:val="1003"/>
        </w:numPr>
      </w:pPr>
      <w:r>
        <w:rPr>
          <w:rStyle w:val="VerbatimChar"/>
        </w:rPr>
        <w:t xml:space="preserve">generate_brief.py</w:t>
      </w:r>
      <w:r>
        <w:t xml:space="preserve"> </w:t>
      </w:r>
      <w:r>
        <w:t xml:space="preserve">— produces executive decision summaries</w:t>
      </w:r>
    </w:p>
    <w:p>
      <w:pPr>
        <w:pStyle w:val="FirstParagraph"/>
      </w:pPr>
      <w:r>
        <w:t xml:space="preserve">The prototype operates on a synthetic dataset designed to simulate real organizational signal environments.</w:t>
      </w:r>
    </w:p>
    <w:p>
      <w:r>
        <w:pict>
          <v:rect style="width:0;height:1.5pt" o:hralign="center" o:hrstd="t" o:hr="t"/>
        </w:pict>
      </w:r>
    </w:p>
    <w:bookmarkEnd w:id="14"/>
    <w:bookmarkStart w:id="18" w:name="experimental-results"/>
    <w:p>
      <w:pPr>
        <w:pStyle w:val="Ttulo2"/>
      </w:pPr>
      <w:r>
        <w:t xml:space="preserve">5. Experimental Results</w:t>
      </w:r>
    </w:p>
    <w:p>
      <w:pPr>
        <w:pStyle w:val="FirstParagraph"/>
      </w:pPr>
      <w:r>
        <w:t xml:space="preserve">The prototype was evaluated using a synthetic dataset containing five heterogeneous business signals originating from multiple organizational sources.</w:t>
      </w:r>
    </w:p>
    <w:bookmarkStart w:id="15" w:name="cross-source-signal-detection"/>
    <w:p>
      <w:pPr>
        <w:pStyle w:val="Ttulo3"/>
      </w:pPr>
      <w:r>
        <w:t xml:space="preserve">Cross-Source Signal Detection</w:t>
      </w:r>
    </w:p>
    <w:p>
      <w:pPr>
        <w:pStyle w:val="FirstParagraph"/>
      </w:pPr>
      <w:r>
        <w:t xml:space="preserve">Clusters detected: 3</w:t>
      </w:r>
      <w:r>
        <w:br/>
      </w:r>
      <w:r>
        <w:t xml:space="preserve">Cross-source clusters: 2</w:t>
      </w:r>
      <w:r>
        <w:br/>
      </w:r>
      <w:r>
        <w:t xml:space="preserve">Cross-source ratio: 66.7%</w:t>
      </w:r>
    </w:p>
    <w:p>
      <w:pPr>
        <w:pStyle w:val="BodyText"/>
      </w:pPr>
      <w:r>
        <w:t xml:space="preserve">This indicates that the system successfully grouped signals originating from different organizational sources into coherent patterns.</w:t>
      </w:r>
    </w:p>
    <w:bookmarkEnd w:id="15"/>
    <w:bookmarkStart w:id="16" w:name="signal-compression"/>
    <w:p>
      <w:pPr>
        <w:pStyle w:val="Ttulo3"/>
      </w:pPr>
      <w:r>
        <w:t xml:space="preserve">Signal Compression</w:t>
      </w:r>
    </w:p>
    <w:p>
      <w:pPr>
        <w:pStyle w:val="FirstParagraph"/>
      </w:pPr>
      <w:r>
        <w:t xml:space="preserve">Signals processed: 5</w:t>
      </w:r>
      <w:r>
        <w:br/>
      </w:r>
      <w:r>
        <w:t xml:space="preserve">Clusters produced: 3</w:t>
      </w:r>
      <w:r>
        <w:br/>
      </w:r>
      <w:r>
        <w:t xml:space="preserve">Compression ratio: 1.67x</w:t>
      </w:r>
    </w:p>
    <w:p>
      <w:pPr>
        <w:pStyle w:val="BodyText"/>
      </w:pPr>
      <w:r>
        <w:t xml:space="preserve">The system reduced fragmented signals into a smaller number of structured patterns.</w:t>
      </w:r>
    </w:p>
    <w:bookmarkEnd w:id="16"/>
    <w:bookmarkStart w:id="17" w:name="decision-abstraction"/>
    <w:p>
      <w:pPr>
        <w:pStyle w:val="Ttulo3"/>
      </w:pPr>
      <w:r>
        <w:t xml:space="preserve">Decision Abstraction</w:t>
      </w:r>
    </w:p>
    <w:p>
      <w:pPr>
        <w:pStyle w:val="FirstParagraph"/>
      </w:pPr>
      <w:r>
        <w:t xml:space="preserve">The clustering outputs were transformed into an executive decision brief containing three actionable recommendations.</w:t>
      </w:r>
    </w:p>
    <w:p>
      <w:pPr>
        <w:pStyle w:val="BodyText"/>
      </w:pPr>
      <w:r>
        <w:t xml:space="preserve">Signals → patterns → actions</w:t>
      </w:r>
    </w:p>
    <w:p>
      <w:pPr>
        <w:pStyle w:val="BodyText"/>
      </w:pPr>
      <w:r>
        <w:t xml:space="preserve">5 → 3 → 3</w:t>
      </w:r>
    </w:p>
    <w:p>
      <w:r>
        <w:pict>
          <v:rect style="width:0;height:1.5pt" o:hralign="center" o:hrstd="t" o:hr="t"/>
        </w:pict>
      </w:r>
    </w:p>
    <w:bookmarkEnd w:id="17"/>
    <w:bookmarkEnd w:id="18"/>
    <w:bookmarkStart w:id="19" w:name="limitations"/>
    <w:p>
      <w:pPr>
        <w:pStyle w:val="Ttulo2"/>
      </w:pPr>
      <w:r>
        <w:t xml:space="preserve">6. Limitations</w:t>
      </w:r>
    </w:p>
    <w:p>
      <w:pPr>
        <w:pStyle w:val="FirstParagraph"/>
      </w:pPr>
      <w:r>
        <w:t xml:space="preserve">The current experiment uses a small synthetic dataset intended only to validate the feasibility of signal synthesis pipelines.</w:t>
      </w:r>
    </w:p>
    <w:p>
      <w:pPr>
        <w:pStyle w:val="BodyText"/>
      </w:pPr>
      <w:r>
        <w:t xml:space="preserve">Future research will evaluate External AI Brain systems using larger datasets, semantic embeddings, and real-world organizational signal streams.</w:t>
      </w:r>
    </w:p>
    <w:p>
      <w:r>
        <w:pict>
          <v:rect style="width:0;height:1.5pt" o:hralign="center" o:hrstd="t" o:hr="t"/>
        </w:pict>
      </w:r>
    </w:p>
    <w:bookmarkEnd w:id="19"/>
    <w:bookmarkStart w:id="20" w:name="conclusion"/>
    <w:p>
      <w:pPr>
        <w:pStyle w:val="Ttulo2"/>
      </w:pPr>
      <w:r>
        <w:t xml:space="preserve">7. Conclusion</w:t>
      </w:r>
    </w:p>
    <w:p>
      <w:pPr>
        <w:pStyle w:val="FirstParagraph"/>
      </w:pPr>
      <w:r>
        <w:t xml:space="preserve">This research introduces the concept of External AI Brain Systems as AI-based executive intelligence layers capable of synthesizing fragmented organizational signals into structured decision insights.</w:t>
      </w:r>
    </w:p>
    <w:p>
      <w:pPr>
        <w:pStyle w:val="BodyText"/>
      </w:pPr>
      <w:r>
        <w:t xml:space="preserve">Experimental results from a prototype implementation demonstrate that lightweight NLP techniques can detect cross-source signal patterns and generate decision-relevant summaries.</w:t>
      </w:r>
    </w:p>
    <w:p>
      <w:pPr>
        <w:pStyle w:val="BodyText"/>
      </w:pPr>
      <w:r>
        <w:t xml:space="preserve">These findings suggest that External AI Brain systems may represent a promising research direction for AI-assisted organizational decision-making.</w:t>
      </w:r>
    </w:p>
    <w:p>
      <w:r>
        <w:pict>
          <v:rect style="width:0;height:1.5pt" o:hralign="center" o:hrstd="t" o:hr="t"/>
        </w:pict>
      </w:r>
    </w:p>
    <w:bookmarkEnd w:id="20"/>
    <w:bookmarkStart w:id="21" w:name="references"/>
    <w:p>
      <w:pPr>
        <w:pStyle w:val="Ttulo2"/>
      </w:pPr>
      <w:r>
        <w:t xml:space="preserve">References</w:t>
      </w:r>
    </w:p>
    <w:p>
      <w:pPr>
        <w:pStyle w:val="FirstParagraph"/>
      </w:pPr>
      <w:r>
        <w:t xml:space="preserve">Future versions will incorporate literature on:</w:t>
      </w:r>
    </w:p>
    <w:p>
      <w:pPr>
        <w:pStyle w:val="Compact"/>
        <w:numPr>
          <w:ilvl w:val="0"/>
          <w:numId w:val="1004"/>
        </w:numPr>
      </w:pPr>
      <w:r>
        <w:t xml:space="preserve">organizational decision support systems</w:t>
      </w:r>
    </w:p>
    <w:p>
      <w:pPr>
        <w:pStyle w:val="Compact"/>
        <w:numPr>
          <w:ilvl w:val="0"/>
          <w:numId w:val="1004"/>
        </w:numPr>
      </w:pPr>
      <w:r>
        <w:t xml:space="preserve">business intelligence platforms</w:t>
      </w:r>
    </w:p>
    <w:p>
      <w:pPr>
        <w:pStyle w:val="Compact"/>
        <w:numPr>
          <w:ilvl w:val="0"/>
          <w:numId w:val="1004"/>
        </w:numPr>
      </w:pPr>
      <w:r>
        <w:t xml:space="preserve">explainable AI</w:t>
      </w:r>
    </w:p>
    <w:p>
      <w:pPr>
        <w:pStyle w:val="Compact"/>
        <w:numPr>
          <w:ilvl w:val="0"/>
          <w:numId w:val="1004"/>
        </w:numPr>
      </w:pPr>
      <w:r>
        <w:t xml:space="preserve">natural language processing for enterprise signals</w:t>
      </w:r>
    </w:p>
    <w:bookmarkEnd w:id="21"/>
    <w:bookmarkEnd w:id="22"/>
    <w:sectPr w:rsidR="00A321B4" w:rsidRPr="00A321B4">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1B4"/>
    <w:rsid w:val="00A321B4"/>
    <w:rsid w:val="00BB5841"/>
    <w:rsid w:val="00E91938"/>
  </w:rsids>
  <w:themeFontLang w:val="pt-B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pt-BR"/>
      </w:rPr>
    </w:rPrDefault>
    <w:pPrDefault>
      <w:pPr>
        <w:spacing w:after="16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B5841"/>
  </w:style>
  <w:style w:styleId="Ttulo1" w:type="paragraph">
    <w:name w:val="heading 1"/>
    <w:basedOn w:val="Normal"/>
    <w:next w:val="Normal"/>
    <w:link w:val="Ttulo1Char"/>
    <w:uiPriority w:val="9"/>
    <w:qFormat/>
    <w:rsid w:val="00BB5841"/>
    <w:pPr>
      <w:keepNext/>
      <w:keepLines/>
      <w:spacing w:after="80" w:before="320" w:line="240" w:lineRule="auto"/>
      <w:jc w:val="center"/>
      <w:outlineLvl w:val="0"/>
    </w:pPr>
    <w:rPr>
      <w:rFonts w:asciiTheme="majorHAnsi" w:cstheme="majorBidi" w:eastAsiaTheme="majorEastAsia" w:hAnsiTheme="majorHAnsi"/>
      <w:color w:themeColor="accent1" w:themeShade="BF" w:val="A5A5A5"/>
      <w:sz w:val="40"/>
      <w:szCs w:val="40"/>
    </w:rPr>
  </w:style>
  <w:style w:styleId="Ttulo2" w:type="paragraph">
    <w:name w:val="heading 2"/>
    <w:basedOn w:val="Normal"/>
    <w:next w:val="Normal"/>
    <w:link w:val="Ttulo2Char"/>
    <w:uiPriority w:val="9"/>
    <w:semiHidden/>
    <w:unhideWhenUsed/>
    <w:qFormat/>
    <w:rsid w:val="00BB5841"/>
    <w:pPr>
      <w:keepNext/>
      <w:keepLines/>
      <w:spacing w:after="40" w:before="160" w:line="240" w:lineRule="auto"/>
      <w:jc w:val="center"/>
      <w:outlineLvl w:val="1"/>
    </w:pPr>
    <w:rPr>
      <w:rFonts w:asciiTheme="majorHAnsi" w:cstheme="majorBidi" w:eastAsiaTheme="majorEastAsia" w:hAnsiTheme="majorHAnsi"/>
      <w:sz w:val="32"/>
      <w:szCs w:val="32"/>
    </w:rPr>
  </w:style>
  <w:style w:styleId="Ttulo3" w:type="paragraph">
    <w:name w:val="heading 3"/>
    <w:basedOn w:val="Normal"/>
    <w:next w:val="Normal"/>
    <w:link w:val="Ttulo3Char"/>
    <w:uiPriority w:val="9"/>
    <w:semiHidden/>
    <w:unhideWhenUsed/>
    <w:qFormat/>
    <w:rsid w:val="00BB5841"/>
    <w:pPr>
      <w:keepNext/>
      <w:keepLines/>
      <w:spacing w:after="0" w:before="160" w:line="240" w:lineRule="auto"/>
      <w:outlineLvl w:val="2"/>
    </w:pPr>
    <w:rPr>
      <w:rFonts w:asciiTheme="majorHAnsi" w:cstheme="majorBidi" w:eastAsiaTheme="majorEastAsia" w:hAnsiTheme="majorHAnsi"/>
      <w:sz w:val="32"/>
      <w:szCs w:val="32"/>
    </w:rPr>
  </w:style>
  <w:style w:styleId="Ttulo4" w:type="paragraph">
    <w:name w:val="heading 4"/>
    <w:basedOn w:val="Normal"/>
    <w:next w:val="Normal"/>
    <w:link w:val="Ttulo4Char"/>
    <w:uiPriority w:val="9"/>
    <w:semiHidden/>
    <w:unhideWhenUsed/>
    <w:qFormat/>
    <w:rsid w:val="00BB5841"/>
    <w:pPr>
      <w:keepNext/>
      <w:keepLines/>
      <w:spacing w:after="0" w:before="80"/>
      <w:outlineLvl w:val="3"/>
    </w:pPr>
    <w:rPr>
      <w:rFonts w:asciiTheme="majorHAnsi" w:cstheme="majorBidi" w:eastAsiaTheme="majorEastAsia" w:hAnsiTheme="majorHAnsi"/>
      <w:i/>
      <w:iCs/>
      <w:sz w:val="30"/>
      <w:szCs w:val="30"/>
    </w:rPr>
  </w:style>
  <w:style w:styleId="Ttulo5" w:type="paragraph">
    <w:name w:val="heading 5"/>
    <w:basedOn w:val="Normal"/>
    <w:next w:val="Normal"/>
    <w:link w:val="Ttulo5Char"/>
    <w:uiPriority w:val="9"/>
    <w:semiHidden/>
    <w:unhideWhenUsed/>
    <w:qFormat/>
    <w:rsid w:val="00BB5841"/>
    <w:pPr>
      <w:keepNext/>
      <w:keepLines/>
      <w:spacing w:after="0" w:before="40"/>
      <w:outlineLvl w:val="4"/>
    </w:pPr>
    <w:rPr>
      <w:rFonts w:asciiTheme="majorHAnsi" w:cstheme="majorBidi" w:eastAsiaTheme="majorEastAsia" w:hAnsiTheme="majorHAnsi"/>
      <w:sz w:val="28"/>
      <w:szCs w:val="28"/>
    </w:rPr>
  </w:style>
  <w:style w:styleId="Ttulo6" w:type="paragraph">
    <w:name w:val="heading 6"/>
    <w:basedOn w:val="Normal"/>
    <w:next w:val="Normal"/>
    <w:link w:val="Ttulo6Char"/>
    <w:uiPriority w:val="9"/>
    <w:semiHidden/>
    <w:unhideWhenUsed/>
    <w:qFormat/>
    <w:rsid w:val="00BB5841"/>
    <w:pPr>
      <w:keepNext/>
      <w:keepLines/>
      <w:spacing w:after="0" w:before="40"/>
      <w:outlineLvl w:val="5"/>
    </w:pPr>
    <w:rPr>
      <w:rFonts w:asciiTheme="majorHAnsi" w:cstheme="majorBidi" w:eastAsiaTheme="majorEastAsia" w:hAnsiTheme="majorHAnsi"/>
      <w:i/>
      <w:iCs/>
      <w:sz w:val="26"/>
      <w:szCs w:val="26"/>
    </w:rPr>
  </w:style>
  <w:style w:styleId="Ttulo7" w:type="paragraph">
    <w:name w:val="heading 7"/>
    <w:basedOn w:val="Normal"/>
    <w:next w:val="Normal"/>
    <w:link w:val="Ttulo7Char"/>
    <w:uiPriority w:val="9"/>
    <w:semiHidden/>
    <w:unhideWhenUsed/>
    <w:qFormat/>
    <w:rsid w:val="00BB5841"/>
    <w:pPr>
      <w:keepNext/>
      <w:keepLines/>
      <w:spacing w:after="0" w:before="40"/>
      <w:outlineLvl w:val="6"/>
    </w:pPr>
    <w:rPr>
      <w:rFonts w:asciiTheme="majorHAnsi" w:cstheme="majorBidi" w:eastAsiaTheme="majorEastAsia" w:hAnsiTheme="majorHAnsi"/>
      <w:sz w:val="24"/>
      <w:szCs w:val="24"/>
    </w:rPr>
  </w:style>
  <w:style w:styleId="Ttulo8" w:type="paragraph">
    <w:name w:val="heading 8"/>
    <w:basedOn w:val="Normal"/>
    <w:next w:val="Normal"/>
    <w:link w:val="Ttulo8Char"/>
    <w:uiPriority w:val="9"/>
    <w:semiHidden/>
    <w:unhideWhenUsed/>
    <w:qFormat/>
    <w:rsid w:val="00BB5841"/>
    <w:pPr>
      <w:keepNext/>
      <w:keepLines/>
      <w:spacing w:after="0" w:before="40"/>
      <w:outlineLvl w:val="7"/>
    </w:pPr>
    <w:rPr>
      <w:rFonts w:asciiTheme="majorHAnsi" w:cstheme="majorBidi" w:eastAsiaTheme="majorEastAsia" w:hAnsiTheme="majorHAnsi"/>
      <w:i/>
      <w:iCs/>
      <w:sz w:val="22"/>
      <w:szCs w:val="22"/>
    </w:rPr>
  </w:style>
  <w:style w:styleId="Ttulo9" w:type="paragraph">
    <w:name w:val="heading 9"/>
    <w:basedOn w:val="Normal"/>
    <w:next w:val="Normal"/>
    <w:link w:val="Ttulo9Char"/>
    <w:uiPriority w:val="9"/>
    <w:semiHidden/>
    <w:unhideWhenUsed/>
    <w:qFormat/>
    <w:rsid w:val="00BB5841"/>
    <w:pPr>
      <w:keepNext/>
      <w:keepLines/>
      <w:spacing w:after="0" w:before="40"/>
      <w:outlineLvl w:val="8"/>
    </w:pPr>
    <w:rPr>
      <w:b/>
      <w:bCs/>
      <w:i/>
      <w:iCs/>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tulo1Char" w:type="character">
    <w:name w:val="Título 1 Char"/>
    <w:basedOn w:val="Fontepargpadro"/>
    <w:link w:val="Ttulo1"/>
    <w:uiPriority w:val="9"/>
    <w:rsid w:val="00BB5841"/>
    <w:rPr>
      <w:rFonts w:asciiTheme="majorHAnsi" w:cstheme="majorBidi" w:eastAsiaTheme="majorEastAsia" w:hAnsiTheme="majorHAnsi"/>
      <w:color w:themeColor="accent1" w:themeShade="BF" w:val="A5A5A5"/>
      <w:sz w:val="40"/>
      <w:szCs w:val="40"/>
    </w:rPr>
  </w:style>
  <w:style w:customStyle="1" w:styleId="Ttulo2Char" w:type="character">
    <w:name w:val="Título 2 Char"/>
    <w:basedOn w:val="Fontepargpadro"/>
    <w:link w:val="Ttulo2"/>
    <w:uiPriority w:val="9"/>
    <w:semiHidden/>
    <w:rsid w:val="00BB5841"/>
    <w:rPr>
      <w:rFonts w:asciiTheme="majorHAnsi" w:cstheme="majorBidi" w:eastAsiaTheme="majorEastAsia" w:hAnsiTheme="majorHAnsi"/>
      <w:sz w:val="32"/>
      <w:szCs w:val="32"/>
    </w:rPr>
  </w:style>
  <w:style w:customStyle="1" w:styleId="Ttulo3Char" w:type="character">
    <w:name w:val="Título 3 Char"/>
    <w:basedOn w:val="Fontepargpadro"/>
    <w:link w:val="Ttulo3"/>
    <w:uiPriority w:val="9"/>
    <w:semiHidden/>
    <w:rsid w:val="00BB5841"/>
    <w:rPr>
      <w:rFonts w:asciiTheme="majorHAnsi" w:cstheme="majorBidi" w:eastAsiaTheme="majorEastAsia" w:hAnsiTheme="majorHAnsi"/>
      <w:sz w:val="32"/>
      <w:szCs w:val="32"/>
    </w:rPr>
  </w:style>
  <w:style w:customStyle="1" w:styleId="Ttulo4Char" w:type="character">
    <w:name w:val="Título 4 Char"/>
    <w:basedOn w:val="Fontepargpadro"/>
    <w:link w:val="Ttulo4"/>
    <w:uiPriority w:val="9"/>
    <w:semiHidden/>
    <w:rsid w:val="00BB5841"/>
    <w:rPr>
      <w:rFonts w:asciiTheme="majorHAnsi" w:cstheme="majorBidi" w:eastAsiaTheme="majorEastAsia" w:hAnsiTheme="majorHAnsi"/>
      <w:i/>
      <w:iCs/>
      <w:sz w:val="30"/>
      <w:szCs w:val="30"/>
    </w:rPr>
  </w:style>
  <w:style w:customStyle="1" w:styleId="Ttulo5Char" w:type="character">
    <w:name w:val="Título 5 Char"/>
    <w:basedOn w:val="Fontepargpadro"/>
    <w:link w:val="Ttulo5"/>
    <w:uiPriority w:val="9"/>
    <w:semiHidden/>
    <w:rsid w:val="00BB5841"/>
    <w:rPr>
      <w:rFonts w:asciiTheme="majorHAnsi" w:cstheme="majorBidi" w:eastAsiaTheme="majorEastAsia" w:hAnsiTheme="majorHAnsi"/>
      <w:sz w:val="28"/>
      <w:szCs w:val="28"/>
    </w:rPr>
  </w:style>
  <w:style w:customStyle="1" w:styleId="Ttulo6Char" w:type="character">
    <w:name w:val="Título 6 Char"/>
    <w:basedOn w:val="Fontepargpadro"/>
    <w:link w:val="Ttulo6"/>
    <w:uiPriority w:val="9"/>
    <w:semiHidden/>
    <w:rsid w:val="00BB5841"/>
    <w:rPr>
      <w:rFonts w:asciiTheme="majorHAnsi" w:cstheme="majorBidi" w:eastAsiaTheme="majorEastAsia" w:hAnsiTheme="majorHAnsi"/>
      <w:i/>
      <w:iCs/>
      <w:sz w:val="26"/>
      <w:szCs w:val="26"/>
    </w:rPr>
  </w:style>
  <w:style w:customStyle="1" w:styleId="Ttulo7Char" w:type="character">
    <w:name w:val="Título 7 Char"/>
    <w:basedOn w:val="Fontepargpadro"/>
    <w:link w:val="Ttulo7"/>
    <w:uiPriority w:val="9"/>
    <w:semiHidden/>
    <w:rsid w:val="00BB5841"/>
    <w:rPr>
      <w:rFonts w:asciiTheme="majorHAnsi" w:cstheme="majorBidi" w:eastAsiaTheme="majorEastAsia" w:hAnsiTheme="majorHAnsi"/>
      <w:sz w:val="24"/>
      <w:szCs w:val="24"/>
    </w:rPr>
  </w:style>
  <w:style w:customStyle="1" w:styleId="Ttulo8Char" w:type="character">
    <w:name w:val="Título 8 Char"/>
    <w:basedOn w:val="Fontepargpadro"/>
    <w:link w:val="Ttulo8"/>
    <w:uiPriority w:val="9"/>
    <w:semiHidden/>
    <w:rsid w:val="00BB5841"/>
    <w:rPr>
      <w:rFonts w:asciiTheme="majorHAnsi" w:cstheme="majorBidi" w:eastAsiaTheme="majorEastAsia" w:hAnsiTheme="majorHAnsi"/>
      <w:i/>
      <w:iCs/>
      <w:sz w:val="22"/>
      <w:szCs w:val="22"/>
    </w:rPr>
  </w:style>
  <w:style w:customStyle="1" w:styleId="Ttulo9Char" w:type="character">
    <w:name w:val="Título 9 Char"/>
    <w:basedOn w:val="Fontepargpadro"/>
    <w:link w:val="Ttulo9"/>
    <w:uiPriority w:val="9"/>
    <w:semiHidden/>
    <w:rsid w:val="00BB5841"/>
    <w:rPr>
      <w:b/>
      <w:bCs/>
      <w:i/>
      <w:iCs/>
    </w:rPr>
  </w:style>
  <w:style w:styleId="Ttulo" w:type="paragraph">
    <w:name w:val="Title"/>
    <w:basedOn w:val="Normal"/>
    <w:next w:val="Normal"/>
    <w:link w:val="TtuloChar"/>
    <w:uiPriority w:val="10"/>
    <w:qFormat/>
    <w:rsid w:val="00BB5841"/>
    <w:pPr>
      <w:pBdr>
        <w:top w:color="969696" w:space="8" w:sz="6" w:themeColor="accent3" w:val="single"/>
        <w:bottom w:color="969696" w:space="8" w:sz="6" w:themeColor="accent3" w:val="single"/>
      </w:pBdr>
      <w:spacing w:after="400" w:line="240" w:lineRule="auto"/>
      <w:contextualSpacing/>
      <w:jc w:val="center"/>
    </w:pPr>
    <w:rPr>
      <w:rFonts w:asciiTheme="majorHAnsi" w:cstheme="majorBidi" w:eastAsiaTheme="majorEastAsia" w:hAnsiTheme="majorHAnsi"/>
      <w:caps/>
      <w:color w:themeColor="text2" w:val="000000"/>
      <w:spacing w:val="30"/>
      <w:sz w:val="72"/>
      <w:szCs w:val="72"/>
    </w:rPr>
  </w:style>
  <w:style w:customStyle="1" w:styleId="TtuloChar" w:type="character">
    <w:name w:val="Título Char"/>
    <w:basedOn w:val="Fontepargpadro"/>
    <w:link w:val="Ttulo"/>
    <w:uiPriority w:val="10"/>
    <w:rsid w:val="00BB5841"/>
    <w:rPr>
      <w:rFonts w:asciiTheme="majorHAnsi" w:cstheme="majorBidi" w:eastAsiaTheme="majorEastAsia" w:hAnsiTheme="majorHAnsi"/>
      <w:caps/>
      <w:color w:themeColor="text2" w:val="000000"/>
      <w:spacing w:val="30"/>
      <w:sz w:val="72"/>
      <w:szCs w:val="72"/>
    </w:rPr>
  </w:style>
  <w:style w:styleId="Subttulo" w:type="paragraph">
    <w:name w:val="Subtitle"/>
    <w:basedOn w:val="Normal"/>
    <w:next w:val="Normal"/>
    <w:link w:val="SubttuloChar"/>
    <w:uiPriority w:val="11"/>
    <w:qFormat/>
    <w:rsid w:val="00BB5841"/>
    <w:pPr>
      <w:numPr>
        <w:ilvl w:val="1"/>
      </w:numPr>
      <w:jc w:val="center"/>
    </w:pPr>
    <w:rPr>
      <w:color w:themeColor="text2" w:val="000000"/>
      <w:sz w:val="28"/>
      <w:szCs w:val="28"/>
    </w:rPr>
  </w:style>
  <w:style w:customStyle="1" w:styleId="SubttuloChar" w:type="character">
    <w:name w:val="Subtítulo Char"/>
    <w:basedOn w:val="Fontepargpadro"/>
    <w:link w:val="Subttulo"/>
    <w:uiPriority w:val="11"/>
    <w:rsid w:val="00BB5841"/>
    <w:rPr>
      <w:color w:themeColor="text2" w:val="000000"/>
      <w:sz w:val="28"/>
      <w:szCs w:val="28"/>
    </w:rPr>
  </w:style>
  <w:style w:styleId="Citao" w:type="paragraph">
    <w:name w:val="Quote"/>
    <w:basedOn w:val="Normal"/>
    <w:next w:val="Normal"/>
    <w:link w:val="CitaoChar"/>
    <w:uiPriority w:val="29"/>
    <w:qFormat/>
    <w:rsid w:val="00BB5841"/>
    <w:pPr>
      <w:spacing w:before="160"/>
      <w:ind w:left="720" w:right="720"/>
      <w:jc w:val="center"/>
    </w:pPr>
    <w:rPr>
      <w:i/>
      <w:iCs/>
      <w:color w:themeColor="accent3" w:themeShade="BF" w:val="707070"/>
      <w:sz w:val="24"/>
      <w:szCs w:val="24"/>
    </w:rPr>
  </w:style>
  <w:style w:customStyle="1" w:styleId="CitaoChar" w:type="character">
    <w:name w:val="Citação Char"/>
    <w:basedOn w:val="Fontepargpadro"/>
    <w:link w:val="Citao"/>
    <w:uiPriority w:val="29"/>
    <w:rsid w:val="00BB5841"/>
    <w:rPr>
      <w:i/>
      <w:iCs/>
      <w:color w:themeColor="accent3" w:themeShade="BF" w:val="707070"/>
      <w:sz w:val="24"/>
      <w:szCs w:val="24"/>
    </w:rPr>
  </w:style>
  <w:style w:styleId="PargrafodaLista" w:type="paragraph">
    <w:name w:val="List Paragraph"/>
    <w:basedOn w:val="Normal"/>
    <w:uiPriority w:val="34"/>
    <w:qFormat/>
    <w:rsid w:val="00A321B4"/>
    <w:pPr>
      <w:ind w:left="720"/>
      <w:contextualSpacing/>
    </w:pPr>
  </w:style>
  <w:style w:styleId="nfaseIntensa" w:type="character">
    <w:name w:val="Intense Emphasis"/>
    <w:basedOn w:val="Fontepargpadro"/>
    <w:uiPriority w:val="21"/>
    <w:qFormat/>
    <w:rsid w:val="00BB5841"/>
    <w:rPr>
      <w:b/>
      <w:bCs/>
      <w:i/>
      <w:iCs/>
      <w:color w:val="auto"/>
    </w:rPr>
  </w:style>
  <w:style w:styleId="CitaoIntensa" w:type="paragraph">
    <w:name w:val="Intense Quote"/>
    <w:basedOn w:val="Normal"/>
    <w:next w:val="Normal"/>
    <w:link w:val="CitaoIntensaChar"/>
    <w:uiPriority w:val="30"/>
    <w:qFormat/>
    <w:rsid w:val="00BB5841"/>
    <w:pPr>
      <w:spacing w:before="160" w:line="276" w:lineRule="auto"/>
      <w:ind w:left="936" w:right="936"/>
      <w:jc w:val="center"/>
    </w:pPr>
    <w:rPr>
      <w:rFonts w:asciiTheme="majorHAnsi" w:cstheme="majorBidi" w:eastAsiaTheme="majorEastAsia" w:hAnsiTheme="majorHAnsi"/>
      <w:caps/>
      <w:color w:themeColor="accent1" w:themeShade="BF" w:val="A5A5A5"/>
      <w:sz w:val="28"/>
      <w:szCs w:val="28"/>
    </w:rPr>
  </w:style>
  <w:style w:customStyle="1" w:styleId="CitaoIntensaChar" w:type="character">
    <w:name w:val="Citação Intensa Char"/>
    <w:basedOn w:val="Fontepargpadro"/>
    <w:link w:val="CitaoIntensa"/>
    <w:uiPriority w:val="30"/>
    <w:rsid w:val="00BB5841"/>
    <w:rPr>
      <w:rFonts w:asciiTheme="majorHAnsi" w:cstheme="majorBidi" w:eastAsiaTheme="majorEastAsia" w:hAnsiTheme="majorHAnsi"/>
      <w:caps/>
      <w:color w:themeColor="accent1" w:themeShade="BF" w:val="A5A5A5"/>
      <w:sz w:val="28"/>
      <w:szCs w:val="28"/>
    </w:rPr>
  </w:style>
  <w:style w:styleId="RefernciaIntensa" w:type="character">
    <w:name w:val="Intense Reference"/>
    <w:basedOn w:val="Fontepargpadro"/>
    <w:uiPriority w:val="32"/>
    <w:qFormat/>
    <w:rsid w:val="00BB5841"/>
    <w:rPr>
      <w:b/>
      <w:bCs/>
      <w:caps w:val="0"/>
      <w:smallCaps/>
      <w:color w:val="auto"/>
      <w:spacing w:val="0"/>
      <w:u w:val="single"/>
    </w:rPr>
  </w:style>
  <w:style w:styleId="Legenda" w:type="paragraph">
    <w:name w:val="caption"/>
    <w:basedOn w:val="Normal"/>
    <w:next w:val="Normal"/>
    <w:uiPriority w:val="35"/>
    <w:semiHidden/>
    <w:unhideWhenUsed/>
    <w:qFormat/>
    <w:rsid w:val="00BB5841"/>
    <w:pPr>
      <w:spacing w:line="240" w:lineRule="auto"/>
    </w:pPr>
    <w:rPr>
      <w:b/>
      <w:bCs/>
      <w:color w:themeColor="text1" w:themeTint="BF" w:val="404040"/>
      <w:sz w:val="16"/>
      <w:szCs w:val="16"/>
    </w:rPr>
  </w:style>
  <w:style w:styleId="Forte" w:type="character">
    <w:name w:val="Strong"/>
    <w:basedOn w:val="Fontepargpadro"/>
    <w:uiPriority w:val="22"/>
    <w:qFormat/>
    <w:rsid w:val="00BB5841"/>
    <w:rPr>
      <w:b/>
      <w:bCs/>
    </w:rPr>
  </w:style>
  <w:style w:styleId="nfase" w:type="character">
    <w:name w:val="Emphasis"/>
    <w:basedOn w:val="Fontepargpadro"/>
    <w:uiPriority w:val="20"/>
    <w:qFormat/>
    <w:rsid w:val="00BB5841"/>
    <w:rPr>
      <w:i/>
      <w:iCs/>
      <w:color w:themeColor="text1" w:val="000000"/>
    </w:rPr>
  </w:style>
  <w:style w:styleId="SemEspaamento" w:type="paragraph">
    <w:name w:val="No Spacing"/>
    <w:uiPriority w:val="1"/>
    <w:qFormat/>
    <w:rsid w:val="00BB5841"/>
    <w:pPr>
      <w:spacing w:after="0" w:line="240" w:lineRule="auto"/>
    </w:pPr>
  </w:style>
  <w:style w:styleId="nfaseSutil" w:type="character">
    <w:name w:val="Subtle Emphasis"/>
    <w:basedOn w:val="Fontepargpadro"/>
    <w:uiPriority w:val="19"/>
    <w:qFormat/>
    <w:rsid w:val="00BB5841"/>
    <w:rPr>
      <w:i/>
      <w:iCs/>
      <w:color w:themeColor="text1" w:themeTint="A6" w:val="595959"/>
    </w:rPr>
  </w:style>
  <w:style w:styleId="RefernciaSutil" w:type="character">
    <w:name w:val="Subtle Reference"/>
    <w:basedOn w:val="Fontepargpadro"/>
    <w:uiPriority w:val="31"/>
    <w:qFormat/>
    <w:rsid w:val="00BB5841"/>
    <w:rPr>
      <w:caps w:val="0"/>
      <w:smallCaps/>
      <w:color w:themeColor="text1" w:themeTint="BF" w:val="404040"/>
      <w:spacing w:val="0"/>
      <w:u w:color="7F7F7F" w:themeColor="text1" w:themeTint="80" w:val="single"/>
    </w:rPr>
  </w:style>
  <w:style w:styleId="TtulodoLivro" w:type="character">
    <w:name w:val="Book Title"/>
    <w:basedOn w:val="Fontepargpadro"/>
    <w:uiPriority w:val="33"/>
    <w:qFormat/>
    <w:rsid w:val="00BB5841"/>
    <w:rPr>
      <w:b/>
      <w:bCs/>
      <w:caps w:val="0"/>
      <w:smallCaps/>
      <w:spacing w:val="0"/>
    </w:rPr>
  </w:style>
  <w:style w:styleId="CabealhodoSumrio" w:type="paragraph">
    <w:name w:val="TOC Heading"/>
    <w:basedOn w:val="Ttulo1"/>
    <w:next w:val="Normal"/>
    <w:uiPriority w:val="39"/>
    <w:semiHidden/>
    <w:unhideWhenUsed/>
    <w:qFormat/>
    <w:rsid w:val="00BB5841"/>
    <w:pPr>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fonte 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2026-03-19T21:06:20Z</dcterms:created>
  <dcterms:modified xsi:type="dcterms:W3CDTF">2026-03-19T21:06:20Z</dcterms:modified>
</cp:coreProperties>
</file>

<file path=docProps/custom.xml><?xml version="1.0" encoding="utf-8"?>
<Properties xmlns="http://schemas.openxmlformats.org/officeDocument/2006/custom-properties" xmlns:vt="http://schemas.openxmlformats.org/officeDocument/2006/docPropsVTypes"/>
</file>