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517A" w14:textId="16558E74" w:rsidR="00122E56" w:rsidRPr="00122E56" w:rsidRDefault="00122E56">
      <w:pPr>
        <w:rPr>
          <w:b/>
        </w:rPr>
      </w:pPr>
      <w:r w:rsidRPr="00122E56">
        <w:rPr>
          <w:b/>
        </w:rPr>
        <w:t>Student Name:</w:t>
      </w:r>
      <w:r w:rsidR="00D30435">
        <w:rPr>
          <w:b/>
        </w:rPr>
        <w:t xml:space="preserve"> Nina Nguyen</w:t>
      </w:r>
    </w:p>
    <w:p w14:paraId="19CA765C" w14:textId="77777777" w:rsidR="00122E56" w:rsidRPr="00122E56" w:rsidRDefault="00122E56">
      <w:pPr>
        <w:rPr>
          <w:b/>
        </w:rPr>
      </w:pPr>
    </w:p>
    <w:p w14:paraId="072B7461" w14:textId="6887F566" w:rsidR="00122E56" w:rsidRPr="00122E56" w:rsidRDefault="00122E56">
      <w:pPr>
        <w:rPr>
          <w:b/>
        </w:rPr>
      </w:pPr>
      <w:r w:rsidRPr="00122E56">
        <w:rPr>
          <w:b/>
        </w:rPr>
        <w:t>Date:</w:t>
      </w:r>
      <w:r w:rsidR="00610121">
        <w:rPr>
          <w:b/>
        </w:rPr>
        <w:t xml:space="preserve"> 10/21/2019</w:t>
      </w:r>
    </w:p>
    <w:p w14:paraId="291C4F42" w14:textId="77777777" w:rsidR="00122E56" w:rsidRPr="00122E56" w:rsidRDefault="00122E56">
      <w:pPr>
        <w:rPr>
          <w:b/>
        </w:rPr>
      </w:pPr>
    </w:p>
    <w:p w14:paraId="3E195C49" w14:textId="7556DD2B" w:rsidR="00160BDF" w:rsidRPr="00122E56" w:rsidRDefault="00122E56">
      <w:pPr>
        <w:rPr>
          <w:b/>
        </w:rPr>
      </w:pPr>
      <w:r w:rsidRPr="00122E56">
        <w:rPr>
          <w:b/>
        </w:rPr>
        <w:t>Topic:</w:t>
      </w:r>
      <w:r w:rsidR="00D30435">
        <w:rPr>
          <w:b/>
        </w:rPr>
        <w:t xml:space="preserve"> IOT</w:t>
      </w:r>
    </w:p>
    <w:p w14:paraId="6DF63708" w14:textId="77777777" w:rsidR="00122E56" w:rsidRPr="00122E56" w:rsidRDefault="00122E56">
      <w:pPr>
        <w:rPr>
          <w:b/>
        </w:rPr>
      </w:pPr>
    </w:p>
    <w:p w14:paraId="19AA17EF" w14:textId="45AF2387" w:rsidR="00122E56" w:rsidRPr="00122E56" w:rsidRDefault="00122E56">
      <w:pPr>
        <w:rPr>
          <w:b/>
        </w:rPr>
      </w:pPr>
      <w:r w:rsidRPr="00122E56">
        <w:rPr>
          <w:b/>
        </w:rPr>
        <w:t>Article:</w:t>
      </w:r>
      <w:r w:rsidR="00D30435">
        <w:rPr>
          <w:b/>
        </w:rPr>
        <w:t xml:space="preserve"> </w:t>
      </w:r>
      <w:hyperlink r:id="rId4" w:history="1">
        <w:r w:rsidR="00A019DF" w:rsidRPr="00A019DF">
          <w:rPr>
            <w:rStyle w:val="Hyperlink"/>
            <w:b/>
          </w:rPr>
          <w:t>Energy efficient IoT-based smart home</w:t>
        </w:r>
      </w:hyperlink>
    </w:p>
    <w:p w14:paraId="2913263F" w14:textId="77777777" w:rsidR="005E66CD" w:rsidRDefault="005E66CD"/>
    <w:p w14:paraId="11F9DD19" w14:textId="3BC253BC" w:rsidR="00122E56" w:rsidRPr="00122E56" w:rsidRDefault="00122E56">
      <w:pPr>
        <w:rPr>
          <w:b/>
        </w:rPr>
      </w:pPr>
      <w:r w:rsidRPr="00122E56">
        <w:rPr>
          <w:b/>
        </w:rPr>
        <w:t>Citation:</w:t>
      </w:r>
      <w:r w:rsidR="00D30435">
        <w:rPr>
          <w:b/>
        </w:rPr>
        <w:t xml:space="preserve"> </w:t>
      </w:r>
      <w:r w:rsidR="00A019DF" w:rsidRPr="00A019DF">
        <w:rPr>
          <w:b/>
        </w:rPr>
        <w:t>L. Salman et al., "Energy efficient IoT-based smart home," 2016 IEEE 3rd World Forum on Internet of Things (WF-IoT), Reston, VA, 2016, pp. 526-529.</w:t>
      </w:r>
    </w:p>
    <w:p w14:paraId="39A3B005" w14:textId="77777777" w:rsidR="00122E56" w:rsidRDefault="00122E56"/>
    <w:p w14:paraId="57A48289" w14:textId="77777777" w:rsidR="00122E56" w:rsidRPr="00122E56" w:rsidRDefault="00122E56">
      <w:pPr>
        <w:rPr>
          <w:b/>
        </w:rPr>
      </w:pPr>
      <w:r w:rsidRPr="00122E56">
        <w:rPr>
          <w:b/>
        </w:rPr>
        <w:t>Summary of Article:</w:t>
      </w:r>
    </w:p>
    <w:p w14:paraId="46B879DE" w14:textId="149F3764" w:rsidR="005E5C17" w:rsidRDefault="00111399">
      <w:r>
        <w:t xml:space="preserve">Internet of </w:t>
      </w:r>
      <w:r w:rsidR="00707528">
        <w:t xml:space="preserve">Things (IoT) are so integrated into our lives that we aren’t even surprised or amazed anymore. </w:t>
      </w:r>
      <w:r w:rsidR="009D593E">
        <w:t xml:space="preserve">We always wonder, when is there going to be a technology that makes my life easier? </w:t>
      </w:r>
      <w:r w:rsidR="00852702">
        <w:t>The article</w:t>
      </w:r>
      <w:r w:rsidR="00B85E96">
        <w:t xml:space="preserve"> introduces such a technology</w:t>
      </w:r>
      <w:r w:rsidR="00E170C4">
        <w:t xml:space="preserve"> and </w:t>
      </w:r>
      <w:proofErr w:type="gramStart"/>
      <w:r w:rsidR="00852702">
        <w:t>looks into</w:t>
      </w:r>
      <w:proofErr w:type="gramEnd"/>
      <w:r w:rsidR="00852702">
        <w:t xml:space="preserve"> the possibility of Internet of Things devices </w:t>
      </w:r>
      <w:r w:rsidR="00D375A7">
        <w:t xml:space="preserve">and sensors </w:t>
      </w:r>
      <w:r w:rsidR="00852702">
        <w:t xml:space="preserve">in a home </w:t>
      </w:r>
      <w:r w:rsidR="00E170C4">
        <w:t>being connected to c</w:t>
      </w:r>
      <w:r w:rsidR="00A825DB">
        <w:t>ontrol heating/cooling</w:t>
      </w:r>
      <w:r w:rsidR="00D375A7">
        <w:t xml:space="preserve">, </w:t>
      </w:r>
      <w:r w:rsidR="00A825DB">
        <w:t>lighting</w:t>
      </w:r>
      <w:r w:rsidR="00D375A7">
        <w:t xml:space="preserve"> and any utilities</w:t>
      </w:r>
      <w:r w:rsidR="00A825DB">
        <w:t>.</w:t>
      </w:r>
      <w:r w:rsidR="00D66A22">
        <w:t xml:space="preserve"> </w:t>
      </w:r>
      <w:r w:rsidR="000074E0">
        <w:t>The tricky thing is to get all the different IoT to share information with each other</w:t>
      </w:r>
      <w:r w:rsidR="008071DB">
        <w:t>, in order to create a chain of events</w:t>
      </w:r>
      <w:r w:rsidR="002D394C">
        <w:t>. However, it should be done in a way that’s energy efficient.</w:t>
      </w:r>
      <w:r w:rsidR="008071DB">
        <w:t xml:space="preserve"> </w:t>
      </w:r>
      <w:r w:rsidR="004301DE">
        <w:t>A simulation model</w:t>
      </w:r>
      <w:r w:rsidR="002C341E">
        <w:t xml:space="preserve"> of a kitchen was created to test the signal, sensors, </w:t>
      </w:r>
      <w:r w:rsidR="00A73626">
        <w:t xml:space="preserve">and </w:t>
      </w:r>
      <w:r w:rsidR="00D268D6">
        <w:t xml:space="preserve">communication between the devices. </w:t>
      </w:r>
      <w:r w:rsidR="00343D88">
        <w:t xml:space="preserve">Although only a small test was done, the authors’ </w:t>
      </w:r>
      <w:r w:rsidR="000114AF">
        <w:t xml:space="preserve">suggested that such computational methodologies can be extended to </w:t>
      </w:r>
      <w:r w:rsidR="00172395">
        <w:t>other parts of a home and other commercials buildings.</w:t>
      </w:r>
    </w:p>
    <w:p w14:paraId="2FDC5E2B" w14:textId="77777777" w:rsidR="00122E56" w:rsidRDefault="00122E56"/>
    <w:p w14:paraId="3415689F" w14:textId="77777777" w:rsidR="00122E56" w:rsidRPr="00122E56" w:rsidRDefault="00122E56">
      <w:pPr>
        <w:rPr>
          <w:b/>
        </w:rPr>
      </w:pPr>
      <w:r w:rsidRPr="00122E56">
        <w:rPr>
          <w:b/>
        </w:rPr>
        <w:t>Article Purpose:</w:t>
      </w:r>
    </w:p>
    <w:p w14:paraId="46B3265A" w14:textId="2FF53833" w:rsidR="002A7F17" w:rsidRDefault="002A7F17">
      <w:r>
        <w:t xml:space="preserve">The purpose of the article is to share </w:t>
      </w:r>
      <w:r w:rsidR="00DF465F">
        <w:t>the authors’ research into a smart-home that is environmentally friendly.</w:t>
      </w:r>
      <w:r w:rsidR="0072033A">
        <w:t xml:space="preserve"> </w:t>
      </w:r>
      <w:r w:rsidR="008C01F5">
        <w:t xml:space="preserve">Instead of having individual </w:t>
      </w:r>
      <w:r w:rsidR="00FB192F">
        <w:t xml:space="preserve">IoT devices to make smart home, the authors’ </w:t>
      </w:r>
      <w:proofErr w:type="gramStart"/>
      <w:r w:rsidR="00FB192F">
        <w:t>looked into</w:t>
      </w:r>
      <w:proofErr w:type="gramEnd"/>
      <w:r w:rsidR="00FB192F">
        <w:t xml:space="preserve"> connected IoT devices </w:t>
      </w:r>
      <w:r w:rsidR="00D27601">
        <w:t>from</w:t>
      </w:r>
      <w:r w:rsidR="0084299F">
        <w:t xml:space="preserve"> multiple interacting physical properties. Therefore, the</w:t>
      </w:r>
      <w:r w:rsidR="00603E2B">
        <w:t xml:space="preserve"> article </w:t>
      </w:r>
      <w:r w:rsidR="001F1D39">
        <w:t xml:space="preserve">covered some important features such as </w:t>
      </w:r>
      <w:r w:rsidR="00024483">
        <w:t xml:space="preserve">communication between devices and coupling/RF interferences </w:t>
      </w:r>
      <w:r w:rsidR="00913F9A">
        <w:t>(RFI) between antennas integrated in the devices.</w:t>
      </w:r>
      <w:r w:rsidR="007939BE">
        <w:t xml:space="preserve"> However, I feel like the article is more of a marketing </w:t>
      </w:r>
      <w:r w:rsidR="00ED1DD2">
        <w:t xml:space="preserve">paper for the different ANSYS software. Models </w:t>
      </w:r>
      <w:r w:rsidR="000A2104">
        <w:t xml:space="preserve">and different technologies by ANSYS were used </w:t>
      </w:r>
      <w:r w:rsidR="00297E9B">
        <w:t>to simulate the models and analysis of the research.</w:t>
      </w:r>
    </w:p>
    <w:p w14:paraId="3003F16D" w14:textId="77777777" w:rsidR="00122E56" w:rsidRDefault="00122E56"/>
    <w:p w14:paraId="2251AAFB" w14:textId="77777777" w:rsidR="00122E56" w:rsidRPr="00122E56" w:rsidRDefault="00122E56">
      <w:pPr>
        <w:rPr>
          <w:b/>
        </w:rPr>
      </w:pPr>
      <w:r w:rsidRPr="00122E56">
        <w:rPr>
          <w:b/>
        </w:rPr>
        <w:t>Methodology</w:t>
      </w:r>
    </w:p>
    <w:p w14:paraId="727E4FB8" w14:textId="4E94C790" w:rsidR="00297E9B" w:rsidRDefault="00CA15ED">
      <w:r>
        <w:t>Different Multiphysics simulations</w:t>
      </w:r>
      <w:r w:rsidR="00AD4AC2">
        <w:t xml:space="preserve"> (electromagnetic</w:t>
      </w:r>
      <w:r w:rsidR="004178FF">
        <w:t>, thermal, and structural)</w:t>
      </w:r>
      <w:r>
        <w:t xml:space="preserve"> </w:t>
      </w:r>
      <w:r w:rsidR="009D1C07">
        <w:t xml:space="preserve">were done using a model of a kitchen by the ANSYS products. </w:t>
      </w:r>
      <w:r w:rsidR="005165DC">
        <w:t xml:space="preserve">One of the </w:t>
      </w:r>
      <w:r w:rsidR="000464DA">
        <w:t>focus</w:t>
      </w:r>
      <w:r w:rsidR="00A211DB">
        <w:t>es</w:t>
      </w:r>
      <w:r w:rsidR="000464DA">
        <w:t xml:space="preserve"> was the signal strength of </w:t>
      </w:r>
      <w:r w:rsidR="00D57630">
        <w:t xml:space="preserve">the various antennas placed in the room. </w:t>
      </w:r>
      <w:r w:rsidR="0038714D">
        <w:t xml:space="preserve">ANSYS HFSS FEM Solver software was used to </w:t>
      </w:r>
      <w:r w:rsidR="009F1389">
        <w:t xml:space="preserve">design and simulated the antennas. </w:t>
      </w:r>
      <w:r w:rsidR="008A2164">
        <w:lastRenderedPageBreak/>
        <w:t xml:space="preserve">ANSYS </w:t>
      </w:r>
      <w:r w:rsidR="00246133">
        <w:t>EMIT then</w:t>
      </w:r>
      <w:r w:rsidR="008A2164">
        <w:t xml:space="preserve"> provided models </w:t>
      </w:r>
      <w:r w:rsidR="00E13CC0">
        <w:t xml:space="preserve">for sensors </w:t>
      </w:r>
      <w:r w:rsidR="00246133">
        <w:t>to be compared with RF models to compute the RF link margin between the sensors and the home control unit.</w:t>
      </w:r>
      <w:r w:rsidR="00B1414E">
        <w:t xml:space="preserve"> It found that </w:t>
      </w:r>
      <w:r w:rsidR="00D341D1">
        <w:t>Lightbulb-to-HCU have a link of 2.2 dB which fall short of a 10</w:t>
      </w:r>
      <w:r w:rsidR="00C2581C">
        <w:t xml:space="preserve">dB goal which suggest a lot of interference. </w:t>
      </w:r>
      <w:r w:rsidR="003D0BE4">
        <w:t>Then the authors’ tested the integrity of the antennas inside</w:t>
      </w:r>
      <w:r w:rsidR="00C45BF6">
        <w:t xml:space="preserve"> smart LED bulbs when it’s under thermal stress.</w:t>
      </w:r>
      <w:r w:rsidR="00E60C7E">
        <w:t xml:space="preserve"> </w:t>
      </w:r>
      <w:r w:rsidR="00C45BF6">
        <w:t xml:space="preserve"> </w:t>
      </w:r>
    </w:p>
    <w:p w14:paraId="0999D04A" w14:textId="77777777" w:rsidR="00122E56" w:rsidRDefault="00122E56"/>
    <w:p w14:paraId="6CD86A8A" w14:textId="77777777" w:rsidR="00122E56" w:rsidRPr="00122E56" w:rsidRDefault="00122E56">
      <w:pPr>
        <w:rPr>
          <w:b/>
        </w:rPr>
      </w:pPr>
      <w:r w:rsidRPr="00122E56">
        <w:rPr>
          <w:b/>
        </w:rPr>
        <w:t>Conclusion</w:t>
      </w:r>
    </w:p>
    <w:p w14:paraId="71754C60" w14:textId="4C1E5D3D" w:rsidR="00361F9E" w:rsidRDefault="00CA7638">
      <w:r>
        <w:t xml:space="preserve">This article was very </w:t>
      </w:r>
      <w:r w:rsidR="0044576C">
        <w:t>theoretical.</w:t>
      </w:r>
      <w:r w:rsidR="009D2843">
        <w:t xml:space="preserve"> The title and abstract suggested a mor</w:t>
      </w:r>
      <w:r w:rsidR="00EE7B83">
        <w:t xml:space="preserve">e complete analytical research </w:t>
      </w:r>
      <w:r w:rsidR="0046001C">
        <w:t xml:space="preserve">of smart-homes that are </w:t>
      </w:r>
      <w:r w:rsidR="00E262B0">
        <w:t xml:space="preserve">energy efficient, </w:t>
      </w:r>
      <w:r w:rsidR="00EE7B83">
        <w:t>but it feels lacking.</w:t>
      </w:r>
      <w:r w:rsidR="0044576C">
        <w:t xml:space="preserve"> Most of the concepts and simulations were done using software from ANSYS</w:t>
      </w:r>
      <w:r w:rsidR="00E262B0">
        <w:t xml:space="preserve"> with </w:t>
      </w:r>
      <w:r w:rsidR="00B33414">
        <w:t>very simplified results</w:t>
      </w:r>
      <w:r w:rsidR="0077194A">
        <w:t xml:space="preserve">. </w:t>
      </w:r>
      <w:r w:rsidR="00B33414">
        <w:t xml:space="preserve">It feels like the authors looked more into </w:t>
      </w:r>
      <w:r w:rsidR="00B8306E">
        <w:t xml:space="preserve">possible failure points of connecting all IoT devices in the home than actual </w:t>
      </w:r>
      <w:r w:rsidR="006B6CA3">
        <w:t xml:space="preserve">benefits that </w:t>
      </w:r>
      <w:r w:rsidR="00525DE9">
        <w:t xml:space="preserve">the title suggests. </w:t>
      </w:r>
      <w:r w:rsidR="0006465F">
        <w:t xml:space="preserve">The paper was more about </w:t>
      </w:r>
      <w:r w:rsidR="001B01BC">
        <w:t xml:space="preserve">showing a single simulation in hoping </w:t>
      </w:r>
      <w:r w:rsidR="00217D3F">
        <w:t>to help people make a smart home more energy efficient.</w:t>
      </w:r>
    </w:p>
    <w:p w14:paraId="4876C3A4" w14:textId="77777777" w:rsidR="00122E56" w:rsidRDefault="00122E56"/>
    <w:p w14:paraId="0F3C4AF0" w14:textId="77777777" w:rsidR="00122E56" w:rsidRPr="00122E56" w:rsidRDefault="00122E56">
      <w:pPr>
        <w:rPr>
          <w:b/>
        </w:rPr>
      </w:pPr>
      <w:r w:rsidRPr="00122E56">
        <w:rPr>
          <w:b/>
        </w:rPr>
        <w:t>Article Strengths:</w:t>
      </w:r>
    </w:p>
    <w:p w14:paraId="1CA97AE4" w14:textId="27171988" w:rsidR="0081694C" w:rsidRDefault="0081694C">
      <w:r>
        <w:t xml:space="preserve">The article </w:t>
      </w:r>
      <w:r w:rsidR="00D82C2A">
        <w:t>considered</w:t>
      </w:r>
      <w:r>
        <w:t xml:space="preserve"> different a</w:t>
      </w:r>
      <w:r w:rsidR="00DD3DF6">
        <w:t xml:space="preserve">ntenna frequencies that </w:t>
      </w:r>
      <w:r w:rsidR="00D82C2A">
        <w:t>can</w:t>
      </w:r>
      <w:r w:rsidR="00DD3DF6">
        <w:t xml:space="preserve"> be installed in a smart-home. </w:t>
      </w:r>
      <w:r w:rsidR="00F449AF">
        <w:t xml:space="preserve">There are models for the individual </w:t>
      </w:r>
      <w:r w:rsidR="0028737F">
        <w:t xml:space="preserve">antenna models and their antenna reflection coefficients. </w:t>
      </w:r>
      <w:r w:rsidR="00F614F9">
        <w:t>In addition to that, t</w:t>
      </w:r>
      <w:r w:rsidR="008613BE">
        <w:t xml:space="preserve">he </w:t>
      </w:r>
      <w:r w:rsidR="007F447B">
        <w:t xml:space="preserve">antennas were designed and simulated using ANSYS HFSS FEM Solver and it shows the </w:t>
      </w:r>
      <w:r w:rsidR="001437BC">
        <w:t xml:space="preserve">different </w:t>
      </w:r>
      <w:r w:rsidR="00CE4109">
        <w:t>frequency bands shown on the energy control unit antenna. The model</w:t>
      </w:r>
      <w:r w:rsidR="00F614F9">
        <w:t>s</w:t>
      </w:r>
      <w:r w:rsidR="00CE4109">
        <w:t xml:space="preserve"> reflect </w:t>
      </w:r>
      <w:r w:rsidR="00EA37FD">
        <w:t>the F</w:t>
      </w:r>
      <w:r w:rsidR="00835F24">
        <w:t>ar</w:t>
      </w:r>
      <w:r w:rsidR="00EA37FD">
        <w:t xml:space="preserve"> Field Antenna Gain, the 900MHz, 2.45GHz, and 5.8GHz </w:t>
      </w:r>
      <w:r w:rsidR="00835F24">
        <w:t>bands</w:t>
      </w:r>
      <w:r w:rsidR="004864B3">
        <w:t xml:space="preserve">. If anything, I think the software from ANSYS is </w:t>
      </w:r>
      <w:proofErr w:type="gramStart"/>
      <w:r w:rsidR="004864B3">
        <w:t>pretty neat</w:t>
      </w:r>
      <w:proofErr w:type="gramEnd"/>
      <w:r w:rsidR="004864B3">
        <w:t xml:space="preserve"> even though I don’t have a lot of knowledge about it. </w:t>
      </w:r>
      <w:r w:rsidR="0031562C">
        <w:t>But the fact that it can modeled a Multiphysics analysis approach is awesome.</w:t>
      </w:r>
    </w:p>
    <w:p w14:paraId="676C405F" w14:textId="77777777" w:rsidR="00122E56" w:rsidRDefault="00122E56"/>
    <w:p w14:paraId="3EEE6B55" w14:textId="77777777" w:rsidR="00122E56" w:rsidRPr="00122E56" w:rsidRDefault="00122E56">
      <w:pPr>
        <w:rPr>
          <w:b/>
        </w:rPr>
      </w:pPr>
      <w:r w:rsidRPr="00122E56">
        <w:rPr>
          <w:b/>
        </w:rPr>
        <w:t>Article Weaknesses:</w:t>
      </w:r>
    </w:p>
    <w:p w14:paraId="0FE450A7" w14:textId="52C16616" w:rsidR="0001616B" w:rsidRDefault="0001616B">
      <w:r>
        <w:t>The article analysis was all done on simulations of a virtual world</w:t>
      </w:r>
      <w:r w:rsidR="005F3C82">
        <w:t xml:space="preserve">, so I’m not sure how practical this can be. There was not much in the article to help me apply this to any </w:t>
      </w:r>
      <w:r w:rsidR="00132797">
        <w:t>real-world</w:t>
      </w:r>
      <w:r w:rsidR="005F3C82">
        <w:t xml:space="preserve"> situation.</w:t>
      </w:r>
      <w:r w:rsidR="00985220">
        <w:t xml:space="preserve"> For example, it talked about the different antennas frequencies and how there might be interference </w:t>
      </w:r>
      <w:r w:rsidR="00EB76A4">
        <w:t xml:space="preserve">of the connected devices. There was </w:t>
      </w:r>
      <w:r w:rsidR="00524ABC">
        <w:t xml:space="preserve">a quick mention about </w:t>
      </w:r>
      <w:r w:rsidR="000E51C3">
        <w:t xml:space="preserve">the frequencies having different dB link margin and </w:t>
      </w:r>
      <w:r w:rsidR="00971E4E">
        <w:t xml:space="preserve">a </w:t>
      </w:r>
      <w:r w:rsidR="000E51C3">
        <w:t xml:space="preserve">higher link margin </w:t>
      </w:r>
      <w:r w:rsidR="00132797">
        <w:t>might be more costly but there’s no monetary value included for the readers to better grasp the concept.</w:t>
      </w:r>
      <w:r w:rsidR="009B185D">
        <w:t xml:space="preserve"> The article can be more </w:t>
      </w:r>
      <w:r w:rsidR="00D82C2A">
        <w:t>relatable</w:t>
      </w:r>
      <w:r w:rsidR="009B185D">
        <w:t xml:space="preserve"> if </w:t>
      </w:r>
      <w:r w:rsidR="00D82C2A">
        <w:t>there were at least some monetary calculations as the title suggests.</w:t>
      </w:r>
    </w:p>
    <w:p w14:paraId="00E09CEE" w14:textId="77777777" w:rsidR="00122E56" w:rsidRDefault="00122E56"/>
    <w:p w14:paraId="43F0F422" w14:textId="77777777" w:rsidR="00122E56" w:rsidRPr="00122E56" w:rsidRDefault="00122E56">
      <w:pPr>
        <w:rPr>
          <w:b/>
        </w:rPr>
      </w:pPr>
      <w:r w:rsidRPr="00122E56">
        <w:rPr>
          <w:b/>
        </w:rPr>
        <w:t>Recommendation:</w:t>
      </w:r>
    </w:p>
    <w:p w14:paraId="75B322EF" w14:textId="530FDA2A" w:rsidR="00132797" w:rsidRDefault="00132797">
      <w:r>
        <w:t xml:space="preserve">There was no recommendation. </w:t>
      </w:r>
      <w:r w:rsidR="00E52576">
        <w:t xml:space="preserve">I wish the authors would do a </w:t>
      </w:r>
      <w:r w:rsidR="003048A5">
        <w:t>real-life</w:t>
      </w:r>
      <w:r w:rsidR="00E52576">
        <w:t xml:space="preserve"> analy</w:t>
      </w:r>
      <w:r w:rsidR="00E57CE3">
        <w:t xml:space="preserve">sis in the future since connected IoT devices for smart-homes </w:t>
      </w:r>
      <w:r w:rsidR="00960AC4">
        <w:t>is already in in place</w:t>
      </w:r>
      <w:bookmarkStart w:id="0" w:name="_GoBack"/>
      <w:bookmarkEnd w:id="0"/>
      <w:r w:rsidR="00BF3BC5">
        <w:t>.</w:t>
      </w:r>
    </w:p>
    <w:p w14:paraId="62713797" w14:textId="77777777" w:rsidR="00122E56" w:rsidRDefault="00122E56"/>
    <w:p w14:paraId="7904C669" w14:textId="77777777" w:rsidR="005E66CD" w:rsidRDefault="005E66CD">
      <w:pPr>
        <w:rPr>
          <w:b/>
        </w:rPr>
      </w:pPr>
    </w:p>
    <w:p w14:paraId="2C6E8E7F" w14:textId="5EAEF548" w:rsidR="00122E56" w:rsidRPr="00122E56" w:rsidRDefault="00122E56">
      <w:pPr>
        <w:rPr>
          <w:b/>
        </w:rPr>
      </w:pPr>
      <w:r w:rsidRPr="00122E56">
        <w:rPr>
          <w:b/>
        </w:rPr>
        <w:lastRenderedPageBreak/>
        <w:t>Checklist:</w:t>
      </w:r>
    </w:p>
    <w:p w14:paraId="285D7488" w14:textId="7A84EDD0" w:rsidR="00122E56" w:rsidRDefault="00122E56">
      <w:r>
        <w:t>Number of Authors:</w:t>
      </w:r>
      <w:r w:rsidR="004C5F18">
        <w:t xml:space="preserve"> 7</w:t>
      </w:r>
      <w:r>
        <w:tab/>
      </w:r>
    </w:p>
    <w:p w14:paraId="244C4971" w14:textId="6A2F9579" w:rsidR="00122E56" w:rsidRDefault="0023486D">
      <w:r>
        <w:t xml:space="preserve">Number of </w:t>
      </w:r>
      <w:r w:rsidR="00122E56">
        <w:t>Citations of Article:</w:t>
      </w:r>
      <w:r w:rsidR="004C5F18">
        <w:t xml:space="preserve"> 12</w:t>
      </w:r>
    </w:p>
    <w:p w14:paraId="1DAA4B32" w14:textId="7FC7CD21" w:rsidR="00122E56" w:rsidRDefault="00FA72C2">
      <w:r>
        <w:t xml:space="preserve">Number of </w:t>
      </w:r>
      <w:r w:rsidR="00122E56">
        <w:t xml:space="preserve">Citations </w:t>
      </w:r>
      <w:r>
        <w:t>to other articles:</w:t>
      </w:r>
      <w:r w:rsidR="004C5F18">
        <w:t xml:space="preserve"> 11</w:t>
      </w:r>
      <w:r>
        <w:tab/>
      </w:r>
    </w:p>
    <w:p w14:paraId="29137A28" w14:textId="24C9E6AB" w:rsidR="00122E56" w:rsidRDefault="005D766B">
      <w:r>
        <w:t>Methodology Explained</w:t>
      </w:r>
      <w:r w:rsidR="0023486D">
        <w:t xml:space="preserve"> (Yes/No):</w:t>
      </w:r>
      <w:r w:rsidR="004C5F18">
        <w:t xml:space="preserve"> Yes</w:t>
      </w:r>
      <w:r w:rsidR="0023486D">
        <w:tab/>
      </w:r>
    </w:p>
    <w:p w14:paraId="7BC628AC" w14:textId="135A13F1" w:rsidR="005D766B" w:rsidRDefault="0023486D">
      <w:r>
        <w:t>Technology Explained (Yes/No):</w:t>
      </w:r>
      <w:r>
        <w:tab/>
      </w:r>
      <w:r w:rsidR="004C5F18">
        <w:t>Yes</w:t>
      </w:r>
      <w:r w:rsidR="00FA72C2">
        <w:tab/>
      </w:r>
    </w:p>
    <w:p w14:paraId="7EECCA49" w14:textId="2AC5492F" w:rsidR="005D766B" w:rsidRDefault="005D766B">
      <w:r>
        <w:t>Experiments and Data Reviewed</w:t>
      </w:r>
      <w:r w:rsidR="0023486D">
        <w:t xml:space="preserve"> (Yes/No):</w:t>
      </w:r>
      <w:r w:rsidR="004C5F18">
        <w:t xml:space="preserve"> </w:t>
      </w:r>
      <w:r w:rsidR="00F43C23">
        <w:t>Yes</w:t>
      </w:r>
      <w:r w:rsidR="0023486D">
        <w:tab/>
      </w:r>
    </w:p>
    <w:p w14:paraId="3BD1224B" w14:textId="5A6BD32D" w:rsidR="005D766B" w:rsidRDefault="005D766B">
      <w:r>
        <w:t>Conclusion</w:t>
      </w:r>
      <w:r w:rsidR="0023486D">
        <w:t xml:space="preserve"> Exist (Yes/No):</w:t>
      </w:r>
      <w:r w:rsidR="00F43C23">
        <w:t xml:space="preserve"> Yes</w:t>
      </w:r>
      <w:r w:rsidR="0023486D">
        <w:tab/>
      </w:r>
    </w:p>
    <w:p w14:paraId="6B4224D3" w14:textId="1827C898" w:rsidR="00122E56" w:rsidRPr="00F43C23" w:rsidRDefault="0023486D">
      <w:r>
        <w:t>Recommendations Exist (Yes/No):</w:t>
      </w:r>
      <w:r w:rsidR="00F43C23">
        <w:t xml:space="preserve"> No</w:t>
      </w:r>
    </w:p>
    <w:sectPr w:rsidR="00122E56" w:rsidRPr="00F43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6"/>
    <w:rsid w:val="000074E0"/>
    <w:rsid w:val="000114AF"/>
    <w:rsid w:val="0001616B"/>
    <w:rsid w:val="00020141"/>
    <w:rsid w:val="00024483"/>
    <w:rsid w:val="000464DA"/>
    <w:rsid w:val="0006465F"/>
    <w:rsid w:val="000A2104"/>
    <w:rsid w:val="000E51C3"/>
    <w:rsid w:val="00111399"/>
    <w:rsid w:val="00122E56"/>
    <w:rsid w:val="00132797"/>
    <w:rsid w:val="00137B84"/>
    <w:rsid w:val="001437BC"/>
    <w:rsid w:val="00160BDF"/>
    <w:rsid w:val="00172395"/>
    <w:rsid w:val="001B01BC"/>
    <w:rsid w:val="001F1D39"/>
    <w:rsid w:val="00217D3F"/>
    <w:rsid w:val="0023486D"/>
    <w:rsid w:val="00246133"/>
    <w:rsid w:val="0028737F"/>
    <w:rsid w:val="00297E9B"/>
    <w:rsid w:val="002A7F17"/>
    <w:rsid w:val="002C341E"/>
    <w:rsid w:val="002D394C"/>
    <w:rsid w:val="003048A5"/>
    <w:rsid w:val="0031562C"/>
    <w:rsid w:val="00343D88"/>
    <w:rsid w:val="00361F9E"/>
    <w:rsid w:val="0038714D"/>
    <w:rsid w:val="003D0BE4"/>
    <w:rsid w:val="004178FF"/>
    <w:rsid w:val="004301DE"/>
    <w:rsid w:val="00442C44"/>
    <w:rsid w:val="0044576C"/>
    <w:rsid w:val="0046001C"/>
    <w:rsid w:val="004864B3"/>
    <w:rsid w:val="004A4A62"/>
    <w:rsid w:val="004C5F18"/>
    <w:rsid w:val="004F318E"/>
    <w:rsid w:val="005165DC"/>
    <w:rsid w:val="00524ABC"/>
    <w:rsid w:val="00525DE9"/>
    <w:rsid w:val="00557823"/>
    <w:rsid w:val="005D452F"/>
    <w:rsid w:val="005D766B"/>
    <w:rsid w:val="005E5C17"/>
    <w:rsid w:val="005E66CD"/>
    <w:rsid w:val="005F3C82"/>
    <w:rsid w:val="00603E2B"/>
    <w:rsid w:val="00610121"/>
    <w:rsid w:val="006B6CA3"/>
    <w:rsid w:val="00707528"/>
    <w:rsid w:val="0072033A"/>
    <w:rsid w:val="007368DB"/>
    <w:rsid w:val="0077194A"/>
    <w:rsid w:val="007939BE"/>
    <w:rsid w:val="007C6338"/>
    <w:rsid w:val="007F447B"/>
    <w:rsid w:val="008071DB"/>
    <w:rsid w:val="0081694C"/>
    <w:rsid w:val="00835F24"/>
    <w:rsid w:val="0084299F"/>
    <w:rsid w:val="00852702"/>
    <w:rsid w:val="008613BE"/>
    <w:rsid w:val="008A2164"/>
    <w:rsid w:val="008C01F5"/>
    <w:rsid w:val="00913F9A"/>
    <w:rsid w:val="00960AC4"/>
    <w:rsid w:val="00971E4E"/>
    <w:rsid w:val="00985220"/>
    <w:rsid w:val="009A5831"/>
    <w:rsid w:val="009B185D"/>
    <w:rsid w:val="009D1C07"/>
    <w:rsid w:val="009D2843"/>
    <w:rsid w:val="009D593E"/>
    <w:rsid w:val="009F1389"/>
    <w:rsid w:val="00A019DF"/>
    <w:rsid w:val="00A211DB"/>
    <w:rsid w:val="00A73626"/>
    <w:rsid w:val="00A825DB"/>
    <w:rsid w:val="00AC6B6B"/>
    <w:rsid w:val="00AD4AC2"/>
    <w:rsid w:val="00B1414E"/>
    <w:rsid w:val="00B33414"/>
    <w:rsid w:val="00B8306E"/>
    <w:rsid w:val="00B85E96"/>
    <w:rsid w:val="00BF3BC5"/>
    <w:rsid w:val="00C2581C"/>
    <w:rsid w:val="00C45BF6"/>
    <w:rsid w:val="00CA15ED"/>
    <w:rsid w:val="00CA7638"/>
    <w:rsid w:val="00CE4109"/>
    <w:rsid w:val="00D268D6"/>
    <w:rsid w:val="00D27601"/>
    <w:rsid w:val="00D30435"/>
    <w:rsid w:val="00D341D1"/>
    <w:rsid w:val="00D375A7"/>
    <w:rsid w:val="00D57630"/>
    <w:rsid w:val="00D66A22"/>
    <w:rsid w:val="00D82C2A"/>
    <w:rsid w:val="00DD3DF6"/>
    <w:rsid w:val="00DF209A"/>
    <w:rsid w:val="00DF465F"/>
    <w:rsid w:val="00E13CC0"/>
    <w:rsid w:val="00E170C4"/>
    <w:rsid w:val="00E262B0"/>
    <w:rsid w:val="00E52576"/>
    <w:rsid w:val="00E57CE3"/>
    <w:rsid w:val="00E60C7E"/>
    <w:rsid w:val="00EA37FD"/>
    <w:rsid w:val="00EB76A4"/>
    <w:rsid w:val="00ED1DD2"/>
    <w:rsid w:val="00EE7B83"/>
    <w:rsid w:val="00F10164"/>
    <w:rsid w:val="00F43C23"/>
    <w:rsid w:val="00F449AF"/>
    <w:rsid w:val="00F614F9"/>
    <w:rsid w:val="00FA72C2"/>
    <w:rsid w:val="00F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FC2E"/>
  <w15:chartTrackingRefBased/>
  <w15:docId w15:val="{F8406673-7FD5-406C-A05B-4AD3BC0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43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0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4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3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20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-ieee-org.proxy.seattleu.edu/document/7845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Koenig, Michael</dc:creator>
  <cp:keywords/>
  <dc:description/>
  <cp:lastModifiedBy>Nina Nguyen</cp:lastModifiedBy>
  <cp:revision>115</cp:revision>
  <dcterms:created xsi:type="dcterms:W3CDTF">2019-10-04T04:32:00Z</dcterms:created>
  <dcterms:modified xsi:type="dcterms:W3CDTF">2019-10-23T04:20:00Z</dcterms:modified>
</cp:coreProperties>
</file>