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DrawPost Agency AI Platform</w:t>
      </w:r>
    </w:p>
    <w:p>
      <w:pPr>
        <w:pStyle w:val="Heading1"/>
      </w:pPr>
      <w:r>
        <w:t>Product Requirement Document (PRD) – Updated Version</w:t>
      </w:r>
    </w:p>
    <w:p>
      <w:pPr>
        <w:pStyle w:val="Heading2"/>
      </w:pPr>
      <w:r>
        <w:t>1. Product Overview</w:t>
      </w:r>
    </w:p>
    <w:p>
      <w:r>
        <w:br/>
        <w:t>DrawPost Agency AI Platform is a SaaS system designed to help digital marketing agencies automate social media marketing for multiple clients.</w:t>
        <w:br/>
        <w:br/>
        <w:t>The system enables agencies to:</w:t>
        <w:br/>
        <w:t>• Plan content</w:t>
        <w:br/>
        <w:t>• Generate posts</w:t>
        <w:br/>
        <w:t>• Schedule publishing</w:t>
        <w:br/>
        <w:t>• Publish automatically</w:t>
        <w:br/>
        <w:t>• Track performance</w:t>
        <w:br/>
        <w:t>• Generate reports</w:t>
        <w:br/>
        <w:t>• Analyze competitors</w:t>
        <w:br/>
        <w:br/>
        <w:t>Core Objective:</w:t>
        <w:br/>
        <w:t>Enable agencies to operate marketing on autopilot with strategic intelligence.</w:t>
        <w:br/>
      </w:r>
    </w:p>
    <w:p>
      <w:pPr>
        <w:pStyle w:val="Heading2"/>
      </w:pPr>
      <w:r>
        <w:t>2. Target Users</w:t>
      </w:r>
    </w:p>
    <w:p>
      <w:r>
        <w:br/>
        <w:t>Primary Users:</w:t>
        <w:br/>
        <w:t>Digital marketing agencies managing 5–100 SMB clients.</w:t>
        <w:br/>
        <w:br/>
        <w:t>Secondary Users:</w:t>
        <w:br/>
        <w:t>Freelance marketers managing multiple brands.</w:t>
        <w:br/>
      </w:r>
    </w:p>
    <w:p>
      <w:pPr>
        <w:pStyle w:val="Heading2"/>
      </w:pPr>
      <w:r>
        <w:t>3. Core Problem</w:t>
      </w:r>
    </w:p>
    <w:p>
      <w:r>
        <w:br/>
        <w:t>Agencies spend significant manual effort on:</w:t>
        <w:br/>
        <w:t>• Deciding daily content</w:t>
        <w:br/>
        <w:t>• Creating repetitive posts</w:t>
        <w:br/>
        <w:t>• Scheduling posts</w:t>
        <w:br/>
        <w:t>• Publishing manually</w:t>
        <w:br/>
        <w:t>• Preparing monthly reports</w:t>
        <w:br/>
        <w:t>• Tracking competitors manually</w:t>
        <w:br/>
        <w:br/>
        <w:t>This leads to:</w:t>
        <w:br/>
        <w:t>• High manpower dependency</w:t>
        <w:br/>
        <w:t>• Low scalability</w:t>
        <w:br/>
        <w:t>• Inconsistent strategy</w:t>
        <w:br/>
      </w:r>
    </w:p>
    <w:p>
      <w:pPr>
        <w:pStyle w:val="Heading2"/>
      </w:pPr>
      <w:r>
        <w:t>4. Product Vision</w:t>
      </w:r>
    </w:p>
    <w:p>
      <w:r>
        <w:br/>
        <w:t>Add Client → Enable Autopilot → Marketing Runs Automatically.</w:t>
        <w:br/>
        <w:br/>
        <w:t>With Competitive Intelligence:</w:t>
        <w:br/>
        <w:t>Add Competitors → Gain Strategic Insights → Improve Positioning.</w:t>
        <w:br/>
      </w:r>
    </w:p>
    <w:p>
      <w:pPr>
        <w:pStyle w:val="Heading2"/>
      </w:pPr>
      <w:r>
        <w:t>5. Product Modules</w:t>
      </w:r>
    </w:p>
    <w:p>
      <w:r>
        <w:br/>
        <w:t>5.1 Agency Workspace</w:t>
        <w:br/>
        <w:t>Dashboard shows:</w:t>
        <w:br/>
        <w:t>• Total clients</w:t>
        <w:br/>
        <w:t>• Clients on autopilot</w:t>
        <w:br/>
        <w:t>• Scheduled posts</w:t>
        <w:br/>
        <w:t>• Published posts</w:t>
        <w:br/>
        <w:t>• Engagement trends</w:t>
        <w:br/>
        <w:t>• Competitor comparison snapshot</w:t>
        <w:br/>
        <w:br/>
        <w:t>5.2 Client Workspace</w:t>
        <w:br/>
        <w:t>Each client includes:</w:t>
        <w:br/>
        <w:t>• Brand profile</w:t>
        <w:br/>
        <w:t>• Connected social accounts</w:t>
        <w:br/>
        <w:t>• Content calendar</w:t>
        <w:br/>
        <w:t>• Performance metrics</w:t>
        <w:br/>
        <w:t>• Competitor list</w:t>
        <w:br/>
        <w:br/>
        <w:t>5.3 AI Content Planner</w:t>
        <w:br/>
        <w:t>Generates monthly calendar based on:</w:t>
        <w:br/>
        <w:t>• Industry</w:t>
        <w:br/>
        <w:t>• Geography</w:t>
        <w:br/>
        <w:t>• Brand tone</w:t>
        <w:br/>
        <w:t>• Competitor insights (if available)</w:t>
        <w:br/>
        <w:br/>
        <w:t>Includes:</w:t>
        <w:br/>
        <w:t>• Post date</w:t>
        <w:br/>
        <w:t>• Post type</w:t>
        <w:br/>
        <w:t>• Topic</w:t>
        <w:br/>
        <w:t>• Hook</w:t>
        <w:br/>
        <w:t>• CTA</w:t>
        <w:br/>
        <w:br/>
        <w:t>5.4 AI Post Generator</w:t>
        <w:br/>
        <w:t>For each planned topic:</w:t>
        <w:br/>
        <w:t>• Caption</w:t>
        <w:br/>
        <w:t>• Hashtags</w:t>
        <w:br/>
        <w:t>• CTA</w:t>
        <w:br/>
        <w:t>• Visual asset using templates</w:t>
        <w:br/>
        <w:br/>
        <w:t>5.5 Smart Scheduling</w:t>
        <w:br/>
        <w:t>Determines optimal posting time based on platform best practices.</w:t>
        <w:br/>
        <w:br/>
        <w:t>5.6 Automated Publishing</w:t>
        <w:br/>
        <w:t>Automatically publishes scheduled posts to Instagram &amp; Facebook.</w:t>
        <w:br/>
        <w:t>Notifies agency on failure.</w:t>
        <w:br/>
        <w:br/>
        <w:t>5.7 Performance Dashboard</w:t>
        <w:br/>
        <w:t>Displays:</w:t>
        <w:br/>
        <w:t>• Engagement trends</w:t>
        <w:br/>
        <w:t>• Post performance</w:t>
        <w:br/>
        <w:t>• Growth indicators</w:t>
        <w:br/>
        <w:t>• Top-performing posts</w:t>
        <w:br/>
        <w:br/>
        <w:t>5.8 Automated Reporting</w:t>
        <w:br/>
        <w:t>Generates monthly PDF reports including:</w:t>
        <w:br/>
        <w:t>• Total posts</w:t>
        <w:br/>
        <w:t>• Engagement summary</w:t>
        <w:br/>
        <w:t>• Growth comparison</w:t>
        <w:br/>
        <w:t>• Best performing post</w:t>
        <w:br/>
        <w:t>• Competitor comparison insights</w:t>
        <w:br/>
      </w:r>
    </w:p>
    <w:p>
      <w:pPr>
        <w:pStyle w:val="Heading2"/>
      </w:pPr>
      <w:r>
        <w:t>6. Competitive Intelligence Module</w:t>
      </w:r>
    </w:p>
    <w:p>
      <w:r>
        <w:br/>
        <w:t>Purpose:</w:t>
        <w:br/>
        <w:t>Provide agencies with automated competitor monitoring and insights.</w:t>
        <w:br/>
        <w:br/>
        <w:t>Capabilities:</w:t>
        <w:br/>
        <w:br/>
        <w:t>6.1 Competitor Setup</w:t>
        <w:br/>
        <w:t>Agencies can add competitor social handles per client.</w:t>
        <w:br/>
        <w:br/>
        <w:t>6.2 Competitor Monitoring</w:t>
        <w:br/>
        <w:t>System tracks:</w:t>
        <w:br/>
        <w:t>• Posting frequency</w:t>
        <w:br/>
        <w:t>• Engagement levels</w:t>
        <w:br/>
        <w:t>• Content type patterns</w:t>
        <w:br/>
        <w:br/>
        <w:t>6.3 AI Insight Engine</w:t>
        <w:br/>
        <w:t>AI analyzes competitor trends and generates:</w:t>
        <w:br/>
        <w:t>• Content theme analysis</w:t>
        <w:br/>
        <w:t>• Engagement comparison</w:t>
        <w:br/>
        <w:t>• Strategic gaps</w:t>
        <w:br/>
        <w:t>• Suggested positioning strategy</w:t>
        <w:br/>
        <w:br/>
        <w:t>6.4 Dashboard Comparison</w:t>
        <w:br/>
        <w:t>Displays:</w:t>
        <w:br/>
        <w:t>• Client vs Competitor engagement comparison</w:t>
        <w:br/>
        <w:t>• Posting frequency comparison</w:t>
        <w:br/>
        <w:t>• Content type distribution comparison</w:t>
        <w:br/>
        <w:br/>
        <w:t>6.5 Reporting Integration</w:t>
        <w:br/>
        <w:t>Monthly reports include competitor performance summary and strategic insights.</w:t>
        <w:br/>
      </w:r>
    </w:p>
    <w:p>
      <w:pPr>
        <w:pStyle w:val="Heading2"/>
      </w:pPr>
      <w:r>
        <w:t>7. Autopilot Mode</w:t>
      </w:r>
    </w:p>
    <w:p>
      <w:r>
        <w:br/>
        <w:t>When enabled:</w:t>
        <w:br/>
        <w:t>• Monthly content generated automatically</w:t>
        <w:br/>
        <w:t>• Posts generated daily</w:t>
        <w:br/>
        <w:t>• Posts scheduled automatically</w:t>
        <w:br/>
        <w:t>• Posts published automatically</w:t>
        <w:br/>
        <w:t>• Reports generated automatically</w:t>
        <w:br/>
        <w:t>• Competitor insights considered in planning</w:t>
        <w:br/>
        <w:br/>
        <w:t>When disabled:</w:t>
        <w:br/>
        <w:t>• Content requires manual approval before publishing.</w:t>
        <w:br/>
      </w:r>
    </w:p>
    <w:p>
      <w:pPr>
        <w:pStyle w:val="Heading2"/>
      </w:pPr>
      <w:r>
        <w:t>8. User Roles</w:t>
      </w:r>
    </w:p>
    <w:p>
      <w:r>
        <w:br/>
        <w:t>Owner – Full access</w:t>
        <w:br/>
        <w:t>Manager – Manage clients &amp; view reports</w:t>
        <w:br/>
        <w:t>Viewer – Read-only access</w:t>
        <w:br/>
      </w:r>
    </w:p>
    <w:p>
      <w:pPr>
        <w:pStyle w:val="Heading2"/>
      </w:pPr>
      <w:r>
        <w:t>9. MVP Scope</w:t>
      </w:r>
    </w:p>
    <w:p>
      <w:r>
        <w:br/>
        <w:t>Included:</w:t>
        <w:br/>
        <w:t>• Instagram &amp; Facebook</w:t>
        <w:br/>
        <w:t>• AI content planning</w:t>
        <w:br/>
        <w:t>• AI caption generation</w:t>
        <w:br/>
        <w:t>• Scheduling</w:t>
        <w:br/>
        <w:t>• Automated publishing</w:t>
        <w:br/>
        <w:t>• Monthly reports</w:t>
        <w:br/>
        <w:t>• Basic competitor monitoring</w:t>
        <w:br/>
        <w:br/>
        <w:t>Excluded:</w:t>
        <w:br/>
        <w:t>• Paid ads automation</w:t>
        <w:br/>
        <w:t>• WhatsApp automation</w:t>
        <w:br/>
        <w:t>• AI image generation</w:t>
        <w:br/>
        <w:t>• Multi-language support</w:t>
        <w:br/>
        <w:t>• Advanced predictive analytics</w:t>
        <w:br/>
      </w:r>
    </w:p>
    <w:p>
      <w:pPr>
        <w:pStyle w:val="Heading2"/>
      </w:pPr>
      <w:r>
        <w:t>10. Success Criteria</w:t>
      </w:r>
    </w:p>
    <w:p>
      <w:r>
        <w:br/>
        <w:t>The platform succeeds when:</w:t>
        <w:br/>
        <w:t>• Agencies manage 10+ clients autonomously</w:t>
        <w:br/>
        <w:t>• Daily posting runs without manual effort</w:t>
        <w:br/>
        <w:t>• Reports are auto-generated</w:t>
        <w:br/>
        <w:t>• Competitor insights improve strategic positioning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