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812"/>
        <w:tblW w:w="0" w:type="auto"/>
        <w:tblLook w:val="04A0" w:firstRow="1" w:lastRow="0" w:firstColumn="1" w:lastColumn="0" w:noHBand="0" w:noVBand="1"/>
      </w:tblPr>
      <w:tblGrid>
        <w:gridCol w:w="1058"/>
        <w:gridCol w:w="8292"/>
      </w:tblGrid>
      <w:tr w:rsidR="00CC7FB0" w14:paraId="217BFFD2" w14:textId="77777777" w:rsidTr="00DF5DAF">
        <w:tc>
          <w:tcPr>
            <w:tcW w:w="1058" w:type="dxa"/>
          </w:tcPr>
          <w:p w14:paraId="1F314E36" w14:textId="72C56F29" w:rsidR="00CC7FB0" w:rsidRDefault="00CC7FB0" w:rsidP="00213043">
            <w:r>
              <w:t>Title</w:t>
            </w:r>
          </w:p>
        </w:tc>
        <w:tc>
          <w:tcPr>
            <w:tcW w:w="8292" w:type="dxa"/>
          </w:tcPr>
          <w:p w14:paraId="41923805" w14:textId="7BA686F6" w:rsidR="00CC7FB0" w:rsidRDefault="00DC2CEB" w:rsidP="00213043"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 xml:space="preserve">Baggini, J. (2012, Sep 05). G2: Is it all over for </w:t>
            </w:r>
            <w:proofErr w:type="gramStart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organics?:</w:t>
            </w:r>
            <w:proofErr w:type="gramEnd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 xml:space="preserve"> This week another report told us that organic produce is no better for your health than conventional food. but, says </w:t>
            </w:r>
            <w:proofErr w:type="spellStart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julian</w:t>
            </w:r>
            <w:proofErr w:type="spellEnd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baggini</w:t>
            </w:r>
            <w:proofErr w:type="spellEnd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 xml:space="preserve">, we </w:t>
            </w:r>
            <w:proofErr w:type="gramStart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mustn't</w:t>
            </w:r>
            <w:proofErr w:type="gramEnd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 xml:space="preserve"> give up on ethical farming altogether.</w:t>
            </w:r>
            <w:r>
              <w:rPr>
                <w:rFonts w:ascii="Verdana" w:hAnsi="Verdana"/>
                <w:i/>
                <w:iCs/>
                <w:color w:val="555555"/>
                <w:sz w:val="18"/>
                <w:szCs w:val="18"/>
                <w:shd w:val="clear" w:color="auto" w:fill="FFFFFF"/>
              </w:rPr>
              <w:t> The Guardian</w:t>
            </w:r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 Retrieved from https://search.proquest.com/docview/1037966442?accountid=2402</w:t>
            </w:r>
          </w:p>
        </w:tc>
      </w:tr>
      <w:tr w:rsidR="00CC7FB0" w14:paraId="4F336A34" w14:textId="77777777" w:rsidTr="00DF5DAF">
        <w:tc>
          <w:tcPr>
            <w:tcW w:w="1058" w:type="dxa"/>
          </w:tcPr>
          <w:p w14:paraId="2D11D343" w14:textId="4745855B" w:rsidR="00CC7FB0" w:rsidRDefault="00CC7FB0" w:rsidP="00213043">
            <w:r>
              <w:t>Author(s):</w:t>
            </w:r>
          </w:p>
        </w:tc>
        <w:tc>
          <w:tcPr>
            <w:tcW w:w="8292" w:type="dxa"/>
          </w:tcPr>
          <w:p w14:paraId="1FE27F1E" w14:textId="0E36B192" w:rsidR="00CC7FB0" w:rsidRDefault="002E084E" w:rsidP="00213043">
            <w:hyperlink r:id="rId9" w:history="1">
              <w:r w:rsidR="00266B01">
                <w:rPr>
                  <w:rStyle w:val="Hyperlink"/>
                </w:rPr>
                <w:t>https://search.proquest.com/docview/1037966442/CDD019B5A5A6432EPQ/11?accountid=2402</w:t>
              </w:r>
            </w:hyperlink>
          </w:p>
        </w:tc>
      </w:tr>
      <w:tr w:rsidR="00CC7FB0" w14:paraId="2D2BB10B" w14:textId="77777777" w:rsidTr="00DF5DAF">
        <w:tc>
          <w:tcPr>
            <w:tcW w:w="1058" w:type="dxa"/>
          </w:tcPr>
          <w:p w14:paraId="53AD7B7C" w14:textId="2F163CA4" w:rsidR="00CC7FB0" w:rsidRDefault="00CC7FB0" w:rsidP="00213043">
            <w:r>
              <w:t>Date Accessed</w:t>
            </w:r>
          </w:p>
        </w:tc>
        <w:tc>
          <w:tcPr>
            <w:tcW w:w="8292" w:type="dxa"/>
          </w:tcPr>
          <w:p w14:paraId="4167260E" w14:textId="2D2A8519" w:rsidR="00CC7FB0" w:rsidRDefault="36C7687B" w:rsidP="00213043">
            <w:r>
              <w:t>4/18/20</w:t>
            </w:r>
          </w:p>
        </w:tc>
      </w:tr>
      <w:tr w:rsidR="00CC7FB0" w14:paraId="13540DD7" w14:textId="77777777" w:rsidTr="00DF5DAF">
        <w:tc>
          <w:tcPr>
            <w:tcW w:w="1058" w:type="dxa"/>
          </w:tcPr>
          <w:p w14:paraId="28772460" w14:textId="151C0A2B" w:rsidR="00CC7FB0" w:rsidRDefault="00CC7FB0" w:rsidP="00213043">
            <w:r>
              <w:t>Quote:</w:t>
            </w:r>
          </w:p>
        </w:tc>
        <w:tc>
          <w:tcPr>
            <w:tcW w:w="8292" w:type="dxa"/>
          </w:tcPr>
          <w:p w14:paraId="7DBB3E5A" w14:textId="77777777" w:rsidR="00CC7FB0" w:rsidRDefault="00CC7FB0" w:rsidP="00213043"/>
        </w:tc>
      </w:tr>
      <w:tr w:rsidR="00CC7FB0" w14:paraId="68B0FDB3" w14:textId="77777777" w:rsidTr="00DF5DAF">
        <w:tc>
          <w:tcPr>
            <w:tcW w:w="1058" w:type="dxa"/>
          </w:tcPr>
          <w:p w14:paraId="0DF5D257" w14:textId="1B2B4D8A" w:rsidR="00CC7FB0" w:rsidRDefault="00CC7FB0" w:rsidP="00213043">
            <w:r>
              <w:t>Quote:</w:t>
            </w:r>
          </w:p>
        </w:tc>
        <w:tc>
          <w:tcPr>
            <w:tcW w:w="8292" w:type="dxa"/>
          </w:tcPr>
          <w:p w14:paraId="2A931C4A" w14:textId="77777777" w:rsidR="00CC7FB0" w:rsidRDefault="00CC7FB0" w:rsidP="00213043"/>
        </w:tc>
      </w:tr>
      <w:tr w:rsidR="00CC7FB0" w14:paraId="044B4166" w14:textId="77777777" w:rsidTr="00DF5DAF">
        <w:tc>
          <w:tcPr>
            <w:tcW w:w="1058" w:type="dxa"/>
          </w:tcPr>
          <w:p w14:paraId="68870D08" w14:textId="2E10D471" w:rsidR="00CC7FB0" w:rsidRDefault="00CC7FB0" w:rsidP="00213043">
            <w:r>
              <w:t>Quote:</w:t>
            </w:r>
          </w:p>
        </w:tc>
        <w:tc>
          <w:tcPr>
            <w:tcW w:w="8292" w:type="dxa"/>
          </w:tcPr>
          <w:p w14:paraId="200BEB36" w14:textId="77777777" w:rsidR="00CC7FB0" w:rsidRDefault="00CC7FB0" w:rsidP="00213043"/>
        </w:tc>
      </w:tr>
      <w:tr w:rsidR="00CC7FB0" w14:paraId="64417DB4" w14:textId="77777777" w:rsidTr="34A411AA">
        <w:tc>
          <w:tcPr>
            <w:tcW w:w="9350" w:type="dxa"/>
            <w:gridSpan w:val="2"/>
          </w:tcPr>
          <w:p w14:paraId="557AD4C5" w14:textId="4BD91B1A" w:rsidR="00CC7FB0" w:rsidRDefault="00CC7FB0" w:rsidP="00213043">
            <w:r>
              <w:t>Visual way to represent data: (chart, picture, theme, icons)</w:t>
            </w:r>
          </w:p>
        </w:tc>
      </w:tr>
      <w:tr w:rsidR="00CC7FB0" w14:paraId="30A9F508" w14:textId="77777777" w:rsidTr="34A411AA">
        <w:trPr>
          <w:trHeight w:val="2789"/>
        </w:trPr>
        <w:tc>
          <w:tcPr>
            <w:tcW w:w="9350" w:type="dxa"/>
            <w:gridSpan w:val="2"/>
          </w:tcPr>
          <w:p w14:paraId="324C356A" w14:textId="77777777" w:rsidR="00CC7FB0" w:rsidRDefault="00CC7FB0" w:rsidP="00213043"/>
        </w:tc>
      </w:tr>
    </w:tbl>
    <w:p w14:paraId="26ED953A" w14:textId="6639E6E0" w:rsidR="00213043" w:rsidRDefault="00CC7FB0" w:rsidP="00213043">
      <w:r>
        <w:t>Drawdown.org topic:</w:t>
      </w:r>
      <w:r w:rsidR="00213043" w:rsidRPr="00213043">
        <w:t xml:space="preserve"> </w:t>
      </w:r>
      <w:r w:rsidR="00DF5DAF">
        <w:t xml:space="preserve">Food, Agriculture and Land </w:t>
      </w:r>
      <w:proofErr w:type="spellStart"/>
      <w:r w:rsidR="00DF5DAF">
        <w:t>USe</w:t>
      </w:r>
      <w:proofErr w:type="spellEnd"/>
    </w:p>
    <w:p w14:paraId="2EC2CA5C" w14:textId="796631B7" w:rsidR="003762D6" w:rsidRDefault="003762D6" w:rsidP="003762D6">
      <w:r>
        <w:t xml:space="preserve">Related </w:t>
      </w:r>
      <w:proofErr w:type="spellStart"/>
      <w:proofErr w:type="gramStart"/>
      <w:r>
        <w:t>SDGs:</w:t>
      </w:r>
      <w:r w:rsidR="00083DB9">
        <w:t>No</w:t>
      </w:r>
      <w:proofErr w:type="spellEnd"/>
      <w:proofErr w:type="gramEnd"/>
      <w:r w:rsidR="00083DB9">
        <w:t xml:space="preserve"> hunger, </w:t>
      </w:r>
      <w:r w:rsidR="00006085">
        <w:t>Life on Land, ethical consumption</w:t>
      </w:r>
    </w:p>
    <w:p w14:paraId="3EBEDC9B" w14:textId="1A7C72E6" w:rsidR="003762D6" w:rsidRDefault="003762D6" w:rsidP="00213043"/>
    <w:p w14:paraId="3350A84A" w14:textId="3854E458" w:rsidR="003762D6" w:rsidRDefault="003762D6" w:rsidP="00213043"/>
    <w:p w14:paraId="2BC8C60F" w14:textId="77777777" w:rsidR="003762D6" w:rsidRDefault="003762D6" w:rsidP="00213043"/>
    <w:p w14:paraId="51EC7E66" w14:textId="77777777" w:rsidR="00213043" w:rsidRDefault="00213043" w:rsidP="00213043"/>
    <w:tbl>
      <w:tblPr>
        <w:tblStyle w:val="TableGrid"/>
        <w:tblpPr w:leftFromText="180" w:rightFromText="180" w:vertAnchor="page" w:horzAnchor="margin" w:tblpY="3812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13043" w14:paraId="088A94F5" w14:textId="77777777" w:rsidTr="003762D6">
        <w:tc>
          <w:tcPr>
            <w:tcW w:w="1795" w:type="dxa"/>
          </w:tcPr>
          <w:p w14:paraId="7D4CF456" w14:textId="77777777" w:rsidR="00213043" w:rsidRDefault="00213043" w:rsidP="003E16B8">
            <w:r>
              <w:lastRenderedPageBreak/>
              <w:t>Title</w:t>
            </w:r>
          </w:p>
        </w:tc>
        <w:tc>
          <w:tcPr>
            <w:tcW w:w="7555" w:type="dxa"/>
          </w:tcPr>
          <w:p w14:paraId="0C4685E0" w14:textId="18A26D10" w:rsidR="00213043" w:rsidRDefault="004F6854" w:rsidP="003E16B8">
            <w:r w:rsidRPr="004F6854">
              <w:t>Joshua Lucas, L. J., &amp; Columnist. (2019, Nov 18). ‘Organic’ label detracts from addressing important sustainable farming practices. University Wire Retrieved from https://explore.proquest.com/elibrary/document/2315221147?accountid=2402</w:t>
            </w:r>
          </w:p>
        </w:tc>
      </w:tr>
      <w:tr w:rsidR="00213043" w14:paraId="53162164" w14:textId="77777777" w:rsidTr="003762D6">
        <w:tc>
          <w:tcPr>
            <w:tcW w:w="1795" w:type="dxa"/>
          </w:tcPr>
          <w:p w14:paraId="4E5F03B5" w14:textId="77777777" w:rsidR="00213043" w:rsidRDefault="00213043" w:rsidP="003E16B8">
            <w:r>
              <w:t>Date Accessed</w:t>
            </w:r>
          </w:p>
        </w:tc>
        <w:tc>
          <w:tcPr>
            <w:tcW w:w="7555" w:type="dxa"/>
          </w:tcPr>
          <w:p w14:paraId="2E1E14F1" w14:textId="540707FF" w:rsidR="00213043" w:rsidRDefault="007E465F" w:rsidP="003E16B8">
            <w:r>
              <w:t>4/21/20</w:t>
            </w:r>
          </w:p>
        </w:tc>
      </w:tr>
      <w:tr w:rsidR="00213043" w14:paraId="7EFDCE31" w14:textId="77777777" w:rsidTr="003762D6">
        <w:tc>
          <w:tcPr>
            <w:tcW w:w="1795" w:type="dxa"/>
          </w:tcPr>
          <w:p w14:paraId="130BC9E1" w14:textId="77777777" w:rsidR="00213043" w:rsidRDefault="00213043" w:rsidP="003E16B8">
            <w:r>
              <w:t>Quote:</w:t>
            </w:r>
          </w:p>
        </w:tc>
        <w:tc>
          <w:tcPr>
            <w:tcW w:w="7555" w:type="dxa"/>
          </w:tcPr>
          <w:p w14:paraId="464C7A54" w14:textId="67B1F1A6" w:rsidR="00213043" w:rsidRDefault="00BD126D" w:rsidP="003E16B8">
            <w:r>
              <w:rPr>
                <w:rFonts w:ascii="Helvetica" w:hAnsi="Helvetica" w:cs="Helvetica"/>
                <w:color w:val="555555"/>
                <w:sz w:val="25"/>
                <w:szCs w:val="25"/>
                <w:shd w:val="clear" w:color="auto" w:fill="FFFFFF"/>
              </w:rPr>
              <w:t>“Organic produce ‘performs’ better on many indicators when calculated on an area basis, but performs less well when calculated on a unit basis, as organic yields are, on average, 20% lower than conventional yields,” Stone said</w:t>
            </w:r>
          </w:p>
        </w:tc>
      </w:tr>
      <w:tr w:rsidR="00213043" w14:paraId="0F139F6B" w14:textId="77777777" w:rsidTr="003762D6">
        <w:tc>
          <w:tcPr>
            <w:tcW w:w="1795" w:type="dxa"/>
          </w:tcPr>
          <w:p w14:paraId="69DC1A4B" w14:textId="77777777" w:rsidR="00213043" w:rsidRDefault="00213043" w:rsidP="003E16B8">
            <w:r>
              <w:t>Quote:</w:t>
            </w:r>
          </w:p>
        </w:tc>
        <w:tc>
          <w:tcPr>
            <w:tcW w:w="7555" w:type="dxa"/>
          </w:tcPr>
          <w:p w14:paraId="3BE9B00C" w14:textId="77777777" w:rsidR="00213043" w:rsidRDefault="00213043" w:rsidP="003E16B8"/>
        </w:tc>
      </w:tr>
      <w:tr w:rsidR="00213043" w14:paraId="349A8B8A" w14:textId="77777777" w:rsidTr="003762D6">
        <w:tc>
          <w:tcPr>
            <w:tcW w:w="1795" w:type="dxa"/>
          </w:tcPr>
          <w:p w14:paraId="7ED7844A" w14:textId="77777777" w:rsidR="00213043" w:rsidRDefault="00213043" w:rsidP="003E16B8">
            <w:r>
              <w:t>Quote:</w:t>
            </w:r>
          </w:p>
        </w:tc>
        <w:tc>
          <w:tcPr>
            <w:tcW w:w="7555" w:type="dxa"/>
          </w:tcPr>
          <w:p w14:paraId="2CFB0278" w14:textId="77777777" w:rsidR="00213043" w:rsidRDefault="00213043" w:rsidP="003E16B8"/>
        </w:tc>
      </w:tr>
      <w:tr w:rsidR="00213043" w14:paraId="07979BB7" w14:textId="77777777" w:rsidTr="003E16B8">
        <w:tc>
          <w:tcPr>
            <w:tcW w:w="9350" w:type="dxa"/>
            <w:gridSpan w:val="2"/>
          </w:tcPr>
          <w:p w14:paraId="27E7EDB9" w14:textId="77777777" w:rsidR="00213043" w:rsidRDefault="00213043" w:rsidP="003E16B8">
            <w:r>
              <w:t>Visual way to represent data: (chart, picture, theme, icons)</w:t>
            </w:r>
          </w:p>
        </w:tc>
      </w:tr>
      <w:tr w:rsidR="00213043" w14:paraId="76ED5221" w14:textId="77777777" w:rsidTr="003E16B8">
        <w:trPr>
          <w:trHeight w:val="2789"/>
        </w:trPr>
        <w:tc>
          <w:tcPr>
            <w:tcW w:w="9350" w:type="dxa"/>
            <w:gridSpan w:val="2"/>
          </w:tcPr>
          <w:p w14:paraId="087C542C" w14:textId="11B1E205" w:rsidR="00213043" w:rsidRDefault="00213043" w:rsidP="003E16B8"/>
          <w:p w14:paraId="5F43E26A" w14:textId="77777777" w:rsidR="007E465F" w:rsidRDefault="00E623CF" w:rsidP="003E16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E81208" wp14:editId="345382AA">
                      <wp:simplePos x="0" y="0"/>
                      <wp:positionH relativeFrom="column">
                        <wp:posOffset>388494</wp:posOffset>
                      </wp:positionH>
                      <wp:positionV relativeFrom="paragraph">
                        <wp:posOffset>415544</wp:posOffset>
                      </wp:positionV>
                      <wp:extent cx="243840" cy="1097280"/>
                      <wp:effectExtent l="0" t="0" r="2286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097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86BACE" id="Rectangle 2" o:spid="_x0000_s1026" style="position:absolute;margin-left:30.6pt;margin-top:32.7pt;width:19.2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qCEdAIAADkFAAAOAAAAZHJzL2Uyb0RvYy54bWysVFFP2zAQfp+0/2D5fSTNyoCKFFVFTJMQ&#10;VMDEs+vYTSTH553dpt2v39lJAwK0h2l9cH25u+98n7/z5dW+NWyn0DdgSz45yTlTVkLV2E3Jfz7d&#10;fDnnzAdhK2HAqpIflOdX88+fLjs3UwXUYCqFjECsn3Wu5HUIbpZlXtaqFf4EnLLk1ICtCGTiJqtQ&#10;dITemqzI829ZB1g5BKm8p6/XvZPPE77WSoZ7rb0KzJSczhbSimldxzWbX4rZBoWrGzkcQ/zDKVrR&#10;WCo6Ql2LINgWm3dQbSMRPOhwIqHNQOtGqtQDdTPJ33TzWAunUi9EjncjTf7/wcq73QpZU5W84MyK&#10;lq7ogUgTdmMUKyI9nfMzinp0KxwsT9vY615jG/+pC7ZPlB5GStU+MEkfi+nX8ykRL8k1yS/OivPE&#10;efaS7dCH7wpaFjclR6qemBS7Wx+oIoUeQ8iIp+nrp104GBWPYOyD0tRGrJiyk4DU0iDbCbp6IaWy&#10;YdK7alGp/vNpTr/YJBUZM5KVACOybowZsQeAKM732D3MEB9TVdLfmJz/7WB98piRKoMNY3LbWMCP&#10;AAx1NVTu448k9dREltZQHeiSEXr1eydvGuL6VviwEkhyp/uhEQ73tGgDXclh2HFWA/7+6HuMJxWS&#10;l7OOxqfk/tdWoOLM/LCkz4vJNF57SMb09KwgA1971q89dtsuga5pQo+Fk2kb44M5bjVC+0yTvohV&#10;ySWspNollwGPxjL0Y01vhVSLRQqjGXMi3NpHJyN4ZDVq6Wn/LNANggsk1Ts4jpqYvdFdHxszLSy2&#10;AXSTRPnC68A3zWcSzvCWxAfgtZ2iXl68+R8AAAD//wMAUEsDBBQABgAIAAAAIQAilOCa3QAAAAgB&#10;AAAPAAAAZHJzL2Rvd25yZXYueG1sTI/NTsMwEITvSLyDtUjcqJMAoU3jVKgSFyQOLTzANl6StP6J&#10;YqdJ3p7lBKfVakYz35S72RpxpSF03ilIVwkIcrXXnWsUfH2+PaxBhIhOo/GOFCwUYFfd3pRYaD+5&#10;A12PsREc4kKBCtoY+0LKULdkMax8T461bz9YjPwOjdQDThxujcySJJcWO8cNLfa0b6m+HEfLJUiH&#10;JX2Z9pePdn7vyCxnGhel7u/m1y2ISHP8M8MvPqNDxUwnPzodhFGQpxk7+T4/gWB9s8lBnBRkj+sM&#10;ZFXK/wOqHwAAAP//AwBQSwECLQAUAAYACAAAACEAtoM4kv4AAADhAQAAEwAAAAAAAAAAAAAAAAAA&#10;AAAAW0NvbnRlbnRfVHlwZXNdLnhtbFBLAQItABQABgAIAAAAIQA4/SH/1gAAAJQBAAALAAAAAAAA&#10;AAAAAAAAAC8BAABfcmVscy8ucmVsc1BLAQItABQABgAIAAAAIQAy6qCEdAIAADkFAAAOAAAAAAAA&#10;AAAAAAAAAC4CAABkcnMvZTJvRG9jLnhtbFBLAQItABQABgAIAAAAIQAilOCa3QAAAAgBAAAPAAAA&#10;AAAAAAAAAAAAAM4EAABkcnMvZG93bnJldi54bWxQSwUGAAAAAAQABADzAAAA2A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DBB15A" wp14:editId="1C1AD0D5">
                      <wp:simplePos x="0" y="0"/>
                      <wp:positionH relativeFrom="column">
                        <wp:posOffset>11938</wp:posOffset>
                      </wp:positionH>
                      <wp:positionV relativeFrom="paragraph">
                        <wp:posOffset>139065</wp:posOffset>
                      </wp:positionV>
                      <wp:extent cx="256032" cy="1371600"/>
                      <wp:effectExtent l="0" t="0" r="1079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" cy="137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409216" id="Rectangle 1" o:spid="_x0000_s1026" style="position:absolute;margin-left:.95pt;margin-top:10.95pt;width:20.15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FxcwIAADkFAAAOAAAAZHJzL2Uyb0RvYy54bWysVE1v2zAMvQ/YfxB0X22nX1tQpwhadBhQ&#10;tEXboWdVlmIDkqhRSpzs14+SHbdoix2G5aCIJvkoPj3q7HxrDdsoDB24mlcHJWfKSWg6t6r5z8er&#10;L185C1G4RhhwquY7Ffj54vOns97P1QxaMI1CRiAuzHtf8zZGPy+KIFtlRTgArxw5NaAVkUxcFQ2K&#10;ntCtKWZleVL0gI1HkCoE+no5OPki42utZLzVOqjITM3pbDGvmNfntBaLMzFfofBtJ8djiH84hRWd&#10;o6IT1KWIgq2xewdlO4kQQMcDCbYArTupcg/UTVW+6eahFV7lXoic4Ceawv+DlTebO2RdQ3fHmROW&#10;ruieSBNuZRSrEj29D3OKevB3OFqBtqnXrUab/qkLts2U7iZK1TYySR9nxyfl4YwzSa7q8LQ6KTPn&#10;xUu2xxC/K7AsbWqOVD0zKTbXIVJFCt2HkJFOM9TPu7gzKh3BuHulqY1UMWdnAakLg2wj6OqFlMrF&#10;anC1olHD5+OSfqlJKjJlZCsDJmTdGTNhjwBJnO+xB5gxPqWqrL8pufzbwYbkKSNXBhenZNs5wI8A&#10;DHU1Vh7i9yQN1CSWnqHZ0SUjDOoPXl51xPW1CPFOIMmdBoNGON7Sog30NYdxx1kL+Puj7ymeVEhe&#10;znoan5qHX2uBijPzw5E+v1VHR2nesnF0fDojA197nl973NpeAF0TaZBOl7cpPpr9ViPYJ5r0ZapK&#10;LuEk1a65jLg3LuIw1vRWSLVc5jCaMS/itXvwMoEnVpOWHrdPAv0ouEhSvYH9qIn5G90NsSnTwXId&#10;QXdZlC+8jnzTfGbhjG9JegBe2znq5cVb/AEAAP//AwBQSwMEFAAGAAgAAAAhAA9QGeTZAAAABwEA&#10;AA8AAABkcnMvZG93bnJldi54bWxMjsFOwzAQRO9I/IO1lbhRpwFRGuJUqBIXJA5t+QA3XuK09jqK&#10;nSb5e7YnOI1GM5p55XbyTlyxj20gBatlBgKpDqalRsH38ePxFURMmox2gVDBjBG21f1dqQsTRtrj&#10;9ZAawSMUC63AptQVUsbaotdxGTokzn5C73Vi2zfS9Hrkce9knmUv0uuW+MHqDncW68th8HyicT+v&#10;1uPu8mWnzxbdfMZhVuphMb2/gUg4pb8y3PAZHSpmOoWBTBSO/YaLCvKbcvyc5yBO7J/WG5BVKf/z&#10;V78AAAD//wMAUEsBAi0AFAAGAAgAAAAhALaDOJL+AAAA4QEAABMAAAAAAAAAAAAAAAAAAAAAAFtD&#10;b250ZW50X1R5cGVzXS54bWxQSwECLQAUAAYACAAAACEAOP0h/9YAAACUAQAACwAAAAAAAAAAAAAA&#10;AAAvAQAAX3JlbHMvLnJlbHNQSwECLQAUAAYACAAAACEAKG2RcXMCAAA5BQAADgAAAAAAAAAAAAAA&#10;AAAuAgAAZHJzL2Uyb0RvYy54bWxQSwECLQAUAAYACAAAACEAD1AZ5NkAAAAHAQAADwAAAAAAAAAA&#10;AAAAAADNBAAAZHJzL2Rvd25yZXYueG1sUEsFBgAAAAAEAAQA8wAAANMFAAAAAA==&#10;" fillcolor="#4472c4 [3204]" strokecolor="#1f3763 [1604]" strokeweight="1pt"/>
                  </w:pict>
                </mc:Fallback>
              </mc:AlternateContent>
            </w:r>
          </w:p>
          <w:p w14:paraId="5E3D7639" w14:textId="3824B300" w:rsidR="00E623CF" w:rsidRPr="00E623CF" w:rsidRDefault="00E623CF" w:rsidP="00E623CF">
            <w:pPr>
              <w:ind w:firstLine="720"/>
            </w:pPr>
            <w:r>
              <w:t>20% less</w:t>
            </w:r>
          </w:p>
        </w:tc>
      </w:tr>
    </w:tbl>
    <w:p w14:paraId="435B05BC" w14:textId="77777777" w:rsidR="00213043" w:rsidRDefault="00213043" w:rsidP="00213043"/>
    <w:p w14:paraId="7C8EBDCA" w14:textId="541E286D" w:rsidR="00313407" w:rsidRDefault="00313407"/>
    <w:p w14:paraId="538BEF4A" w14:textId="77777777" w:rsidR="00213043" w:rsidRDefault="00213043"/>
    <w:p w14:paraId="0C3E4A67" w14:textId="77777777" w:rsidR="00970DD8" w:rsidRDefault="003762D6">
      <w:r>
        <w:tab/>
      </w:r>
    </w:p>
    <w:p w14:paraId="37698DFF" w14:textId="7F6CCE96" w:rsidR="003762D6" w:rsidRDefault="003762D6">
      <w:r>
        <w:tab/>
      </w:r>
    </w:p>
    <w:tbl>
      <w:tblPr>
        <w:tblStyle w:val="TableGrid"/>
        <w:tblpPr w:leftFromText="180" w:rightFromText="180" w:vertAnchor="page" w:horzAnchor="margin" w:tblpY="3217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36AAC" w14:paraId="4116D386" w14:textId="77777777" w:rsidTr="00D36AAC">
        <w:tc>
          <w:tcPr>
            <w:tcW w:w="1795" w:type="dxa"/>
          </w:tcPr>
          <w:p w14:paraId="0FC1BB70" w14:textId="77777777" w:rsidR="00D36AAC" w:rsidRDefault="00D36AAC" w:rsidP="00D36AAC">
            <w:r>
              <w:lastRenderedPageBreak/>
              <w:t>Title</w:t>
            </w:r>
          </w:p>
        </w:tc>
        <w:tc>
          <w:tcPr>
            <w:tcW w:w="7555" w:type="dxa"/>
          </w:tcPr>
          <w:p w14:paraId="16407009" w14:textId="77777777" w:rsidR="00D36AAC" w:rsidRDefault="00D36AAC" w:rsidP="00D36AAC"/>
        </w:tc>
      </w:tr>
      <w:tr w:rsidR="00D36AAC" w14:paraId="4F2060F9" w14:textId="77777777" w:rsidTr="00D36AAC">
        <w:tc>
          <w:tcPr>
            <w:tcW w:w="1795" w:type="dxa"/>
          </w:tcPr>
          <w:p w14:paraId="23BD95BF" w14:textId="77777777" w:rsidR="00D36AAC" w:rsidRDefault="00D36AAC" w:rsidP="00D36AAC">
            <w:r>
              <w:t>Author(s):</w:t>
            </w:r>
          </w:p>
        </w:tc>
        <w:tc>
          <w:tcPr>
            <w:tcW w:w="7555" w:type="dxa"/>
          </w:tcPr>
          <w:p w14:paraId="3B26809A" w14:textId="77777777" w:rsidR="00D36AAC" w:rsidRDefault="00D36AAC" w:rsidP="00D36AAC"/>
        </w:tc>
      </w:tr>
      <w:tr w:rsidR="00D36AAC" w14:paraId="6C45D5DA" w14:textId="77777777" w:rsidTr="00D36AAC">
        <w:tc>
          <w:tcPr>
            <w:tcW w:w="1795" w:type="dxa"/>
          </w:tcPr>
          <w:p w14:paraId="2834FFCF" w14:textId="77777777" w:rsidR="00D36AAC" w:rsidRDefault="00D36AAC" w:rsidP="00D36AAC">
            <w:r>
              <w:t>Year</w:t>
            </w:r>
          </w:p>
        </w:tc>
        <w:tc>
          <w:tcPr>
            <w:tcW w:w="7555" w:type="dxa"/>
          </w:tcPr>
          <w:p w14:paraId="14466964" w14:textId="77777777" w:rsidR="00D36AAC" w:rsidRDefault="00D36AAC" w:rsidP="00D36AAC"/>
        </w:tc>
      </w:tr>
      <w:tr w:rsidR="00D36AAC" w14:paraId="3DC1B676" w14:textId="77777777" w:rsidTr="00D36AAC">
        <w:tc>
          <w:tcPr>
            <w:tcW w:w="1795" w:type="dxa"/>
          </w:tcPr>
          <w:p w14:paraId="4E29F2B2" w14:textId="77777777" w:rsidR="00D36AAC" w:rsidRDefault="00D36AAC" w:rsidP="00D36AAC">
            <w:r>
              <w:t>Publisher</w:t>
            </w:r>
          </w:p>
        </w:tc>
        <w:tc>
          <w:tcPr>
            <w:tcW w:w="7555" w:type="dxa"/>
          </w:tcPr>
          <w:p w14:paraId="3A508316" w14:textId="77777777" w:rsidR="00D36AAC" w:rsidRDefault="00D36AAC" w:rsidP="00D36AAC"/>
        </w:tc>
      </w:tr>
      <w:tr w:rsidR="00D36AAC" w14:paraId="6DB4B286" w14:textId="77777777" w:rsidTr="00D36AAC">
        <w:tc>
          <w:tcPr>
            <w:tcW w:w="1795" w:type="dxa"/>
          </w:tcPr>
          <w:p w14:paraId="4B81B40B" w14:textId="77777777" w:rsidR="00D36AAC" w:rsidRDefault="00D36AAC" w:rsidP="00D36AAC">
            <w:r>
              <w:t>Link:</w:t>
            </w:r>
          </w:p>
        </w:tc>
        <w:tc>
          <w:tcPr>
            <w:tcW w:w="7555" w:type="dxa"/>
          </w:tcPr>
          <w:p w14:paraId="49E4E868" w14:textId="77777777" w:rsidR="00D36AAC" w:rsidRDefault="00D36AAC" w:rsidP="00D36AAC"/>
        </w:tc>
      </w:tr>
      <w:tr w:rsidR="00D36AAC" w14:paraId="15F67BA9" w14:textId="77777777" w:rsidTr="00D36AAC">
        <w:tc>
          <w:tcPr>
            <w:tcW w:w="1795" w:type="dxa"/>
          </w:tcPr>
          <w:p w14:paraId="4831A93A" w14:textId="77777777" w:rsidR="00D36AAC" w:rsidRDefault="00D36AAC" w:rsidP="00D36AAC">
            <w:r>
              <w:t>Date Accessed</w:t>
            </w:r>
          </w:p>
        </w:tc>
        <w:tc>
          <w:tcPr>
            <w:tcW w:w="7555" w:type="dxa"/>
          </w:tcPr>
          <w:p w14:paraId="3435FB4D" w14:textId="77777777" w:rsidR="00D36AAC" w:rsidRDefault="00D36AAC" w:rsidP="00D36AAC"/>
        </w:tc>
      </w:tr>
      <w:tr w:rsidR="00D36AAC" w14:paraId="2D03CB02" w14:textId="77777777" w:rsidTr="00D36AAC">
        <w:tc>
          <w:tcPr>
            <w:tcW w:w="1795" w:type="dxa"/>
          </w:tcPr>
          <w:p w14:paraId="2BF2CF33" w14:textId="77777777" w:rsidR="00D36AAC" w:rsidRDefault="00D36AAC" w:rsidP="00D36AAC">
            <w:r>
              <w:t>Quote:</w:t>
            </w:r>
          </w:p>
        </w:tc>
        <w:tc>
          <w:tcPr>
            <w:tcW w:w="7555" w:type="dxa"/>
          </w:tcPr>
          <w:p w14:paraId="1D0391F9" w14:textId="77777777" w:rsidR="00D36AAC" w:rsidRDefault="00D36AAC" w:rsidP="00D36AAC"/>
        </w:tc>
      </w:tr>
      <w:tr w:rsidR="00D36AAC" w14:paraId="1E346ED5" w14:textId="77777777" w:rsidTr="00D36AAC">
        <w:tc>
          <w:tcPr>
            <w:tcW w:w="1795" w:type="dxa"/>
          </w:tcPr>
          <w:p w14:paraId="058FE57F" w14:textId="77777777" w:rsidR="00D36AAC" w:rsidRDefault="00D36AAC" w:rsidP="00D36AAC">
            <w:r>
              <w:t>Quote:</w:t>
            </w:r>
          </w:p>
        </w:tc>
        <w:tc>
          <w:tcPr>
            <w:tcW w:w="7555" w:type="dxa"/>
          </w:tcPr>
          <w:p w14:paraId="7C63DD79" w14:textId="77777777" w:rsidR="00D36AAC" w:rsidRDefault="00D36AAC" w:rsidP="00D36AAC"/>
        </w:tc>
      </w:tr>
      <w:tr w:rsidR="00D36AAC" w14:paraId="4151B556" w14:textId="77777777" w:rsidTr="00D36AAC">
        <w:tc>
          <w:tcPr>
            <w:tcW w:w="1795" w:type="dxa"/>
          </w:tcPr>
          <w:p w14:paraId="5C8CAF3A" w14:textId="77777777" w:rsidR="00D36AAC" w:rsidRDefault="00D36AAC" w:rsidP="00D36AAC">
            <w:r>
              <w:t>Quote:</w:t>
            </w:r>
          </w:p>
        </w:tc>
        <w:tc>
          <w:tcPr>
            <w:tcW w:w="7555" w:type="dxa"/>
          </w:tcPr>
          <w:p w14:paraId="1C2B39B6" w14:textId="77777777" w:rsidR="00D36AAC" w:rsidRDefault="00D36AAC" w:rsidP="00D36AAC"/>
        </w:tc>
      </w:tr>
      <w:tr w:rsidR="00D36AAC" w14:paraId="6D061460" w14:textId="77777777" w:rsidTr="00D36AAC">
        <w:tc>
          <w:tcPr>
            <w:tcW w:w="9350" w:type="dxa"/>
            <w:gridSpan w:val="2"/>
          </w:tcPr>
          <w:p w14:paraId="76A68340" w14:textId="77777777" w:rsidR="00D36AAC" w:rsidRDefault="00D36AAC" w:rsidP="00D36AAC">
            <w:r>
              <w:t>Visual way to represent data: (chart, picture, theme, icons)</w:t>
            </w:r>
          </w:p>
        </w:tc>
      </w:tr>
      <w:tr w:rsidR="00D36AAC" w14:paraId="04D197F3" w14:textId="77777777" w:rsidTr="00D36AAC">
        <w:trPr>
          <w:trHeight w:val="2789"/>
        </w:trPr>
        <w:tc>
          <w:tcPr>
            <w:tcW w:w="9350" w:type="dxa"/>
            <w:gridSpan w:val="2"/>
          </w:tcPr>
          <w:p w14:paraId="1D4896E5" w14:textId="77777777" w:rsidR="00D36AAC" w:rsidRDefault="00D36AAC" w:rsidP="00D36AAC"/>
        </w:tc>
      </w:tr>
    </w:tbl>
    <w:p w14:paraId="27CE2AE8" w14:textId="77777777" w:rsidR="003762D6" w:rsidRDefault="003762D6"/>
    <w:p w14:paraId="778D4FB3" w14:textId="77777777" w:rsidR="003762D6" w:rsidRDefault="003762D6"/>
    <w:p w14:paraId="3A67DA0D" w14:textId="673EE772" w:rsidR="00213043" w:rsidRDefault="00213043"/>
    <w:p w14:paraId="7341EB7C" w14:textId="42F3E38A" w:rsidR="00301F74" w:rsidRDefault="00301F74"/>
    <w:p w14:paraId="216D09C4" w14:textId="6F1C5581" w:rsidR="00301F74" w:rsidRDefault="00301F74"/>
    <w:p w14:paraId="2D0923A2" w14:textId="6FF876A9" w:rsidR="00301F74" w:rsidRDefault="00301F74"/>
    <w:p w14:paraId="29ED36EB" w14:textId="0C60A33A" w:rsidR="00E623CF" w:rsidRDefault="00E623CF"/>
    <w:tbl>
      <w:tblPr>
        <w:tblStyle w:val="TableGrid"/>
        <w:tblpPr w:leftFromText="180" w:rightFromText="180" w:vertAnchor="page" w:horzAnchor="margin" w:tblpY="3447"/>
        <w:tblOverlap w:val="never"/>
        <w:tblW w:w="0" w:type="auto"/>
        <w:tblLook w:val="04A0" w:firstRow="1" w:lastRow="0" w:firstColumn="1" w:lastColumn="0" w:noHBand="0" w:noVBand="1"/>
      </w:tblPr>
      <w:tblGrid>
        <w:gridCol w:w="1684"/>
        <w:gridCol w:w="7440"/>
      </w:tblGrid>
      <w:tr w:rsidR="00E623CF" w14:paraId="403B2DBE" w14:textId="77777777" w:rsidTr="00E623CF">
        <w:tc>
          <w:tcPr>
            <w:tcW w:w="1684" w:type="dxa"/>
          </w:tcPr>
          <w:p w14:paraId="42E90226" w14:textId="77777777" w:rsidR="00E623CF" w:rsidRDefault="00E623CF" w:rsidP="00E623CF">
            <w:r>
              <w:lastRenderedPageBreak/>
              <w:t>Title</w:t>
            </w:r>
          </w:p>
        </w:tc>
        <w:tc>
          <w:tcPr>
            <w:tcW w:w="7440" w:type="dxa"/>
          </w:tcPr>
          <w:p w14:paraId="00044E44" w14:textId="703F933A" w:rsidR="00E623CF" w:rsidRDefault="00E623CF" w:rsidP="00E623CF"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623CF" w14:paraId="574B14EA" w14:textId="77777777" w:rsidTr="00E623CF">
        <w:tc>
          <w:tcPr>
            <w:tcW w:w="1684" w:type="dxa"/>
          </w:tcPr>
          <w:p w14:paraId="39569DDA" w14:textId="77777777" w:rsidR="00E623CF" w:rsidRDefault="00E623CF" w:rsidP="00E623CF">
            <w:r>
              <w:t>Author(s):</w:t>
            </w:r>
          </w:p>
        </w:tc>
        <w:tc>
          <w:tcPr>
            <w:tcW w:w="7440" w:type="dxa"/>
          </w:tcPr>
          <w:p w14:paraId="4AF29501" w14:textId="77777777" w:rsidR="00E623CF" w:rsidRDefault="00E623CF" w:rsidP="00E623CF"/>
        </w:tc>
      </w:tr>
      <w:tr w:rsidR="00E623CF" w14:paraId="6D8E206F" w14:textId="77777777" w:rsidTr="00E623CF">
        <w:tc>
          <w:tcPr>
            <w:tcW w:w="1684" w:type="dxa"/>
          </w:tcPr>
          <w:p w14:paraId="766E2EC5" w14:textId="77777777" w:rsidR="00E623CF" w:rsidRDefault="00E623CF" w:rsidP="00E623CF">
            <w:r>
              <w:t>Year</w:t>
            </w:r>
          </w:p>
        </w:tc>
        <w:tc>
          <w:tcPr>
            <w:tcW w:w="7440" w:type="dxa"/>
          </w:tcPr>
          <w:p w14:paraId="7C052CA1" w14:textId="77777777" w:rsidR="00E623CF" w:rsidRDefault="00E623CF" w:rsidP="00E623CF"/>
        </w:tc>
      </w:tr>
      <w:tr w:rsidR="00E623CF" w14:paraId="057206F6" w14:textId="77777777" w:rsidTr="00E623CF">
        <w:tc>
          <w:tcPr>
            <w:tcW w:w="1684" w:type="dxa"/>
          </w:tcPr>
          <w:p w14:paraId="007F3D96" w14:textId="77777777" w:rsidR="00E623CF" w:rsidRDefault="00E623CF" w:rsidP="00E623CF">
            <w:r>
              <w:t>Publisher</w:t>
            </w:r>
          </w:p>
        </w:tc>
        <w:tc>
          <w:tcPr>
            <w:tcW w:w="7440" w:type="dxa"/>
          </w:tcPr>
          <w:p w14:paraId="2C6A4F54" w14:textId="77777777" w:rsidR="00E623CF" w:rsidRDefault="00E623CF" w:rsidP="00E623CF"/>
        </w:tc>
      </w:tr>
      <w:tr w:rsidR="00E623CF" w14:paraId="4245C5C0" w14:textId="77777777" w:rsidTr="00E623CF">
        <w:tc>
          <w:tcPr>
            <w:tcW w:w="1684" w:type="dxa"/>
          </w:tcPr>
          <w:p w14:paraId="0281C840" w14:textId="77777777" w:rsidR="00E623CF" w:rsidRDefault="00E623CF" w:rsidP="00E623CF">
            <w:r>
              <w:t>Link:</w:t>
            </w:r>
          </w:p>
        </w:tc>
        <w:tc>
          <w:tcPr>
            <w:tcW w:w="7440" w:type="dxa"/>
          </w:tcPr>
          <w:p w14:paraId="47EBF5E9" w14:textId="77777777" w:rsidR="00E623CF" w:rsidRDefault="00E623CF" w:rsidP="00E623CF"/>
        </w:tc>
      </w:tr>
      <w:tr w:rsidR="00E623CF" w14:paraId="0BDFD739" w14:textId="77777777" w:rsidTr="00E623CF">
        <w:tc>
          <w:tcPr>
            <w:tcW w:w="1684" w:type="dxa"/>
          </w:tcPr>
          <w:p w14:paraId="09C01E3C" w14:textId="77777777" w:rsidR="00E623CF" w:rsidRDefault="00E623CF" w:rsidP="00E623CF">
            <w:r>
              <w:t>Date Accessed</w:t>
            </w:r>
          </w:p>
        </w:tc>
        <w:tc>
          <w:tcPr>
            <w:tcW w:w="7440" w:type="dxa"/>
          </w:tcPr>
          <w:p w14:paraId="2A54A237" w14:textId="77777777" w:rsidR="00E623CF" w:rsidRDefault="00E623CF" w:rsidP="00E623CF"/>
        </w:tc>
      </w:tr>
      <w:tr w:rsidR="00E623CF" w14:paraId="1BBBCCB9" w14:textId="77777777" w:rsidTr="00E623CF">
        <w:tc>
          <w:tcPr>
            <w:tcW w:w="1684" w:type="dxa"/>
          </w:tcPr>
          <w:p w14:paraId="255064E0" w14:textId="77777777" w:rsidR="00E623CF" w:rsidRDefault="00E623CF" w:rsidP="00E623CF">
            <w:r>
              <w:t>Quote:</w:t>
            </w:r>
          </w:p>
        </w:tc>
        <w:tc>
          <w:tcPr>
            <w:tcW w:w="7440" w:type="dxa"/>
          </w:tcPr>
          <w:p w14:paraId="183A9D93" w14:textId="77777777" w:rsidR="00E623CF" w:rsidRDefault="00E623CF" w:rsidP="00E623CF"/>
        </w:tc>
      </w:tr>
      <w:tr w:rsidR="00E623CF" w14:paraId="157FCEED" w14:textId="77777777" w:rsidTr="00E623CF">
        <w:tc>
          <w:tcPr>
            <w:tcW w:w="1684" w:type="dxa"/>
          </w:tcPr>
          <w:p w14:paraId="0EA99127" w14:textId="77777777" w:rsidR="00E623CF" w:rsidRDefault="00E623CF" w:rsidP="00E623CF">
            <w:r>
              <w:t>Quote:</w:t>
            </w:r>
          </w:p>
        </w:tc>
        <w:tc>
          <w:tcPr>
            <w:tcW w:w="7440" w:type="dxa"/>
          </w:tcPr>
          <w:p w14:paraId="1A3244A3" w14:textId="77777777" w:rsidR="00E623CF" w:rsidRDefault="00E623CF" w:rsidP="00E623CF"/>
        </w:tc>
      </w:tr>
      <w:tr w:rsidR="00E623CF" w14:paraId="3BC58B72" w14:textId="77777777" w:rsidTr="00E623CF">
        <w:tc>
          <w:tcPr>
            <w:tcW w:w="1684" w:type="dxa"/>
          </w:tcPr>
          <w:p w14:paraId="633205EE" w14:textId="77777777" w:rsidR="00E623CF" w:rsidRDefault="00E623CF" w:rsidP="00E623CF">
            <w:r>
              <w:t>Quote:</w:t>
            </w:r>
          </w:p>
        </w:tc>
        <w:tc>
          <w:tcPr>
            <w:tcW w:w="7440" w:type="dxa"/>
          </w:tcPr>
          <w:p w14:paraId="111A5F45" w14:textId="77777777" w:rsidR="00E623CF" w:rsidRDefault="00E623CF" w:rsidP="00E623CF"/>
        </w:tc>
      </w:tr>
      <w:tr w:rsidR="00E623CF" w14:paraId="5F71B912" w14:textId="77777777" w:rsidTr="00E623CF">
        <w:tc>
          <w:tcPr>
            <w:tcW w:w="9124" w:type="dxa"/>
            <w:gridSpan w:val="2"/>
          </w:tcPr>
          <w:p w14:paraId="248362CB" w14:textId="77777777" w:rsidR="00E623CF" w:rsidRDefault="00E623CF" w:rsidP="00E623CF">
            <w:r>
              <w:t>Visual way to represent data: (chart, picture, theme, icons)</w:t>
            </w:r>
          </w:p>
        </w:tc>
      </w:tr>
      <w:tr w:rsidR="00E623CF" w14:paraId="2DD83BD9" w14:textId="77777777" w:rsidTr="00E623CF">
        <w:trPr>
          <w:trHeight w:val="2789"/>
        </w:trPr>
        <w:tc>
          <w:tcPr>
            <w:tcW w:w="9124" w:type="dxa"/>
            <w:gridSpan w:val="2"/>
          </w:tcPr>
          <w:p w14:paraId="28D5D1A4" w14:textId="77777777" w:rsidR="00E623CF" w:rsidRDefault="00E623CF" w:rsidP="00E623CF"/>
        </w:tc>
      </w:tr>
    </w:tbl>
    <w:p w14:paraId="726290FA" w14:textId="6D6734D4" w:rsidR="00E623CF" w:rsidRDefault="00E623CF"/>
    <w:p w14:paraId="2B629F07" w14:textId="017BACAF" w:rsidR="00E623CF" w:rsidRPr="00E623CF" w:rsidRDefault="00E623CF" w:rsidP="00E623CF"/>
    <w:p w14:paraId="009C6096" w14:textId="0A321803" w:rsidR="00E623CF" w:rsidRPr="00E623CF" w:rsidRDefault="00E623CF" w:rsidP="00E623CF"/>
    <w:p w14:paraId="3ECFEEEF" w14:textId="4A0E2F19" w:rsidR="00E623CF" w:rsidRPr="00E623CF" w:rsidRDefault="00E623CF" w:rsidP="00E623CF"/>
    <w:p w14:paraId="1D319E83" w14:textId="139AC58F" w:rsidR="00E623CF" w:rsidRPr="00E623CF" w:rsidRDefault="00E623CF" w:rsidP="00E623CF"/>
    <w:p w14:paraId="3399BABE" w14:textId="2B9DE2EA" w:rsidR="00E623CF" w:rsidRPr="00E623CF" w:rsidRDefault="00E623CF" w:rsidP="00E623CF"/>
    <w:p w14:paraId="63170751" w14:textId="0580A63D" w:rsidR="00E623CF" w:rsidRDefault="00E623CF" w:rsidP="00E623CF"/>
    <w:p w14:paraId="337636A5" w14:textId="591B3287" w:rsidR="00E623CF" w:rsidRDefault="00E623CF" w:rsidP="00E623CF">
      <w:pPr>
        <w:ind w:firstLine="720"/>
      </w:pPr>
    </w:p>
    <w:p w14:paraId="036E560A" w14:textId="3AE76DD0" w:rsidR="00E623CF" w:rsidRDefault="00E623CF" w:rsidP="00E623CF">
      <w:pPr>
        <w:ind w:firstLine="720"/>
      </w:pPr>
    </w:p>
    <w:p w14:paraId="5B6C9688" w14:textId="6FD7D4AB" w:rsidR="00E623CF" w:rsidRDefault="00E623CF" w:rsidP="00E623CF">
      <w:pPr>
        <w:ind w:firstLine="720"/>
      </w:pPr>
    </w:p>
    <w:p w14:paraId="4606883A" w14:textId="03A4E653" w:rsidR="00E623CF" w:rsidRDefault="00E623CF" w:rsidP="00E623CF">
      <w:pPr>
        <w:ind w:firstLine="720"/>
      </w:pPr>
    </w:p>
    <w:p w14:paraId="6824BC0A" w14:textId="644ECD2F" w:rsidR="00E623CF" w:rsidRDefault="00E623CF" w:rsidP="00E623CF">
      <w:pPr>
        <w:ind w:firstLine="720"/>
      </w:pPr>
    </w:p>
    <w:tbl>
      <w:tblPr>
        <w:tblStyle w:val="TableGrid"/>
        <w:tblpPr w:leftFromText="180" w:rightFromText="180" w:vertAnchor="page" w:horzAnchor="page" w:tblpX="1945" w:tblpY="2967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623CF" w14:paraId="48E98879" w14:textId="77777777" w:rsidTr="00E623CF">
        <w:tc>
          <w:tcPr>
            <w:tcW w:w="1705" w:type="dxa"/>
          </w:tcPr>
          <w:p w14:paraId="212D048E" w14:textId="77777777" w:rsidR="00E623CF" w:rsidRDefault="00E623CF" w:rsidP="00E623CF">
            <w:r>
              <w:lastRenderedPageBreak/>
              <w:t>Title</w:t>
            </w:r>
          </w:p>
        </w:tc>
        <w:tc>
          <w:tcPr>
            <w:tcW w:w="7645" w:type="dxa"/>
          </w:tcPr>
          <w:p w14:paraId="571482C4" w14:textId="08FA037C" w:rsidR="00E623CF" w:rsidRDefault="00E623CF" w:rsidP="00E623CF"/>
        </w:tc>
      </w:tr>
      <w:tr w:rsidR="00E623CF" w14:paraId="29EFACCF" w14:textId="77777777" w:rsidTr="00E623CF">
        <w:tc>
          <w:tcPr>
            <w:tcW w:w="1705" w:type="dxa"/>
          </w:tcPr>
          <w:p w14:paraId="422559AE" w14:textId="77777777" w:rsidR="00E623CF" w:rsidRDefault="00E623CF" w:rsidP="00E623CF">
            <w:r>
              <w:t>Author(s):</w:t>
            </w:r>
          </w:p>
        </w:tc>
        <w:tc>
          <w:tcPr>
            <w:tcW w:w="7645" w:type="dxa"/>
          </w:tcPr>
          <w:p w14:paraId="2DEE4C3E" w14:textId="77777777" w:rsidR="00E623CF" w:rsidRDefault="00E623CF" w:rsidP="00E623CF"/>
        </w:tc>
      </w:tr>
      <w:tr w:rsidR="00E623CF" w14:paraId="01FDE080" w14:textId="77777777" w:rsidTr="00E623CF">
        <w:tc>
          <w:tcPr>
            <w:tcW w:w="1705" w:type="dxa"/>
          </w:tcPr>
          <w:p w14:paraId="6AC54335" w14:textId="77777777" w:rsidR="00E623CF" w:rsidRDefault="00E623CF" w:rsidP="00E623CF">
            <w:r>
              <w:t>Year</w:t>
            </w:r>
          </w:p>
        </w:tc>
        <w:tc>
          <w:tcPr>
            <w:tcW w:w="7645" w:type="dxa"/>
          </w:tcPr>
          <w:p w14:paraId="2CB0496F" w14:textId="77777777" w:rsidR="00E623CF" w:rsidRDefault="00E623CF" w:rsidP="00E623CF"/>
        </w:tc>
      </w:tr>
      <w:tr w:rsidR="00E623CF" w14:paraId="20B19003" w14:textId="77777777" w:rsidTr="00E623CF">
        <w:tc>
          <w:tcPr>
            <w:tcW w:w="1705" w:type="dxa"/>
          </w:tcPr>
          <w:p w14:paraId="039A3252" w14:textId="77777777" w:rsidR="00E623CF" w:rsidRDefault="00E623CF" w:rsidP="00E623CF">
            <w:r>
              <w:t>Publisher</w:t>
            </w:r>
          </w:p>
        </w:tc>
        <w:tc>
          <w:tcPr>
            <w:tcW w:w="7645" w:type="dxa"/>
          </w:tcPr>
          <w:p w14:paraId="4D892086" w14:textId="77777777" w:rsidR="00E623CF" w:rsidRDefault="00E623CF" w:rsidP="00E623CF"/>
        </w:tc>
      </w:tr>
      <w:tr w:rsidR="00E623CF" w14:paraId="2CCE3E85" w14:textId="77777777" w:rsidTr="00E623CF">
        <w:tc>
          <w:tcPr>
            <w:tcW w:w="1705" w:type="dxa"/>
          </w:tcPr>
          <w:p w14:paraId="56EE7764" w14:textId="77777777" w:rsidR="00E623CF" w:rsidRDefault="00E623CF" w:rsidP="00E623CF">
            <w:r>
              <w:t>Link:</w:t>
            </w:r>
          </w:p>
        </w:tc>
        <w:tc>
          <w:tcPr>
            <w:tcW w:w="7645" w:type="dxa"/>
          </w:tcPr>
          <w:p w14:paraId="156708EE" w14:textId="77777777" w:rsidR="00E623CF" w:rsidRDefault="00E623CF" w:rsidP="00E623CF"/>
        </w:tc>
      </w:tr>
      <w:tr w:rsidR="00E623CF" w14:paraId="7B25155C" w14:textId="77777777" w:rsidTr="00E623CF">
        <w:tc>
          <w:tcPr>
            <w:tcW w:w="1705" w:type="dxa"/>
          </w:tcPr>
          <w:p w14:paraId="7F4146A9" w14:textId="77777777" w:rsidR="00E623CF" w:rsidRDefault="00E623CF" w:rsidP="00E623CF">
            <w:r>
              <w:t>Date Accessed</w:t>
            </w:r>
          </w:p>
        </w:tc>
        <w:tc>
          <w:tcPr>
            <w:tcW w:w="7645" w:type="dxa"/>
          </w:tcPr>
          <w:p w14:paraId="0640B324" w14:textId="77777777" w:rsidR="00E623CF" w:rsidRDefault="00E623CF" w:rsidP="00E623CF"/>
        </w:tc>
      </w:tr>
      <w:tr w:rsidR="00E623CF" w14:paraId="2812ED8A" w14:textId="77777777" w:rsidTr="00E623CF">
        <w:tc>
          <w:tcPr>
            <w:tcW w:w="1705" w:type="dxa"/>
          </w:tcPr>
          <w:p w14:paraId="58B16DD8" w14:textId="77777777" w:rsidR="00E623CF" w:rsidRDefault="00E623CF" w:rsidP="00E623CF">
            <w:r>
              <w:t>Quote:</w:t>
            </w:r>
          </w:p>
        </w:tc>
        <w:tc>
          <w:tcPr>
            <w:tcW w:w="7645" w:type="dxa"/>
          </w:tcPr>
          <w:p w14:paraId="29CFE863" w14:textId="77777777" w:rsidR="00E623CF" w:rsidRDefault="00E623CF" w:rsidP="00E623CF"/>
        </w:tc>
      </w:tr>
      <w:tr w:rsidR="00E623CF" w14:paraId="131816D9" w14:textId="77777777" w:rsidTr="00E623CF">
        <w:tc>
          <w:tcPr>
            <w:tcW w:w="1705" w:type="dxa"/>
          </w:tcPr>
          <w:p w14:paraId="792F9D39" w14:textId="77777777" w:rsidR="00E623CF" w:rsidRDefault="00E623CF" w:rsidP="00E623CF">
            <w:r>
              <w:t>Quote:</w:t>
            </w:r>
          </w:p>
        </w:tc>
        <w:tc>
          <w:tcPr>
            <w:tcW w:w="7645" w:type="dxa"/>
          </w:tcPr>
          <w:p w14:paraId="32AF8899" w14:textId="77777777" w:rsidR="00E623CF" w:rsidRDefault="00E623CF" w:rsidP="00E623CF"/>
        </w:tc>
      </w:tr>
      <w:tr w:rsidR="00E623CF" w14:paraId="06EFC635" w14:textId="77777777" w:rsidTr="00E623CF">
        <w:tc>
          <w:tcPr>
            <w:tcW w:w="1705" w:type="dxa"/>
          </w:tcPr>
          <w:p w14:paraId="1E313E54" w14:textId="77777777" w:rsidR="00E623CF" w:rsidRDefault="00E623CF" w:rsidP="00E623CF">
            <w:r>
              <w:t>Quote:</w:t>
            </w:r>
          </w:p>
        </w:tc>
        <w:tc>
          <w:tcPr>
            <w:tcW w:w="7645" w:type="dxa"/>
          </w:tcPr>
          <w:p w14:paraId="6230D888" w14:textId="77777777" w:rsidR="00E623CF" w:rsidRDefault="00E623CF" w:rsidP="00E623CF"/>
        </w:tc>
      </w:tr>
      <w:tr w:rsidR="00E623CF" w14:paraId="31F572AD" w14:textId="77777777" w:rsidTr="00E623CF">
        <w:tc>
          <w:tcPr>
            <w:tcW w:w="9350" w:type="dxa"/>
            <w:gridSpan w:val="2"/>
          </w:tcPr>
          <w:p w14:paraId="379388D7" w14:textId="77777777" w:rsidR="00E623CF" w:rsidRDefault="00E623CF" w:rsidP="00E623CF">
            <w:r>
              <w:t>Visual way to represent data: (chart, picture, theme, icons)</w:t>
            </w:r>
          </w:p>
        </w:tc>
      </w:tr>
      <w:tr w:rsidR="00E623CF" w14:paraId="3778D67D" w14:textId="77777777" w:rsidTr="00E623CF">
        <w:trPr>
          <w:trHeight w:val="2789"/>
        </w:trPr>
        <w:tc>
          <w:tcPr>
            <w:tcW w:w="9350" w:type="dxa"/>
            <w:gridSpan w:val="2"/>
          </w:tcPr>
          <w:p w14:paraId="303D3722" w14:textId="77777777" w:rsidR="00E623CF" w:rsidRDefault="00E623CF" w:rsidP="00E623CF"/>
        </w:tc>
      </w:tr>
    </w:tbl>
    <w:p w14:paraId="3E226016" w14:textId="47CD07EE" w:rsidR="00E623CF" w:rsidRDefault="00E623CF" w:rsidP="00E623CF">
      <w:pPr>
        <w:ind w:firstLine="720"/>
      </w:pPr>
    </w:p>
    <w:p w14:paraId="1FB60A6F" w14:textId="25BAF70D" w:rsidR="00E623CF" w:rsidRDefault="00E623CF" w:rsidP="00E623CF">
      <w:pPr>
        <w:ind w:firstLine="720"/>
      </w:pPr>
    </w:p>
    <w:p w14:paraId="10A48671" w14:textId="12C652ED" w:rsidR="00E623CF" w:rsidRDefault="00E623CF" w:rsidP="00E623CF">
      <w:pPr>
        <w:ind w:firstLine="720"/>
      </w:pPr>
    </w:p>
    <w:p w14:paraId="5D681893" w14:textId="7D83AE5E" w:rsidR="00E623CF" w:rsidRDefault="00E623CF" w:rsidP="00E623CF">
      <w:pPr>
        <w:ind w:firstLine="720"/>
      </w:pPr>
    </w:p>
    <w:p w14:paraId="3FC54CBA" w14:textId="0F1D49B9" w:rsidR="00E623CF" w:rsidRDefault="00E623CF" w:rsidP="00E623CF">
      <w:pPr>
        <w:ind w:firstLine="720"/>
      </w:pPr>
    </w:p>
    <w:p w14:paraId="71A202FD" w14:textId="6F599A5F" w:rsidR="00E623CF" w:rsidRDefault="00E623CF" w:rsidP="00E623CF">
      <w:pPr>
        <w:ind w:firstLine="720"/>
      </w:pPr>
    </w:p>
    <w:p w14:paraId="5B840F18" w14:textId="7443EACD" w:rsidR="00E623CF" w:rsidRDefault="00E623CF" w:rsidP="00E623CF">
      <w:pPr>
        <w:ind w:firstLine="720"/>
      </w:pPr>
    </w:p>
    <w:p w14:paraId="6C93A791" w14:textId="7790517F" w:rsidR="00E623CF" w:rsidRDefault="00E623CF" w:rsidP="00E623CF">
      <w:pPr>
        <w:ind w:firstLine="720"/>
      </w:pPr>
    </w:p>
    <w:p w14:paraId="76935DA9" w14:textId="0E7D0539" w:rsidR="00E623CF" w:rsidRDefault="00E623CF" w:rsidP="00E623CF">
      <w:pPr>
        <w:ind w:firstLine="720"/>
      </w:pPr>
    </w:p>
    <w:p w14:paraId="6D3E13AD" w14:textId="0185C7FE" w:rsidR="00E623CF" w:rsidRDefault="00E623CF" w:rsidP="00E623CF">
      <w:pPr>
        <w:ind w:firstLine="720"/>
      </w:pPr>
    </w:p>
    <w:p w14:paraId="0455FD5F" w14:textId="71E5CB6D" w:rsidR="00E623CF" w:rsidRDefault="00E623CF" w:rsidP="00E623CF">
      <w:pPr>
        <w:ind w:firstLine="720"/>
      </w:pPr>
    </w:p>
    <w:p w14:paraId="17B9F67D" w14:textId="5431E490" w:rsidR="00E623CF" w:rsidRDefault="00E623CF" w:rsidP="00E623CF">
      <w:pPr>
        <w:ind w:firstLine="720"/>
      </w:pPr>
    </w:p>
    <w:p w14:paraId="191A4946" w14:textId="2079B78E" w:rsidR="00E623CF" w:rsidRDefault="00E623CF" w:rsidP="00E623CF">
      <w:pPr>
        <w:ind w:firstLine="720"/>
      </w:pPr>
    </w:p>
    <w:tbl>
      <w:tblPr>
        <w:tblStyle w:val="TableGrid"/>
        <w:tblpPr w:leftFromText="180" w:rightFromText="180" w:vertAnchor="page" w:horzAnchor="margin" w:tblpY="317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16AB4" w14:paraId="053B0118" w14:textId="77777777" w:rsidTr="00216AB4">
        <w:tc>
          <w:tcPr>
            <w:tcW w:w="1705" w:type="dxa"/>
          </w:tcPr>
          <w:p w14:paraId="02339A42" w14:textId="77777777" w:rsidR="00216AB4" w:rsidRDefault="00216AB4" w:rsidP="00216AB4">
            <w:r>
              <w:lastRenderedPageBreak/>
              <w:t>Title</w:t>
            </w:r>
          </w:p>
        </w:tc>
        <w:tc>
          <w:tcPr>
            <w:tcW w:w="7645" w:type="dxa"/>
          </w:tcPr>
          <w:p w14:paraId="10B184A9" w14:textId="77777777" w:rsidR="00216AB4" w:rsidRDefault="00216AB4" w:rsidP="00216AB4"/>
        </w:tc>
      </w:tr>
      <w:tr w:rsidR="00216AB4" w14:paraId="0E4E5739" w14:textId="77777777" w:rsidTr="00216AB4">
        <w:tc>
          <w:tcPr>
            <w:tcW w:w="1705" w:type="dxa"/>
          </w:tcPr>
          <w:p w14:paraId="43A5BAF4" w14:textId="77777777" w:rsidR="00216AB4" w:rsidRDefault="00216AB4" w:rsidP="00216AB4">
            <w:r>
              <w:t>Author(s):</w:t>
            </w:r>
          </w:p>
        </w:tc>
        <w:tc>
          <w:tcPr>
            <w:tcW w:w="7645" w:type="dxa"/>
          </w:tcPr>
          <w:p w14:paraId="4801F62F" w14:textId="77777777" w:rsidR="00216AB4" w:rsidRDefault="00216AB4" w:rsidP="00216AB4"/>
        </w:tc>
      </w:tr>
      <w:tr w:rsidR="00216AB4" w14:paraId="5EA2411E" w14:textId="77777777" w:rsidTr="00216AB4">
        <w:tc>
          <w:tcPr>
            <w:tcW w:w="1705" w:type="dxa"/>
          </w:tcPr>
          <w:p w14:paraId="6E74D9A1" w14:textId="77777777" w:rsidR="00216AB4" w:rsidRDefault="00216AB4" w:rsidP="00216AB4">
            <w:r>
              <w:t>Year</w:t>
            </w:r>
          </w:p>
        </w:tc>
        <w:tc>
          <w:tcPr>
            <w:tcW w:w="7645" w:type="dxa"/>
          </w:tcPr>
          <w:p w14:paraId="13CDF0F9" w14:textId="77777777" w:rsidR="00216AB4" w:rsidRDefault="00216AB4" w:rsidP="00216AB4"/>
        </w:tc>
      </w:tr>
      <w:tr w:rsidR="00216AB4" w14:paraId="2E5F1AF5" w14:textId="77777777" w:rsidTr="00216AB4">
        <w:tc>
          <w:tcPr>
            <w:tcW w:w="1705" w:type="dxa"/>
          </w:tcPr>
          <w:p w14:paraId="11A912BD" w14:textId="77777777" w:rsidR="00216AB4" w:rsidRDefault="00216AB4" w:rsidP="00216AB4">
            <w:r>
              <w:t>Publisher</w:t>
            </w:r>
          </w:p>
        </w:tc>
        <w:tc>
          <w:tcPr>
            <w:tcW w:w="7645" w:type="dxa"/>
          </w:tcPr>
          <w:p w14:paraId="1E409349" w14:textId="77777777" w:rsidR="00216AB4" w:rsidRDefault="00216AB4" w:rsidP="00216AB4"/>
        </w:tc>
      </w:tr>
      <w:tr w:rsidR="00216AB4" w14:paraId="414B65C5" w14:textId="77777777" w:rsidTr="00216AB4">
        <w:tc>
          <w:tcPr>
            <w:tcW w:w="1705" w:type="dxa"/>
          </w:tcPr>
          <w:p w14:paraId="1199EEC4" w14:textId="77777777" w:rsidR="00216AB4" w:rsidRDefault="00216AB4" w:rsidP="00216AB4">
            <w:r>
              <w:t>Link:</w:t>
            </w:r>
          </w:p>
        </w:tc>
        <w:tc>
          <w:tcPr>
            <w:tcW w:w="7645" w:type="dxa"/>
          </w:tcPr>
          <w:p w14:paraId="59698CCC" w14:textId="77777777" w:rsidR="00216AB4" w:rsidRDefault="00216AB4" w:rsidP="00216AB4"/>
        </w:tc>
      </w:tr>
      <w:tr w:rsidR="00216AB4" w14:paraId="3EC92C0C" w14:textId="77777777" w:rsidTr="00216AB4">
        <w:tc>
          <w:tcPr>
            <w:tcW w:w="1705" w:type="dxa"/>
          </w:tcPr>
          <w:p w14:paraId="048C137B" w14:textId="77777777" w:rsidR="00216AB4" w:rsidRDefault="00216AB4" w:rsidP="00216AB4">
            <w:r>
              <w:t>Date Accessed</w:t>
            </w:r>
          </w:p>
        </w:tc>
        <w:tc>
          <w:tcPr>
            <w:tcW w:w="7645" w:type="dxa"/>
          </w:tcPr>
          <w:p w14:paraId="0CD41227" w14:textId="77777777" w:rsidR="00216AB4" w:rsidRDefault="00216AB4" w:rsidP="00216AB4"/>
        </w:tc>
      </w:tr>
      <w:tr w:rsidR="00216AB4" w14:paraId="16243C74" w14:textId="77777777" w:rsidTr="00216AB4">
        <w:tc>
          <w:tcPr>
            <w:tcW w:w="1705" w:type="dxa"/>
          </w:tcPr>
          <w:p w14:paraId="46ABA5F2" w14:textId="77777777" w:rsidR="00216AB4" w:rsidRDefault="00216AB4" w:rsidP="00216AB4">
            <w:r>
              <w:t>Quote:</w:t>
            </w:r>
          </w:p>
        </w:tc>
        <w:tc>
          <w:tcPr>
            <w:tcW w:w="7645" w:type="dxa"/>
          </w:tcPr>
          <w:p w14:paraId="420A09BC" w14:textId="77777777" w:rsidR="00216AB4" w:rsidRDefault="00216AB4" w:rsidP="00216AB4"/>
        </w:tc>
      </w:tr>
      <w:tr w:rsidR="00216AB4" w14:paraId="2B01A38B" w14:textId="77777777" w:rsidTr="00216AB4">
        <w:tc>
          <w:tcPr>
            <w:tcW w:w="1705" w:type="dxa"/>
          </w:tcPr>
          <w:p w14:paraId="072FE8BD" w14:textId="77777777" w:rsidR="00216AB4" w:rsidRDefault="00216AB4" w:rsidP="00216AB4">
            <w:r>
              <w:t>Quote:</w:t>
            </w:r>
          </w:p>
        </w:tc>
        <w:tc>
          <w:tcPr>
            <w:tcW w:w="7645" w:type="dxa"/>
          </w:tcPr>
          <w:p w14:paraId="54004FC9" w14:textId="77777777" w:rsidR="00216AB4" w:rsidRDefault="00216AB4" w:rsidP="00216AB4"/>
        </w:tc>
      </w:tr>
      <w:tr w:rsidR="00216AB4" w14:paraId="03B6B08B" w14:textId="77777777" w:rsidTr="00216AB4">
        <w:tc>
          <w:tcPr>
            <w:tcW w:w="1705" w:type="dxa"/>
          </w:tcPr>
          <w:p w14:paraId="78EBD6F2" w14:textId="77777777" w:rsidR="00216AB4" w:rsidRDefault="00216AB4" w:rsidP="00216AB4">
            <w:r>
              <w:t>Quote:</w:t>
            </w:r>
          </w:p>
        </w:tc>
        <w:tc>
          <w:tcPr>
            <w:tcW w:w="7645" w:type="dxa"/>
          </w:tcPr>
          <w:p w14:paraId="0AA1FEC0" w14:textId="77777777" w:rsidR="00216AB4" w:rsidRDefault="00216AB4" w:rsidP="00216AB4"/>
        </w:tc>
      </w:tr>
      <w:tr w:rsidR="00216AB4" w14:paraId="0BDB70D9" w14:textId="77777777" w:rsidTr="00216AB4">
        <w:tc>
          <w:tcPr>
            <w:tcW w:w="9350" w:type="dxa"/>
            <w:gridSpan w:val="2"/>
          </w:tcPr>
          <w:p w14:paraId="129F7F18" w14:textId="77777777" w:rsidR="00216AB4" w:rsidRDefault="00216AB4" w:rsidP="00216AB4">
            <w:r>
              <w:t>Visual way to represent data: (chart, picture, theme, icons)</w:t>
            </w:r>
          </w:p>
        </w:tc>
      </w:tr>
      <w:tr w:rsidR="00216AB4" w14:paraId="1091DEBB" w14:textId="77777777" w:rsidTr="00216AB4">
        <w:trPr>
          <w:trHeight w:val="2789"/>
        </w:trPr>
        <w:tc>
          <w:tcPr>
            <w:tcW w:w="9350" w:type="dxa"/>
            <w:gridSpan w:val="2"/>
          </w:tcPr>
          <w:p w14:paraId="7C84DFFD" w14:textId="77777777" w:rsidR="00216AB4" w:rsidRDefault="00216AB4" w:rsidP="00216AB4"/>
        </w:tc>
      </w:tr>
    </w:tbl>
    <w:p w14:paraId="7883941B" w14:textId="6AD5C19F" w:rsidR="00E623CF" w:rsidRDefault="00E623CF" w:rsidP="00E623CF">
      <w:pPr>
        <w:ind w:firstLine="720"/>
      </w:pPr>
    </w:p>
    <w:p w14:paraId="2571EDAB" w14:textId="1EB78B2C" w:rsidR="00E623CF" w:rsidRDefault="00E623CF" w:rsidP="00E623CF">
      <w:pPr>
        <w:ind w:firstLine="720"/>
      </w:pPr>
    </w:p>
    <w:p w14:paraId="0262C67E" w14:textId="22658965" w:rsidR="00E623CF" w:rsidRDefault="00E623CF" w:rsidP="00E623CF">
      <w:pPr>
        <w:ind w:firstLine="720"/>
      </w:pPr>
    </w:p>
    <w:p w14:paraId="2C54B552" w14:textId="48BCDC29" w:rsidR="00E623CF" w:rsidRDefault="00E623CF" w:rsidP="00E623CF">
      <w:pPr>
        <w:ind w:firstLine="720"/>
      </w:pPr>
    </w:p>
    <w:p w14:paraId="1056F4C7" w14:textId="72F92EA3" w:rsidR="00E623CF" w:rsidRDefault="00E623CF" w:rsidP="00E623CF">
      <w:pPr>
        <w:ind w:firstLine="720"/>
      </w:pPr>
    </w:p>
    <w:p w14:paraId="5C7F13D5" w14:textId="6D43FA0E" w:rsidR="00E623CF" w:rsidRDefault="00E623CF" w:rsidP="00E623CF">
      <w:pPr>
        <w:ind w:firstLine="720"/>
      </w:pPr>
    </w:p>
    <w:p w14:paraId="63DCDD20" w14:textId="34834181" w:rsidR="00DE41AE" w:rsidRDefault="00DE41AE" w:rsidP="00E623CF">
      <w:pPr>
        <w:ind w:firstLine="720"/>
      </w:pPr>
    </w:p>
    <w:p w14:paraId="2A74CBDB" w14:textId="5DBD49CD" w:rsidR="00DE41AE" w:rsidRDefault="00DE41AE" w:rsidP="00E623CF">
      <w:pPr>
        <w:ind w:firstLine="720"/>
      </w:pPr>
    </w:p>
    <w:p w14:paraId="41C534FC" w14:textId="3980FAAE" w:rsidR="00DE41AE" w:rsidRDefault="00DE41AE" w:rsidP="00E623CF">
      <w:pPr>
        <w:ind w:firstLine="720"/>
      </w:pPr>
    </w:p>
    <w:p w14:paraId="241DCA11" w14:textId="25DDB463" w:rsidR="00DE41AE" w:rsidRDefault="00DE41AE" w:rsidP="00E623CF">
      <w:pPr>
        <w:ind w:firstLine="720"/>
      </w:pPr>
    </w:p>
    <w:p w14:paraId="455DF502" w14:textId="408D2CA9" w:rsidR="00DE41AE" w:rsidRDefault="00DE41AE" w:rsidP="00E623CF">
      <w:pPr>
        <w:ind w:firstLine="720"/>
      </w:pPr>
    </w:p>
    <w:p w14:paraId="02F72E8F" w14:textId="5FC1CB49" w:rsidR="00DE41AE" w:rsidRDefault="00DE41AE" w:rsidP="00E623CF">
      <w:pPr>
        <w:ind w:firstLine="720"/>
      </w:pPr>
    </w:p>
    <w:p w14:paraId="28A09739" w14:textId="33D63F2C" w:rsidR="00DE41AE" w:rsidRDefault="00DE41AE" w:rsidP="00E623CF">
      <w:pPr>
        <w:ind w:firstLine="720"/>
      </w:pPr>
    </w:p>
    <w:p w14:paraId="3D42502E" w14:textId="340ABC58" w:rsidR="00DE41AE" w:rsidRDefault="00DE41AE" w:rsidP="00E623CF">
      <w:pPr>
        <w:ind w:firstLine="720"/>
      </w:pPr>
    </w:p>
    <w:tbl>
      <w:tblPr>
        <w:tblStyle w:val="TableGrid"/>
        <w:tblpPr w:leftFromText="180" w:rightFromText="180" w:vertAnchor="page" w:horzAnchor="margin" w:tblpY="317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E41AE" w14:paraId="7BB53C24" w14:textId="77777777" w:rsidTr="001F76E3">
        <w:tc>
          <w:tcPr>
            <w:tcW w:w="1705" w:type="dxa"/>
          </w:tcPr>
          <w:p w14:paraId="5C2B4F26" w14:textId="77777777" w:rsidR="00DE41AE" w:rsidRDefault="00DE41AE" w:rsidP="001F76E3">
            <w:r>
              <w:t>Title</w:t>
            </w:r>
          </w:p>
        </w:tc>
        <w:tc>
          <w:tcPr>
            <w:tcW w:w="7645" w:type="dxa"/>
          </w:tcPr>
          <w:p w14:paraId="04884B16" w14:textId="77777777" w:rsidR="00DE41AE" w:rsidRDefault="00DE41AE" w:rsidP="001F76E3"/>
        </w:tc>
      </w:tr>
      <w:tr w:rsidR="00DE41AE" w14:paraId="10325D9B" w14:textId="77777777" w:rsidTr="001F76E3">
        <w:tc>
          <w:tcPr>
            <w:tcW w:w="1705" w:type="dxa"/>
          </w:tcPr>
          <w:p w14:paraId="72D13746" w14:textId="77777777" w:rsidR="00DE41AE" w:rsidRDefault="00DE41AE" w:rsidP="001F76E3">
            <w:r>
              <w:t>Author(s):</w:t>
            </w:r>
          </w:p>
        </w:tc>
        <w:tc>
          <w:tcPr>
            <w:tcW w:w="7645" w:type="dxa"/>
          </w:tcPr>
          <w:p w14:paraId="5F425E8E" w14:textId="77777777" w:rsidR="00DE41AE" w:rsidRDefault="00DE41AE" w:rsidP="001F76E3"/>
        </w:tc>
      </w:tr>
      <w:tr w:rsidR="00DE41AE" w14:paraId="3A0984D3" w14:textId="77777777" w:rsidTr="001F76E3">
        <w:tc>
          <w:tcPr>
            <w:tcW w:w="1705" w:type="dxa"/>
          </w:tcPr>
          <w:p w14:paraId="773DCBFC" w14:textId="77777777" w:rsidR="00DE41AE" w:rsidRDefault="00DE41AE" w:rsidP="001F76E3">
            <w:r>
              <w:t>Year</w:t>
            </w:r>
          </w:p>
        </w:tc>
        <w:tc>
          <w:tcPr>
            <w:tcW w:w="7645" w:type="dxa"/>
          </w:tcPr>
          <w:p w14:paraId="18C78A18" w14:textId="77777777" w:rsidR="00DE41AE" w:rsidRDefault="00DE41AE" w:rsidP="001F76E3"/>
        </w:tc>
      </w:tr>
      <w:tr w:rsidR="00DE41AE" w14:paraId="65B00FCF" w14:textId="77777777" w:rsidTr="001F76E3">
        <w:tc>
          <w:tcPr>
            <w:tcW w:w="1705" w:type="dxa"/>
          </w:tcPr>
          <w:p w14:paraId="1A395EC8" w14:textId="77777777" w:rsidR="00DE41AE" w:rsidRDefault="00DE41AE" w:rsidP="001F76E3">
            <w:r>
              <w:t>Publisher</w:t>
            </w:r>
          </w:p>
        </w:tc>
        <w:tc>
          <w:tcPr>
            <w:tcW w:w="7645" w:type="dxa"/>
          </w:tcPr>
          <w:p w14:paraId="25F5E71D" w14:textId="77777777" w:rsidR="00DE41AE" w:rsidRDefault="00DE41AE" w:rsidP="001F76E3"/>
        </w:tc>
      </w:tr>
      <w:tr w:rsidR="00DE41AE" w14:paraId="4ABC19C6" w14:textId="77777777" w:rsidTr="001F76E3">
        <w:tc>
          <w:tcPr>
            <w:tcW w:w="1705" w:type="dxa"/>
          </w:tcPr>
          <w:p w14:paraId="2E5B74F5" w14:textId="77777777" w:rsidR="00DE41AE" w:rsidRDefault="00DE41AE" w:rsidP="001F76E3">
            <w:r>
              <w:t>Link:</w:t>
            </w:r>
          </w:p>
        </w:tc>
        <w:tc>
          <w:tcPr>
            <w:tcW w:w="7645" w:type="dxa"/>
          </w:tcPr>
          <w:p w14:paraId="05A29F0B" w14:textId="77777777" w:rsidR="00DE41AE" w:rsidRDefault="00DE41AE" w:rsidP="001F76E3"/>
        </w:tc>
      </w:tr>
      <w:tr w:rsidR="00DE41AE" w14:paraId="6F180AA9" w14:textId="77777777" w:rsidTr="001F76E3">
        <w:tc>
          <w:tcPr>
            <w:tcW w:w="1705" w:type="dxa"/>
          </w:tcPr>
          <w:p w14:paraId="2D35A449" w14:textId="77777777" w:rsidR="00DE41AE" w:rsidRDefault="00DE41AE" w:rsidP="001F76E3">
            <w:r>
              <w:t>Date Accessed</w:t>
            </w:r>
          </w:p>
        </w:tc>
        <w:tc>
          <w:tcPr>
            <w:tcW w:w="7645" w:type="dxa"/>
          </w:tcPr>
          <w:p w14:paraId="7DEC58CF" w14:textId="77777777" w:rsidR="00DE41AE" w:rsidRDefault="00DE41AE" w:rsidP="001F76E3"/>
        </w:tc>
      </w:tr>
      <w:tr w:rsidR="00DE41AE" w14:paraId="3748FA5F" w14:textId="77777777" w:rsidTr="001F76E3">
        <w:tc>
          <w:tcPr>
            <w:tcW w:w="1705" w:type="dxa"/>
          </w:tcPr>
          <w:p w14:paraId="085DF334" w14:textId="77777777" w:rsidR="00DE41AE" w:rsidRDefault="00DE41AE" w:rsidP="001F76E3">
            <w:r>
              <w:t>Quote:</w:t>
            </w:r>
          </w:p>
        </w:tc>
        <w:tc>
          <w:tcPr>
            <w:tcW w:w="7645" w:type="dxa"/>
          </w:tcPr>
          <w:p w14:paraId="1747C478" w14:textId="77777777" w:rsidR="00DE41AE" w:rsidRDefault="00DE41AE" w:rsidP="001F76E3"/>
        </w:tc>
      </w:tr>
      <w:tr w:rsidR="00DE41AE" w14:paraId="5D8B2A03" w14:textId="77777777" w:rsidTr="001F76E3">
        <w:tc>
          <w:tcPr>
            <w:tcW w:w="1705" w:type="dxa"/>
          </w:tcPr>
          <w:p w14:paraId="05B9F2FF" w14:textId="77777777" w:rsidR="00DE41AE" w:rsidRDefault="00DE41AE" w:rsidP="001F76E3">
            <w:r>
              <w:t>Quote:</w:t>
            </w:r>
          </w:p>
        </w:tc>
        <w:tc>
          <w:tcPr>
            <w:tcW w:w="7645" w:type="dxa"/>
          </w:tcPr>
          <w:p w14:paraId="49ABC401" w14:textId="77777777" w:rsidR="00DE41AE" w:rsidRDefault="00DE41AE" w:rsidP="001F76E3"/>
        </w:tc>
      </w:tr>
      <w:tr w:rsidR="00DE41AE" w14:paraId="20FF450B" w14:textId="77777777" w:rsidTr="001F76E3">
        <w:tc>
          <w:tcPr>
            <w:tcW w:w="1705" w:type="dxa"/>
          </w:tcPr>
          <w:p w14:paraId="3ED79227" w14:textId="77777777" w:rsidR="00DE41AE" w:rsidRDefault="00DE41AE" w:rsidP="001F76E3">
            <w:r>
              <w:t>Quote:</w:t>
            </w:r>
          </w:p>
        </w:tc>
        <w:tc>
          <w:tcPr>
            <w:tcW w:w="7645" w:type="dxa"/>
          </w:tcPr>
          <w:p w14:paraId="6F0EAC92" w14:textId="77777777" w:rsidR="00DE41AE" w:rsidRDefault="00DE41AE" w:rsidP="001F76E3"/>
        </w:tc>
      </w:tr>
      <w:tr w:rsidR="00DE41AE" w14:paraId="6A95EDDE" w14:textId="77777777" w:rsidTr="001F76E3">
        <w:tc>
          <w:tcPr>
            <w:tcW w:w="9350" w:type="dxa"/>
            <w:gridSpan w:val="2"/>
          </w:tcPr>
          <w:p w14:paraId="7C086EF7" w14:textId="77777777" w:rsidR="00DE41AE" w:rsidRDefault="00DE41AE" w:rsidP="001F76E3">
            <w:r>
              <w:t>Visual way to represent data: (chart, picture, theme, icons)</w:t>
            </w:r>
          </w:p>
        </w:tc>
      </w:tr>
      <w:tr w:rsidR="00DE41AE" w14:paraId="092963E0" w14:textId="77777777" w:rsidTr="001F76E3">
        <w:trPr>
          <w:trHeight w:val="2789"/>
        </w:trPr>
        <w:tc>
          <w:tcPr>
            <w:tcW w:w="9350" w:type="dxa"/>
            <w:gridSpan w:val="2"/>
          </w:tcPr>
          <w:p w14:paraId="14D34C78" w14:textId="77777777" w:rsidR="00DE41AE" w:rsidRDefault="00DE41AE" w:rsidP="001F76E3"/>
        </w:tc>
      </w:tr>
    </w:tbl>
    <w:p w14:paraId="1AE84853" w14:textId="77777777" w:rsidR="00DE41AE" w:rsidRDefault="00DE41AE" w:rsidP="00E623CF">
      <w:pPr>
        <w:ind w:firstLine="720"/>
      </w:pPr>
    </w:p>
    <w:p w14:paraId="0565B765" w14:textId="2A394076" w:rsidR="00DE41AE" w:rsidRDefault="00DE41AE" w:rsidP="00E623CF">
      <w:pPr>
        <w:ind w:firstLine="720"/>
      </w:pPr>
    </w:p>
    <w:p w14:paraId="716AAD21" w14:textId="2480C905" w:rsidR="00DE41AE" w:rsidRDefault="00DE41AE" w:rsidP="00E623CF">
      <w:pPr>
        <w:ind w:firstLine="720"/>
      </w:pPr>
    </w:p>
    <w:p w14:paraId="7BAC8C5F" w14:textId="25920443" w:rsidR="00DE41AE" w:rsidRDefault="00DE41AE" w:rsidP="00E623CF">
      <w:pPr>
        <w:ind w:firstLine="720"/>
      </w:pPr>
    </w:p>
    <w:p w14:paraId="0056FBC1" w14:textId="77777777" w:rsidR="00DE41AE" w:rsidRPr="00E623CF" w:rsidRDefault="00DE41AE" w:rsidP="00E623CF">
      <w:pPr>
        <w:ind w:firstLine="720"/>
      </w:pPr>
    </w:p>
    <w:sectPr w:rsidR="00DE41AE" w:rsidRPr="00E623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273E5" w14:textId="77777777" w:rsidR="002E084E" w:rsidRDefault="002E084E" w:rsidP="00CC7FB0">
      <w:pPr>
        <w:spacing w:after="0" w:line="240" w:lineRule="auto"/>
      </w:pPr>
      <w:r>
        <w:separator/>
      </w:r>
    </w:p>
  </w:endnote>
  <w:endnote w:type="continuationSeparator" w:id="0">
    <w:p w14:paraId="19D5277C" w14:textId="77777777" w:rsidR="002E084E" w:rsidRDefault="002E084E" w:rsidP="00CC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EC9A2" w14:textId="77777777" w:rsidR="002E084E" w:rsidRDefault="002E084E" w:rsidP="00CC7FB0">
      <w:pPr>
        <w:spacing w:after="0" w:line="240" w:lineRule="auto"/>
      </w:pPr>
      <w:r>
        <w:separator/>
      </w:r>
    </w:p>
  </w:footnote>
  <w:footnote w:type="continuationSeparator" w:id="0">
    <w:p w14:paraId="5AB850BB" w14:textId="77777777" w:rsidR="002E084E" w:rsidRDefault="002E084E" w:rsidP="00CC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FCA5A" w14:textId="07548E54" w:rsidR="00CC7FB0" w:rsidRDefault="34A411AA" w:rsidP="00CC7FB0">
    <w:pPr>
      <w:pStyle w:val="Header"/>
      <w:jc w:val="center"/>
    </w:pPr>
    <w:r>
      <w:rPr>
        <w:noProof/>
      </w:rPr>
      <w:drawing>
        <wp:inline distT="0" distB="0" distL="0" distR="0" wp14:anchorId="15FFB323" wp14:editId="4E45DAEA">
          <wp:extent cx="4081463" cy="1063099"/>
          <wp:effectExtent l="0" t="0" r="0" b="0"/>
          <wp:docPr id="883167658" name="Picture 1" descr="Slider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1463" cy="1063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C7FB0">
      <w:br/>
    </w:r>
    <w:r>
      <w:t>https://unstats.un.org/capacity-development/assets/img/logo/unsd/SDGs-banner.png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B0"/>
    <w:rsid w:val="00006085"/>
    <w:rsid w:val="00034ECF"/>
    <w:rsid w:val="00083DB9"/>
    <w:rsid w:val="000A1719"/>
    <w:rsid w:val="00213043"/>
    <w:rsid w:val="00216AB4"/>
    <w:rsid w:val="00266B01"/>
    <w:rsid w:val="002A13FC"/>
    <w:rsid w:val="002E084E"/>
    <w:rsid w:val="00301F74"/>
    <w:rsid w:val="00313407"/>
    <w:rsid w:val="003762D6"/>
    <w:rsid w:val="00491FC7"/>
    <w:rsid w:val="004F6854"/>
    <w:rsid w:val="007E465F"/>
    <w:rsid w:val="00924A9E"/>
    <w:rsid w:val="00970DD8"/>
    <w:rsid w:val="00A32BFC"/>
    <w:rsid w:val="00A529A4"/>
    <w:rsid w:val="00B3445B"/>
    <w:rsid w:val="00BD126D"/>
    <w:rsid w:val="00CC7FB0"/>
    <w:rsid w:val="00CE21EC"/>
    <w:rsid w:val="00D36AAC"/>
    <w:rsid w:val="00DC2CEB"/>
    <w:rsid w:val="00DE41AE"/>
    <w:rsid w:val="00DF5DAF"/>
    <w:rsid w:val="00E623CF"/>
    <w:rsid w:val="00EF4481"/>
    <w:rsid w:val="00F349E5"/>
    <w:rsid w:val="00F5661F"/>
    <w:rsid w:val="00F9324D"/>
    <w:rsid w:val="34A411AA"/>
    <w:rsid w:val="36C7687B"/>
    <w:rsid w:val="4E45D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7488"/>
  <w15:chartTrackingRefBased/>
  <w15:docId w15:val="{75C77A5C-870E-441E-858B-06FA50A3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7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FB0"/>
  </w:style>
  <w:style w:type="paragraph" w:styleId="Footer">
    <w:name w:val="footer"/>
    <w:basedOn w:val="Normal"/>
    <w:link w:val="FooterChar"/>
    <w:uiPriority w:val="99"/>
    <w:unhideWhenUsed/>
    <w:rsid w:val="00CC7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B0"/>
  </w:style>
  <w:style w:type="character" w:styleId="Hyperlink">
    <w:name w:val="Hyperlink"/>
    <w:basedOn w:val="DefaultParagraphFont"/>
    <w:uiPriority w:val="99"/>
    <w:semiHidden/>
    <w:unhideWhenUsed/>
    <w:rsid w:val="00266B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earch.proquest.com/docview/1037966442/CDD019B5A5A6432EPQ/11?accountid=24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a5b8c992-be8c-4a61-a06e-0dc5f9f7565a" xsi:nil="true"/>
    <Owner xmlns="a5b8c992-be8c-4a61-a06e-0dc5f9f7565a">
      <UserInfo>
        <DisplayName/>
        <AccountId xsi:nil="true"/>
        <AccountType/>
      </UserInfo>
    </Owner>
    <Self_Registration_Enabled0 xmlns="a5b8c992-be8c-4a61-a06e-0dc5f9f7565a" xsi:nil="true"/>
    <Members xmlns="a5b8c992-be8c-4a61-a06e-0dc5f9f7565a">
      <UserInfo>
        <DisplayName/>
        <AccountId xsi:nil="true"/>
        <AccountType/>
      </UserInfo>
    </Members>
    <DefaultSectionNames xmlns="a5b8c992-be8c-4a61-a06e-0dc5f9f7565a" xsi:nil="true"/>
    <TeamsChannelId xmlns="a5b8c992-be8c-4a61-a06e-0dc5f9f7565a" xsi:nil="true"/>
    <Invited_Leaders xmlns="a5b8c992-be8c-4a61-a06e-0dc5f9f7565a" xsi:nil="true"/>
    <NotebookType xmlns="a5b8c992-be8c-4a61-a06e-0dc5f9f7565a" xsi:nil="true"/>
    <AppVersion xmlns="a5b8c992-be8c-4a61-a06e-0dc5f9f7565a" xsi:nil="true"/>
    <IsNotebookLocked xmlns="a5b8c992-be8c-4a61-a06e-0dc5f9f7565a" xsi:nil="true"/>
    <Students xmlns="a5b8c992-be8c-4a61-a06e-0dc5f9f7565a">
      <UserInfo>
        <DisplayName/>
        <AccountId xsi:nil="true"/>
        <AccountType/>
      </UserInfo>
    </Students>
    <CultureName xmlns="a5b8c992-be8c-4a61-a06e-0dc5f9f7565a" xsi:nil="true"/>
    <Self_Registration_Enabled xmlns="a5b8c992-be8c-4a61-a06e-0dc5f9f7565a" xsi:nil="true"/>
    <Invited_Members xmlns="a5b8c992-be8c-4a61-a06e-0dc5f9f7565a" xsi:nil="true"/>
    <Invited_Students xmlns="a5b8c992-be8c-4a61-a06e-0dc5f9f7565a" xsi:nil="true"/>
    <Teachers xmlns="a5b8c992-be8c-4a61-a06e-0dc5f9f7565a">
      <UserInfo>
        <DisplayName/>
        <AccountId xsi:nil="true"/>
        <AccountType/>
      </UserInfo>
    </Teachers>
    <Student_Groups xmlns="a5b8c992-be8c-4a61-a06e-0dc5f9f7565a">
      <UserInfo>
        <DisplayName/>
        <AccountId xsi:nil="true"/>
        <AccountType/>
      </UserInfo>
    </Student_Groups>
    <Leaders xmlns="a5b8c992-be8c-4a61-a06e-0dc5f9f7565a">
      <UserInfo>
        <DisplayName/>
        <AccountId xsi:nil="true"/>
        <AccountType/>
      </UserInfo>
    </Leaders>
    <Templates xmlns="a5b8c992-be8c-4a61-a06e-0dc5f9f7565a" xsi:nil="true"/>
    <Has_Leaders_Only_SectionGroup xmlns="a5b8c992-be8c-4a61-a06e-0dc5f9f7565a" xsi:nil="true"/>
    <Is_Collaboration_Space_Locked xmlns="a5b8c992-be8c-4a61-a06e-0dc5f9f7565a" xsi:nil="true"/>
    <Distribution_Groups xmlns="a5b8c992-be8c-4a61-a06e-0dc5f9f7565a" xsi:nil="true"/>
    <Has_Teacher_Only_SectionGroup xmlns="a5b8c992-be8c-4a61-a06e-0dc5f9f7565a" xsi:nil="true"/>
    <Math_Settings xmlns="a5b8c992-be8c-4a61-a06e-0dc5f9f7565a" xsi:nil="true"/>
    <Member_Groups xmlns="a5b8c992-be8c-4a61-a06e-0dc5f9f7565a">
      <UserInfo>
        <DisplayName/>
        <AccountId xsi:nil="true"/>
        <AccountType/>
      </UserInfo>
    </Member_Groups>
    <Invited_Teachers xmlns="a5b8c992-be8c-4a61-a06e-0dc5f9f7565a" xsi:nil="true"/>
    <LMS_Mappings xmlns="a5b8c992-be8c-4a61-a06e-0dc5f9f756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A6E096B4A264989C331588A90C831" ma:contentTypeVersion="42" ma:contentTypeDescription="Create a new document." ma:contentTypeScope="" ma:versionID="29d17e8cd821697ebefb710927d47da6">
  <xsd:schema xmlns:xsd="http://www.w3.org/2001/XMLSchema" xmlns:xs="http://www.w3.org/2001/XMLSchema" xmlns:p="http://schemas.microsoft.com/office/2006/metadata/properties" xmlns:ns3="102a8864-505d-4bfc-be87-49d9236ff9dc" xmlns:ns4="a5b8c992-be8c-4a61-a06e-0dc5f9f7565a" targetNamespace="http://schemas.microsoft.com/office/2006/metadata/properties" ma:root="true" ma:fieldsID="c343883f442d77802c6c3458c89b1532" ns3:_="" ns4:_="">
    <xsd:import namespace="102a8864-505d-4bfc-be87-49d9236ff9dc"/>
    <xsd:import namespace="a5b8c992-be8c-4a61-a06e-0dc5f9f756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3:LastSharedByUser" minOccurs="0"/>
                <xsd:element ref="ns3:LastSharedByTime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TeamsChannelId" minOccurs="0"/>
                <xsd:element ref="ns4:MediaServiceEventHashCode" minOccurs="0"/>
                <xsd:element ref="ns4:MediaServiceGenerationTime" minOccurs="0"/>
                <xsd:element ref="ns4:IsNotebookLocked" minOccurs="0"/>
                <xsd:element ref="ns4:Math_Settings" minOccurs="0"/>
                <xsd:element ref="ns4:Leaders" minOccurs="0"/>
                <xsd:element ref="ns4:Members" minOccurs="0"/>
                <xsd:element ref="ns4:Member_Groups" minOccurs="0"/>
                <xsd:element ref="ns4:Distribution_Groups" minOccurs="0"/>
                <xsd:element ref="ns4:LMS_Mappings" minOccurs="0"/>
                <xsd:element ref="ns4:Invited_Leaders" minOccurs="0"/>
                <xsd:element ref="ns4:Invited_Members" minOccurs="0"/>
                <xsd:element ref="ns4:Has_Leaders_Only_SectionGroup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a8864-505d-4bfc-be87-49d9236ff9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2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8c992-be8c-4a61-a06e-0dc5f9f7565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8" nillable="true" ma:displayName="Self Registration Enabled" ma:internalName="Self_Registration_Enabled0">
      <xsd:simpleType>
        <xsd:restriction base="dms:Boolean"/>
      </xsd:simpleType>
    </xsd:element>
    <xsd:element name="MediaServiceMetadata" ma:index="2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3" nillable="true" ma:displayName="MediaServiceLocation" ma:internalName="MediaServiceLocation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ath_Settings" ma:index="39" nillable="true" ma:displayName="Math Settings" ma:internalName="Math_Settings">
      <xsd:simpleType>
        <xsd:restriction base="dms:Text"/>
      </xsd:simpleType>
    </xsd:element>
    <xsd:element name="Leaders" ma:index="40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41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42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4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45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6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7" nillable="true" ma:displayName="Has Leaders Only SectionGroup" ma:internalName="Has_Leaders_Only_SectionGroup">
      <xsd:simpleType>
        <xsd:restriction base="dms:Boolean"/>
      </xsd:simpleType>
    </xsd:element>
    <xsd:element name="MediaServiceAutoKeyPoints" ma:index="4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246C7-5257-4A41-AEB5-FB0C8B8AC4FD}">
  <ds:schemaRefs>
    <ds:schemaRef ds:uri="http://schemas.microsoft.com/office/2006/metadata/properties"/>
    <ds:schemaRef ds:uri="http://schemas.microsoft.com/office/infopath/2007/PartnerControls"/>
    <ds:schemaRef ds:uri="a5b8c992-be8c-4a61-a06e-0dc5f9f7565a"/>
  </ds:schemaRefs>
</ds:datastoreItem>
</file>

<file path=customXml/itemProps2.xml><?xml version="1.0" encoding="utf-8"?>
<ds:datastoreItem xmlns:ds="http://schemas.openxmlformats.org/officeDocument/2006/customXml" ds:itemID="{5665AC2F-6D8F-491B-86F6-6AE6628D62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59FD8C-7F64-4B0C-8C50-ACDC8E813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2a8864-505d-4bfc-be87-49d9236ff9dc"/>
    <ds:schemaRef ds:uri="a5b8c992-be8c-4a61-a06e-0dc5f9f75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Wrenchey, Melissa</dc:creator>
  <cp:keywords/>
  <dc:description/>
  <cp:lastModifiedBy>Wrenchey, Melissa</cp:lastModifiedBy>
  <cp:revision>4</cp:revision>
  <dcterms:created xsi:type="dcterms:W3CDTF">2020-04-22T16:00:00Z</dcterms:created>
  <dcterms:modified xsi:type="dcterms:W3CDTF">2020-04-22T16:03:00Z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0x0101009D0A6E096B4A264989C331588A90C831</vt:lpwstr>
  </property>
  <property fmtid="{D5CDD505-2E9C-101B-9397-08002B2CF9AE}" pid="3" name="Order">
    <vt:r8>4319400</vt:r8>
  </property>
  <property fmtid="{D5CDD505-2E9C-101B-9397-08002B2CF9AE}" pid="4" name="ComplianceAssetId">
    <vt:lpwstr/>
  </property>
</Properties>
</file>