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Review Paper FP-Growth Algorithm</w:t>
      </w:r>
    </w:p>
    <w:p>
      <w:pPr>
        <w:pStyle w:val="Normal"/>
        <w:spacing w:before="0" w:after="0"/>
        <w:rPr/>
      </w:pPr>
      <w:r>
        <w:rPr/>
        <w:t>Nindyasari Dewi Utari</w:t>
        <w:tab/>
        <w:tab/>
        <w:t>5113100039</w:t>
      </w:r>
    </w:p>
    <w:p>
      <w:pPr>
        <w:pStyle w:val="Normal"/>
        <w:spacing w:before="0" w:after="0"/>
        <w:rPr/>
      </w:pPr>
      <w:r>
        <w:rPr/>
        <w:t>Kinasih Nur Azizah</w:t>
        <w:tab/>
        <w:tab/>
        <w:t>5113100178</w:t>
      </w:r>
    </w:p>
    <w:p>
      <w:pPr>
        <w:pStyle w:val="Normal"/>
        <w:spacing w:before="0" w:after="0"/>
        <w:rPr/>
      </w:pPr>
      <w:r>
        <w:rPr/>
        <w:t>Admiral Budi Arviansyah W</w:t>
        <w:tab/>
        <w:t>5113100189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firstLine="720"/>
        <w:jc w:val="both"/>
        <w:rPr/>
      </w:pPr>
      <w:r>
        <w:rPr>
          <w:i/>
        </w:rPr>
        <w:t>Frequent Patterns Tree</w:t>
      </w:r>
      <w:r>
        <w:rPr/>
        <w:t xml:space="preserve"> (FP-</w:t>
      </w:r>
      <w:r>
        <w:rPr>
          <w:i/>
        </w:rPr>
        <w:t>Tree</w:t>
      </w:r>
      <w:r>
        <w:rPr/>
        <w:t xml:space="preserve">) adalah struktur pohon atau pola yang mengandung informasi penting yang sering muncul. </w:t>
      </w:r>
      <w:r>
        <w:rPr/>
        <w:t>Fp-</w:t>
      </w:r>
      <w:r>
        <w:rPr>
          <w:i/>
          <w:iCs/>
        </w:rPr>
        <w:t>Tree</w:t>
      </w:r>
      <w:r>
        <w:rPr/>
        <w:t xml:space="preserve"> yang dibahas pada paper ini adalah FP-</w:t>
      </w:r>
      <w:r>
        <w:rPr>
          <w:i/>
          <w:iCs/>
        </w:rPr>
        <w:t>Tree</w:t>
      </w:r>
      <w:r>
        <w:rPr/>
        <w:t xml:space="preserve"> yang sekarang sedang dikembangkan. Selain itu, metode </w:t>
      </w:r>
      <w:r>
        <w:rPr>
          <w:i/>
          <w:iCs/>
        </w:rPr>
        <w:t>frequent pattern</w:t>
      </w:r>
      <w:r>
        <w:rPr>
          <w:i w:val="false"/>
          <w:iCs w:val="false"/>
        </w:rPr>
        <w:t xml:space="preserve"> yang dibahas pada paper ini adalah FP-</w:t>
      </w:r>
      <w:r>
        <w:rPr>
          <w:i/>
          <w:iCs/>
        </w:rPr>
        <w:t>growth</w:t>
      </w:r>
      <w:r>
        <w:rPr>
          <w:i w:val="false"/>
          <w:iCs w:val="false"/>
        </w:rPr>
        <w:t>.</w:t>
      </w:r>
    </w:p>
    <w:p>
      <w:pPr>
        <w:pStyle w:val="Normal"/>
        <w:spacing w:before="0" w:after="0"/>
        <w:ind w:firstLine="720"/>
        <w:jc w:val="both"/>
        <w:rPr/>
      </w:pPr>
      <w:r>
        <w:rPr/>
      </w:r>
    </w:p>
    <w:p>
      <w:pPr>
        <w:pStyle w:val="Normal"/>
        <w:spacing w:before="0" w:after="0"/>
        <w:ind w:firstLine="720"/>
        <w:jc w:val="both"/>
        <w:rPr/>
      </w:pPr>
      <w:r>
        <w:rPr/>
        <w:t xml:space="preserve">Efisiensi </w:t>
      </w:r>
      <w:r>
        <w:rPr/>
        <w:t xml:space="preserve">pengolahan </w:t>
      </w:r>
      <w:r>
        <w:rPr/>
        <w:t xml:space="preserve">data dicapai dengan 3 teknik. </w:t>
      </w:r>
      <w:r>
        <w:rPr/>
        <w:t>Pertama,</w:t>
      </w:r>
      <w:r>
        <w:rPr/>
        <w:t xml:space="preserve"> </w:t>
      </w:r>
      <w:r>
        <w:rPr/>
        <w:t xml:space="preserve">dengan mengkompres </w:t>
      </w:r>
      <w:r>
        <w:rPr/>
        <w:t xml:space="preserve">database yang besar </w:t>
      </w:r>
      <w:r>
        <w:rPr/>
        <w:t>m</w:t>
      </w:r>
      <w:r>
        <w:rPr/>
        <w:t xml:space="preserve">enjadi sangat </w:t>
      </w:r>
      <w:r>
        <w:rPr/>
        <w:t xml:space="preserve">padat dan </w:t>
      </w:r>
      <w:r>
        <w:rPr/>
        <w:t xml:space="preserve">kecil, </w:t>
      </w:r>
      <w:r>
        <w:rPr/>
        <w:t xml:space="preserve">sehingga </w:t>
      </w:r>
      <w:r>
        <w:rPr/>
        <w:t>meng</w:t>
      </w:r>
      <w:r>
        <w:rPr/>
        <w:t xml:space="preserve">urangi biaya dan perulangan </w:t>
      </w:r>
      <w:r>
        <w:rPr>
          <w:i/>
          <w:iCs/>
        </w:rPr>
        <w:t xml:space="preserve">scannig </w:t>
      </w:r>
      <w:r>
        <w:rPr>
          <w:i w:val="false"/>
          <w:iCs w:val="false"/>
        </w:rPr>
        <w:t xml:space="preserve"> database.</w:t>
      </w:r>
      <w:r>
        <w:rPr/>
        <w:t xml:space="preserve"> </w:t>
      </w:r>
      <w:r>
        <w:rPr/>
        <w:t xml:space="preserve">Kedua, </w:t>
      </w:r>
      <w:r>
        <w:rPr/>
        <w:t>FP-</w:t>
      </w:r>
      <w:r>
        <w:rPr>
          <w:i/>
        </w:rPr>
        <w:t>Tree</w:t>
      </w:r>
      <w:r>
        <w:rPr/>
        <w:t xml:space="preserve"> mengadopsi metode pola pertumbuhan fragmen untuk </w:t>
      </w:r>
      <w:r>
        <w:rPr/>
        <w:t>mengurangi</w:t>
      </w:r>
      <w:r>
        <w:rPr/>
        <w:t xml:space="preserve"> </w:t>
      </w:r>
      <w:r>
        <w:rPr/>
        <w:t>biaya</w:t>
      </w:r>
      <w:r>
        <w:rPr/>
        <w:t xml:space="preserve"> dari sejumlah calon dataset besar. </w:t>
      </w:r>
      <w:r>
        <w:rPr/>
        <w:t xml:space="preserve">Ketiga, </w:t>
      </w:r>
      <w:r>
        <w:rPr>
          <w:i/>
        </w:rPr>
        <w:t xml:space="preserve">partitioning-based </w:t>
      </w:r>
      <w:r>
        <w:rPr>
          <w:i w:val="false"/>
          <w:iCs w:val="false"/>
        </w:rPr>
        <w:t>metode</w:t>
      </w:r>
      <w:r>
        <w:rPr>
          <w:i/>
        </w:rPr>
        <w:t xml:space="preserve"> </w:t>
      </w:r>
      <w:r>
        <w:rPr>
          <w:i/>
        </w:rPr>
        <w:t>divide-and-conquer</w:t>
      </w:r>
      <w:r>
        <w:rPr/>
        <w:t xml:space="preserve"> digunakan untuk menguraikan tugas dari </w:t>
      </w:r>
      <w:r>
        <w:rPr/>
        <w:t>pengolahan data</w:t>
      </w:r>
      <w:r>
        <w:rPr/>
        <w:t xml:space="preserve"> menjadi satu set tugas yang lebih kecil </w:t>
      </w:r>
      <w:r>
        <w:rPr/>
        <w:t>sehingga memperkecil ruang pencarian</w:t>
      </w:r>
      <w:r>
        <w:rPr/>
        <w:t>.</w:t>
      </w:r>
    </w:p>
    <w:p>
      <w:pPr>
        <w:pStyle w:val="Normal"/>
        <w:spacing w:before="0" w:after="0"/>
        <w:ind w:firstLine="72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ab/>
        <w:t xml:space="preserve">Struktur data yang tersusun rapat dapat dirancang dengan 4 cara, yang pertama adalah hanya </w:t>
      </w:r>
      <w:r>
        <w:rPr>
          <w:i/>
        </w:rPr>
        <w:t>item frequent</w:t>
      </w:r>
      <w:r>
        <w:rPr/>
        <w:t xml:space="preserve"> yang akan memulai peran pada </w:t>
      </w:r>
      <w:r>
        <w:rPr>
          <w:i/>
        </w:rPr>
        <w:t>pattern frequent</w:t>
      </w:r>
      <w:r>
        <w:rPr/>
        <w:t xml:space="preserve">, hal itu perlu untuk menampilkan 1 scan dari DB untuk mengidentifikasi dataset dari </w:t>
      </w:r>
      <w:r>
        <w:rPr>
          <w:i/>
        </w:rPr>
        <w:t>item frequent</w:t>
      </w:r>
      <w:r>
        <w:rPr/>
        <w:t xml:space="preserve"> tersebut. Kedua, jika kita akan menyimpan dataset dari item </w:t>
      </w:r>
      <w:r>
        <w:rPr>
          <w:i/>
        </w:rPr>
        <w:t>frequent</w:t>
      </w:r>
      <w:r>
        <w:rPr/>
        <w:t xml:space="preserve"> dari beberapa transaksi pada struktur yang tersusun rapat, hal itu mungkin akan menghindari </w:t>
      </w:r>
      <w:r>
        <w:rPr>
          <w:i/>
        </w:rPr>
        <w:t>scanning</w:t>
      </w:r>
      <w:r>
        <w:rPr/>
        <w:t xml:space="preserve"> berulang pada DB. Ketiga, banyak transaksi yang membagikan </w:t>
      </w:r>
      <w:r>
        <w:rPr>
          <w:i/>
        </w:rPr>
        <w:t>dataset frequent</w:t>
      </w:r>
      <w:r>
        <w:rPr/>
        <w:t xml:space="preserve"> yang identic. Dan yang keempat, jika 2 transaksi membagi prefix umum, jika item yang sering diurutkan frekuensinya menurun, maka string yang lebih baiklah yang akan dibagikan.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ab/>
      </w:r>
      <w:r>
        <w:rPr>
          <w:i/>
        </w:rPr>
        <w:t xml:space="preserve">Output </w:t>
      </w:r>
      <w:r>
        <w:rPr/>
        <w:t xml:space="preserve">dari </w:t>
      </w:r>
      <w:r>
        <w:rPr/>
        <w:t>metode</w:t>
      </w:r>
      <w:r>
        <w:rPr/>
        <w:t xml:space="preserve"> </w:t>
      </w:r>
      <w:r>
        <w:rPr/>
        <w:t>FP-</w:t>
      </w:r>
      <w:r>
        <w:rPr>
          <w:i/>
          <w:iCs/>
        </w:rPr>
        <w:t>growth</w:t>
      </w:r>
      <w:r>
        <w:rPr/>
        <w:t xml:space="preserve"> </w:t>
      </w:r>
      <w:r>
        <w:rPr/>
        <w:t xml:space="preserve">adalah kita dapat membuat struktur </w:t>
      </w:r>
      <w:r>
        <w:rPr/>
        <w:t>FP-</w:t>
      </w:r>
      <w:r>
        <w:rPr>
          <w:i/>
          <w:iCs/>
        </w:rPr>
        <w:t>Tree</w:t>
      </w:r>
      <w:r>
        <w:rPr/>
        <w:t xml:space="preserve"> </w:t>
      </w:r>
      <w:r>
        <w:rPr>
          <w:i/>
        </w:rPr>
        <w:t xml:space="preserve"> </w:t>
      </w:r>
      <w:r>
        <w:rPr>
          <w:i w:val="false"/>
          <w:iCs w:val="false"/>
        </w:rPr>
        <w:t xml:space="preserve"> yang sesuai </w:t>
      </w:r>
      <w:r>
        <w:rPr>
          <w:i w:val="false"/>
          <w:iCs w:val="false"/>
        </w:rPr>
        <w:t>dengan</w:t>
      </w:r>
      <w:r>
        <w:rPr/>
        <w:t xml:space="preserve"> </w:t>
      </w:r>
      <w:r>
        <w:rPr/>
        <w:t>berbagai k</w:t>
      </w:r>
      <w:r>
        <w:rPr/>
        <w:t xml:space="preserve">eunggulan </w:t>
      </w:r>
      <w:r>
        <w:rPr/>
        <w:t xml:space="preserve">yang ditawarkannya. Keunggulan </w:t>
      </w:r>
      <w:r>
        <w:rPr/>
        <w:t xml:space="preserve">dari menggunakan algoritma ini adalah </w:t>
      </w:r>
      <w:r>
        <w:rPr/>
        <w:t>(1) FP-</w:t>
      </w:r>
      <w:r>
        <w:rPr>
          <w:i/>
          <w:iCs/>
        </w:rPr>
        <w:t>growth</w:t>
      </w:r>
      <w:r>
        <w:rPr/>
        <w:t xml:space="preserve"> dapat membuat sturktur FP-</w:t>
      </w:r>
      <w:r>
        <w:rPr>
          <w:i/>
          <w:iCs/>
        </w:rPr>
        <w:t>Tree</w:t>
      </w:r>
      <w:r>
        <w:rPr/>
        <w:t xml:space="preserve"> yang lengkap dan biasanya lebih kecil dari database aslinya sehingga mengurangi biaya scanning database pada proses pengolahan data, (2) FP-</w:t>
      </w:r>
      <w:r>
        <w:rPr>
          <w:i/>
          <w:iCs/>
        </w:rPr>
        <w:t>growth</w:t>
      </w:r>
      <w:r>
        <w:rPr/>
        <w:t xml:space="preserve">  menggunakan pola metode </w:t>
      </w:r>
      <w:r>
        <w:rPr>
          <w:i/>
          <w:iCs/>
        </w:rPr>
        <w:t>growth</w:t>
      </w:r>
      <w:r>
        <w:rPr>
          <w:i w:val="false"/>
          <w:iCs w:val="false"/>
        </w:rPr>
        <w:t xml:space="preserve"> yang menghindari biaya generasi kandidat dan diuji dengan meng-</w:t>
      </w:r>
      <w:r>
        <w:rPr>
          <w:i/>
          <w:iCs/>
        </w:rPr>
        <w:t>concat</w:t>
      </w:r>
      <w:r>
        <w:rPr>
          <w:i w:val="false"/>
          <w:iCs w:val="false"/>
        </w:rPr>
        <w:t xml:space="preserve"> 1-itemset secara berkala, (3)  </w:t>
      </w:r>
      <w:r>
        <w:rPr>
          <w:i w:val="false"/>
          <w:iCs w:val="false"/>
        </w:rPr>
        <w:t>FP-</w:t>
      </w:r>
      <w:r>
        <w:rPr>
          <w:i/>
          <w:iCs/>
        </w:rPr>
        <w:t>growth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menggunakan partitioning-based metode divide-and-conquer yang berdampakkan </w:t>
      </w:r>
      <w:r>
        <w:rPr>
          <w:i w:val="false"/>
          <w:iCs w:val="false"/>
        </w:rPr>
        <w:t xml:space="preserve">mengurangi sebagian besar ukuran basis pola </w:t>
      </w:r>
      <w:r>
        <w:rPr>
          <w:i w:val="false"/>
          <w:iCs w:val="false"/>
        </w:rPr>
        <w:t>kodisional</w:t>
      </w:r>
      <w:r>
        <w:rPr>
          <w:i w:val="false"/>
          <w:iCs w:val="false"/>
        </w:rPr>
        <w:t xml:space="preserve"> berikutnya dan Fp-</w:t>
      </w:r>
      <w:r>
        <w:rPr>
          <w:i/>
          <w:iCs/>
        </w:rPr>
        <w:t>Tree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kondisional</w:t>
      </w:r>
      <w:r>
        <w:rPr>
          <w:i w:val="false"/>
          <w:iCs w:val="false"/>
        </w:rPr>
        <w:t>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ab/>
        <w:t xml:space="preserve">Jadi, kesimpulan dari paper ini adalah </w:t>
      </w:r>
      <w:r>
        <w:rPr/>
        <w:t>mengajukan</w:t>
      </w:r>
      <w:r>
        <w:rPr/>
        <w:t xml:space="preserve"> </w:t>
      </w:r>
      <w:r>
        <w:rPr/>
        <w:t xml:space="preserve">sebuah stuktur data baru untuk kompresi penyimpanan, informasi krusial mengenai </w:t>
      </w:r>
      <w:r>
        <w:rPr>
          <w:i/>
          <w:iCs/>
        </w:rPr>
        <w:t xml:space="preserve">frequent </w:t>
      </w:r>
      <w:r>
        <w:rPr>
          <w:i w:val="false"/>
          <w:iCs w:val="false"/>
        </w:rPr>
        <w:t xml:space="preserve">pattern dan mengembangkan metode </w:t>
      </w:r>
      <w:r>
        <w:rPr>
          <w:i/>
          <w:iCs/>
        </w:rPr>
        <w:t>pattern growth</w:t>
      </w:r>
      <w:r>
        <w:rPr>
          <w:i w:val="false"/>
          <w:iCs w:val="false"/>
        </w:rPr>
        <w:t xml:space="preserve"> yaitu FP-</w:t>
      </w:r>
      <w:r>
        <w:rPr>
          <w:i/>
          <w:iCs/>
        </w:rPr>
        <w:t>growth</w:t>
      </w:r>
      <w:r>
        <w:rPr>
          <w:i w:val="false"/>
          <w:iCs w:val="false"/>
        </w:rPr>
        <w:t xml:space="preserve"> untuk efisiensi pengolahan </w:t>
      </w:r>
      <w:r>
        <w:rPr>
          <w:i/>
          <w:iCs/>
        </w:rPr>
        <w:t xml:space="preserve">frequent pattern </w:t>
      </w:r>
      <w:r>
        <w:rPr>
          <w:i w:val="false"/>
          <w:iCs w:val="false"/>
        </w:rPr>
        <w:t xml:space="preserve">di sebuah database yang besar. </w:t>
      </w:r>
      <w:r>
        <w:rPr>
          <w:i w:val="false"/>
          <w:iCs w:val="false"/>
        </w:rPr>
        <w:t>J</w:t>
      </w:r>
      <w:r>
        <w:rPr>
          <w:i w:val="false"/>
          <w:iCs w:val="false"/>
        </w:rPr>
        <w:t xml:space="preserve">ika dibandingkan dengan metode </w:t>
      </w:r>
      <w:r>
        <w:rPr>
          <w:i/>
          <w:iCs w:val="false"/>
        </w:rPr>
        <w:t>Apriori</w:t>
      </w:r>
      <w:r>
        <w:rPr>
          <w:i w:val="false"/>
          <w:iCs w:val="false"/>
        </w:rPr>
        <w:t xml:space="preserve"> dan </w:t>
      </w:r>
      <w:r>
        <w:rPr>
          <w:i/>
          <w:iCs w:val="false"/>
        </w:rPr>
        <w:t>Tree Projection</w:t>
      </w:r>
      <w:r>
        <w:rPr>
          <w:i w:val="false"/>
          <w:iCs w:val="false"/>
        </w:rPr>
        <w:t>, FP-</w:t>
      </w:r>
      <w:r>
        <w:rPr>
          <w:i/>
          <w:iCs w:val="false"/>
        </w:rPr>
        <w:t>Tree</w:t>
      </w:r>
      <w:r>
        <w:rPr>
          <w:i w:val="false"/>
          <w:iCs w:val="false"/>
        </w:rPr>
        <w:t xml:space="preserve"> termasuk algoritma yang lebih cepat daripada kedua algoritma tersebut.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LibreOffice/5.1.6.2$Linux_X86_64 LibreOffice_project/10m0$Build-2</Application>
  <Pages>1</Pages>
  <Words>355</Words>
  <Characters>2325</Characters>
  <CharactersWithSpaces>2681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2017-03-22T19:24:00Z</dcterms:created>
  <dc:creator>nindyasaridu</dc:creator>
  <dc:description/>
  <dc:language>en-US</dc:language>
  <cp:lastModifiedBy/>
  <dcterms:modified xsi:type="dcterms:W3CDTF">2017-03-24T13:35:34Z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