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 고객 초청 기술 세미나 운영계획서 (합성 자료)</w:t>
      </w:r>
    </w:p>
    <w:p>
      <w:r>
        <w:t>이 문서는 시험용으로 지어낸 자료이다. 회사·장소·인물·금액은 실제와 관계없고, 관련 법규 절은 실제 법규 해석이 아니다. 실제 행사에서는 담당 부서의 검토를 받아야 한다.</w:t>
      </w:r>
    </w:p>
    <w:tbl>
      <w:tblPr>
        <w:tblStyle w:val="TableGrid"/>
        <w:tblW w:type="auto" w:w="0"/>
        <w:tblLook w:firstColumn="1" w:firstRow="1" w:lastColumn="0" w:lastRow="0" w:noHBand="0" w:noVBand="1" w:val="04A0"/>
      </w:tblPr>
      <w:tblGrid>
        <w:gridCol w:w="4320"/>
        <w:gridCol w:w="4320"/>
      </w:tblGrid>
      <w:tr>
        <w:tc>
          <w:tcPr>
            <w:tcW w:type="dxa" w:w="4320"/>
          </w:tcPr>
          <w:p>
            <w:r>
              <w:t>구분</w:t>
            </w:r>
          </w:p>
        </w:tc>
        <w:tc>
          <w:tcPr>
            <w:tcW w:type="dxa" w:w="4320"/>
          </w:tcPr>
          <w:p>
            <w:r>
              <w:t>내용</w:t>
            </w:r>
          </w:p>
        </w:tc>
      </w:tr>
      <w:tr>
        <w:tc>
          <w:tcPr>
            <w:tcW w:type="dxa" w:w="4320"/>
          </w:tcPr>
          <w:p>
            <w:r>
              <w:t>문서 번호</w:t>
            </w:r>
          </w:p>
        </w:tc>
        <w:tc>
          <w:tcPr>
            <w:tcW w:type="dxa" w:w="4320"/>
          </w:tcPr>
          <w:p>
            <w:r>
              <w:t>OP-2026-11-07</w:t>
            </w:r>
          </w:p>
        </w:tc>
      </w:tr>
      <w:tr>
        <w:tc>
          <w:tcPr>
            <w:tcW w:type="dxa" w:w="4320"/>
          </w:tcPr>
          <w:p>
            <w:r>
              <w:t>작성 부서</w:t>
            </w:r>
          </w:p>
        </w:tc>
        <w:tc>
          <w:tcPr>
            <w:tcW w:type="dxa" w:w="4320"/>
          </w:tcPr>
          <w:p>
            <w:r>
              <w:t>고객성공팀</w:t>
            </w:r>
          </w:p>
        </w:tc>
      </w:tr>
      <w:tr>
        <w:tc>
          <w:tcPr>
            <w:tcW w:type="dxa" w:w="4320"/>
          </w:tcPr>
          <w:p>
            <w:r>
              <w:t>작성일</w:t>
            </w:r>
          </w:p>
        </w:tc>
        <w:tc>
          <w:tcPr>
            <w:tcW w:type="dxa" w:w="4320"/>
          </w:tcPr>
          <w:p>
            <w:r>
              <w:t>2026년 10월 20일</w:t>
            </w:r>
          </w:p>
        </w:tc>
      </w:tr>
      <w:tr>
        <w:tc>
          <w:tcPr>
            <w:tcW w:type="dxa" w:w="4320"/>
          </w:tcPr>
          <w:p>
            <w:r>
              <w:t>버전</w:t>
            </w:r>
          </w:p>
        </w:tc>
        <w:tc>
          <w:tcPr>
            <w:tcW w:type="dxa" w:w="4320"/>
          </w:tcPr>
          <w:p>
            <w:r>
              <w:t>1.2 (발표자 확정, 비상 대응표 보완)</w:t>
            </w:r>
          </w:p>
        </w:tc>
      </w:tr>
    </w:tbl>
    <w:p>
      <w:pPr>
        <w:pStyle w:val="Heading1"/>
      </w:pPr>
      <w:r>
        <w:t>1. 행사 개요</w:t>
      </w:r>
    </w:p>
    <w:p>
      <w:pPr>
        <w:pStyle w:val="Heading2"/>
      </w:pPr>
      <w:r>
        <w:t>1.1 목적</w:t>
      </w:r>
    </w:p>
    <w:p>
      <w:r>
        <w:t>기존 고객사에 회의 기록 자동화의 새 기능을 소개하고, 실제 사용 중에 겪는 불편과 바라는 점을 직접 듣는다. 도입을 검토 중인 잠재 고객에게는 실습을 통해 제품을 직접 써 볼 기회를 준다. 행사에서 모은 의견은 다음 분기 개선 과제의 우선순위를 정하는 데 쓴다.</w:t>
      </w:r>
    </w:p>
    <w:p>
      <w:pPr>
        <w:pStyle w:val="Heading2"/>
      </w:pPr>
      <w:r>
        <w:t>1.2 일시와 장소</w:t>
      </w:r>
    </w:p>
    <w:tbl>
      <w:tblPr>
        <w:tblStyle w:val="TableGrid"/>
        <w:tblW w:type="auto" w:w="0"/>
        <w:tblLook w:firstColumn="1" w:firstRow="1" w:lastColumn="0" w:lastRow="0" w:noHBand="0" w:noVBand="1" w:val="04A0"/>
      </w:tblPr>
      <w:tblGrid>
        <w:gridCol w:w="4320"/>
        <w:gridCol w:w="4320"/>
      </w:tblGrid>
      <w:tr>
        <w:tc>
          <w:tcPr>
            <w:tcW w:type="dxa" w:w="4320"/>
          </w:tcPr>
          <w:p>
            <w:r>
              <w:t>구분</w:t>
            </w:r>
          </w:p>
        </w:tc>
        <w:tc>
          <w:tcPr>
            <w:tcW w:type="dxa" w:w="4320"/>
          </w:tcPr>
          <w:p>
            <w:r>
              <w:t>내용</w:t>
            </w:r>
          </w:p>
        </w:tc>
      </w:tr>
      <w:tr>
        <w:tc>
          <w:tcPr>
            <w:tcW w:type="dxa" w:w="4320"/>
          </w:tcPr>
          <w:p>
            <w:r>
              <w:t>행사명</w:t>
            </w:r>
          </w:p>
        </w:tc>
        <w:tc>
          <w:tcPr>
            <w:tcW w:type="dxa" w:w="4320"/>
          </w:tcPr>
          <w:p>
            <w:r>
              <w:t>2026 고객 초청 기술 세미나</w:t>
            </w:r>
          </w:p>
        </w:tc>
      </w:tr>
      <w:tr>
        <w:tc>
          <w:tcPr>
            <w:tcW w:type="dxa" w:w="4320"/>
          </w:tcPr>
          <w:p>
            <w:r>
              <w:t>일시</w:t>
            </w:r>
          </w:p>
        </w:tc>
        <w:tc>
          <w:tcPr>
            <w:tcW w:type="dxa" w:w="4320"/>
          </w:tcPr>
          <w:p>
            <w:r>
              <w:t>1일차 2026년 11월 20일(목) 13:00~18:00, 2일차 11월 21일(금) 09:30~16:00</w:t>
            </w:r>
          </w:p>
        </w:tc>
      </w:tr>
      <w:tr>
        <w:tc>
          <w:tcPr>
            <w:tcW w:type="dxa" w:w="4320"/>
          </w:tcPr>
          <w:p>
            <w:r>
              <w:t>장소</w:t>
            </w:r>
          </w:p>
        </w:tc>
        <w:tc>
          <w:tcPr>
            <w:tcW w:type="dxa" w:w="4320"/>
          </w:tcPr>
          <w:p>
            <w:r>
              <w:t>서울 강남구 ○○컨벤션센터 3층 그랜드홀 A·B, 4층 세미나실 401~403</w:t>
            </w:r>
          </w:p>
        </w:tc>
      </w:tr>
      <w:tr>
        <w:tc>
          <w:tcPr>
            <w:tcW w:type="dxa" w:w="4320"/>
          </w:tcPr>
          <w:p>
            <w:r>
              <w:t>대상</w:t>
            </w:r>
          </w:p>
        </w:tc>
        <w:tc>
          <w:tcPr>
            <w:tcW w:type="dxa" w:w="4320"/>
          </w:tcPr>
          <w:p>
            <w:r>
              <w:t>기존 고객사 담당자, 도입을 검토 중인 잠재 고객</w:t>
            </w:r>
          </w:p>
        </w:tc>
      </w:tr>
      <w:tr>
        <w:tc>
          <w:tcPr>
            <w:tcW w:type="dxa" w:w="4320"/>
          </w:tcPr>
          <w:p>
            <w:r>
              <w:t>규모</w:t>
            </w:r>
          </w:p>
        </w:tc>
        <w:tc>
          <w:tcPr>
            <w:tcW w:type="dxa" w:w="4320"/>
          </w:tcPr>
          <w:p>
            <w:r>
              <w:t>사전 등록 180명, 실제 참석 150명 예상</w:t>
            </w:r>
          </w:p>
        </w:tc>
      </w:tr>
      <w:tr>
        <w:tc>
          <w:tcPr>
            <w:tcW w:type="dxa" w:w="4320"/>
          </w:tcPr>
          <w:p>
            <w:r>
              <w:t>주최</w:t>
            </w:r>
          </w:p>
        </w:tc>
        <w:tc>
          <w:tcPr>
            <w:tcW w:type="dxa" w:w="4320"/>
          </w:tcPr>
          <w:p>
            <w:r>
              <w:t>나인아웃팅 고객성공팀</w:t>
            </w:r>
          </w:p>
        </w:tc>
      </w:tr>
      <w:tr>
        <w:tc>
          <w:tcPr>
            <w:tcW w:type="dxa" w:w="4320"/>
          </w:tcPr>
          <w:p>
            <w:r>
              <w:t>협력</w:t>
            </w:r>
          </w:p>
        </w:tc>
        <w:tc>
          <w:tcPr>
            <w:tcW w:type="dxa" w:w="4320"/>
          </w:tcPr>
          <w:p>
            <w:r>
              <w:t>행사 대행사 ○○이벤트(음향·영상·설치), 케이터링 ○○푸드</w:t>
            </w:r>
          </w:p>
        </w:tc>
      </w:tr>
    </w:tbl>
    <w:p>
      <w:pPr>
        <w:pStyle w:val="Heading2"/>
      </w:pPr>
      <w:r>
        <w:t>1.3 기대 효과</w:t>
      </w:r>
    </w:p>
    <w:p>
      <w:pPr>
        <w:pStyle w:val="ListBullet"/>
      </w:pPr>
      <w:r>
        <w:t>고객사 담당자 150명에게 새 기능(회의록 초안, 근거 연결, 문서 검색)을 직접 보여 준다</w:t>
      </w:r>
    </w:p>
    <w:p>
      <w:pPr>
        <w:pStyle w:val="ListBullet"/>
      </w:pPr>
      <w:r>
        <w:t>실습 워크숍 참가자 중 30% 이상이 체험 계정으로 기능을 끝까지 써 본다</w:t>
      </w:r>
    </w:p>
    <w:p>
      <w:pPr>
        <w:pStyle w:val="ListBullet"/>
      </w:pPr>
      <w:r>
        <w:t>만족도 설문 응답 100건 이상을 모아 개선 과제를 정한다</w:t>
      </w:r>
    </w:p>
    <w:p>
      <w:pPr>
        <w:pStyle w:val="ListBullet"/>
      </w:pPr>
      <w:r>
        <w:t>잠재 고객 20개 회사와 후속 상담 일정을 잡는다</w:t>
      </w:r>
    </w:p>
    <w:p>
      <w:pPr>
        <w:pStyle w:val="Heading1"/>
      </w:pPr>
      <w:r>
        <w:t>2. 추진 일정 (준비 단계)</w:t>
      </w:r>
    </w:p>
    <w:p>
      <w:r>
        <w:t>행사일(D)은 11월 20일이다. 각 단계는 완료 기준을 만족해야 다음 단계로 넘어간다. 늦어지는 단계가 있으면 운영 총괄이 매주 월요일 점검 회의에서 조정한다.</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시기</w:t>
            </w:r>
          </w:p>
        </w:tc>
        <w:tc>
          <w:tcPr>
            <w:tcW w:type="dxa" w:w="2160"/>
          </w:tcPr>
          <w:p>
            <w:r>
              <w:t>할 일</w:t>
            </w:r>
          </w:p>
        </w:tc>
        <w:tc>
          <w:tcPr>
            <w:tcW w:type="dxa" w:w="2160"/>
          </w:tcPr>
          <w:p>
            <w:r>
              <w:t>담당</w:t>
            </w:r>
          </w:p>
        </w:tc>
        <w:tc>
          <w:tcPr>
            <w:tcW w:type="dxa" w:w="2160"/>
          </w:tcPr>
          <w:p>
            <w:r>
              <w:t>완료 기준</w:t>
            </w:r>
          </w:p>
        </w:tc>
      </w:tr>
      <w:tr>
        <w:tc>
          <w:tcPr>
            <w:tcW w:type="dxa" w:w="2160"/>
          </w:tcPr>
          <w:p>
            <w:r>
              <w:t>D-45 (10/6)</w:t>
            </w:r>
          </w:p>
        </w:tc>
        <w:tc>
          <w:tcPr>
            <w:tcW w:type="dxa" w:w="2160"/>
          </w:tcPr>
          <w:p>
            <w:r>
              <w:t>행사 기본 계획 확정, 예산 승인</w:t>
            </w:r>
          </w:p>
        </w:tc>
        <w:tc>
          <w:tcPr>
            <w:tcW w:type="dxa" w:w="2160"/>
          </w:tcPr>
          <w:p>
            <w:r>
              <w:t>고객성공팀장</w:t>
            </w:r>
          </w:p>
        </w:tc>
        <w:tc>
          <w:tcPr>
            <w:tcW w:type="dxa" w:w="2160"/>
          </w:tcPr>
          <w:p>
            <w:r>
              <w:t>결재 완료</w:t>
            </w:r>
          </w:p>
        </w:tc>
      </w:tr>
      <w:tr>
        <w:tc>
          <w:tcPr>
            <w:tcW w:type="dxa" w:w="2160"/>
          </w:tcPr>
          <w:p>
            <w:r>
              <w:t>D-40 (10/11)</w:t>
            </w:r>
          </w:p>
        </w:tc>
        <w:tc>
          <w:tcPr>
            <w:tcW w:type="dxa" w:w="2160"/>
          </w:tcPr>
          <w:p>
            <w:r>
              <w:t>장소 계약, 행사 대행사 선정</w:t>
            </w:r>
          </w:p>
        </w:tc>
        <w:tc>
          <w:tcPr>
            <w:tcW w:type="dxa" w:w="2160"/>
          </w:tcPr>
          <w:p>
            <w:r>
              <w:t>운영 총괄</w:t>
            </w:r>
          </w:p>
        </w:tc>
        <w:tc>
          <w:tcPr>
            <w:tcW w:type="dxa" w:w="2160"/>
          </w:tcPr>
          <w:p>
            <w:r>
              <w:t>계약서 서명</w:t>
            </w:r>
          </w:p>
        </w:tc>
      </w:tr>
      <w:tr>
        <w:tc>
          <w:tcPr>
            <w:tcW w:type="dxa" w:w="2160"/>
          </w:tcPr>
          <w:p>
            <w:r>
              <w:t>D-30 (10/21)</w:t>
            </w:r>
          </w:p>
        </w:tc>
        <w:tc>
          <w:tcPr>
            <w:tcW w:type="dxa" w:w="2160"/>
          </w:tcPr>
          <w:p>
            <w:r>
              <w:t>초청장 발송, 사전 등록 페이지 열기</w:t>
            </w:r>
          </w:p>
        </w:tc>
        <w:tc>
          <w:tcPr>
            <w:tcW w:type="dxa" w:w="2160"/>
          </w:tcPr>
          <w:p>
            <w:r>
              <w:t>마케팅 담당</w:t>
            </w:r>
          </w:p>
        </w:tc>
        <w:tc>
          <w:tcPr>
            <w:tcW w:type="dxa" w:w="2160"/>
          </w:tcPr>
          <w:p>
            <w:r>
              <w:t>등록 페이지 점검표 통과</w:t>
            </w:r>
          </w:p>
        </w:tc>
      </w:tr>
      <w:tr>
        <w:tc>
          <w:tcPr>
            <w:tcW w:type="dxa" w:w="2160"/>
          </w:tcPr>
          <w:p>
            <w:r>
              <w:t>D-21 (10/30)</w:t>
            </w:r>
          </w:p>
        </w:tc>
        <w:tc>
          <w:tcPr>
            <w:tcW w:type="dxa" w:w="2160"/>
          </w:tcPr>
          <w:p>
            <w:r>
              <w:t>발표자 확정, 발표 자료 1차 제출</w:t>
            </w:r>
          </w:p>
        </w:tc>
        <w:tc>
          <w:tcPr>
            <w:tcW w:type="dxa" w:w="2160"/>
          </w:tcPr>
          <w:p>
            <w:r>
              <w:t>프로그램 담당</w:t>
            </w:r>
          </w:p>
        </w:tc>
        <w:tc>
          <w:tcPr>
            <w:tcW w:type="dxa" w:w="2160"/>
          </w:tcPr>
          <w:p>
            <w:r>
              <w:t>자료 4건 접수</w:t>
            </w:r>
          </w:p>
        </w:tc>
      </w:tr>
      <w:tr>
        <w:tc>
          <w:tcPr>
            <w:tcW w:type="dxa" w:w="2160"/>
          </w:tcPr>
          <w:p>
            <w:r>
              <w:t>D-14 (11/6)</w:t>
            </w:r>
          </w:p>
        </w:tc>
        <w:tc>
          <w:tcPr>
            <w:tcW w:type="dxa" w:w="2160"/>
          </w:tcPr>
          <w:p>
            <w:r>
              <w:t>케이터링 메뉴 확정, 식이 제한 조사</w:t>
            </w:r>
          </w:p>
        </w:tc>
        <w:tc>
          <w:tcPr>
            <w:tcW w:type="dxa" w:w="2160"/>
          </w:tcPr>
          <w:p>
            <w:r>
              <w:t>운영 지원</w:t>
            </w:r>
          </w:p>
        </w:tc>
        <w:tc>
          <w:tcPr>
            <w:tcW w:type="dxa" w:w="2160"/>
          </w:tcPr>
          <w:p>
            <w:r>
              <w:t>조사 결과 반영한 메뉴표</w:t>
            </w:r>
          </w:p>
        </w:tc>
      </w:tr>
      <w:tr>
        <w:tc>
          <w:tcPr>
            <w:tcW w:type="dxa" w:w="2160"/>
          </w:tcPr>
          <w:p>
            <w:r>
              <w:t>D-10 (11/10)</w:t>
            </w:r>
          </w:p>
        </w:tc>
        <w:tc>
          <w:tcPr>
            <w:tcW w:type="dxa" w:w="2160"/>
          </w:tcPr>
          <w:p>
            <w:r>
              <w:t>현장 답사, 동선·안전 점검</w:t>
            </w:r>
          </w:p>
        </w:tc>
        <w:tc>
          <w:tcPr>
            <w:tcW w:type="dxa" w:w="2160"/>
          </w:tcPr>
          <w:p>
            <w:r>
              <w:t>안전 책임자</w:t>
            </w:r>
          </w:p>
        </w:tc>
        <w:tc>
          <w:tcPr>
            <w:tcW w:type="dxa" w:w="2160"/>
          </w:tcPr>
          <w:p>
            <w:r>
              <w:t>점검표와 사진 공유</w:t>
            </w:r>
          </w:p>
        </w:tc>
      </w:tr>
      <w:tr>
        <w:tc>
          <w:tcPr>
            <w:tcW w:type="dxa" w:w="2160"/>
          </w:tcPr>
          <w:p>
            <w:r>
              <w:t>D-7 (11/13)</w:t>
            </w:r>
          </w:p>
        </w:tc>
        <w:tc>
          <w:tcPr>
            <w:tcW w:type="dxa" w:w="2160"/>
          </w:tcPr>
          <w:p>
            <w:r>
              <w:t>등록 마감, 명찰·안내물 인쇄</w:t>
            </w:r>
          </w:p>
        </w:tc>
        <w:tc>
          <w:tcPr>
            <w:tcW w:type="dxa" w:w="2160"/>
          </w:tcPr>
          <w:p>
            <w:r>
              <w:t>마케팅 담당</w:t>
            </w:r>
          </w:p>
        </w:tc>
        <w:tc>
          <w:tcPr>
            <w:tcW w:type="dxa" w:w="2160"/>
          </w:tcPr>
          <w:p>
            <w:r>
              <w:t>인쇄물 검수</w:t>
            </w:r>
          </w:p>
        </w:tc>
      </w:tr>
      <w:tr>
        <w:tc>
          <w:tcPr>
            <w:tcW w:type="dxa" w:w="2160"/>
          </w:tcPr>
          <w:p>
            <w:r>
              <w:t>D-3 (11/17)</w:t>
            </w:r>
          </w:p>
        </w:tc>
        <w:tc>
          <w:tcPr>
            <w:tcW w:type="dxa" w:w="2160"/>
          </w:tcPr>
          <w:p>
            <w:r>
              <w:t>리허설, 장비 점검, 스태프 교육</w:t>
            </w:r>
          </w:p>
        </w:tc>
        <w:tc>
          <w:tcPr>
            <w:tcW w:type="dxa" w:w="2160"/>
          </w:tcPr>
          <w:p>
            <w:r>
              <w:t>기술 지원</w:t>
            </w:r>
          </w:p>
        </w:tc>
        <w:tc>
          <w:tcPr>
            <w:tcW w:type="dxa" w:w="2160"/>
          </w:tcPr>
          <w:p>
            <w:r>
              <w:t>리허설 체크리스트 통과</w:t>
            </w:r>
          </w:p>
        </w:tc>
      </w:tr>
      <w:tr>
        <w:tc>
          <w:tcPr>
            <w:tcW w:type="dxa" w:w="2160"/>
          </w:tcPr>
          <w:p>
            <w:r>
              <w:t>D-1 (11/19)</w:t>
            </w:r>
          </w:p>
        </w:tc>
        <w:tc>
          <w:tcPr>
            <w:tcW w:type="dxa" w:w="2160"/>
          </w:tcPr>
          <w:p>
            <w:r>
              <w:t>행사장 설치, 최종 점검 회의(17:00)</w:t>
            </w:r>
          </w:p>
        </w:tc>
        <w:tc>
          <w:tcPr>
            <w:tcW w:type="dxa" w:w="2160"/>
          </w:tcPr>
          <w:p>
            <w:r>
              <w:t>운영 총괄</w:t>
            </w:r>
          </w:p>
        </w:tc>
        <w:tc>
          <w:tcPr>
            <w:tcW w:type="dxa" w:w="2160"/>
          </w:tcPr>
          <w:p>
            <w:r>
              <w:t>설치 완료 확인</w:t>
            </w:r>
          </w:p>
        </w:tc>
      </w:tr>
      <w:tr>
        <w:tc>
          <w:tcPr>
            <w:tcW w:type="dxa" w:w="2160"/>
          </w:tcPr>
          <w:p>
            <w:r>
              <w:t>D+3 (11/23)</w:t>
            </w:r>
          </w:p>
        </w:tc>
        <w:tc>
          <w:tcPr>
            <w:tcW w:type="dxa" w:w="2160"/>
          </w:tcPr>
          <w:p>
            <w:r>
              <w:t>만족도 설문 발송</w:t>
            </w:r>
          </w:p>
        </w:tc>
        <w:tc>
          <w:tcPr>
            <w:tcW w:type="dxa" w:w="2160"/>
          </w:tcPr>
          <w:p>
            <w:r>
              <w:t>마케팅 담당</w:t>
            </w:r>
          </w:p>
        </w:tc>
        <w:tc>
          <w:tcPr>
            <w:tcW w:type="dxa" w:w="2160"/>
          </w:tcPr>
          <w:p>
            <w:r>
              <w:t>발송 완료</w:t>
            </w:r>
          </w:p>
        </w:tc>
      </w:tr>
      <w:tr>
        <w:tc>
          <w:tcPr>
            <w:tcW w:type="dxa" w:w="2160"/>
          </w:tcPr>
          <w:p>
            <w:r>
              <w:t>D+7 (11/27)</w:t>
            </w:r>
          </w:p>
        </w:tc>
        <w:tc>
          <w:tcPr>
            <w:tcW w:type="dxa" w:w="2160"/>
          </w:tcPr>
          <w:p>
            <w:r>
              <w:t>정산, 결과 보고, 개인정보 파기 계획 확인</w:t>
            </w:r>
          </w:p>
        </w:tc>
        <w:tc>
          <w:tcPr>
            <w:tcW w:type="dxa" w:w="2160"/>
          </w:tcPr>
          <w:p>
            <w:r>
              <w:t>운영 총괄</w:t>
            </w:r>
          </w:p>
        </w:tc>
        <w:tc>
          <w:tcPr>
            <w:tcW w:type="dxa" w:w="2160"/>
          </w:tcPr>
          <w:p>
            <w:r>
              <w:t>보고서 제출</w:t>
            </w:r>
          </w:p>
        </w:tc>
      </w:tr>
    </w:tbl>
    <w:p>
      <w:pPr>
        <w:pStyle w:val="Heading1"/>
      </w:pPr>
      <w:r>
        <w:t>3. 당일 진행 순서</w:t>
      </w:r>
    </w:p>
    <w:p>
      <w:pPr>
        <w:pStyle w:val="Heading2"/>
      </w:pPr>
      <w:r>
        <w:t>3.1 1일차: 11월 20일(목)</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시간</w:t>
            </w:r>
          </w:p>
        </w:tc>
        <w:tc>
          <w:tcPr>
            <w:tcW w:type="dxa" w:w="1728"/>
          </w:tcPr>
          <w:p>
            <w:r>
              <w:t>프로그램</w:t>
            </w:r>
          </w:p>
        </w:tc>
        <w:tc>
          <w:tcPr>
            <w:tcW w:type="dxa" w:w="1728"/>
          </w:tcPr>
          <w:p>
            <w:r>
              <w:t>장소</w:t>
            </w:r>
          </w:p>
        </w:tc>
        <w:tc>
          <w:tcPr>
            <w:tcW w:type="dxa" w:w="1728"/>
          </w:tcPr>
          <w:p>
            <w:r>
              <w:t>담당</w:t>
            </w:r>
          </w:p>
        </w:tc>
        <w:tc>
          <w:tcPr>
            <w:tcW w:type="dxa" w:w="1728"/>
          </w:tcPr>
          <w:p>
            <w:r>
              <w:t>비고</w:t>
            </w:r>
          </w:p>
        </w:tc>
      </w:tr>
      <w:tr>
        <w:tc>
          <w:tcPr>
            <w:tcW w:type="dxa" w:w="1728"/>
          </w:tcPr>
          <w:p>
            <w:r>
              <w:t>11:00~12:30</w:t>
            </w:r>
          </w:p>
        </w:tc>
        <w:tc>
          <w:tcPr>
            <w:tcW w:type="dxa" w:w="1728"/>
          </w:tcPr>
          <w:p>
            <w:r>
              <w:t>스태프 집결, 최종 점검 회의</w:t>
            </w:r>
          </w:p>
        </w:tc>
        <w:tc>
          <w:tcPr>
            <w:tcW w:type="dxa" w:w="1728"/>
          </w:tcPr>
          <w:p>
            <w:r>
              <w:t>그랜드홀</w:t>
            </w:r>
          </w:p>
        </w:tc>
        <w:tc>
          <w:tcPr>
            <w:tcW w:type="dxa" w:w="1728"/>
          </w:tcPr>
          <w:p>
            <w:r>
              <w:t>운영 총괄</w:t>
            </w:r>
          </w:p>
        </w:tc>
        <w:tc>
          <w:tcPr>
            <w:tcW w:type="dxa" w:w="1728"/>
          </w:tcPr>
          <w:p>
            <w:r>
              <w:t>무전기 배부</w:t>
            </w:r>
          </w:p>
        </w:tc>
      </w:tr>
      <w:tr>
        <w:tc>
          <w:tcPr>
            <w:tcW w:type="dxa" w:w="1728"/>
          </w:tcPr>
          <w:p>
            <w:r>
              <w:t>12:30~13:00</w:t>
            </w:r>
          </w:p>
        </w:tc>
        <w:tc>
          <w:tcPr>
            <w:tcW w:type="dxa" w:w="1728"/>
          </w:tcPr>
          <w:p>
            <w:r>
              <w:t>등록 데스크 열기, 참가자 접수</w:t>
            </w:r>
          </w:p>
        </w:tc>
        <w:tc>
          <w:tcPr>
            <w:tcW w:type="dxa" w:w="1728"/>
          </w:tcPr>
          <w:p>
            <w:r>
              <w:t>3층 로비</w:t>
            </w:r>
          </w:p>
        </w:tc>
        <w:tc>
          <w:tcPr>
            <w:tcW w:type="dxa" w:w="1728"/>
          </w:tcPr>
          <w:p>
            <w:r>
              <w:t>접수조</w:t>
            </w:r>
          </w:p>
        </w:tc>
        <w:tc>
          <w:tcPr>
            <w:tcW w:type="dxa" w:w="1728"/>
          </w:tcPr>
          <w:p>
            <w:r>
              <w:t>QR 확인, 명찰 배부</w:t>
            </w:r>
          </w:p>
        </w:tc>
      </w:tr>
      <w:tr>
        <w:tc>
          <w:tcPr>
            <w:tcW w:type="dxa" w:w="1728"/>
          </w:tcPr>
          <w:p>
            <w:r>
              <w:t>13:00~13:20</w:t>
            </w:r>
          </w:p>
        </w:tc>
        <w:tc>
          <w:tcPr>
            <w:tcW w:type="dxa" w:w="1728"/>
          </w:tcPr>
          <w:p>
            <w:r>
              <w:t>개회사, 행사 소개</w:t>
            </w:r>
          </w:p>
        </w:tc>
        <w:tc>
          <w:tcPr>
            <w:tcW w:type="dxa" w:w="1728"/>
          </w:tcPr>
          <w:p>
            <w:r>
              <w:t>그랜드홀</w:t>
            </w:r>
          </w:p>
        </w:tc>
        <w:tc>
          <w:tcPr>
            <w:tcW w:type="dxa" w:w="1728"/>
          </w:tcPr>
          <w:p>
            <w:r>
              <w:t>사회자</w:t>
            </w:r>
          </w:p>
        </w:tc>
        <w:tc>
          <w:tcPr>
            <w:tcW w:type="dxa" w:w="1728"/>
          </w:tcPr>
          <w:p>
            <w:r/>
          </w:p>
        </w:tc>
      </w:tr>
      <w:tr>
        <w:tc>
          <w:tcPr>
            <w:tcW w:type="dxa" w:w="1728"/>
          </w:tcPr>
          <w:p>
            <w:r>
              <w:t>13:20~14:10</w:t>
            </w:r>
          </w:p>
        </w:tc>
        <w:tc>
          <w:tcPr>
            <w:tcW w:type="dxa" w:w="1728"/>
          </w:tcPr>
          <w:p>
            <w:r>
              <w:t>기조 발표: 회의 기록 자동화의 다음 단계</w:t>
            </w:r>
          </w:p>
        </w:tc>
        <w:tc>
          <w:tcPr>
            <w:tcW w:type="dxa" w:w="1728"/>
          </w:tcPr>
          <w:p>
            <w:r>
              <w:t>그랜드홀</w:t>
            </w:r>
          </w:p>
        </w:tc>
        <w:tc>
          <w:tcPr>
            <w:tcW w:type="dxa" w:w="1728"/>
          </w:tcPr>
          <w:p>
            <w:r>
              <w:t>발표자 1</w:t>
            </w:r>
          </w:p>
        </w:tc>
        <w:tc>
          <w:tcPr>
            <w:tcW w:type="dxa" w:w="1728"/>
          </w:tcPr>
          <w:p>
            <w:r>
              <w:t>질의응답 10분 포함</w:t>
            </w:r>
          </w:p>
        </w:tc>
      </w:tr>
      <w:tr>
        <w:tc>
          <w:tcPr>
            <w:tcW w:type="dxa" w:w="1728"/>
          </w:tcPr>
          <w:p>
            <w:r>
              <w:t>14:10~14:30</w:t>
            </w:r>
          </w:p>
        </w:tc>
        <w:tc>
          <w:tcPr>
            <w:tcW w:type="dxa" w:w="1728"/>
          </w:tcPr>
          <w:p>
            <w:r>
              <w:t>휴식, 제품 시연 부스 열기</w:t>
            </w:r>
          </w:p>
        </w:tc>
        <w:tc>
          <w:tcPr>
            <w:tcW w:type="dxa" w:w="1728"/>
          </w:tcPr>
          <w:p>
            <w:r>
              <w:t>3층 로비</w:t>
            </w:r>
          </w:p>
        </w:tc>
        <w:tc>
          <w:tcPr>
            <w:tcW w:type="dxa" w:w="1728"/>
          </w:tcPr>
          <w:p>
            <w:r>
              <w:t>시연조</w:t>
            </w:r>
          </w:p>
        </w:tc>
        <w:tc>
          <w:tcPr>
            <w:tcW w:type="dxa" w:w="1728"/>
          </w:tcPr>
          <w:p>
            <w:r/>
          </w:p>
        </w:tc>
      </w:tr>
      <w:tr>
        <w:tc>
          <w:tcPr>
            <w:tcW w:type="dxa" w:w="1728"/>
          </w:tcPr>
          <w:p>
            <w:r>
              <w:t>14:30~15:30</w:t>
            </w:r>
          </w:p>
        </w:tc>
        <w:tc>
          <w:tcPr>
            <w:tcW w:type="dxa" w:w="1728"/>
          </w:tcPr>
          <w:p>
            <w:r>
              <w:t>고객 사례 발표 2건</w:t>
            </w:r>
          </w:p>
        </w:tc>
        <w:tc>
          <w:tcPr>
            <w:tcW w:type="dxa" w:w="1728"/>
          </w:tcPr>
          <w:p>
            <w:r>
              <w:t>그랜드홀</w:t>
            </w:r>
          </w:p>
        </w:tc>
        <w:tc>
          <w:tcPr>
            <w:tcW w:type="dxa" w:w="1728"/>
          </w:tcPr>
          <w:p>
            <w:r>
              <w:t>발표자 2·3</w:t>
            </w:r>
          </w:p>
        </w:tc>
        <w:tc>
          <w:tcPr>
            <w:tcW w:type="dxa" w:w="1728"/>
          </w:tcPr>
          <w:p>
            <w:r>
              <w:t>건당 25분, 질의응답 5분</w:t>
            </w:r>
          </w:p>
        </w:tc>
      </w:tr>
      <w:tr>
        <w:tc>
          <w:tcPr>
            <w:tcW w:type="dxa" w:w="1728"/>
          </w:tcPr>
          <w:p>
            <w:r>
              <w:t>15:30~15:50</w:t>
            </w:r>
          </w:p>
        </w:tc>
        <w:tc>
          <w:tcPr>
            <w:tcW w:type="dxa" w:w="1728"/>
          </w:tcPr>
          <w:p>
            <w:r>
              <w:t>휴식</w:t>
            </w:r>
          </w:p>
        </w:tc>
        <w:tc>
          <w:tcPr>
            <w:tcW w:type="dxa" w:w="1728"/>
          </w:tcPr>
          <w:p>
            <w:r/>
          </w:p>
        </w:tc>
        <w:tc>
          <w:tcPr>
            <w:tcW w:type="dxa" w:w="1728"/>
          </w:tcPr>
          <w:p>
            <w:r/>
          </w:p>
        </w:tc>
        <w:tc>
          <w:tcPr>
            <w:tcW w:type="dxa" w:w="1728"/>
          </w:tcPr>
          <w:p>
            <w:r/>
          </w:p>
        </w:tc>
      </w:tr>
      <w:tr>
        <w:tc>
          <w:tcPr>
            <w:tcW w:type="dxa" w:w="1728"/>
          </w:tcPr>
          <w:p>
            <w:r>
              <w:t>15:50~17:20</w:t>
            </w:r>
          </w:p>
        </w:tc>
        <w:tc>
          <w:tcPr>
            <w:tcW w:type="dxa" w:w="1728"/>
          </w:tcPr>
          <w:p>
            <w:r>
              <w:t>분과 세션: 보안, 연동, 도입 운영</w:t>
            </w:r>
          </w:p>
        </w:tc>
        <w:tc>
          <w:tcPr>
            <w:tcW w:type="dxa" w:w="1728"/>
          </w:tcPr>
          <w:p>
            <w:r>
              <w:t>401~403</w:t>
            </w:r>
          </w:p>
        </w:tc>
        <w:tc>
          <w:tcPr>
            <w:tcW w:type="dxa" w:w="1728"/>
          </w:tcPr>
          <w:p>
            <w:r>
              <w:t>프로그램 담당</w:t>
            </w:r>
          </w:p>
        </w:tc>
        <w:tc>
          <w:tcPr>
            <w:tcW w:type="dxa" w:w="1728"/>
          </w:tcPr>
          <w:p>
            <w:r>
              <w:t>사전 신청 기준으로 배정</w:t>
            </w:r>
          </w:p>
        </w:tc>
      </w:tr>
      <w:tr>
        <w:tc>
          <w:tcPr>
            <w:tcW w:type="dxa" w:w="1728"/>
          </w:tcPr>
          <w:p>
            <w:r>
              <w:t>17:20~18:00</w:t>
            </w:r>
          </w:p>
        </w:tc>
        <w:tc>
          <w:tcPr>
            <w:tcW w:type="dxa" w:w="1728"/>
          </w:tcPr>
          <w:p>
            <w:r>
              <w:t>네트워킹, 1일차 마무리</w:t>
            </w:r>
          </w:p>
        </w:tc>
        <w:tc>
          <w:tcPr>
            <w:tcW w:type="dxa" w:w="1728"/>
          </w:tcPr>
          <w:p>
            <w:r>
              <w:t>3층 로비</w:t>
            </w:r>
          </w:p>
        </w:tc>
        <w:tc>
          <w:tcPr>
            <w:tcW w:type="dxa" w:w="1728"/>
          </w:tcPr>
          <w:p>
            <w:r>
              <w:t>운영 총괄</w:t>
            </w:r>
          </w:p>
        </w:tc>
        <w:tc>
          <w:tcPr>
            <w:tcW w:type="dxa" w:w="1728"/>
          </w:tcPr>
          <w:p>
            <w:r>
              <w:t>간단한 다과</w:t>
            </w:r>
          </w:p>
        </w:tc>
      </w:tr>
      <w:tr>
        <w:tc>
          <w:tcPr>
            <w:tcW w:type="dxa" w:w="1728"/>
          </w:tcPr>
          <w:p>
            <w:r>
              <w:t>18:00~18:30</w:t>
            </w:r>
          </w:p>
        </w:tc>
        <w:tc>
          <w:tcPr>
            <w:tcW w:type="dxa" w:w="1728"/>
          </w:tcPr>
          <w:p>
            <w:r>
              <w:t>철수 준비, 일일 점검 회의</w:t>
            </w:r>
          </w:p>
        </w:tc>
        <w:tc>
          <w:tcPr>
            <w:tcW w:type="dxa" w:w="1728"/>
          </w:tcPr>
          <w:p>
            <w:r>
              <w:t>그랜드홀</w:t>
            </w:r>
          </w:p>
        </w:tc>
        <w:tc>
          <w:tcPr>
            <w:tcW w:type="dxa" w:w="1728"/>
          </w:tcPr>
          <w:p>
            <w:r>
              <w:t>전체 스태프</w:t>
            </w:r>
          </w:p>
        </w:tc>
        <w:tc>
          <w:tcPr>
            <w:tcW w:type="dxa" w:w="1728"/>
          </w:tcPr>
          <w:p>
            <w:r/>
          </w:p>
        </w:tc>
      </w:tr>
    </w:tbl>
    <w:p>
      <w:pPr>
        <w:pStyle w:val="Heading2"/>
      </w:pPr>
      <w:r>
        <w:t>3.2 2일차: 11월 21일(금)</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시간</w:t>
            </w:r>
          </w:p>
        </w:tc>
        <w:tc>
          <w:tcPr>
            <w:tcW w:type="dxa" w:w="1728"/>
          </w:tcPr>
          <w:p>
            <w:r>
              <w:t>프로그램</w:t>
            </w:r>
          </w:p>
        </w:tc>
        <w:tc>
          <w:tcPr>
            <w:tcW w:type="dxa" w:w="1728"/>
          </w:tcPr>
          <w:p>
            <w:r>
              <w:t>장소</w:t>
            </w:r>
          </w:p>
        </w:tc>
        <w:tc>
          <w:tcPr>
            <w:tcW w:type="dxa" w:w="1728"/>
          </w:tcPr>
          <w:p>
            <w:r>
              <w:t>담당</w:t>
            </w:r>
          </w:p>
        </w:tc>
        <w:tc>
          <w:tcPr>
            <w:tcW w:type="dxa" w:w="1728"/>
          </w:tcPr>
          <w:p>
            <w:r>
              <w:t>비고</w:t>
            </w:r>
          </w:p>
        </w:tc>
      </w:tr>
      <w:tr>
        <w:tc>
          <w:tcPr>
            <w:tcW w:type="dxa" w:w="1728"/>
          </w:tcPr>
          <w:p>
            <w:r>
              <w:t>09:00~09:30</w:t>
            </w:r>
          </w:p>
        </w:tc>
        <w:tc>
          <w:tcPr>
            <w:tcW w:type="dxa" w:w="1728"/>
          </w:tcPr>
          <w:p>
            <w:r>
              <w:t>스태프 집결, 점검</w:t>
            </w:r>
          </w:p>
        </w:tc>
        <w:tc>
          <w:tcPr>
            <w:tcW w:type="dxa" w:w="1728"/>
          </w:tcPr>
          <w:p>
            <w:r>
              <w:t>그랜드홀</w:t>
            </w:r>
          </w:p>
        </w:tc>
        <w:tc>
          <w:tcPr>
            <w:tcW w:type="dxa" w:w="1728"/>
          </w:tcPr>
          <w:p>
            <w:r>
              <w:t>운영 총괄</w:t>
            </w:r>
          </w:p>
        </w:tc>
        <w:tc>
          <w:tcPr>
            <w:tcW w:type="dxa" w:w="1728"/>
          </w:tcPr>
          <w:p>
            <w:r/>
          </w:p>
        </w:tc>
      </w:tr>
      <w:tr>
        <w:tc>
          <w:tcPr>
            <w:tcW w:type="dxa" w:w="1728"/>
          </w:tcPr>
          <w:p>
            <w:r>
              <w:t>09:30~10:00</w:t>
            </w:r>
          </w:p>
        </w:tc>
        <w:tc>
          <w:tcPr>
            <w:tcW w:type="dxa" w:w="1728"/>
          </w:tcPr>
          <w:p>
            <w:r>
              <w:t>등록, 아침 다과</w:t>
            </w:r>
          </w:p>
        </w:tc>
        <w:tc>
          <w:tcPr>
            <w:tcW w:type="dxa" w:w="1728"/>
          </w:tcPr>
          <w:p>
            <w:r>
              <w:t>3층 로비</w:t>
            </w:r>
          </w:p>
        </w:tc>
        <w:tc>
          <w:tcPr>
            <w:tcW w:type="dxa" w:w="1728"/>
          </w:tcPr>
          <w:p>
            <w:r>
              <w:t>접수조</w:t>
            </w:r>
          </w:p>
        </w:tc>
        <w:tc>
          <w:tcPr>
            <w:tcW w:type="dxa" w:w="1728"/>
          </w:tcPr>
          <w:p>
            <w:r>
              <w:t>1일차 명찰 재사용</w:t>
            </w:r>
          </w:p>
        </w:tc>
      </w:tr>
      <w:tr>
        <w:tc>
          <w:tcPr>
            <w:tcW w:type="dxa" w:w="1728"/>
          </w:tcPr>
          <w:p>
            <w:r>
              <w:t>10:00~11:30</w:t>
            </w:r>
          </w:p>
        </w:tc>
        <w:tc>
          <w:tcPr>
            <w:tcW w:type="dxa" w:w="1728"/>
          </w:tcPr>
          <w:p>
            <w:r>
              <w:t>실습 워크숍 1: 기록 설정과 안건 관리</w:t>
            </w:r>
          </w:p>
        </w:tc>
        <w:tc>
          <w:tcPr>
            <w:tcW w:type="dxa" w:w="1728"/>
          </w:tcPr>
          <w:p>
            <w:r>
              <w:t>401·402</w:t>
            </w:r>
          </w:p>
        </w:tc>
        <w:tc>
          <w:tcPr>
            <w:tcW w:type="dxa" w:w="1728"/>
          </w:tcPr>
          <w:p>
            <w:r>
              <w:t>기술 지원</w:t>
            </w:r>
          </w:p>
        </w:tc>
        <w:tc>
          <w:tcPr>
            <w:tcW w:type="dxa" w:w="1728"/>
          </w:tcPr>
          <w:p>
            <w:r>
              <w:t>노트북 지참 안내</w:t>
            </w:r>
          </w:p>
        </w:tc>
      </w:tr>
      <w:tr>
        <w:tc>
          <w:tcPr>
            <w:tcW w:type="dxa" w:w="1728"/>
          </w:tcPr>
          <w:p>
            <w:r>
              <w:t>11:30~12:30</w:t>
            </w:r>
          </w:p>
        </w:tc>
        <w:tc>
          <w:tcPr>
            <w:tcW w:type="dxa" w:w="1728"/>
          </w:tcPr>
          <w:p>
            <w:r>
              <w:t>점심 (뷔페)</w:t>
            </w:r>
          </w:p>
        </w:tc>
        <w:tc>
          <w:tcPr>
            <w:tcW w:type="dxa" w:w="1728"/>
          </w:tcPr>
          <w:p>
            <w:r>
              <w:t>그랜드홀 B</w:t>
            </w:r>
          </w:p>
        </w:tc>
        <w:tc>
          <w:tcPr>
            <w:tcW w:type="dxa" w:w="1728"/>
          </w:tcPr>
          <w:p>
            <w:r>
              <w:t>운영 지원</w:t>
            </w:r>
          </w:p>
        </w:tc>
        <w:tc>
          <w:tcPr>
            <w:tcW w:type="dxa" w:w="1728"/>
          </w:tcPr>
          <w:p>
            <w:r>
              <w:t>식이 제한 메뉴 따로 표시</w:t>
            </w:r>
          </w:p>
        </w:tc>
      </w:tr>
      <w:tr>
        <w:tc>
          <w:tcPr>
            <w:tcW w:type="dxa" w:w="1728"/>
          </w:tcPr>
          <w:p>
            <w:r>
              <w:t>12:30~14:00</w:t>
            </w:r>
          </w:p>
        </w:tc>
        <w:tc>
          <w:tcPr>
            <w:tcW w:type="dxa" w:w="1728"/>
          </w:tcPr>
          <w:p>
            <w:r>
              <w:t>실습 워크숍 2: 회의록 초안과 문서 검색</w:t>
            </w:r>
          </w:p>
        </w:tc>
        <w:tc>
          <w:tcPr>
            <w:tcW w:type="dxa" w:w="1728"/>
          </w:tcPr>
          <w:p>
            <w:r>
              <w:t>401·402</w:t>
            </w:r>
          </w:p>
        </w:tc>
        <w:tc>
          <w:tcPr>
            <w:tcW w:type="dxa" w:w="1728"/>
          </w:tcPr>
          <w:p>
            <w:r>
              <w:t>기술 지원</w:t>
            </w:r>
          </w:p>
        </w:tc>
        <w:tc>
          <w:tcPr>
            <w:tcW w:type="dxa" w:w="1728"/>
          </w:tcPr>
          <w:p>
            <w:r/>
          </w:p>
        </w:tc>
      </w:tr>
      <w:tr>
        <w:tc>
          <w:tcPr>
            <w:tcW w:type="dxa" w:w="1728"/>
          </w:tcPr>
          <w:p>
            <w:r>
              <w:t>14:00~15:00</w:t>
            </w:r>
          </w:p>
        </w:tc>
        <w:tc>
          <w:tcPr>
            <w:tcW w:type="dxa" w:w="1728"/>
          </w:tcPr>
          <w:p>
            <w:r>
              <w:t>패널 토론: 회의 문화와 기록</w:t>
            </w:r>
          </w:p>
        </w:tc>
        <w:tc>
          <w:tcPr>
            <w:tcW w:type="dxa" w:w="1728"/>
          </w:tcPr>
          <w:p>
            <w:r>
              <w:t>그랜드홀 A</w:t>
            </w:r>
          </w:p>
        </w:tc>
        <w:tc>
          <w:tcPr>
            <w:tcW w:type="dxa" w:w="1728"/>
          </w:tcPr>
          <w:p>
            <w:r>
              <w:t>사회자</w:t>
            </w:r>
          </w:p>
        </w:tc>
        <w:tc>
          <w:tcPr>
            <w:tcW w:type="dxa" w:w="1728"/>
          </w:tcPr>
          <w:p>
            <w:r>
              <w:t>패널 4명</w:t>
            </w:r>
          </w:p>
        </w:tc>
      </w:tr>
      <w:tr>
        <w:tc>
          <w:tcPr>
            <w:tcW w:type="dxa" w:w="1728"/>
          </w:tcPr>
          <w:p>
            <w:r>
              <w:t>15:00~15:40</w:t>
            </w:r>
          </w:p>
        </w:tc>
        <w:tc>
          <w:tcPr>
            <w:tcW w:type="dxa" w:w="1728"/>
          </w:tcPr>
          <w:p>
            <w:r>
              <w:t>경품 추첨, 폐회</w:t>
            </w:r>
          </w:p>
        </w:tc>
        <w:tc>
          <w:tcPr>
            <w:tcW w:type="dxa" w:w="1728"/>
          </w:tcPr>
          <w:p>
            <w:r>
              <w:t>그랜드홀 A</w:t>
            </w:r>
          </w:p>
        </w:tc>
        <w:tc>
          <w:tcPr>
            <w:tcW w:type="dxa" w:w="1728"/>
          </w:tcPr>
          <w:p>
            <w:r>
              <w:t>사회자</w:t>
            </w:r>
          </w:p>
        </w:tc>
        <w:tc>
          <w:tcPr>
            <w:tcW w:type="dxa" w:w="1728"/>
          </w:tcPr>
          <w:p>
            <w:r>
              <w:t>추첨 화면 공개</w:t>
            </w:r>
          </w:p>
        </w:tc>
      </w:tr>
      <w:tr>
        <w:tc>
          <w:tcPr>
            <w:tcW w:type="dxa" w:w="1728"/>
          </w:tcPr>
          <w:p>
            <w:r>
              <w:t>15:40~16:00</w:t>
            </w:r>
          </w:p>
        </w:tc>
        <w:tc>
          <w:tcPr>
            <w:tcW w:type="dxa" w:w="1728"/>
          </w:tcPr>
          <w:p>
            <w:r>
              <w:t>퇴장 안내, 설문 QR 안내</w:t>
            </w:r>
          </w:p>
        </w:tc>
        <w:tc>
          <w:tcPr>
            <w:tcW w:type="dxa" w:w="1728"/>
          </w:tcPr>
          <w:p>
            <w:r>
              <w:t>3층 로비</w:t>
            </w:r>
          </w:p>
        </w:tc>
        <w:tc>
          <w:tcPr>
            <w:tcW w:type="dxa" w:w="1728"/>
          </w:tcPr>
          <w:p>
            <w:r>
              <w:t>접수조</w:t>
            </w:r>
          </w:p>
        </w:tc>
        <w:tc>
          <w:tcPr>
            <w:tcW w:type="dxa" w:w="1728"/>
          </w:tcPr>
          <w:p>
            <w:r/>
          </w:p>
        </w:tc>
      </w:tr>
      <w:tr>
        <w:tc>
          <w:tcPr>
            <w:tcW w:type="dxa" w:w="1728"/>
          </w:tcPr>
          <w:p>
            <w:r>
              <w:t>16:00~18:00</w:t>
            </w:r>
          </w:p>
        </w:tc>
        <w:tc>
          <w:tcPr>
            <w:tcW w:type="dxa" w:w="1728"/>
          </w:tcPr>
          <w:p>
            <w:r>
              <w:t>철수, 장비 반납</w:t>
            </w:r>
          </w:p>
        </w:tc>
        <w:tc>
          <w:tcPr>
            <w:tcW w:type="dxa" w:w="1728"/>
          </w:tcPr>
          <w:p>
            <w:r>
              <w:t>전체</w:t>
            </w:r>
          </w:p>
        </w:tc>
        <w:tc>
          <w:tcPr>
            <w:tcW w:type="dxa" w:w="1728"/>
          </w:tcPr>
          <w:p>
            <w:r>
              <w:t>전체 스태프</w:t>
            </w:r>
          </w:p>
        </w:tc>
        <w:tc>
          <w:tcPr>
            <w:tcW w:type="dxa" w:w="1728"/>
          </w:tcPr>
          <w:p>
            <w:r>
              <w:t>대행사와 함께 검수</w:t>
            </w:r>
          </w:p>
        </w:tc>
      </w:tr>
    </w:tbl>
    <w:p>
      <w:pPr>
        <w:pStyle w:val="Heading1"/>
      </w:pPr>
      <w:r>
        <w:t>4. 프로그램 구성</w:t>
      </w:r>
    </w:p>
    <w:p>
      <w:pPr>
        <w:pStyle w:val="Heading2"/>
      </w:pPr>
      <w:r>
        <w:t>4.1 기조 발표</w:t>
      </w:r>
    </w:p>
    <w:p>
      <w:r>
        <w:t>기조 발표는 회의 기록을 사람이 정리하던 방식에서 음성 인식과 요약을 거쳐 회의록 초안까지 이어지는 흐름을 보여 준다. 실제 회의 대신 미리 녹음한 시연 회의를 쓰고, 화면에는 요약이 갱신되는 모습과 안건 보드를 함께 띄운다. 발표 시간은 40분, 질의응답은 10분이다. 발표 자료는 D-21까지 1차, D-7까지 최종본을 받는다.</w:t>
      </w:r>
    </w:p>
    <w:p>
      <w:pPr>
        <w:pStyle w:val="Heading2"/>
      </w:pPr>
      <w:r>
        <w:t>4.2 고객 사례 발표</w:t>
      </w:r>
    </w:p>
    <w:p>
      <w:r>
        <w:t>고객사 두 곳이 도입 전후의 변화를 발표한다. 한 곳은 주간 회의 기록에 쓰던 시간을 줄인 사례이고, 다른 한 곳은 결정 사항을 놓치지 않게 된 사례이다. 발표 내용에 고객사 내부 정보가 들어가지 않도록 D-14에 법무 담당이 자료를 검토한다.</w:t>
      </w:r>
    </w:p>
    <w:p>
      <w:pPr>
        <w:pStyle w:val="Heading2"/>
      </w:pPr>
      <w:r>
        <w:t>4.3 분과 세션</w:t>
      </w:r>
    </w:p>
    <w:p>
      <w:pPr>
        <w:pStyle w:val="ListBullet"/>
      </w:pPr>
      <w:r>
        <w:t>보안 세션 (401호, 정원 40명): 회의 데이터 보관 기간, 접근 권한, 전사 삭제 정책을 설명한다</w:t>
      </w:r>
    </w:p>
    <w:p>
      <w:pPr>
        <w:pStyle w:val="ListBullet"/>
      </w:pPr>
      <w:r>
        <w:t>연동 세션 (402호, 정원 40명): 사내 메신저와 일정 관리 도구에 연결하는 방법을 보여 준다</w:t>
      </w:r>
    </w:p>
    <w:p>
      <w:pPr>
        <w:pStyle w:val="ListBullet"/>
      </w:pPr>
      <w:r>
        <w:t>도입 운영 세션 (403호, 정원 50명): 팀 단위로 도입할 때의 교육 순서와 자주 묻는 질문을 다룬다</w:t>
      </w:r>
    </w:p>
    <w:p>
      <w:pPr>
        <w:pStyle w:val="Heading2"/>
      </w:pPr>
      <w:r>
        <w:t>4.4 실습 워크숍</w:t>
      </w:r>
    </w:p>
    <w:p>
      <w:r>
        <w:t>참가자는 개인 노트북을 가져온다. 체험 계정은 D-3에 미리 발급해 이메일로 보낸다. 실습 보조 인력 한 명이 참가자 열 명을 맡는다. 와이파이는 실습용 대역을 따로 쓰며, 접속 정보는 세미나실 화면과 책상 안내문에 적는다. 노트북을 가져오지 못한 참가자를 위해 예비 노트북 5대를 둔다.</w:t>
      </w:r>
    </w:p>
    <w:p>
      <w:pPr>
        <w:pStyle w:val="Heading2"/>
      </w:pPr>
      <w:r>
        <w:t>4.5 시연 부스와 경품 추첨</w:t>
      </w:r>
    </w:p>
    <w:p>
      <w:r>
        <w:t>시연 부스는 3층 로비에 두 곳을 두고, 휴식 시간마다 시연조가 기능을 보여 준다. 경품 추첨은 2일차 폐회 때 하고, 설문에 응답한 참가자 가운데 추첨 시스템으로 뽑는다. 추첨 화면은 무대 스크린에 그대로 보여 준다.</w:t>
      </w:r>
    </w:p>
    <w:p>
      <w:pPr>
        <w:pStyle w:val="Heading1"/>
      </w:pPr>
      <w:r>
        <w:t>5. 준비물과 장비</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구분</w:t>
            </w:r>
          </w:p>
        </w:tc>
        <w:tc>
          <w:tcPr>
            <w:tcW w:type="dxa" w:w="1728"/>
          </w:tcPr>
          <w:p>
            <w:r>
              <w:t>품목</w:t>
            </w:r>
          </w:p>
        </w:tc>
        <w:tc>
          <w:tcPr>
            <w:tcW w:type="dxa" w:w="1728"/>
          </w:tcPr>
          <w:p>
            <w:r>
              <w:t>수량</w:t>
            </w:r>
          </w:p>
        </w:tc>
        <w:tc>
          <w:tcPr>
            <w:tcW w:type="dxa" w:w="1728"/>
          </w:tcPr>
          <w:p>
            <w:r>
              <w:t>담당</w:t>
            </w:r>
          </w:p>
        </w:tc>
        <w:tc>
          <w:tcPr>
            <w:tcW w:type="dxa" w:w="1728"/>
          </w:tcPr>
          <w:p>
            <w:r>
              <w:t>비고</w:t>
            </w:r>
          </w:p>
        </w:tc>
      </w:tr>
      <w:tr>
        <w:tc>
          <w:tcPr>
            <w:tcW w:type="dxa" w:w="1728"/>
          </w:tcPr>
          <w:p>
            <w:r>
              <w:t>음향</w:t>
            </w:r>
          </w:p>
        </w:tc>
        <w:tc>
          <w:tcPr>
            <w:tcW w:type="dxa" w:w="1728"/>
          </w:tcPr>
          <w:p>
            <w:r>
              <w:t>무선 마이크, 핀 마이크, 스피커</w:t>
            </w:r>
          </w:p>
        </w:tc>
        <w:tc>
          <w:tcPr>
            <w:tcW w:type="dxa" w:w="1728"/>
          </w:tcPr>
          <w:p>
            <w:r>
              <w:t>6, 4, 1식</w:t>
            </w:r>
          </w:p>
        </w:tc>
        <w:tc>
          <w:tcPr>
            <w:tcW w:type="dxa" w:w="1728"/>
          </w:tcPr>
          <w:p>
            <w:r>
              <w:t>대행사</w:t>
            </w:r>
          </w:p>
        </w:tc>
        <w:tc>
          <w:tcPr>
            <w:tcW w:type="dxa" w:w="1728"/>
          </w:tcPr>
          <w:p>
            <w:r>
              <w:t>예비 배터리 20개</w:t>
            </w:r>
          </w:p>
        </w:tc>
      </w:tr>
      <w:tr>
        <w:tc>
          <w:tcPr>
            <w:tcW w:type="dxa" w:w="1728"/>
          </w:tcPr>
          <w:p>
            <w:r>
              <w:t>영상</w:t>
            </w:r>
          </w:p>
        </w:tc>
        <w:tc>
          <w:tcPr>
            <w:tcW w:type="dxa" w:w="1728"/>
          </w:tcPr>
          <w:p>
            <w:r>
              <w:t>프로젝터, 스크린</w:t>
            </w:r>
          </w:p>
        </w:tc>
        <w:tc>
          <w:tcPr>
            <w:tcW w:type="dxa" w:w="1728"/>
          </w:tcPr>
          <w:p>
            <w:r>
              <w:t>2대 + 예비 1</w:t>
            </w:r>
          </w:p>
        </w:tc>
        <w:tc>
          <w:tcPr>
            <w:tcW w:type="dxa" w:w="1728"/>
          </w:tcPr>
          <w:p>
            <w:r>
              <w:t>대행사</w:t>
            </w:r>
          </w:p>
        </w:tc>
        <w:tc>
          <w:tcPr>
            <w:tcW w:type="dxa" w:w="1728"/>
          </w:tcPr>
          <w:p>
            <w:r/>
          </w:p>
        </w:tc>
      </w:tr>
      <w:tr>
        <w:tc>
          <w:tcPr>
            <w:tcW w:type="dxa" w:w="1728"/>
          </w:tcPr>
          <w:p>
            <w:r>
              <w:t>영상</w:t>
            </w:r>
          </w:p>
        </w:tc>
        <w:tc>
          <w:tcPr>
            <w:tcW w:type="dxa" w:w="1728"/>
          </w:tcPr>
          <w:p>
            <w:r>
              <w:t>발표용 노트북, 변환기(HDMI·USB-C)</w:t>
            </w:r>
          </w:p>
        </w:tc>
        <w:tc>
          <w:tcPr>
            <w:tcW w:type="dxa" w:w="1728"/>
          </w:tcPr>
          <w:p>
            <w:r>
              <w:t>3대, 각 5개</w:t>
            </w:r>
          </w:p>
        </w:tc>
        <w:tc>
          <w:tcPr>
            <w:tcW w:type="dxa" w:w="1728"/>
          </w:tcPr>
          <w:p>
            <w:r>
              <w:t>기술 지원</w:t>
            </w:r>
          </w:p>
        </w:tc>
        <w:tc>
          <w:tcPr>
            <w:tcW w:type="dxa" w:w="1728"/>
          </w:tcPr>
          <w:p>
            <w:r>
              <w:t>1대는 예비</w:t>
            </w:r>
          </w:p>
        </w:tc>
      </w:tr>
      <w:tr>
        <w:tc>
          <w:tcPr>
            <w:tcW w:type="dxa" w:w="1728"/>
          </w:tcPr>
          <w:p>
            <w:r>
              <w:t>통신</w:t>
            </w:r>
          </w:p>
        </w:tc>
        <w:tc>
          <w:tcPr>
            <w:tcW w:type="dxa" w:w="1728"/>
          </w:tcPr>
          <w:p>
            <w:r>
              <w:t>행사장 와이파이 (스태프용·참가자용·실습용)</w:t>
            </w:r>
          </w:p>
        </w:tc>
        <w:tc>
          <w:tcPr>
            <w:tcW w:type="dxa" w:w="1728"/>
          </w:tcPr>
          <w:p>
            <w:r>
              <w:t>3개 대역</w:t>
            </w:r>
          </w:p>
        </w:tc>
        <w:tc>
          <w:tcPr>
            <w:tcW w:type="dxa" w:w="1728"/>
          </w:tcPr>
          <w:p>
            <w:r>
              <w:t>기술 지원</w:t>
            </w:r>
          </w:p>
        </w:tc>
        <w:tc>
          <w:tcPr>
            <w:tcW w:type="dxa" w:w="1728"/>
          </w:tcPr>
          <w:p>
            <w:r>
              <w:t>D-3 속도 점검</w:t>
            </w:r>
          </w:p>
        </w:tc>
      </w:tr>
      <w:tr>
        <w:tc>
          <w:tcPr>
            <w:tcW w:type="dxa" w:w="1728"/>
          </w:tcPr>
          <w:p>
            <w:r>
              <w:t>통신</w:t>
            </w:r>
          </w:p>
        </w:tc>
        <w:tc>
          <w:tcPr>
            <w:tcW w:type="dxa" w:w="1728"/>
          </w:tcPr>
          <w:p>
            <w:r>
              <w:t>무전기</w:t>
            </w:r>
          </w:p>
        </w:tc>
        <w:tc>
          <w:tcPr>
            <w:tcW w:type="dxa" w:w="1728"/>
          </w:tcPr>
          <w:p>
            <w:r>
              <w:t>15대</w:t>
            </w:r>
          </w:p>
        </w:tc>
        <w:tc>
          <w:tcPr>
            <w:tcW w:type="dxa" w:w="1728"/>
          </w:tcPr>
          <w:p>
            <w:r>
              <w:t>운영 지원</w:t>
            </w:r>
          </w:p>
        </w:tc>
        <w:tc>
          <w:tcPr>
            <w:tcW w:type="dxa" w:w="1728"/>
          </w:tcPr>
          <w:p>
            <w:r>
              <w:t>채널 4개 사용</w:t>
            </w:r>
          </w:p>
        </w:tc>
      </w:tr>
      <w:tr>
        <w:tc>
          <w:tcPr>
            <w:tcW w:type="dxa" w:w="1728"/>
          </w:tcPr>
          <w:p>
            <w:r>
              <w:t>접수</w:t>
            </w:r>
          </w:p>
        </w:tc>
        <w:tc>
          <w:tcPr>
            <w:tcW w:type="dxa" w:w="1728"/>
          </w:tcPr>
          <w:p>
            <w:r>
              <w:t>QR 리더기, 명찰, 목걸이 줄</w:t>
            </w:r>
          </w:p>
        </w:tc>
        <w:tc>
          <w:tcPr>
            <w:tcW w:type="dxa" w:w="1728"/>
          </w:tcPr>
          <w:p>
            <w:r>
              <w:t>4대, 200개, 200개</w:t>
            </w:r>
          </w:p>
        </w:tc>
        <w:tc>
          <w:tcPr>
            <w:tcW w:type="dxa" w:w="1728"/>
          </w:tcPr>
          <w:p>
            <w:r>
              <w:t>접수조</w:t>
            </w:r>
          </w:p>
        </w:tc>
        <w:tc>
          <w:tcPr>
            <w:tcW w:type="dxa" w:w="1728"/>
          </w:tcPr>
          <w:p>
            <w:r>
              <w:t>명단 출력본 2부</w:t>
            </w:r>
          </w:p>
        </w:tc>
      </w:tr>
      <w:tr>
        <w:tc>
          <w:tcPr>
            <w:tcW w:type="dxa" w:w="1728"/>
          </w:tcPr>
          <w:p>
            <w:r>
              <w:t>안내</w:t>
            </w:r>
          </w:p>
        </w:tc>
        <w:tc>
          <w:tcPr>
            <w:tcW w:type="dxa" w:w="1728"/>
          </w:tcPr>
          <w:p>
            <w:r>
              <w:t>배너, 동선 안내판, 세션 안내문</w:t>
            </w:r>
          </w:p>
        </w:tc>
        <w:tc>
          <w:tcPr>
            <w:tcW w:type="dxa" w:w="1728"/>
          </w:tcPr>
          <w:p>
            <w:r>
              <w:t>4개, 12개, 세션별</w:t>
            </w:r>
          </w:p>
        </w:tc>
        <w:tc>
          <w:tcPr>
            <w:tcW w:type="dxa" w:w="1728"/>
          </w:tcPr>
          <w:p>
            <w:r>
              <w:t>마케팅 담당</w:t>
            </w:r>
          </w:p>
        </w:tc>
        <w:tc>
          <w:tcPr>
            <w:tcW w:type="dxa" w:w="1728"/>
          </w:tcPr>
          <w:p>
            <w:r/>
          </w:p>
        </w:tc>
      </w:tr>
      <w:tr>
        <w:tc>
          <w:tcPr>
            <w:tcW w:type="dxa" w:w="1728"/>
          </w:tcPr>
          <w:p>
            <w:r>
              <w:t>안전</w:t>
            </w:r>
          </w:p>
        </w:tc>
        <w:tc>
          <w:tcPr>
            <w:tcW w:type="dxa" w:w="1728"/>
          </w:tcPr>
          <w:p>
            <w:r>
              <w:t>구급상자, 손전등</w:t>
            </w:r>
          </w:p>
        </w:tc>
        <w:tc>
          <w:tcPr>
            <w:tcW w:type="dxa" w:w="1728"/>
          </w:tcPr>
          <w:p>
            <w:r>
              <w:t>2개, 5개</w:t>
            </w:r>
          </w:p>
        </w:tc>
        <w:tc>
          <w:tcPr>
            <w:tcW w:type="dxa" w:w="1728"/>
          </w:tcPr>
          <w:p>
            <w:r>
              <w:t>안전 책임자</w:t>
            </w:r>
          </w:p>
        </w:tc>
        <w:tc>
          <w:tcPr>
            <w:tcW w:type="dxa" w:w="1728"/>
          </w:tcPr>
          <w:p>
            <w:r>
              <w:t>자동심장충격기 위치 확인</w:t>
            </w:r>
          </w:p>
        </w:tc>
      </w:tr>
      <w:tr>
        <w:tc>
          <w:tcPr>
            <w:tcW w:type="dxa" w:w="1728"/>
          </w:tcPr>
          <w:p>
            <w:r>
              <w:t>기타</w:t>
            </w:r>
          </w:p>
        </w:tc>
        <w:tc>
          <w:tcPr>
            <w:tcW w:type="dxa" w:w="1728"/>
          </w:tcPr>
          <w:p>
            <w:r>
              <w:t>경품, 설문 QR 카드, 분실물 보관함</w:t>
            </w:r>
          </w:p>
        </w:tc>
        <w:tc>
          <w:tcPr>
            <w:tcW w:type="dxa" w:w="1728"/>
          </w:tcPr>
          <w:p>
            <w:r/>
          </w:p>
        </w:tc>
        <w:tc>
          <w:tcPr>
            <w:tcW w:type="dxa" w:w="1728"/>
          </w:tcPr>
          <w:p>
            <w:r>
              <w:t>운영 지원</w:t>
            </w:r>
          </w:p>
        </w:tc>
        <w:tc>
          <w:tcPr>
            <w:tcW w:type="dxa" w:w="1728"/>
          </w:tcPr>
          <w:p>
            <w:r/>
          </w:p>
        </w:tc>
      </w:tr>
    </w:tbl>
    <w:p>
      <w:pPr>
        <w:pStyle w:val="Heading1"/>
      </w:pPr>
      <w:r>
        <w:t>6. 필요 인원과 역할</w:t>
      </w:r>
    </w:p>
    <w:p>
      <w:r>
        <w:t>스태프는 모두 20명이며 행사 대행사 인력 6명을 포함한다. 양일 모두 같은 인원이 근무한다.</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역할</w:t>
            </w:r>
          </w:p>
        </w:tc>
        <w:tc>
          <w:tcPr>
            <w:tcW w:type="dxa" w:w="2160"/>
          </w:tcPr>
          <w:p>
            <w:r>
              <w:t>인원</w:t>
            </w:r>
          </w:p>
        </w:tc>
        <w:tc>
          <w:tcPr>
            <w:tcW w:type="dxa" w:w="2160"/>
          </w:tcPr>
          <w:p>
            <w:r>
              <w:t>주요 업무</w:t>
            </w:r>
          </w:p>
        </w:tc>
        <w:tc>
          <w:tcPr>
            <w:tcW w:type="dxa" w:w="2160"/>
          </w:tcPr>
          <w:p>
            <w:r>
              <w:t>근무 시간</w:t>
            </w:r>
          </w:p>
        </w:tc>
      </w:tr>
      <w:tr>
        <w:tc>
          <w:tcPr>
            <w:tcW w:type="dxa" w:w="2160"/>
          </w:tcPr>
          <w:p>
            <w:r>
              <w:t>운영 총괄</w:t>
            </w:r>
          </w:p>
        </w:tc>
        <w:tc>
          <w:tcPr>
            <w:tcW w:type="dxa" w:w="2160"/>
          </w:tcPr>
          <w:p>
            <w:r>
              <w:t>1</w:t>
            </w:r>
          </w:p>
        </w:tc>
        <w:tc>
          <w:tcPr>
            <w:tcW w:type="dxa" w:w="2160"/>
          </w:tcPr>
          <w:p>
            <w:r>
              <w:t>전체 진행 결정, 비상시 최종 판단, 대행사 계약 관리</w:t>
            </w:r>
          </w:p>
        </w:tc>
        <w:tc>
          <w:tcPr>
            <w:tcW w:type="dxa" w:w="2160"/>
          </w:tcPr>
          <w:p>
            <w:r>
              <w:t>양일 집결부터 철수까지</w:t>
            </w:r>
          </w:p>
        </w:tc>
      </w:tr>
      <w:tr>
        <w:tc>
          <w:tcPr>
            <w:tcW w:type="dxa" w:w="2160"/>
          </w:tcPr>
          <w:p>
            <w:r>
              <w:t>사회자</w:t>
            </w:r>
          </w:p>
        </w:tc>
        <w:tc>
          <w:tcPr>
            <w:tcW w:type="dxa" w:w="2160"/>
          </w:tcPr>
          <w:p>
            <w:r>
              <w:t>1</w:t>
            </w:r>
          </w:p>
        </w:tc>
        <w:tc>
          <w:tcPr>
            <w:tcW w:type="dxa" w:w="2160"/>
          </w:tcPr>
          <w:p>
            <w:r>
              <w:t>개회·폐회, 순서 안내, 발표 시간 관리</w:t>
            </w:r>
          </w:p>
        </w:tc>
        <w:tc>
          <w:tcPr>
            <w:tcW w:type="dxa" w:w="2160"/>
          </w:tcPr>
          <w:p>
            <w:r>
              <w:t>행사 시간</w:t>
            </w:r>
          </w:p>
        </w:tc>
      </w:tr>
      <w:tr>
        <w:tc>
          <w:tcPr>
            <w:tcW w:type="dxa" w:w="2160"/>
          </w:tcPr>
          <w:p>
            <w:r>
              <w:t>접수조</w:t>
            </w:r>
          </w:p>
        </w:tc>
        <w:tc>
          <w:tcPr>
            <w:tcW w:type="dxa" w:w="2160"/>
          </w:tcPr>
          <w:p>
            <w:r>
              <w:t>4</w:t>
            </w:r>
          </w:p>
        </w:tc>
        <w:tc>
          <w:tcPr>
            <w:tcW w:type="dxa" w:w="2160"/>
          </w:tcPr>
          <w:p>
            <w:r>
              <w:t>등록 확인, 명찰 배부, 현장 등록, 분실물 접수</w:t>
            </w:r>
          </w:p>
        </w:tc>
        <w:tc>
          <w:tcPr>
            <w:tcW w:type="dxa" w:w="2160"/>
          </w:tcPr>
          <w:p>
            <w:r>
              <w:t>등록 30분 전부터</w:t>
            </w:r>
          </w:p>
        </w:tc>
      </w:tr>
      <w:tr>
        <w:tc>
          <w:tcPr>
            <w:tcW w:type="dxa" w:w="2160"/>
          </w:tcPr>
          <w:p>
            <w:r>
              <w:t>진행조</w:t>
            </w:r>
          </w:p>
        </w:tc>
        <w:tc>
          <w:tcPr>
            <w:tcW w:type="dxa" w:w="2160"/>
          </w:tcPr>
          <w:p>
            <w:r>
              <w:t>3</w:t>
            </w:r>
          </w:p>
        </w:tc>
        <w:tc>
          <w:tcPr>
            <w:tcW w:type="dxa" w:w="2160"/>
          </w:tcPr>
          <w:p>
            <w:r>
              <w:t>발표자 대기 안내, 시간 신호, 세션실 관리</w:t>
            </w:r>
          </w:p>
        </w:tc>
        <w:tc>
          <w:tcPr>
            <w:tcW w:type="dxa" w:w="2160"/>
          </w:tcPr>
          <w:p>
            <w:r>
              <w:t>행사 시간</w:t>
            </w:r>
          </w:p>
        </w:tc>
      </w:tr>
      <w:tr>
        <w:tc>
          <w:tcPr>
            <w:tcW w:type="dxa" w:w="2160"/>
          </w:tcPr>
          <w:p>
            <w:r>
              <w:t>기술 지원</w:t>
            </w:r>
          </w:p>
        </w:tc>
        <w:tc>
          <w:tcPr>
            <w:tcW w:type="dxa" w:w="2160"/>
          </w:tcPr>
          <w:p>
            <w:r>
              <w:t>3</w:t>
            </w:r>
          </w:p>
        </w:tc>
        <w:tc>
          <w:tcPr>
            <w:tcW w:type="dxa" w:w="2160"/>
          </w:tcPr>
          <w:p>
            <w:r>
              <w:t>음향·영상, 와이파이, 실습 계정 문제 해결</w:t>
            </w:r>
          </w:p>
        </w:tc>
        <w:tc>
          <w:tcPr>
            <w:tcW w:type="dxa" w:w="2160"/>
          </w:tcPr>
          <w:p>
            <w:r>
              <w:t>리허설부터 철수까지</w:t>
            </w:r>
          </w:p>
        </w:tc>
      </w:tr>
      <w:tr>
        <w:tc>
          <w:tcPr>
            <w:tcW w:type="dxa" w:w="2160"/>
          </w:tcPr>
          <w:p>
            <w:r>
              <w:t>시연조</w:t>
            </w:r>
          </w:p>
        </w:tc>
        <w:tc>
          <w:tcPr>
            <w:tcW w:type="dxa" w:w="2160"/>
          </w:tcPr>
          <w:p>
            <w:r>
              <w:t>2</w:t>
            </w:r>
          </w:p>
        </w:tc>
        <w:tc>
          <w:tcPr>
            <w:tcW w:type="dxa" w:w="2160"/>
          </w:tcPr>
          <w:p>
            <w:r>
              <w:t>부스 시연, 기능 질문 응대</w:t>
            </w:r>
          </w:p>
        </w:tc>
        <w:tc>
          <w:tcPr>
            <w:tcW w:type="dxa" w:w="2160"/>
          </w:tcPr>
          <w:p>
            <w:r>
              <w:t>휴식 시간 중심</w:t>
            </w:r>
          </w:p>
        </w:tc>
      </w:tr>
      <w:tr>
        <w:tc>
          <w:tcPr>
            <w:tcW w:type="dxa" w:w="2160"/>
          </w:tcPr>
          <w:p>
            <w:r>
              <w:t>안전 책임자</w:t>
            </w:r>
          </w:p>
        </w:tc>
        <w:tc>
          <w:tcPr>
            <w:tcW w:type="dxa" w:w="2160"/>
          </w:tcPr>
          <w:p>
            <w:r>
              <w:t>1</w:t>
            </w:r>
          </w:p>
        </w:tc>
        <w:tc>
          <w:tcPr>
            <w:tcW w:type="dxa" w:w="2160"/>
          </w:tcPr>
          <w:p>
            <w:r>
              <w:t>안전 점검, 비상 대응 지휘, 인원 집계</w:t>
            </w:r>
          </w:p>
        </w:tc>
        <w:tc>
          <w:tcPr>
            <w:tcW w:type="dxa" w:w="2160"/>
          </w:tcPr>
          <w:p>
            <w:r>
              <w:t>양일 집결부터 철수까지</w:t>
            </w:r>
          </w:p>
        </w:tc>
      </w:tr>
      <w:tr>
        <w:tc>
          <w:tcPr>
            <w:tcW w:type="dxa" w:w="2160"/>
          </w:tcPr>
          <w:p>
            <w:r>
              <w:t>안전 요원</w:t>
            </w:r>
          </w:p>
        </w:tc>
        <w:tc>
          <w:tcPr>
            <w:tcW w:type="dxa" w:w="2160"/>
          </w:tcPr>
          <w:p>
            <w:r>
              <w:t>2</w:t>
            </w:r>
          </w:p>
        </w:tc>
        <w:tc>
          <w:tcPr>
            <w:tcW w:type="dxa" w:w="2160"/>
          </w:tcPr>
          <w:p>
            <w:r>
              <w:t>비상구·계단 통제, 응급 상황 1차 대응</w:t>
            </w:r>
          </w:p>
        </w:tc>
        <w:tc>
          <w:tcPr>
            <w:tcW w:type="dxa" w:w="2160"/>
          </w:tcPr>
          <w:p>
            <w:r>
              <w:t>행사 시간</w:t>
            </w:r>
          </w:p>
        </w:tc>
      </w:tr>
      <w:tr>
        <w:tc>
          <w:tcPr>
            <w:tcW w:type="dxa" w:w="2160"/>
          </w:tcPr>
          <w:p>
            <w:r>
              <w:t>운영 지원</w:t>
            </w:r>
          </w:p>
        </w:tc>
        <w:tc>
          <w:tcPr>
            <w:tcW w:type="dxa" w:w="2160"/>
          </w:tcPr>
          <w:p>
            <w:r>
              <w:t>2</w:t>
            </w:r>
          </w:p>
        </w:tc>
        <w:tc>
          <w:tcPr>
            <w:tcW w:type="dxa" w:w="2160"/>
          </w:tcPr>
          <w:p>
            <w:r>
              <w:t>케이터링 확인, 물품 보급, 대행사 소통</w:t>
            </w:r>
          </w:p>
        </w:tc>
        <w:tc>
          <w:tcPr>
            <w:tcW w:type="dxa" w:w="2160"/>
          </w:tcPr>
          <w:p>
            <w:r>
              <w:t>양일 집결부터 철수까지</w:t>
            </w:r>
          </w:p>
        </w:tc>
      </w:tr>
      <w:tr>
        <w:tc>
          <w:tcPr>
            <w:tcW w:type="dxa" w:w="2160"/>
          </w:tcPr>
          <w:p>
            <w:r>
              <w:t>사진 촬영</w:t>
            </w:r>
          </w:p>
        </w:tc>
        <w:tc>
          <w:tcPr>
            <w:tcW w:type="dxa" w:w="2160"/>
          </w:tcPr>
          <w:p>
            <w:r>
              <w:t>1</w:t>
            </w:r>
          </w:p>
        </w:tc>
        <w:tc>
          <w:tcPr>
            <w:tcW w:type="dxa" w:w="2160"/>
          </w:tcPr>
          <w:p>
            <w:r>
              <w:t>행사 기록 촬영, 촬영 제외 참가자 구분</w:t>
            </w:r>
          </w:p>
        </w:tc>
        <w:tc>
          <w:tcPr>
            <w:tcW w:type="dxa" w:w="2160"/>
          </w:tcPr>
          <w:p>
            <w:r>
              <w:t>행사 시간</w:t>
            </w:r>
          </w:p>
        </w:tc>
      </w:tr>
    </w:tbl>
    <w:p>
      <w:r>
        <w:t>스태프 교육은 D-3 리허설 때 1시간 동안 한다. 비상 연락망과 무전 채널을 익힌다. 무전 채널은 1번 전체, 2번 접수, 3번 기술, 4번 안전이다. 교육에 빠진 스태프는 D-1 최종 점검 회의 전에 운영 총괄에게 따로 듣는다.</w:t>
      </w:r>
    </w:p>
    <w:p>
      <w:pPr>
        <w:pStyle w:val="Heading1"/>
      </w:pPr>
      <w:r>
        <w:t>7. 예산</w:t>
      </w:r>
    </w:p>
    <w:p>
      <w:r>
        <w:t>총 예산은 26,500,000원이다. 예비비는 전체의 약 6%로 잡았다. 예산을 넘는 지출은 운영 총괄이 고객성공팀장에게 미리 승인을 받는다.</w:t>
      </w:r>
    </w:p>
    <w:tbl>
      <w:tblPr>
        <w:tblStyle w:val="TableGrid"/>
        <w:tblW w:type="auto" w:w="0"/>
        <w:tblLook w:firstColumn="1" w:firstRow="1" w:lastColumn="0" w:lastRow="0" w:noHBand="0" w:noVBand="1" w:val="04A0"/>
      </w:tblPr>
      <w:tblGrid>
        <w:gridCol w:w="2880"/>
        <w:gridCol w:w="2880"/>
        <w:gridCol w:w="2880"/>
      </w:tblGrid>
      <w:tr>
        <w:tc>
          <w:tcPr>
            <w:tcW w:type="dxa" w:w="2880"/>
          </w:tcPr>
          <w:p>
            <w:r>
              <w:t>항목</w:t>
            </w:r>
          </w:p>
        </w:tc>
        <w:tc>
          <w:tcPr>
            <w:tcW w:type="dxa" w:w="2880"/>
          </w:tcPr>
          <w:p>
            <w:r>
              <w:t>금액</w:t>
            </w:r>
          </w:p>
        </w:tc>
        <w:tc>
          <w:tcPr>
            <w:tcW w:type="dxa" w:w="2880"/>
          </w:tcPr>
          <w:p>
            <w:r>
              <w:t>산출 근거</w:t>
            </w:r>
          </w:p>
        </w:tc>
      </w:tr>
      <w:tr>
        <w:tc>
          <w:tcPr>
            <w:tcW w:type="dxa" w:w="2880"/>
          </w:tcPr>
          <w:p>
            <w:r>
              <w:t>장소 대관</w:t>
            </w:r>
          </w:p>
        </w:tc>
        <w:tc>
          <w:tcPr>
            <w:tcW w:type="dxa" w:w="2880"/>
          </w:tcPr>
          <w:p>
            <w:r>
              <w:t>9,000,000원</w:t>
            </w:r>
          </w:p>
        </w:tc>
        <w:tc>
          <w:tcPr>
            <w:tcW w:type="dxa" w:w="2880"/>
          </w:tcPr>
          <w:p>
            <w:r>
              <w:t>2일, 그랜드홀과 세미나실 3개</w:t>
            </w:r>
          </w:p>
        </w:tc>
      </w:tr>
      <w:tr>
        <w:tc>
          <w:tcPr>
            <w:tcW w:type="dxa" w:w="2880"/>
          </w:tcPr>
          <w:p>
            <w:r>
              <w:t>음향·영상 장비</w:t>
            </w:r>
          </w:p>
        </w:tc>
        <w:tc>
          <w:tcPr>
            <w:tcW w:type="dxa" w:w="2880"/>
          </w:tcPr>
          <w:p>
            <w:r>
              <w:t>4,500,000원</w:t>
            </w:r>
          </w:p>
        </w:tc>
        <w:tc>
          <w:tcPr>
            <w:tcW w:type="dxa" w:w="2880"/>
          </w:tcPr>
          <w:p>
            <w:r>
              <w:t>대행사 견적</w:t>
            </w:r>
          </w:p>
        </w:tc>
      </w:tr>
      <w:tr>
        <w:tc>
          <w:tcPr>
            <w:tcW w:type="dxa" w:w="2880"/>
          </w:tcPr>
          <w:p>
            <w:r>
              <w:t>케이터링</w:t>
            </w:r>
          </w:p>
        </w:tc>
        <w:tc>
          <w:tcPr>
            <w:tcW w:type="dxa" w:w="2880"/>
          </w:tcPr>
          <w:p>
            <w:r>
              <w:t>6,750,000원</w:t>
            </w:r>
          </w:p>
        </w:tc>
        <w:tc>
          <w:tcPr>
            <w:tcW w:type="dxa" w:w="2880"/>
          </w:tcPr>
          <w:p>
            <w:r>
              <w:t>150명 × 2일, 1인 1식 22,500원</w:t>
            </w:r>
          </w:p>
        </w:tc>
      </w:tr>
      <w:tr>
        <w:tc>
          <w:tcPr>
            <w:tcW w:type="dxa" w:w="2880"/>
          </w:tcPr>
          <w:p>
            <w:r>
              <w:t>인쇄물·명찰</w:t>
            </w:r>
          </w:p>
        </w:tc>
        <w:tc>
          <w:tcPr>
            <w:tcW w:type="dxa" w:w="2880"/>
          </w:tcPr>
          <w:p>
            <w:r>
              <w:t>1,200,000원</w:t>
            </w:r>
          </w:p>
        </w:tc>
        <w:tc>
          <w:tcPr>
            <w:tcW w:type="dxa" w:w="2880"/>
          </w:tcPr>
          <w:p>
            <w:r>
              <w:t>배너, 안내판, 명찰 200개</w:t>
            </w:r>
          </w:p>
        </w:tc>
      </w:tr>
      <w:tr>
        <w:tc>
          <w:tcPr>
            <w:tcW w:type="dxa" w:w="2880"/>
          </w:tcPr>
          <w:p>
            <w:r>
              <w:t>홍보</w:t>
            </w:r>
          </w:p>
        </w:tc>
        <w:tc>
          <w:tcPr>
            <w:tcW w:type="dxa" w:w="2880"/>
          </w:tcPr>
          <w:p>
            <w:r>
              <w:t>2,000,000원</w:t>
            </w:r>
          </w:p>
        </w:tc>
        <w:tc>
          <w:tcPr>
            <w:tcW w:type="dxa" w:w="2880"/>
          </w:tcPr>
          <w:p>
            <w:r>
              <w:t>온라인 광고, 초청장</w:t>
            </w:r>
          </w:p>
        </w:tc>
      </w:tr>
      <w:tr>
        <w:tc>
          <w:tcPr>
            <w:tcW w:type="dxa" w:w="2880"/>
          </w:tcPr>
          <w:p>
            <w:r>
              <w:t>경품</w:t>
            </w:r>
          </w:p>
        </w:tc>
        <w:tc>
          <w:tcPr>
            <w:tcW w:type="dxa" w:w="2880"/>
          </w:tcPr>
          <w:p>
            <w:r>
              <w:t>1,500,000원</w:t>
            </w:r>
          </w:p>
        </w:tc>
        <w:tc>
          <w:tcPr>
            <w:tcW w:type="dxa" w:w="2880"/>
          </w:tcPr>
          <w:p>
            <w:r>
              <w:t>설문 응답자 추첨</w:t>
            </w:r>
          </w:p>
        </w:tc>
      </w:tr>
      <w:tr>
        <w:tc>
          <w:tcPr>
            <w:tcW w:type="dxa" w:w="2880"/>
          </w:tcPr>
          <w:p>
            <w:r>
              <w:t>예비비</w:t>
            </w:r>
          </w:p>
        </w:tc>
        <w:tc>
          <w:tcPr>
            <w:tcW w:type="dxa" w:w="2880"/>
          </w:tcPr>
          <w:p>
            <w:r>
              <w:t>1,550,000원</w:t>
            </w:r>
          </w:p>
        </w:tc>
        <w:tc>
          <w:tcPr>
            <w:tcW w:type="dxa" w:w="2880"/>
          </w:tcPr>
          <w:p>
            <w:r>
              <w:t>전체의 약 6%</w:t>
            </w:r>
          </w:p>
        </w:tc>
      </w:tr>
      <w:tr>
        <w:tc>
          <w:tcPr>
            <w:tcW w:type="dxa" w:w="2880"/>
          </w:tcPr>
          <w:p>
            <w:r>
              <w:t>합계</w:t>
            </w:r>
          </w:p>
        </w:tc>
        <w:tc>
          <w:tcPr>
            <w:tcW w:type="dxa" w:w="2880"/>
          </w:tcPr>
          <w:p>
            <w:r>
              <w:t>26,500,000원</w:t>
            </w:r>
          </w:p>
        </w:tc>
        <w:tc>
          <w:tcPr>
            <w:tcW w:type="dxa" w:w="2880"/>
          </w:tcPr>
          <w:p>
            <w:r/>
          </w:p>
        </w:tc>
      </w:tr>
    </w:tbl>
    <w:p>
      <w:pPr>
        <w:pStyle w:val="Heading1"/>
      </w:pPr>
      <w:r>
        <w:t>8. 관련 법규와 지킬 것</w:t>
      </w:r>
    </w:p>
    <w:p>
      <w:r>
        <w:t>아래는 시험용 합성 자료이며 실제 법규 해석이 아니다. 법 이름과 일반적인 의무만 적었다. 실제 행사에서는 법무 담당의 검토를 받는다.</w:t>
      </w:r>
    </w:p>
    <w:p>
      <w:pPr>
        <w:pStyle w:val="Heading2"/>
      </w:pPr>
      <w:r>
        <w:t>8.1 개인정보 보호법</w:t>
      </w:r>
    </w:p>
    <w:p>
      <w:r>
        <w:t>사전 등록에서 이름, 회사, 연락처, 이메일을 받는다. 받기 전에 수집 목적, 항목, 보유 기간을 알리고 동의를 받는다. 마케팅 정보 수신은 따로 선택 동의를 받는다. 정해 둔 보유 기간이 끝나면 개인정보를 파기하고 파기 기록을 남긴다. 참가자 명단 출력본은 행사가 끝나면 바로 파쇄한다.</w:t>
      </w:r>
    </w:p>
    <w:p>
      <w:pPr>
        <w:pStyle w:val="Heading2"/>
      </w:pPr>
      <w:r>
        <w:t>8.2 소방·안전 관련 법령</w:t>
      </w:r>
    </w:p>
    <w:p>
      <w:r>
        <w:t>피난 통로와 비상구를 물건으로 막지 않는다. 소화기와 비상구 유도등의 위치를 현장 답사 때 확인하고 사진으로 남긴다. 행사장의 수용 인원을 넘지 않도록 접수 인원을 관리한다.</w:t>
      </w:r>
    </w:p>
    <w:p>
      <w:pPr>
        <w:pStyle w:val="Heading2"/>
      </w:pPr>
      <w:r>
        <w:t>8.3 식품위생 관련 법령</w:t>
      </w:r>
    </w:p>
    <w:p>
      <w:r>
        <w:t>케이터링 업체가 영업 신고를 했는지 계약 전에 확인한다. 음식 보관 온도와 제공 시간을 업체와 정하고, 알레르기 유발 재료를 메뉴판에 표시한다.</w:t>
      </w:r>
    </w:p>
    <w:p>
      <w:pPr>
        <w:pStyle w:val="Heading2"/>
      </w:pPr>
      <w:r>
        <w:t>8.4 청탁금지법</w:t>
      </w:r>
    </w:p>
    <w:p>
      <w:r>
        <w:t>부정청탁 및 금품등 수수의 금지에 관한 법률의 적용을 받는 참가자(공직자 등)가 있으면, 식사와 경품 제공이 허용되는 범위인지 법무 담당에게 미리 확인한다. 확인 전에는 해당 참가자에게 경품을 주지 않는다.</w:t>
      </w:r>
    </w:p>
    <w:p>
      <w:pPr>
        <w:pStyle w:val="Heading2"/>
      </w:pPr>
      <w:r>
        <w:t>8.5 저작권과 초상</w:t>
      </w:r>
    </w:p>
    <w:p>
      <w:r>
        <w:t>발표 자료 속 이미지와 글꼴, 행사 중 배경 음악은 사용 권한이 있는 것만 쓴다. 사진 촬영은 등록 단계에서 미리 알리고, 촬영을 원하지 않는 참가자는 명찰에 파란 스티커를 붙여 촬영본에서 뺀다.</w:t>
      </w:r>
    </w:p>
    <w:p>
      <w:pPr>
        <w:pStyle w:val="Heading1"/>
      </w:pPr>
      <w:r>
        <w:t>9. 운영 수칙</w:t>
      </w:r>
    </w:p>
    <w:p>
      <w:pPr>
        <w:pStyle w:val="Heading2"/>
      </w:pPr>
      <w:r>
        <w:t>9.1 접수</w:t>
      </w:r>
    </w:p>
    <w:p>
      <w:pPr>
        <w:pStyle w:val="ListBullet"/>
      </w:pPr>
      <w:r>
        <w:t>사전 등록자는 QR로 확인한다. QR이 없으면 이름과 회사로 명단을 대조한다</w:t>
      </w:r>
    </w:p>
    <w:p>
      <w:pPr>
        <w:pStyle w:val="ListBullet"/>
      </w:pPr>
      <w:r>
        <w:t>현장 등록은 수용 인원 안에서만 받고, 개인정보 동의서를 받는다</w:t>
      </w:r>
    </w:p>
    <w:p>
      <w:pPr>
        <w:pStyle w:val="ListBullet"/>
      </w:pPr>
      <w:r>
        <w:t>명찰은 본인에게만 준다. 동료가 대신 받으려 하면 운영 총괄의 승인을 받는다</w:t>
      </w:r>
    </w:p>
    <w:p>
      <w:pPr>
        <w:pStyle w:val="ListBullet"/>
      </w:pPr>
      <w:r>
        <w:t>등록 데스크 앞이 혼잡한 12:30~13:00에는 데스크 4곳을 모두 연다</w:t>
      </w:r>
    </w:p>
    <w:p>
      <w:pPr>
        <w:pStyle w:val="Heading2"/>
      </w:pPr>
      <w:r>
        <w:t>9.2 진행</w:t>
      </w:r>
    </w:p>
    <w:p>
      <w:pPr>
        <w:pStyle w:val="ListBullet"/>
      </w:pPr>
      <w:r>
        <w:t>발표자는 시작 20분 전까지 대기실에 온다</w:t>
      </w:r>
    </w:p>
    <w:p>
      <w:pPr>
        <w:pStyle w:val="ListBullet"/>
      </w:pPr>
      <w:r>
        <w:t>발표 시간이 끝나기 5분 전과 끝났을 때 진행조가 신호 카드를 든다</w:t>
      </w:r>
    </w:p>
    <w:p>
      <w:pPr>
        <w:pStyle w:val="ListBullet"/>
      </w:pPr>
      <w:r>
        <w:t>세션실 정원이 차면 입장을 멈추고 다음 세션을 먼저 안내한다</w:t>
      </w:r>
    </w:p>
    <w:p>
      <w:pPr>
        <w:pStyle w:val="Heading2"/>
      </w:pPr>
      <w:r>
        <w:t>9.3 안전</w:t>
      </w:r>
    </w:p>
    <w:p>
      <w:pPr>
        <w:pStyle w:val="ListBullet"/>
      </w:pPr>
      <w:r>
        <w:t>안전 책임자는 1일차 12:00, 2일차 09:00에 비상구가 열려 있는지 확인한다</w:t>
      </w:r>
    </w:p>
    <w:p>
      <w:pPr>
        <w:pStyle w:val="ListBullet"/>
      </w:pPr>
      <w:r>
        <w:t>참가자 수를 1시간마다 집계해 안전 책임자에게 보고한다</w:t>
      </w:r>
    </w:p>
    <w:p>
      <w:pPr>
        <w:pStyle w:val="ListBullet"/>
      </w:pPr>
      <w:r>
        <w:t>행사 중 술은 제공하지 않는다</w:t>
      </w:r>
    </w:p>
    <w:p>
      <w:pPr>
        <w:pStyle w:val="Heading2"/>
      </w:pPr>
      <w:r>
        <w:t>9.4 개인정보와 보안</w:t>
      </w:r>
    </w:p>
    <w:p>
      <w:pPr>
        <w:pStyle w:val="ListBullet"/>
      </w:pPr>
      <w:r>
        <w:t>참가자 명단 출력본은 접수 데스크 밖으로 가져가지 않는다</w:t>
      </w:r>
    </w:p>
    <w:p>
      <w:pPr>
        <w:pStyle w:val="ListBullet"/>
      </w:pPr>
      <w:r>
        <w:t>스태프 노트북은 자리를 비울 때 화면을 잠근다</w:t>
      </w:r>
    </w:p>
    <w:p>
      <w:pPr>
        <w:pStyle w:val="ListBullet"/>
      </w:pPr>
      <w:r>
        <w:t>실습 체험 계정은 행사가 끝나고 7일 안에 지운다</w:t>
      </w:r>
    </w:p>
    <w:p>
      <w:pPr>
        <w:pStyle w:val="Heading2"/>
      </w:pPr>
      <w:r>
        <w:t>9.5 분실물과 소통</w:t>
      </w:r>
    </w:p>
    <w:p>
      <w:pPr>
        <w:pStyle w:val="ListBullet"/>
      </w:pPr>
      <w:r>
        <w:t>분실물은 접수 데스크에서 기록장에 적고 보관한다. 행사 후 7일 동안 보관한 뒤 처리한다</w:t>
      </w:r>
    </w:p>
    <w:p>
      <w:pPr>
        <w:pStyle w:val="ListBullet"/>
      </w:pPr>
      <w:r>
        <w:t>운영 대화방에는 결정과 변경 사항만 올린다. 급한 일은 무전 1번 채널로 알린다</w:t>
      </w:r>
    </w:p>
    <w:p>
      <w:pPr>
        <w:pStyle w:val="Heading1"/>
      </w:pPr>
      <w:r>
        <w:t>10. 비상 대응</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상황</w:t>
            </w:r>
          </w:p>
        </w:tc>
        <w:tc>
          <w:tcPr>
            <w:tcW w:type="dxa" w:w="2160"/>
          </w:tcPr>
          <w:p>
            <w:r>
              <w:t>첫 조치</w:t>
            </w:r>
          </w:p>
        </w:tc>
        <w:tc>
          <w:tcPr>
            <w:tcW w:type="dxa" w:w="2160"/>
          </w:tcPr>
          <w:p>
            <w:r>
              <w:t>연락</w:t>
            </w:r>
          </w:p>
        </w:tc>
        <w:tc>
          <w:tcPr>
            <w:tcW w:type="dxa" w:w="2160"/>
          </w:tcPr>
          <w:p>
            <w:r>
              <w:t>담당</w:t>
            </w:r>
          </w:p>
        </w:tc>
      </w:tr>
      <w:tr>
        <w:tc>
          <w:tcPr>
            <w:tcW w:type="dxa" w:w="2160"/>
          </w:tcPr>
          <w:p>
            <w:r>
              <w:t>화재·연기</w:t>
            </w:r>
          </w:p>
        </w:tc>
        <w:tc>
          <w:tcPr>
            <w:tcW w:type="dxa" w:w="2160"/>
          </w:tcPr>
          <w:p>
            <w:r>
              <w:t>경보 확인, 안내 방송, 비상구로 대피 유도</w:t>
            </w:r>
          </w:p>
        </w:tc>
        <w:tc>
          <w:tcPr>
            <w:tcW w:type="dxa" w:w="2160"/>
          </w:tcPr>
          <w:p>
            <w:r>
              <w:t>119, 건물 관리실</w:t>
            </w:r>
          </w:p>
        </w:tc>
        <w:tc>
          <w:tcPr>
            <w:tcW w:type="dxa" w:w="2160"/>
          </w:tcPr>
          <w:p>
            <w:r>
              <w:t>안전 책임자</w:t>
            </w:r>
          </w:p>
        </w:tc>
      </w:tr>
      <w:tr>
        <w:tc>
          <w:tcPr>
            <w:tcW w:type="dxa" w:w="2160"/>
          </w:tcPr>
          <w:p>
            <w:r>
              <w:t>응급 환자</w:t>
            </w:r>
          </w:p>
        </w:tc>
        <w:tc>
          <w:tcPr>
            <w:tcW w:type="dxa" w:w="2160"/>
          </w:tcPr>
          <w:p>
            <w:r>
              <w:t>의식 확인, 구급상자, 자동심장충격기</w:t>
            </w:r>
          </w:p>
        </w:tc>
        <w:tc>
          <w:tcPr>
            <w:tcW w:type="dxa" w:w="2160"/>
          </w:tcPr>
          <w:p>
            <w:r>
              <w:t>119, 운영 총괄</w:t>
            </w:r>
          </w:p>
        </w:tc>
        <w:tc>
          <w:tcPr>
            <w:tcW w:type="dxa" w:w="2160"/>
          </w:tcPr>
          <w:p>
            <w:r>
              <w:t>안전 요원</w:t>
            </w:r>
          </w:p>
        </w:tc>
      </w:tr>
      <w:tr>
        <w:tc>
          <w:tcPr>
            <w:tcW w:type="dxa" w:w="2160"/>
          </w:tcPr>
          <w:p>
            <w:r>
              <w:t>정전</w:t>
            </w:r>
          </w:p>
        </w:tc>
        <w:tc>
          <w:tcPr>
            <w:tcW w:type="dxa" w:w="2160"/>
          </w:tcPr>
          <w:p>
            <w:r>
              <w:t>손전등, 자리에서 기다리도록 안내, 장비 전원 차단</w:t>
            </w:r>
          </w:p>
        </w:tc>
        <w:tc>
          <w:tcPr>
            <w:tcW w:type="dxa" w:w="2160"/>
          </w:tcPr>
          <w:p>
            <w:r>
              <w:t>건물 관리실</w:t>
            </w:r>
          </w:p>
        </w:tc>
        <w:tc>
          <w:tcPr>
            <w:tcW w:type="dxa" w:w="2160"/>
          </w:tcPr>
          <w:p>
            <w:r>
              <w:t>기술 지원</w:t>
            </w:r>
          </w:p>
        </w:tc>
      </w:tr>
      <w:tr>
        <w:tc>
          <w:tcPr>
            <w:tcW w:type="dxa" w:w="2160"/>
          </w:tcPr>
          <w:p>
            <w:r>
              <w:t>장비 고장</w:t>
            </w:r>
          </w:p>
        </w:tc>
        <w:tc>
          <w:tcPr>
            <w:tcW w:type="dxa" w:w="2160"/>
          </w:tcPr>
          <w:p>
            <w:r>
              <w:t>예비 장비로 교체, 순서 조정</w:t>
            </w:r>
          </w:p>
        </w:tc>
        <w:tc>
          <w:tcPr>
            <w:tcW w:type="dxa" w:w="2160"/>
          </w:tcPr>
          <w:p>
            <w:r>
              <w:t>대행사</w:t>
            </w:r>
          </w:p>
        </w:tc>
        <w:tc>
          <w:tcPr>
            <w:tcW w:type="dxa" w:w="2160"/>
          </w:tcPr>
          <w:p>
            <w:r>
              <w:t>기술 지원</w:t>
            </w:r>
          </w:p>
        </w:tc>
      </w:tr>
      <w:tr>
        <w:tc>
          <w:tcPr>
            <w:tcW w:type="dxa" w:w="2160"/>
          </w:tcPr>
          <w:p>
            <w:r>
              <w:t>악천후 (폭설 등)</w:t>
            </w:r>
          </w:p>
        </w:tc>
        <w:tc>
          <w:tcPr>
            <w:tcW w:type="dxa" w:w="2160"/>
          </w:tcPr>
          <w:p>
            <w:r>
              <w:t>시작 시간 조정 공지, 원격 참가 링크 안내</w:t>
            </w:r>
          </w:p>
        </w:tc>
        <w:tc>
          <w:tcPr>
            <w:tcW w:type="dxa" w:w="2160"/>
          </w:tcPr>
          <w:p>
            <w:r>
              <w:t>참가자 문자</w:t>
            </w:r>
          </w:p>
        </w:tc>
        <w:tc>
          <w:tcPr>
            <w:tcW w:type="dxa" w:w="2160"/>
          </w:tcPr>
          <w:p>
            <w:r>
              <w:t>마케팅 담당</w:t>
            </w:r>
          </w:p>
        </w:tc>
      </w:tr>
      <w:tr>
        <w:tc>
          <w:tcPr>
            <w:tcW w:type="dxa" w:w="2160"/>
          </w:tcPr>
          <w:p>
            <w:r>
              <w:t>인원 초과</w:t>
            </w:r>
          </w:p>
        </w:tc>
        <w:tc>
          <w:tcPr>
            <w:tcW w:type="dxa" w:w="2160"/>
          </w:tcPr>
          <w:p>
            <w:r>
              <w:t>입장 제한, 대기 공간 안내</w:t>
            </w:r>
          </w:p>
        </w:tc>
        <w:tc>
          <w:tcPr>
            <w:tcW w:type="dxa" w:w="2160"/>
          </w:tcPr>
          <w:p>
            <w:r>
              <w:t>운영 총괄</w:t>
            </w:r>
          </w:p>
        </w:tc>
        <w:tc>
          <w:tcPr>
            <w:tcW w:type="dxa" w:w="2160"/>
          </w:tcPr>
          <w:p>
            <w:r>
              <w:t>접수조</w:t>
            </w:r>
          </w:p>
        </w:tc>
      </w:tr>
    </w:tbl>
    <w:p>
      <w:r>
        <w:t>비상 연락은 운영 총괄, 안전 책임자, 각 조장 순서로 한다. 연락이 닿지 않으면 무전 1번 채널을 쓴다. 대피 집결지는 건물 정문 앞 광장이며, 안전 책임자가 조별 인원을 확인해 운영 총괄에게 보고한다.</w:t>
      </w:r>
    </w:p>
    <w:p>
      <w:pPr>
        <w:pStyle w:val="Heading1"/>
      </w:pPr>
      <w:r>
        <w:t>11. 고려할 점</w:t>
      </w:r>
    </w:p>
    <w:p>
      <w:pPr>
        <w:pStyle w:val="ListBullet"/>
      </w:pPr>
      <w:r>
        <w:t>접근성: 휠체어 이동 동선(엘리베이터 2대), 장애인 화장실 위치를 안내문에 넣는다. 발표 자막 제공은 D-14까지 정한다</w:t>
      </w:r>
    </w:p>
    <w:p>
      <w:pPr>
        <w:pStyle w:val="ListBullet"/>
      </w:pPr>
      <w:r>
        <w:t>식이 제한: 사전 조사 결과 채식 12명, 할랄 3명, 견과류 알레르기 5명이다. 메뉴판에 따로 표시한다</w:t>
      </w:r>
    </w:p>
    <w:p>
      <w:pPr>
        <w:pStyle w:val="ListBullet"/>
      </w:pPr>
      <w:r>
        <w:t>주차: 행사장 주차는 120대이고 참가자는 3시간 무료이다. 대중교통 이용을 권한다</w:t>
      </w:r>
    </w:p>
    <w:p>
      <w:pPr>
        <w:pStyle w:val="ListBullet"/>
      </w:pPr>
      <w:r>
        <w:t>동선: 등록 데스크 앞이 붐비는 시간에는 줄을 두 갈래로 나눈다</w:t>
      </w:r>
    </w:p>
    <w:p>
      <w:pPr>
        <w:pStyle w:val="ListBullet"/>
      </w:pPr>
      <w:r>
        <w:t>날씨: 11월 하순이라 외투 보관소를 3층 로비에 둔다</w:t>
      </w:r>
    </w:p>
    <w:p>
      <w:pPr>
        <w:pStyle w:val="ListBullet"/>
      </w:pPr>
      <w:r>
        <w:t>와이파이: 실습 시간에 동시 접속이 몰리므로 실습용 대역을 따로 둔다</w:t>
      </w:r>
    </w:p>
    <w:p>
      <w:pPr>
        <w:pStyle w:val="ListBullet"/>
      </w:pPr>
      <w:r>
        <w:t>발표자 사정 변경: 예비 발표자 1명을 정해 자료를 미리 받아 둔다</w:t>
      </w:r>
    </w:p>
    <w:p>
      <w:pPr>
        <w:pStyle w:val="ListBullet"/>
      </w:pPr>
      <w:r>
        <w:t>경품 추첨의 공정성: 추첨 시스템 화면을 무대 스크린에 그대로 보여 준다</w:t>
      </w:r>
    </w:p>
    <w:p>
      <w:pPr>
        <w:pStyle w:val="ListBullet"/>
      </w:pPr>
      <w:r>
        <w:t>설문 응답률: 퇴장할 때 QR을 안내하고 응답자 가운데 경품을 추첨한다</w:t>
      </w:r>
    </w:p>
    <w:p>
      <w:pPr>
        <w:pStyle w:val="ListBullet"/>
      </w:pPr>
      <w:r>
        <w:t>종이 줄이기: 자료집을 인쇄하지 않고 QR로 내려받게 한다</w:t>
      </w:r>
    </w:p>
    <w:p>
      <w:pPr>
        <w:pStyle w:val="Heading1"/>
      </w:pPr>
      <w:r>
        <w:t>12. 사후 처리</w:t>
      </w:r>
    </w:p>
    <w:p>
      <w:pPr>
        <w:pStyle w:val="ListBullet"/>
      </w:pPr>
      <w:r>
        <w:t>D+1: 장비 반납, 분실물 정리</w:t>
      </w:r>
    </w:p>
    <w:p>
      <w:pPr>
        <w:pStyle w:val="ListBullet"/>
      </w:pPr>
      <w:r>
        <w:t>D+3: 만족도 설문 발송 (응답 기한 D+10)</w:t>
      </w:r>
    </w:p>
    <w:p>
      <w:pPr>
        <w:pStyle w:val="ListBullet"/>
      </w:pPr>
      <w:r>
        <w:t>D+7: 비용 정산과 대행사 검수</w:t>
      </w:r>
    </w:p>
    <w:p>
      <w:pPr>
        <w:pStyle w:val="ListBullet"/>
      </w:pPr>
      <w:r>
        <w:t>D+14: 결과 보고서 제출 (참석률, 설문 결과, 개선점)</w:t>
      </w:r>
    </w:p>
    <w:p>
      <w:pPr>
        <w:pStyle w:val="ListBullet"/>
      </w:pPr>
      <w:r>
        <w:t>보유 기간이 끝나면 개인정보를 파기하고 파기 확인서를 보관한다</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나인아웃팅 고객성공팀</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나인아웃팅 합성 자료 · 내부 검토용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