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3DAD" w14:textId="77777777" w:rsidR="00745DCB" w:rsidRPr="00745DCB" w:rsidRDefault="00745DCB" w:rsidP="00745D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5DCB">
        <w:rPr>
          <w:rFonts w:ascii="Times New Roman" w:eastAsia="Times New Roman" w:hAnsi="Times New Roman" w:cs="Times New Roman"/>
          <w:b/>
          <w:bCs/>
          <w:kern w:val="36"/>
          <w:sz w:val="48"/>
          <w:szCs w:val="48"/>
        </w:rPr>
        <w:t>Capstone: Employee Status Monitoring System (Ứng Dụng Theo Dõi Trạng Thái Làm Việc Của Nhân Viên)</w:t>
      </w:r>
    </w:p>
    <w:p w14:paraId="76B90255" w14:textId="77777777" w:rsidR="00745DCB" w:rsidRPr="00745DCB" w:rsidRDefault="00745DCB" w:rsidP="00745DCB">
      <w:pPr>
        <w:spacing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Ứng dụng được phát triển dựa yêu cầu về việc xác định tinh thần và thái độ làm việc của nhân viên tiếp xúc khách hàng real time để đảm bảo có thể nhắc nhở nhân viên điều chỉnh hành vi và bên cạnh đó thông báo cho người quản lý nếu tình trạng thái độ tiếp xúc không đúng mực diễn ra nhiều hơn số lần mà chính sách qui định.</w:t>
      </w:r>
    </w:p>
    <w:p w14:paraId="329B73EF"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10BB77D0"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02F00DD4"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4E4F3862"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 xml:space="preserve">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w:t>
      </w:r>
      <w:r w:rsidRPr="00745DCB">
        <w:rPr>
          <w:rFonts w:ascii="Times New Roman" w:eastAsia="Times New Roman" w:hAnsi="Times New Roman" w:cs="Times New Roman"/>
          <w:sz w:val="24"/>
          <w:szCs w:val="24"/>
        </w:rPr>
        <w:lastRenderedPageBreak/>
        <w:t>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5032F48D"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4DDC93BF" w14:textId="44F7B379" w:rsid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208DA694"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53C3AA1"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22A21B8A"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40074A16"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Thùng rác có ngăn phân loại rác thu thập và rác thải ra ngoài</w:t>
      </w:r>
    </w:p>
    <w:p w14:paraId="72B1F65F"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3045862F"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763993A9"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19E2AB64"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27D5CB82"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4FED0C33"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53F9CF6D"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1976CB4"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93202A5"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E9C31D5" w14:textId="77777777" w:rsidR="00032D78" w:rsidRPr="00FA210E" w:rsidRDefault="00032D78" w:rsidP="00032D78">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DACFDB3" w14:textId="77777777" w:rsidR="00032D78" w:rsidRPr="00745DCB" w:rsidRDefault="00032D78" w:rsidP="00745DCB">
      <w:pPr>
        <w:spacing w:before="100" w:beforeAutospacing="1" w:after="100" w:afterAutospacing="1" w:line="240" w:lineRule="auto"/>
        <w:rPr>
          <w:rFonts w:ascii="Times New Roman" w:eastAsia="Times New Roman" w:hAnsi="Times New Roman" w:cs="Times New Roman"/>
          <w:sz w:val="24"/>
          <w:szCs w:val="24"/>
        </w:rPr>
      </w:pPr>
    </w:p>
    <w:p w14:paraId="3A1209E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7F"/>
    <w:rsid w:val="00032D78"/>
    <w:rsid w:val="0011107F"/>
    <w:rsid w:val="005D7DBD"/>
    <w:rsid w:val="0074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351D"/>
  <w15:chartTrackingRefBased/>
  <w15:docId w15:val="{EED3423F-29EC-4546-902B-9A649496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C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45DCB"/>
    <w:rPr>
      <w:b/>
      <w:bCs/>
    </w:rPr>
  </w:style>
  <w:style w:type="paragraph" w:styleId="NormalWeb">
    <w:name w:val="Normal (Web)"/>
    <w:basedOn w:val="Normal"/>
    <w:uiPriority w:val="99"/>
    <w:semiHidden/>
    <w:unhideWhenUsed/>
    <w:rsid w:val="00745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2086">
      <w:bodyDiv w:val="1"/>
      <w:marLeft w:val="0"/>
      <w:marRight w:val="0"/>
      <w:marTop w:val="0"/>
      <w:marBottom w:val="0"/>
      <w:divBdr>
        <w:top w:val="none" w:sz="0" w:space="0" w:color="auto"/>
        <w:left w:val="none" w:sz="0" w:space="0" w:color="auto"/>
        <w:bottom w:val="none" w:sz="0" w:space="0" w:color="auto"/>
        <w:right w:val="none" w:sz="0" w:space="0" w:color="auto"/>
      </w:divBdr>
      <w:divsChild>
        <w:div w:id="9095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2022-04-04T04:01:00Z</dcterms:created>
  <dcterms:modified xsi:type="dcterms:W3CDTF">2022-04-04T11:04:00Z</dcterms:modified>
</cp:coreProperties>
</file>