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E8450A"/>
          <w:sz w:val="48"/>
          <w:szCs w:val="48"/>
        </w:rPr>
        <w:t xml:space="preserve">Document Export: AP - Invoice processing</w:t>
      </w:r>
    </w:p>
    <w:p>
      <w:pPr>
        <w:spacing w:after="100"/>
      </w:pPr>
      <w:r>
        <w:rPr>
          <w:b/>
          <w:bCs/>
          <w:color w:val="999999"/>
          <w:sz w:val="20"/>
          <w:szCs w:val="20"/>
        </w:rPr>
        <w:t xml:space="preserve">Exported: </w:t>
      </w:r>
      <w:r>
        <w:rPr>
          <w:color w:val="999999"/>
          <w:sz w:val="20"/>
          <w:szCs w:val="20"/>
        </w:rPr>
        <w:t xml:space="preserve">March 9, 2026</w:t>
      </w:r>
    </w:p>
    <w:p>
      <w:pPr>
        <w:spacing w:after="400"/>
      </w:pPr>
      <w:r>
        <w:rPr>
          <w:b/>
          <w:bCs/>
          <w:color w:val="999999"/>
          <w:sz w:val="20"/>
          <w:szCs w:val="20"/>
        </w:rPr>
        <w:t xml:space="preserve">Idea ID: </w:t>
      </w:r>
      <w:r>
        <w:rPr>
          <w:rFonts w:ascii="Courier New" w:cs="Courier New" w:eastAsia="Courier New" w:hAnsi="Courier New"/>
          <w:color w:val="999999"/>
          <w:sz w:val="20"/>
          <w:szCs w:val="20"/>
        </w:rPr>
        <w:t xml:space="preserve">b207b7ed-e5a3-457b-a520-785275f7dd9b</w:t>
      </w:r>
    </w:p>
    <w:p>
      <w:pPr>
        <w:pStyle w:val="Heading1"/>
        <w:pBdr>
          <w:bottom w:val="single" w:color="E8450A" w:sz="2"/>
        </w:pBdr>
        <w:spacing w:before="400" w:after="200"/>
      </w:pPr>
      <w:r>
        <w:rPr>
          <w:b/>
          <w:bCs/>
          <w:color w:val="E8450A"/>
          <w:sz w:val="32"/>
          <w:szCs w:val="32"/>
        </w:rPr>
        <w:t xml:space="preserve">As-Is Process Map</w:t>
      </w:r>
    </w:p>
    <w:p>
      <w:pPr>
        <w:pStyle w:val="Heading2"/>
        <w:spacing w:before="200" w:after="100"/>
      </w:pPr>
      <w:r>
        <w:rPr>
          <w:b/>
          <w:bCs/>
          <w:sz w:val="26"/>
          <w:szCs w:val="26"/>
        </w:rPr>
        <w:t xml:space="preserve">Process Steps (22)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0%"/>
            <w:shd w:fill="E8450A" w:color="FFFFFF" w:val="solid"/>
          </w:tcPr>
          <w:p>
            <w:pPr>
              <w:jc w:val="left"/>
            </w:pPr>
            <w:r>
              <w:rPr>
                <w:b/>
                <w:bCs/>
                <w:color w:val="FFFFFF"/>
                <w:sz w:val="20"/>
                <w:szCs w:val="20"/>
              </w:rPr>
              <w:t xml:space="preserve">Step</w:t>
            </w:r>
          </w:p>
        </w:tc>
        <w:tc>
          <w:tcPr>
            <w:tcW w:type="pct" w:w="20%"/>
            <w:shd w:fill="E8450A" w:color="FFFFFF" w:val="solid"/>
          </w:tcPr>
          <w:p>
            <w:pPr>
              <w:jc w:val="left"/>
            </w:pPr>
            <w:r>
              <w:rPr>
                <w:b/>
                <w:bCs/>
                <w:color w:val="FFFFFF"/>
                <w:sz w:val="20"/>
                <w:szCs w:val="20"/>
              </w:rPr>
              <w:t xml:space="preserve">Type</w:t>
            </w:r>
          </w:p>
        </w:tc>
        <w:tc>
          <w:tcPr>
            <w:tcW w:type="pct" w:w="20%"/>
            <w:shd w:fill="E8450A" w:color="FFFFFF" w:val="solid"/>
          </w:tcPr>
          <w:p>
            <w:pPr>
              <w:jc w:val="left"/>
            </w:pPr>
            <w:r>
              <w:rPr>
                <w:b/>
                <w:bCs/>
                <w:color w:val="FFFFFF"/>
                <w:sz w:val="20"/>
                <w:szCs w:val="20"/>
              </w:rPr>
              <w:t xml:space="preserve">Role</w:t>
            </w:r>
          </w:p>
        </w:tc>
        <w:tc>
          <w:tcPr>
            <w:tcW w:type="pct" w:w="20%"/>
            <w:shd w:fill="E8450A" w:color="FFFFFF" w:val="solid"/>
          </w:tcPr>
          <w:p>
            <w:pPr>
              <w:jc w:val="left"/>
            </w:pPr>
            <w:r>
              <w:rPr>
                <w:b/>
                <w:bCs/>
                <w:color w:val="FFFFFF"/>
                <w:sz w:val="20"/>
                <w:szCs w:val="20"/>
              </w:rPr>
              <w:t xml:space="preserve">System</w:t>
            </w:r>
          </w:p>
        </w:tc>
      </w:tr>
      <w:tr>
        <w:tc>
          <w:p>
            <w:r>
              <w:rPr>
                <w:b/>
                <w:bCs/>
                <w:sz w:val="20"/>
                <w:szCs w:val="20"/>
              </w:rPr>
              <w:t xml:space="preserve">Invoice Email Received</w:t>
            </w:r>
          </w:p>
        </w:tc>
        <w:tc>
          <w:p>
            <w:r>
              <w:rPr>
                <w:color w:val="666666"/>
                <w:sz w:val="18"/>
                <w:szCs w:val="18"/>
              </w:rPr>
              <w:t xml:space="preserve">START</w:t>
            </w:r>
          </w:p>
        </w:tc>
        <w:tc>
          <w:p>
            <w:r>
              <w:rPr>
                <w:sz w:val="20"/>
                <w:szCs w:val="20"/>
              </w:rPr>
              <w:t xml:space="preserve">Supplier</w:t>
            </w:r>
          </w:p>
        </w:tc>
        <w:tc>
          <w:p>
            <w:r>
              <w:rPr>
                <w:sz w:val="20"/>
                <w:szCs w:val="20"/>
              </w:rPr>
              <w:t xml:space="preserve">Email</w:t>
            </w:r>
          </w:p>
        </w:tc>
      </w:tr>
      <w:tr>
        <w:tc>
          <w:p>
            <w:r>
              <w:rPr>
                <w:b/>
                <w:bCs/>
                <w:sz w:val="20"/>
                <w:szCs w:val="20"/>
              </w:rPr>
              <w:t xml:space="preserve">Ticket Created in ManageEngine</w:t>
            </w:r>
          </w:p>
        </w:tc>
        <w:tc>
          <w:p>
            <w:r>
              <w:rPr>
                <w:color w:val="666666"/>
                <w:sz w:val="18"/>
                <w:szCs w:val="18"/>
              </w:rPr>
              <w:t xml:space="preserve">TASK</w:t>
            </w:r>
          </w:p>
        </w:tc>
        <w:tc>
          <w:p>
            <w:r>
              <w:rPr>
                <w:sz w:val="20"/>
                <w:szCs w:val="20"/>
              </w:rPr>
              <w:t xml:space="preserve">System</w:t>
            </w:r>
          </w:p>
        </w:tc>
        <w:tc>
          <w:p>
            <w:r>
              <w:rPr>
                <w:sz w:val="20"/>
                <w:szCs w:val="20"/>
              </w:rPr>
              <w:t xml:space="preserve">ManageEngine</w:t>
            </w:r>
          </w:p>
        </w:tc>
      </w:tr>
      <w:tr>
        <w:tc>
          <w:p>
            <w:r>
              <w:rPr>
                <w:b/>
                <w:bCs/>
                <w:sz w:val="20"/>
                <w:szCs w:val="20"/>
              </w:rPr>
              <w:t xml:space="preserve">Review Invoice Document</w:t>
            </w:r>
          </w:p>
        </w:tc>
        <w:tc>
          <w:p>
            <w:r>
              <w:rPr>
                <w:color w:val="666666"/>
                <w:sz w:val="18"/>
                <w:szCs w:val="18"/>
              </w:rPr>
              <w:t xml:space="preserve">TASK</w:t>
            </w:r>
          </w:p>
        </w:tc>
        <w:tc>
          <w:p>
            <w:r>
              <w:rPr>
                <w:sz w:val="20"/>
                <w:szCs w:val="20"/>
              </w:rPr>
              <w:t xml:space="preserve">AP Team</w:t>
            </w:r>
          </w:p>
        </w:tc>
        <w:tc>
          <w:p>
            <w:r>
              <w:rPr>
                <w:sz w:val="20"/>
                <w:szCs w:val="20"/>
              </w:rPr>
              <w:t xml:space="preserve">ManageEngine</w:t>
            </w:r>
          </w:p>
        </w:tc>
      </w:tr>
      <w:tr>
        <w:tc>
          <w:p>
            <w:r>
              <w:rPr>
                <w:b/>
                <w:bCs/>
                <w:sz w:val="20"/>
                <w:szCs w:val="20"/>
              </w:rPr>
              <w:t xml:space="preserve">Check PO Number in ERP</w:t>
            </w:r>
          </w:p>
        </w:tc>
        <w:tc>
          <w:p>
            <w:r>
              <w:rPr>
                <w:color w:val="666666"/>
                <w:sz w:val="18"/>
                <w:szCs w:val="18"/>
              </w:rPr>
              <w:t xml:space="preserve">TASK</w:t>
            </w:r>
          </w:p>
        </w:tc>
        <w:tc>
          <w:p>
            <w:r>
              <w:rPr>
                <w:sz w:val="20"/>
                <w:szCs w:val="20"/>
              </w:rPr>
              <w:t xml:space="preserve">AP Team</w:t>
            </w:r>
          </w:p>
        </w:tc>
        <w:tc>
          <w:p>
            <w:r>
              <w:rPr>
                <w:sz w:val="20"/>
                <w:szCs w:val="20"/>
              </w:rPr>
              <w:t xml:space="preserve">ERP</w:t>
            </w:r>
          </w:p>
        </w:tc>
      </w:tr>
      <w:tr>
        <w:tc>
          <w:p>
            <w:r>
              <w:rPr>
                <w:b/>
                <w:bCs/>
                <w:sz w:val="20"/>
                <w:szCs w:val="20"/>
              </w:rPr>
              <w:t xml:space="preserve">PO Match?</w:t>
            </w:r>
          </w:p>
        </w:tc>
        <w:tc>
          <w:p>
            <w:r>
              <w:rPr>
                <w:color w:val="666666"/>
                <w:sz w:val="18"/>
                <w:szCs w:val="18"/>
              </w:rPr>
              <w:t xml:space="preserve">DECISION</w:t>
            </w:r>
          </w:p>
        </w:tc>
        <w:tc>
          <w:p>
            <w:r>
              <w:rPr>
                <w:sz w:val="20"/>
                <w:szCs w:val="20"/>
              </w:rPr>
              <w:t xml:space="preserve">AP Team</w:t>
            </w:r>
          </w:p>
        </w:tc>
        <w:tc>
          <w:p>
            <w:r>
              <w:rPr>
                <w:sz w:val="20"/>
                <w:szCs w:val="20"/>
              </w:rPr>
              <w:t xml:space="preserve">ERP</w:t>
            </w:r>
          </w:p>
        </w:tc>
      </w:tr>
      <w:tr>
        <w:tc>
          <w:p>
            <w:r>
              <w:rPr>
                <w:b/>
                <w:bCs/>
                <w:sz w:val="20"/>
                <w:szCs w:val="20"/>
              </w:rPr>
              <w:t xml:space="preserve">Send for Level 1 Approval</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Level 1 Cost Center Approval</w:t>
            </w:r>
          </w:p>
        </w:tc>
        <w:tc>
          <w:p>
            <w:r>
              <w:rPr>
                <w:color w:val="666666"/>
                <w:sz w:val="18"/>
                <w:szCs w:val="18"/>
              </w:rPr>
              <w:t xml:space="preserve">TASK</w:t>
            </w:r>
          </w:p>
        </w:tc>
        <w:tc>
          <w:p>
            <w:r>
              <w:rPr>
                <w:sz w:val="20"/>
                <w:szCs w:val="20"/>
              </w:rPr>
              <w:t xml:space="preserve">Cost Center Approver L1</w:t>
            </w:r>
          </w:p>
        </w:tc>
        <w:tc>
          <w:p>
            <w:r>
              <w:rPr>
                <w:sz w:val="20"/>
                <w:szCs w:val="20"/>
              </w:rPr>
              <w:t xml:space="preserve">Email</w:t>
            </w:r>
          </w:p>
        </w:tc>
      </w:tr>
      <w:tr>
        <w:tc>
          <w:p>
            <w:r>
              <w:rPr>
                <w:b/>
                <w:bCs/>
                <w:sz w:val="20"/>
                <w:szCs w:val="20"/>
              </w:rPr>
              <w:t xml:space="preserve">L1 Approved?</w:t>
            </w:r>
          </w:p>
        </w:tc>
        <w:tc>
          <w:p>
            <w:r>
              <w:rPr>
                <w:color w:val="666666"/>
                <w:sz w:val="18"/>
                <w:szCs w:val="18"/>
              </w:rPr>
              <w:t xml:space="preserve">DECISION</w:t>
            </w:r>
          </w:p>
        </w:tc>
        <w:tc>
          <w:p>
            <w:r>
              <w:rPr>
                <w:sz w:val="20"/>
                <w:szCs w:val="20"/>
              </w:rPr>
              <w:t xml:space="preserve">Cost Center Approver L1</w:t>
            </w:r>
          </w:p>
        </w:tc>
        <w:tc>
          <w:p>
            <w:r>
              <w:rPr>
                <w:sz w:val="20"/>
                <w:szCs w:val="20"/>
              </w:rPr>
              <w:t xml:space="preserve">Email</w:t>
            </w:r>
          </w:p>
        </w:tc>
      </w:tr>
      <w:tr>
        <w:tc>
          <w:p>
            <w:r>
              <w:rPr>
                <w:b/>
                <w:bCs/>
                <w:sz w:val="20"/>
                <w:szCs w:val="20"/>
              </w:rPr>
              <w:t xml:space="preserve">Send for Level 2 Approval</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Level 2 Cost Center Approval</w:t>
            </w:r>
          </w:p>
        </w:tc>
        <w:tc>
          <w:p>
            <w:r>
              <w:rPr>
                <w:color w:val="666666"/>
                <w:sz w:val="18"/>
                <w:szCs w:val="18"/>
              </w:rPr>
              <w:t xml:space="preserve">TASK</w:t>
            </w:r>
          </w:p>
        </w:tc>
        <w:tc>
          <w:p>
            <w:r>
              <w:rPr>
                <w:sz w:val="20"/>
                <w:szCs w:val="20"/>
              </w:rPr>
              <w:t xml:space="preserve">Cost Center Approver L2</w:t>
            </w:r>
          </w:p>
        </w:tc>
        <w:tc>
          <w:p>
            <w:r>
              <w:rPr>
                <w:sz w:val="20"/>
                <w:szCs w:val="20"/>
              </w:rPr>
              <w:t xml:space="preserve">Email</w:t>
            </w:r>
          </w:p>
        </w:tc>
      </w:tr>
      <w:tr>
        <w:tc>
          <w:p>
            <w:r>
              <w:rPr>
                <w:b/>
                <w:bCs/>
                <w:sz w:val="20"/>
                <w:szCs w:val="20"/>
              </w:rPr>
              <w:t xml:space="preserve">L2 Approved?</w:t>
            </w:r>
          </w:p>
        </w:tc>
        <w:tc>
          <w:p>
            <w:r>
              <w:rPr>
                <w:color w:val="666666"/>
                <w:sz w:val="18"/>
                <w:szCs w:val="18"/>
              </w:rPr>
              <w:t xml:space="preserve">DECISION</w:t>
            </w:r>
          </w:p>
        </w:tc>
        <w:tc>
          <w:p>
            <w:r>
              <w:rPr>
                <w:sz w:val="20"/>
                <w:szCs w:val="20"/>
              </w:rPr>
              <w:t xml:space="preserve">Cost Center Approver L2</w:t>
            </w:r>
          </w:p>
        </w:tc>
        <w:tc>
          <w:p>
            <w:r>
              <w:rPr>
                <w:sz w:val="20"/>
                <w:szCs w:val="20"/>
              </w:rPr>
              <w:t xml:space="preserve">Email</w:t>
            </w:r>
          </w:p>
        </w:tc>
      </w:tr>
      <w:tr>
        <w:tc>
          <w:p>
            <w:r>
              <w:rPr>
                <w:b/>
                <w:bCs/>
                <w:sz w:val="20"/>
                <w:szCs w:val="20"/>
              </w:rPr>
              <w:t xml:space="preserve">Publish to SAP VIM</w:t>
            </w:r>
          </w:p>
        </w:tc>
        <w:tc>
          <w:p>
            <w:r>
              <w:rPr>
                <w:color w:val="666666"/>
                <w:sz w:val="18"/>
                <w:szCs w:val="18"/>
              </w:rPr>
              <w:t xml:space="preserve">TASK</w:t>
            </w:r>
          </w:p>
        </w:tc>
        <w:tc>
          <w:p>
            <w:r>
              <w:rPr>
                <w:sz w:val="20"/>
                <w:szCs w:val="20"/>
              </w:rPr>
              <w:t xml:space="preserve">AP Team</w:t>
            </w:r>
          </w:p>
        </w:tc>
        <w:tc>
          <w:p>
            <w:r>
              <w:rPr>
                <w:sz w:val="20"/>
                <w:szCs w:val="20"/>
              </w:rPr>
              <w:t xml:space="preserve">SAP VIM</w:t>
            </w:r>
          </w:p>
        </w:tc>
      </w:tr>
      <w:tr>
        <w:tc>
          <w:p>
            <w:r>
              <w:rPr>
                <w:b/>
                <w:bCs/>
                <w:sz w:val="20"/>
                <w:szCs w:val="20"/>
              </w:rPr>
              <w:t xml:space="preserve">Generate Payment Voucher</w:t>
            </w:r>
          </w:p>
        </w:tc>
        <w:tc>
          <w:p>
            <w:r>
              <w:rPr>
                <w:color w:val="666666"/>
                <w:sz w:val="18"/>
                <w:szCs w:val="18"/>
              </w:rPr>
              <w:t xml:space="preserve">TASK</w:t>
            </w:r>
          </w:p>
        </w:tc>
        <w:tc>
          <w:p>
            <w:r>
              <w:rPr>
                <w:sz w:val="20"/>
                <w:szCs w:val="20"/>
              </w:rPr>
              <w:t xml:space="preserve">System</w:t>
            </w:r>
          </w:p>
        </w:tc>
        <w:tc>
          <w:p>
            <w:r>
              <w:rPr>
                <w:sz w:val="20"/>
                <w:szCs w:val="20"/>
              </w:rPr>
              <w:t xml:space="preserve">SAP VIM</w:t>
            </w:r>
          </w:p>
        </w:tc>
      </w:tr>
      <w:tr>
        <w:tc>
          <w:p>
            <w:r>
              <w:rPr>
                <w:b/>
                <w:bCs/>
                <w:sz w:val="20"/>
                <w:szCs w:val="20"/>
              </w:rPr>
              <w:t xml:space="preserve">Reject Invoice</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L1 Rejected</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L2 Rejected</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Share Voucher with Vendor</w:t>
            </w:r>
          </w:p>
        </w:tc>
        <w:tc>
          <w:p>
            <w:r>
              <w:rPr>
                <w:color w:val="666666"/>
                <w:sz w:val="18"/>
                <w:szCs w:val="18"/>
              </w:rPr>
              <w:t xml:space="preserve">TASK</w:t>
            </w:r>
          </w:p>
        </w:tc>
        <w:tc>
          <w:p>
            <w:r>
              <w:rPr>
                <w:sz w:val="20"/>
                <w:szCs w:val="20"/>
              </w:rPr>
              <w:t xml:space="preserve">System</w:t>
            </w:r>
          </w:p>
        </w:tc>
        <w:tc>
          <w:p>
            <w:r>
              <w:rPr>
                <w:sz w:val="20"/>
                <w:szCs w:val="20"/>
              </w:rPr>
              <w:t xml:space="preserve">Email</w:t>
            </w:r>
          </w:p>
        </w:tc>
      </w:tr>
      <w:tr>
        <w:tc>
          <w:p>
            <w:r>
              <w:rPr>
                <w:b/>
                <w:bCs/>
                <w:sz w:val="20"/>
                <w:szCs w:val="20"/>
              </w:rPr>
              <w:t xml:space="preserve">Notify Supplier of Rejection</w:t>
            </w:r>
          </w:p>
        </w:tc>
        <w:tc>
          <w:p>
            <w:r>
              <w:rPr>
                <w:color w:val="666666"/>
                <w:sz w:val="18"/>
                <w:szCs w:val="18"/>
              </w:rPr>
              <w:t xml:space="preserve">TASK</w:t>
            </w:r>
          </w:p>
        </w:tc>
        <w:tc>
          <w:p>
            <w:r>
              <w:rPr>
                <w:sz w:val="20"/>
                <w:szCs w:val="20"/>
              </w:rPr>
              <w:t xml:space="preserve">System</w:t>
            </w:r>
          </w:p>
        </w:tc>
        <w:tc>
          <w:p>
            <w:r>
              <w:rPr>
                <w:sz w:val="20"/>
                <w:szCs w:val="20"/>
              </w:rPr>
              <w:t xml:space="preserve">Email</w:t>
            </w:r>
          </w:p>
        </w:tc>
      </w:tr>
      <w:tr>
        <w:tc>
          <w:p>
            <w:r>
              <w:rPr>
                <w:b/>
                <w:bCs/>
                <w:sz w:val="20"/>
                <w:szCs w:val="20"/>
              </w:rPr>
              <w:t xml:space="preserve">Notify Supplier L1 Rejected End</w:t>
            </w:r>
          </w:p>
        </w:tc>
        <w:tc>
          <w:p>
            <w:r>
              <w:rPr>
                <w:color w:val="666666"/>
                <w:sz w:val="18"/>
                <w:szCs w:val="18"/>
              </w:rPr>
              <w:t xml:space="preserve">END</w:t>
            </w:r>
          </w:p>
        </w:tc>
        <w:tc>
          <w:p>
            <w:r>
              <w:rPr>
                <w:sz w:val="20"/>
                <w:szCs w:val="20"/>
              </w:rPr>
              <w:t xml:space="preserve">System</w:t>
            </w:r>
          </w:p>
        </w:tc>
        <w:tc>
          <w:p>
            <w:r>
              <w:rPr>
                <w:sz w:val="20"/>
                <w:szCs w:val="20"/>
              </w:rPr>
              <w:t xml:space="preserve">Email</w:t>
            </w:r>
          </w:p>
        </w:tc>
      </w:tr>
      <w:tr>
        <w:tc>
          <w:p>
            <w:r>
              <w:rPr>
                <w:b/>
                <w:bCs/>
                <w:sz w:val="20"/>
                <w:szCs w:val="20"/>
              </w:rPr>
              <w:t xml:space="preserve">Notify Supplier L2 Rejected End</w:t>
            </w:r>
          </w:p>
        </w:tc>
        <w:tc>
          <w:p>
            <w:r>
              <w:rPr>
                <w:color w:val="666666"/>
                <w:sz w:val="18"/>
                <w:szCs w:val="18"/>
              </w:rPr>
              <w:t xml:space="preserve">END</w:t>
            </w:r>
          </w:p>
        </w:tc>
        <w:tc>
          <w:p>
            <w:r>
              <w:rPr>
                <w:sz w:val="20"/>
                <w:szCs w:val="20"/>
              </w:rPr>
              <w:t xml:space="preserve">System</w:t>
            </w:r>
          </w:p>
        </w:tc>
        <w:tc>
          <w:p>
            <w:r>
              <w:rPr>
                <w:sz w:val="20"/>
                <w:szCs w:val="20"/>
              </w:rPr>
              <w:t xml:space="preserve">Email</w:t>
            </w:r>
          </w:p>
        </w:tc>
      </w:tr>
      <w:tr>
        <w:tc>
          <w:p>
            <w:r>
              <w:rPr>
                <w:b/>
                <w:bCs/>
                <w:sz w:val="20"/>
                <w:szCs w:val="20"/>
              </w:rPr>
              <w:t xml:space="preserve">Invoice Processed End</w:t>
            </w:r>
          </w:p>
        </w:tc>
        <w:tc>
          <w:p>
            <w:r>
              <w:rPr>
                <w:color w:val="666666"/>
                <w:sz w:val="18"/>
                <w:szCs w:val="18"/>
              </w:rPr>
              <w:t xml:space="preserve">END</w:t>
            </w:r>
          </w:p>
        </w:tc>
        <w:tc>
          <w:p>
            <w:r>
              <w:rPr>
                <w:sz w:val="20"/>
                <w:szCs w:val="20"/>
              </w:rPr>
              <w:t xml:space="preserve">System</w:t>
            </w:r>
          </w:p>
        </w:tc>
        <w:tc>
          <w:p>
            <w:r>
              <w:rPr>
                <w:sz w:val="20"/>
                <w:szCs w:val="20"/>
              </w:rPr>
              <w:t xml:space="preserve">SAP VIM</w:t>
            </w:r>
          </w:p>
        </w:tc>
      </w:tr>
      <w:tr>
        <w:tc>
          <w:p>
            <w:r>
              <w:rPr>
                <w:b/>
                <w:bCs/>
                <w:sz w:val="20"/>
                <w:szCs w:val="20"/>
              </w:rPr>
              <w:t xml:space="preserve">Invoice Rejected End</w:t>
            </w:r>
          </w:p>
        </w:tc>
        <w:tc>
          <w:p>
            <w:r>
              <w:rPr>
                <w:color w:val="666666"/>
                <w:sz w:val="18"/>
                <w:szCs w:val="18"/>
              </w:rPr>
              <w:t xml:space="preserve">END</w:t>
            </w:r>
          </w:p>
        </w:tc>
        <w:tc>
          <w:p>
            <w:r>
              <w:rPr>
                <w:sz w:val="20"/>
                <w:szCs w:val="20"/>
              </w:rPr>
              <w:t xml:space="preserve">System</w:t>
            </w:r>
          </w:p>
        </w:tc>
        <w:tc>
          <w:p>
            <w:r>
              <w:rPr>
                <w:sz w:val="20"/>
                <w:szCs w:val="20"/>
              </w:rPr>
              <w:t xml:space="preserve">Email</w:t>
            </w:r>
          </w:p>
        </w:tc>
      </w:tr>
    </w:tbl>
    <w:p>
      <w:pPr>
        <w:spacing w:after="200"/>
      </w:pPr>
    </w:p>
    <w:p>
      <w:pPr>
        <w:pStyle w:val="Heading2"/>
        <w:spacing w:before="200" w:after="100"/>
      </w:pPr>
      <w:r>
        <w:rPr>
          <w:b/>
          <w:bCs/>
          <w:sz w:val="26"/>
          <w:szCs w:val="26"/>
        </w:rPr>
        <w:t xml:space="preserve">Connections (21)</w:t>
      </w:r>
    </w:p>
    <w:p>
      <w:pPr>
        <w:spacing w:after="40"/>
      </w:pPr>
      <w:r>
        <w:rPr>
          <w:b/>
          <w:bCs/>
          <w:color w:val="E8450A"/>
        </w:rPr>
        <w:t xml:space="preserve">→  </w:t>
      </w:r>
      <w:r>
        <w:rPr>
          <w:sz w:val="20"/>
          <w:szCs w:val="20"/>
        </w:rPr>
        <w:t xml:space="preserve">Invoice Email Received  →  Ticket Created in ManageEngine</w:t>
      </w:r>
    </w:p>
    <w:p>
      <w:pPr>
        <w:spacing w:after="40"/>
      </w:pPr>
      <w:r>
        <w:rPr>
          <w:b/>
          <w:bCs/>
          <w:color w:val="E8450A"/>
        </w:rPr>
        <w:t xml:space="preserve">→  </w:t>
      </w:r>
      <w:r>
        <w:rPr>
          <w:sz w:val="20"/>
          <w:szCs w:val="20"/>
        </w:rPr>
        <w:t xml:space="preserve">Ticket Created in ManageEngine  →  Review Invoice Document</w:t>
      </w:r>
    </w:p>
    <w:p>
      <w:pPr>
        <w:spacing w:after="40"/>
      </w:pPr>
      <w:r>
        <w:rPr>
          <w:b/>
          <w:bCs/>
          <w:color w:val="E8450A"/>
        </w:rPr>
        <w:t xml:space="preserve">→  </w:t>
      </w:r>
      <w:r>
        <w:rPr>
          <w:sz w:val="20"/>
          <w:szCs w:val="20"/>
        </w:rPr>
        <w:t xml:space="preserve">Review Invoice Document  →  Check PO Number in ERP</w:t>
      </w:r>
    </w:p>
    <w:p>
      <w:pPr>
        <w:spacing w:after="40"/>
      </w:pPr>
      <w:r>
        <w:rPr>
          <w:b/>
          <w:bCs/>
          <w:color w:val="E8450A"/>
        </w:rPr>
        <w:t xml:space="preserve">→  </w:t>
      </w:r>
      <w:r>
        <w:rPr>
          <w:sz w:val="20"/>
          <w:szCs w:val="20"/>
        </w:rPr>
        <w:t xml:space="preserve">Check PO Number in ERP  →  PO Match?</w:t>
      </w:r>
    </w:p>
    <w:p>
      <w:pPr>
        <w:spacing w:after="40"/>
      </w:pPr>
      <w:r>
        <w:rPr>
          <w:b/>
          <w:bCs/>
          <w:color w:val="E8450A"/>
        </w:rPr>
        <w:t xml:space="preserve">→  </w:t>
      </w:r>
      <w:r>
        <w:rPr>
          <w:sz w:val="20"/>
          <w:szCs w:val="20"/>
        </w:rPr>
        <w:t xml:space="preserve">PO Match?  →  Reject Invoice [No]</w:t>
      </w:r>
    </w:p>
    <w:p>
      <w:pPr>
        <w:spacing w:after="40"/>
      </w:pPr>
      <w:r>
        <w:rPr>
          <w:b/>
          <w:bCs/>
          <w:color w:val="E8450A"/>
        </w:rPr>
        <w:t xml:space="preserve">→  </w:t>
      </w:r>
      <w:r>
        <w:rPr>
          <w:sz w:val="20"/>
          <w:szCs w:val="20"/>
        </w:rPr>
        <w:t xml:space="preserve">Reject Invoice  →  Notify Supplier of Rejection</w:t>
      </w:r>
    </w:p>
    <w:p>
      <w:pPr>
        <w:spacing w:after="40"/>
      </w:pPr>
      <w:r>
        <w:rPr>
          <w:b/>
          <w:bCs/>
          <w:color w:val="E8450A"/>
        </w:rPr>
        <w:t xml:space="preserve">→  </w:t>
      </w:r>
      <w:r>
        <w:rPr>
          <w:sz w:val="20"/>
          <w:szCs w:val="20"/>
        </w:rPr>
        <w:t xml:space="preserve">Notify Supplier of Rejection  →  Invoice Rejected End</w:t>
      </w:r>
    </w:p>
    <w:p>
      <w:pPr>
        <w:spacing w:after="40"/>
      </w:pPr>
      <w:r>
        <w:rPr>
          <w:b/>
          <w:bCs/>
          <w:color w:val="E8450A"/>
        </w:rPr>
        <w:t xml:space="preserve">→  </w:t>
      </w:r>
      <w:r>
        <w:rPr>
          <w:sz w:val="20"/>
          <w:szCs w:val="20"/>
        </w:rPr>
        <w:t xml:space="preserve">PO Match?  →  Send for Level 1 Approval [Yes]</w:t>
      </w:r>
    </w:p>
    <w:p>
      <w:pPr>
        <w:spacing w:after="40"/>
      </w:pPr>
      <w:r>
        <w:rPr>
          <w:b/>
          <w:bCs/>
          <w:color w:val="E8450A"/>
        </w:rPr>
        <w:t xml:space="preserve">→  </w:t>
      </w:r>
      <w:r>
        <w:rPr>
          <w:sz w:val="20"/>
          <w:szCs w:val="20"/>
        </w:rPr>
        <w:t xml:space="preserve">Send for Level 1 Approval  →  Level 1 Cost Center Approval</w:t>
      </w:r>
    </w:p>
    <w:p>
      <w:pPr>
        <w:spacing w:after="40"/>
      </w:pPr>
      <w:r>
        <w:rPr>
          <w:b/>
          <w:bCs/>
          <w:color w:val="E8450A"/>
        </w:rPr>
        <w:t xml:space="preserve">→  </w:t>
      </w:r>
      <w:r>
        <w:rPr>
          <w:sz w:val="20"/>
          <w:szCs w:val="20"/>
        </w:rPr>
        <w:t xml:space="preserve">Level 1 Cost Center Approval  →  L1 Approved?</w:t>
      </w:r>
    </w:p>
    <w:p>
      <w:pPr>
        <w:spacing w:after="40"/>
      </w:pPr>
      <w:r>
        <w:rPr>
          <w:b/>
          <w:bCs/>
          <w:color w:val="E8450A"/>
        </w:rPr>
        <w:t xml:space="preserve">→  </w:t>
      </w:r>
      <w:r>
        <w:rPr>
          <w:sz w:val="20"/>
          <w:szCs w:val="20"/>
        </w:rPr>
        <w:t xml:space="preserve">L1 Approved?  →  Send for Level 2 Approval [Yes]</w:t>
      </w:r>
    </w:p>
    <w:p>
      <w:pPr>
        <w:spacing w:after="40"/>
      </w:pPr>
      <w:r>
        <w:rPr>
          <w:b/>
          <w:bCs/>
          <w:color w:val="E8450A"/>
        </w:rPr>
        <w:t xml:space="preserve">→  </w:t>
      </w:r>
      <w:r>
        <w:rPr>
          <w:sz w:val="20"/>
          <w:szCs w:val="20"/>
        </w:rPr>
        <w:t xml:space="preserve">L1 Approved?  →  L1 Rejected [No]</w:t>
      </w:r>
    </w:p>
    <w:p>
      <w:pPr>
        <w:spacing w:after="40"/>
      </w:pPr>
      <w:r>
        <w:rPr>
          <w:b/>
          <w:bCs/>
          <w:color w:val="E8450A"/>
        </w:rPr>
        <w:t xml:space="preserve">→  </w:t>
      </w:r>
      <w:r>
        <w:rPr>
          <w:sz w:val="20"/>
          <w:szCs w:val="20"/>
        </w:rPr>
        <w:t xml:space="preserve">L1 Rejected  →  Notify Supplier L1 Rejected End</w:t>
      </w:r>
    </w:p>
    <w:p>
      <w:pPr>
        <w:spacing w:after="40"/>
      </w:pPr>
      <w:r>
        <w:rPr>
          <w:b/>
          <w:bCs/>
          <w:color w:val="E8450A"/>
        </w:rPr>
        <w:t xml:space="preserve">→  </w:t>
      </w:r>
      <w:r>
        <w:rPr>
          <w:sz w:val="20"/>
          <w:szCs w:val="20"/>
        </w:rPr>
        <w:t xml:space="preserve">Send for Level 2 Approval  →  Level 2 Cost Center Approval</w:t>
      </w:r>
    </w:p>
    <w:p>
      <w:pPr>
        <w:spacing w:after="40"/>
      </w:pPr>
      <w:r>
        <w:rPr>
          <w:b/>
          <w:bCs/>
          <w:color w:val="E8450A"/>
        </w:rPr>
        <w:t xml:space="preserve">→  </w:t>
      </w:r>
      <w:r>
        <w:rPr>
          <w:sz w:val="20"/>
          <w:szCs w:val="20"/>
        </w:rPr>
        <w:t xml:space="preserve">Level 2 Cost Center Approval  →  L2 Approved?</w:t>
      </w:r>
    </w:p>
    <w:p>
      <w:pPr>
        <w:spacing w:after="40"/>
      </w:pPr>
      <w:r>
        <w:rPr>
          <w:b/>
          <w:bCs/>
          <w:color w:val="E8450A"/>
        </w:rPr>
        <w:t xml:space="preserve">→  </w:t>
      </w:r>
      <w:r>
        <w:rPr>
          <w:sz w:val="20"/>
          <w:szCs w:val="20"/>
        </w:rPr>
        <w:t xml:space="preserve">L2 Approved?  →  Publish to SAP VIM [Yes]</w:t>
      </w:r>
    </w:p>
    <w:p>
      <w:pPr>
        <w:spacing w:after="40"/>
      </w:pPr>
      <w:r>
        <w:rPr>
          <w:b/>
          <w:bCs/>
          <w:color w:val="E8450A"/>
        </w:rPr>
        <w:t xml:space="preserve">→  </w:t>
      </w:r>
      <w:r>
        <w:rPr>
          <w:sz w:val="20"/>
          <w:szCs w:val="20"/>
        </w:rPr>
        <w:t xml:space="preserve">L2 Approved?  →  L2 Rejected [No]</w:t>
      </w:r>
    </w:p>
    <w:p>
      <w:pPr>
        <w:spacing w:after="40"/>
      </w:pPr>
      <w:r>
        <w:rPr>
          <w:b/>
          <w:bCs/>
          <w:color w:val="E8450A"/>
        </w:rPr>
        <w:t xml:space="preserve">→  </w:t>
      </w:r>
      <w:r>
        <w:rPr>
          <w:sz w:val="20"/>
          <w:szCs w:val="20"/>
        </w:rPr>
        <w:t xml:space="preserve">L2 Rejected  →  Notify Supplier L2 Rejected End</w:t>
      </w:r>
    </w:p>
    <w:p>
      <w:pPr>
        <w:spacing w:after="40"/>
      </w:pPr>
      <w:r>
        <w:rPr>
          <w:b/>
          <w:bCs/>
          <w:color w:val="E8450A"/>
        </w:rPr>
        <w:t xml:space="preserve">→  </w:t>
      </w:r>
      <w:r>
        <w:rPr>
          <w:sz w:val="20"/>
          <w:szCs w:val="20"/>
        </w:rPr>
        <w:t xml:space="preserve">Publish to SAP VIM  →  Generate Payment Voucher</w:t>
      </w:r>
    </w:p>
    <w:p>
      <w:pPr>
        <w:spacing w:after="40"/>
      </w:pPr>
      <w:r>
        <w:rPr>
          <w:b/>
          <w:bCs/>
          <w:color w:val="E8450A"/>
        </w:rPr>
        <w:t xml:space="preserve">→  </w:t>
      </w:r>
      <w:r>
        <w:rPr>
          <w:sz w:val="20"/>
          <w:szCs w:val="20"/>
        </w:rPr>
        <w:t xml:space="preserve">Generate Payment Voucher  →  Share Voucher with Vendor</w:t>
      </w:r>
    </w:p>
    <w:p>
      <w:pPr>
        <w:spacing w:after="40"/>
      </w:pPr>
      <w:r>
        <w:rPr>
          <w:b/>
          <w:bCs/>
          <w:color w:val="E8450A"/>
        </w:rPr>
        <w:t xml:space="preserve">→  </w:t>
      </w:r>
      <w:r>
        <w:rPr>
          <w:sz w:val="20"/>
          <w:szCs w:val="20"/>
        </w:rPr>
        <w:t xml:space="preserve">Share Voucher with Vendor  →  Invoice Processed End</w:t>
      </w:r>
    </w:p>
    <w:p>
      <w:pPr>
        <w:pStyle w:val="Heading2"/>
        <w:spacing w:before="300" w:after="100"/>
      </w:pPr>
      <w:r>
        <w:rPr>
          <w:b/>
          <w:bCs/>
          <w:sz w:val="26"/>
          <w:szCs w:val="26"/>
        </w:rPr>
        <w:t xml:space="preserve">Process Flow Narrative</w:t>
      </w:r>
    </w:p>
    <w:p>
      <w:pPr>
        <w:spacing w:after="150"/>
      </w:pPr>
      <w:r>
        <w:rPr>
          <w:i/>
          <w:iCs/>
          <w:color w:val="666666"/>
          <w:sz w:val="20"/>
          <w:szCs w:val="20"/>
        </w:rPr>
        <w:t xml:space="preserve">The following narrative describes the current (As-Is) process flow from start to completion.</w:t>
      </w:r>
    </w:p>
    <w:p>
      <w:pPr>
        <w:spacing w:after="80"/>
      </w:pPr>
      <w:r>
        <w:rPr>
          <w:b/>
          <w:bCs/>
          <w:sz w:val="20"/>
          <w:szCs w:val="20"/>
        </w:rPr>
        <w:t xml:space="preserve">Process Initiation: </w:t>
      </w:r>
      <w:r>
        <w:rPr>
          <w:sz w:val="20"/>
          <w:szCs w:val="20"/>
        </w:rPr>
        <w:t xml:space="preserve">The process begins at "Invoice Email Received".</w:t>
      </w:r>
      <w:r>
        <w:rPr>
          <w:i/>
          <w:iCs/>
          <w:color w:val="666666"/>
          <w:sz w:val="20"/>
          <w:szCs w:val="20"/>
        </w:rPr>
        <w:t xml:space="preserve"> (Initiated by: Supplier)</w:t>
      </w:r>
    </w:p>
    <w:p>
      <w:pPr>
        <w:spacing w:before="40" w:after="40"/>
      </w:pPr>
      <w:r>
        <w:rPr>
          <w:b/>
          <w:bCs/>
          <w:sz w:val="20"/>
          <w:szCs w:val="20"/>
        </w:rPr>
        <w:t xml:space="preserve">Step 1: </w:t>
      </w:r>
      <w:r>
        <w:rPr>
          <w:b/>
          <w:bCs/>
          <w:sz w:val="20"/>
          <w:szCs w:val="20"/>
        </w:rPr>
        <w:t xml:space="preserve">"Ticket Created in ManageEngine"</w:t>
      </w:r>
      <w:r>
        <w:rPr>
          <w:sz w:val="20"/>
          <w:szCs w:val="20"/>
        </w:rPr>
        <w:t xml:space="preserve"> performed by System using ManageEngine.</w:t>
      </w:r>
    </w:p>
    <w:p>
      <w:pPr>
        <w:spacing w:before="40" w:after="40"/>
      </w:pPr>
      <w:r>
        <w:rPr>
          <w:b/>
          <w:bCs/>
          <w:sz w:val="20"/>
          <w:szCs w:val="20"/>
        </w:rPr>
        <w:t xml:space="preserve">Step 2: </w:t>
      </w:r>
      <w:r>
        <w:rPr>
          <w:b/>
          <w:bCs/>
          <w:sz w:val="20"/>
          <w:szCs w:val="20"/>
        </w:rPr>
        <w:t xml:space="preserve">"Review Invoice Document"</w:t>
      </w:r>
      <w:r>
        <w:rPr>
          <w:sz w:val="20"/>
          <w:szCs w:val="20"/>
        </w:rPr>
        <w:t xml:space="preserve"> performed by AP Team using ManageEngine.</w:t>
      </w:r>
    </w:p>
    <w:p>
      <w:pPr>
        <w:spacing w:before="40" w:after="40"/>
      </w:pPr>
      <w:r>
        <w:rPr>
          <w:b/>
          <w:bCs/>
          <w:sz w:val="20"/>
          <w:szCs w:val="20"/>
        </w:rPr>
        <w:t xml:space="preserve">Step 3: </w:t>
      </w:r>
      <w:r>
        <w:rPr>
          <w:b/>
          <w:bCs/>
          <w:sz w:val="20"/>
          <w:szCs w:val="20"/>
        </w:rPr>
        <w:t xml:space="preserve">"Check PO Number in ERP"</w:t>
      </w:r>
      <w:r>
        <w:rPr>
          <w:sz w:val="20"/>
          <w:szCs w:val="20"/>
        </w:rPr>
        <w:t xml:space="preserve"> performed by AP Team using ERP.</w:t>
      </w:r>
    </w:p>
    <w:p>
      <w:pPr>
        <w:spacing w:before="60" w:after="40"/>
      </w:pPr>
      <w:r>
        <w:rPr>
          <w:b/>
          <w:bCs/>
          <w:sz w:val="20"/>
          <w:szCs w:val="20"/>
        </w:rPr>
        <w:t xml:space="preserve">Step 4 — Decision Point: </w:t>
      </w:r>
      <w:r>
        <w:rPr>
          <w:b/>
          <w:bCs/>
          <w:color w:val="E8450A"/>
          <w:sz w:val="20"/>
          <w:szCs w:val="20"/>
        </w:rPr>
        <w:t xml:space="preserve">"PO Match?"</w:t>
      </w:r>
      <w:r>
        <w:rPr>
          <w:i/>
          <w:iCs/>
          <w:color w:val="666666"/>
          <w:sz w:val="20"/>
          <w:szCs w:val="20"/>
        </w:rPr>
        <w:t xml:space="preserve"> [AP Team]</w:t>
      </w:r>
    </w:p>
    <w:p>
      <w:pPr>
        <w:spacing w:after="30"/>
      </w:pPr>
      <w:r>
        <w:t xml:space="preserve">    </w:t>
      </w:r>
      <w:r>
        <w:rPr>
          <w:color w:val="E8450A"/>
        </w:rPr>
        <w:t xml:space="preserve">◆  </w:t>
      </w:r>
      <w:r>
        <w:rPr>
          <w:sz w:val="20"/>
          <w:szCs w:val="20"/>
        </w:rPr>
        <w:t xml:space="preserve">No: proceed to "Reject Invoice"</w:t>
      </w:r>
    </w:p>
    <w:p>
      <w:pPr>
        <w:spacing w:after="30"/>
      </w:pPr>
      <w:r>
        <w:t xml:space="preserve">    </w:t>
      </w:r>
      <w:r>
        <w:rPr>
          <w:color w:val="E8450A"/>
        </w:rPr>
        <w:t xml:space="preserve">◆  </w:t>
      </w:r>
      <w:r>
        <w:rPr>
          <w:sz w:val="20"/>
          <w:szCs w:val="20"/>
        </w:rPr>
        <w:t xml:space="preserve">Yes: proceed to "Send for Level 1 Approval"</w:t>
      </w:r>
    </w:p>
    <w:p>
      <w:pPr>
        <w:spacing w:before="40" w:after="40"/>
      </w:pPr>
      <w:r>
        <w:rPr>
          <w:b/>
          <w:bCs/>
          <w:sz w:val="20"/>
          <w:szCs w:val="20"/>
        </w:rPr>
        <w:t xml:space="preserve">Step 5: </w:t>
      </w:r>
      <w:r>
        <w:rPr>
          <w:b/>
          <w:bCs/>
          <w:sz w:val="20"/>
          <w:szCs w:val="20"/>
        </w:rPr>
        <w:t xml:space="preserve">"Reject Invoice"</w:t>
      </w:r>
      <w:r>
        <w:rPr>
          <w:sz w:val="20"/>
          <w:szCs w:val="20"/>
        </w:rPr>
        <w:t xml:space="preserve"> performed by AP Team using Email.</w:t>
      </w:r>
    </w:p>
    <w:p>
      <w:pPr>
        <w:spacing w:before="40" w:after="40"/>
      </w:pPr>
      <w:r>
        <w:rPr>
          <w:b/>
          <w:bCs/>
          <w:sz w:val="20"/>
          <w:szCs w:val="20"/>
        </w:rPr>
        <w:t xml:space="preserve">Step 6: </w:t>
      </w:r>
      <w:r>
        <w:rPr>
          <w:b/>
          <w:bCs/>
          <w:sz w:val="20"/>
          <w:szCs w:val="20"/>
        </w:rPr>
        <w:t xml:space="preserve">"Notify Supplier of Rejection"</w:t>
      </w:r>
      <w:r>
        <w:rPr>
          <w:sz w:val="20"/>
          <w:szCs w:val="20"/>
        </w:rPr>
        <w:t xml:space="preserve"> performed by System using Email.</w:t>
      </w:r>
    </w:p>
    <w:p>
      <w:pPr>
        <w:spacing w:after="80"/>
      </w:pPr>
      <w:r>
        <w:rPr>
          <w:b/>
          <w:bCs/>
          <w:sz w:val="20"/>
          <w:szCs w:val="20"/>
        </w:rPr>
        <w:t xml:space="preserve">Process Completion: </w:t>
      </w:r>
      <w:r>
        <w:rPr>
          <w:sz w:val="20"/>
          <w:szCs w:val="20"/>
        </w:rPr>
        <w:t xml:space="preserve">The process concludes at "Invoice Rejected End".</w:t>
      </w:r>
    </w:p>
    <w:p>
      <w:pPr>
        <w:spacing w:before="40" w:after="40"/>
      </w:pPr>
      <w:r>
        <w:rPr>
          <w:b/>
          <w:bCs/>
          <w:sz w:val="20"/>
          <w:szCs w:val="20"/>
        </w:rPr>
        <w:t xml:space="preserve">Step 7: </w:t>
      </w:r>
      <w:r>
        <w:rPr>
          <w:b/>
          <w:bCs/>
          <w:sz w:val="20"/>
          <w:szCs w:val="20"/>
        </w:rPr>
        <w:t xml:space="preserve">"Send for Level 1 Approval"</w:t>
      </w:r>
      <w:r>
        <w:rPr>
          <w:sz w:val="20"/>
          <w:szCs w:val="20"/>
        </w:rPr>
        <w:t xml:space="preserve"> performed by AP Team using Email.</w:t>
      </w:r>
    </w:p>
    <w:p>
      <w:pPr>
        <w:spacing w:before="40" w:after="40"/>
      </w:pPr>
      <w:r>
        <w:rPr>
          <w:b/>
          <w:bCs/>
          <w:sz w:val="20"/>
          <w:szCs w:val="20"/>
        </w:rPr>
        <w:t xml:space="preserve">Step 8: </w:t>
      </w:r>
      <w:r>
        <w:rPr>
          <w:b/>
          <w:bCs/>
          <w:sz w:val="20"/>
          <w:szCs w:val="20"/>
        </w:rPr>
        <w:t xml:space="preserve">"Level 1 Cost Center Approval"</w:t>
      </w:r>
      <w:r>
        <w:rPr>
          <w:sz w:val="20"/>
          <w:szCs w:val="20"/>
        </w:rPr>
        <w:t xml:space="preserve"> performed by Cost Center Approver L1 using Email.</w:t>
      </w:r>
    </w:p>
    <w:p>
      <w:pPr>
        <w:spacing w:before="60" w:after="40"/>
      </w:pPr>
      <w:r>
        <w:rPr>
          <w:b/>
          <w:bCs/>
          <w:sz w:val="20"/>
          <w:szCs w:val="20"/>
        </w:rPr>
        <w:t xml:space="preserve">Step 9 — Decision Point: </w:t>
      </w:r>
      <w:r>
        <w:rPr>
          <w:b/>
          <w:bCs/>
          <w:color w:val="E8450A"/>
          <w:sz w:val="20"/>
          <w:szCs w:val="20"/>
        </w:rPr>
        <w:t xml:space="preserve">"L1 Approved?"</w:t>
      </w:r>
      <w:r>
        <w:rPr>
          <w:i/>
          <w:iCs/>
          <w:color w:val="666666"/>
          <w:sz w:val="20"/>
          <w:szCs w:val="20"/>
        </w:rPr>
        <w:t xml:space="preserve"> [Cost Center Approver L1]</w:t>
      </w:r>
    </w:p>
    <w:p>
      <w:pPr>
        <w:spacing w:after="30"/>
      </w:pPr>
      <w:r>
        <w:t xml:space="preserve">    </w:t>
      </w:r>
      <w:r>
        <w:rPr>
          <w:color w:val="E8450A"/>
        </w:rPr>
        <w:t xml:space="preserve">◆  </w:t>
      </w:r>
      <w:r>
        <w:rPr>
          <w:sz w:val="20"/>
          <w:szCs w:val="20"/>
        </w:rPr>
        <w:t xml:space="preserve">Yes: proceed to "Send for Level 2 Approval"</w:t>
      </w:r>
    </w:p>
    <w:p>
      <w:pPr>
        <w:spacing w:after="30"/>
      </w:pPr>
      <w:r>
        <w:t xml:space="preserve">    </w:t>
      </w:r>
      <w:r>
        <w:rPr>
          <w:color w:val="E8450A"/>
        </w:rPr>
        <w:t xml:space="preserve">◆  </w:t>
      </w:r>
      <w:r>
        <w:rPr>
          <w:sz w:val="20"/>
          <w:szCs w:val="20"/>
        </w:rPr>
        <w:t xml:space="preserve">No: proceed to "L1 Rejected"</w:t>
      </w:r>
    </w:p>
    <w:p>
      <w:pPr>
        <w:spacing w:before="40" w:after="40"/>
      </w:pPr>
      <w:r>
        <w:rPr>
          <w:b/>
          <w:bCs/>
          <w:sz w:val="20"/>
          <w:szCs w:val="20"/>
        </w:rPr>
        <w:t xml:space="preserve">Step 10: </w:t>
      </w:r>
      <w:r>
        <w:rPr>
          <w:b/>
          <w:bCs/>
          <w:sz w:val="20"/>
          <w:szCs w:val="20"/>
        </w:rPr>
        <w:t xml:space="preserve">"Send for Level 2 Approval"</w:t>
      </w:r>
      <w:r>
        <w:rPr>
          <w:sz w:val="20"/>
          <w:szCs w:val="20"/>
        </w:rPr>
        <w:t xml:space="preserve"> performed by AP Team using Email.</w:t>
      </w:r>
    </w:p>
    <w:p>
      <w:pPr>
        <w:spacing w:before="40" w:after="40"/>
      </w:pPr>
      <w:r>
        <w:rPr>
          <w:b/>
          <w:bCs/>
          <w:sz w:val="20"/>
          <w:szCs w:val="20"/>
        </w:rPr>
        <w:t xml:space="preserve">Step 11: </w:t>
      </w:r>
      <w:r>
        <w:rPr>
          <w:b/>
          <w:bCs/>
          <w:sz w:val="20"/>
          <w:szCs w:val="20"/>
        </w:rPr>
        <w:t xml:space="preserve">"Level 2 Cost Center Approval"</w:t>
      </w:r>
      <w:r>
        <w:rPr>
          <w:sz w:val="20"/>
          <w:szCs w:val="20"/>
        </w:rPr>
        <w:t xml:space="preserve"> performed by Cost Center Approver L2 using Email.</w:t>
      </w:r>
    </w:p>
    <w:p>
      <w:pPr>
        <w:spacing w:before="60" w:after="40"/>
      </w:pPr>
      <w:r>
        <w:rPr>
          <w:b/>
          <w:bCs/>
          <w:sz w:val="20"/>
          <w:szCs w:val="20"/>
        </w:rPr>
        <w:t xml:space="preserve">Step 12 — Decision Point: </w:t>
      </w:r>
      <w:r>
        <w:rPr>
          <w:b/>
          <w:bCs/>
          <w:color w:val="E8450A"/>
          <w:sz w:val="20"/>
          <w:szCs w:val="20"/>
        </w:rPr>
        <w:t xml:space="preserve">"L2 Approved?"</w:t>
      </w:r>
      <w:r>
        <w:rPr>
          <w:i/>
          <w:iCs/>
          <w:color w:val="666666"/>
          <w:sz w:val="20"/>
          <w:szCs w:val="20"/>
        </w:rPr>
        <w:t xml:space="preserve"> [Cost Center Approver L2]</w:t>
      </w:r>
    </w:p>
    <w:p>
      <w:pPr>
        <w:spacing w:after="30"/>
      </w:pPr>
      <w:r>
        <w:t xml:space="preserve">    </w:t>
      </w:r>
      <w:r>
        <w:rPr>
          <w:color w:val="E8450A"/>
        </w:rPr>
        <w:t xml:space="preserve">◆  </w:t>
      </w:r>
      <w:r>
        <w:rPr>
          <w:sz w:val="20"/>
          <w:szCs w:val="20"/>
        </w:rPr>
        <w:t xml:space="preserve">Yes: proceed to "Publish to SAP VIM"</w:t>
      </w:r>
    </w:p>
    <w:p>
      <w:pPr>
        <w:spacing w:after="30"/>
      </w:pPr>
      <w:r>
        <w:t xml:space="preserve">    </w:t>
      </w:r>
      <w:r>
        <w:rPr>
          <w:color w:val="E8450A"/>
        </w:rPr>
        <w:t xml:space="preserve">◆  </w:t>
      </w:r>
      <w:r>
        <w:rPr>
          <w:sz w:val="20"/>
          <w:szCs w:val="20"/>
        </w:rPr>
        <w:t xml:space="preserve">No: proceed to "L2 Rejected"</w:t>
      </w:r>
    </w:p>
    <w:p>
      <w:pPr>
        <w:spacing w:before="40" w:after="40"/>
      </w:pPr>
      <w:r>
        <w:rPr>
          <w:b/>
          <w:bCs/>
          <w:sz w:val="20"/>
          <w:szCs w:val="20"/>
        </w:rPr>
        <w:t xml:space="preserve">Step 13: </w:t>
      </w:r>
      <w:r>
        <w:rPr>
          <w:b/>
          <w:bCs/>
          <w:sz w:val="20"/>
          <w:szCs w:val="20"/>
        </w:rPr>
        <w:t xml:space="preserve">"Publish to SAP VIM"</w:t>
      </w:r>
      <w:r>
        <w:rPr>
          <w:sz w:val="20"/>
          <w:szCs w:val="20"/>
        </w:rPr>
        <w:t xml:space="preserve"> performed by AP Team using SAP VIM.</w:t>
      </w:r>
    </w:p>
    <w:p>
      <w:pPr>
        <w:spacing w:before="40" w:after="40"/>
      </w:pPr>
      <w:r>
        <w:rPr>
          <w:b/>
          <w:bCs/>
          <w:sz w:val="20"/>
          <w:szCs w:val="20"/>
        </w:rPr>
        <w:t xml:space="preserve">Step 14: </w:t>
      </w:r>
      <w:r>
        <w:rPr>
          <w:b/>
          <w:bCs/>
          <w:sz w:val="20"/>
          <w:szCs w:val="20"/>
        </w:rPr>
        <w:t xml:space="preserve">"Generate Payment Voucher"</w:t>
      </w:r>
      <w:r>
        <w:rPr>
          <w:sz w:val="20"/>
          <w:szCs w:val="20"/>
        </w:rPr>
        <w:t xml:space="preserve"> performed by System using SAP VIM.</w:t>
      </w:r>
    </w:p>
    <w:p>
      <w:pPr>
        <w:spacing w:before="40" w:after="40"/>
      </w:pPr>
      <w:r>
        <w:rPr>
          <w:b/>
          <w:bCs/>
          <w:sz w:val="20"/>
          <w:szCs w:val="20"/>
        </w:rPr>
        <w:t xml:space="preserve">Step 15: </w:t>
      </w:r>
      <w:r>
        <w:rPr>
          <w:b/>
          <w:bCs/>
          <w:sz w:val="20"/>
          <w:szCs w:val="20"/>
        </w:rPr>
        <w:t xml:space="preserve">"Share Voucher with Vendor"</w:t>
      </w:r>
      <w:r>
        <w:rPr>
          <w:sz w:val="20"/>
          <w:szCs w:val="20"/>
        </w:rPr>
        <w:t xml:space="preserve"> performed by System using Email.</w:t>
      </w:r>
    </w:p>
    <w:p>
      <w:pPr>
        <w:spacing w:after="80"/>
      </w:pPr>
      <w:r>
        <w:rPr>
          <w:b/>
          <w:bCs/>
          <w:sz w:val="20"/>
          <w:szCs w:val="20"/>
        </w:rPr>
        <w:t xml:space="preserve">Process Completion: </w:t>
      </w:r>
      <w:r>
        <w:rPr>
          <w:sz w:val="20"/>
          <w:szCs w:val="20"/>
        </w:rPr>
        <w:t xml:space="preserve">The process concludes at "Invoice Processed End".</w:t>
      </w:r>
    </w:p>
    <w:p>
      <w:pPr>
        <w:spacing w:before="40" w:after="40"/>
      </w:pPr>
      <w:r>
        <w:rPr>
          <w:b/>
          <w:bCs/>
          <w:sz w:val="20"/>
          <w:szCs w:val="20"/>
        </w:rPr>
        <w:t xml:space="preserve">Step 16: </w:t>
      </w:r>
      <w:r>
        <w:rPr>
          <w:b/>
          <w:bCs/>
          <w:sz w:val="20"/>
          <w:szCs w:val="20"/>
        </w:rPr>
        <w:t xml:space="preserve">"L2 Rejected"</w:t>
      </w:r>
      <w:r>
        <w:rPr>
          <w:sz w:val="20"/>
          <w:szCs w:val="20"/>
        </w:rPr>
        <w:t xml:space="preserve"> performed by AP Team using Email.</w:t>
      </w:r>
    </w:p>
    <w:p>
      <w:pPr>
        <w:spacing w:after="80"/>
      </w:pPr>
      <w:r>
        <w:rPr>
          <w:b/>
          <w:bCs/>
          <w:sz w:val="20"/>
          <w:szCs w:val="20"/>
        </w:rPr>
        <w:t xml:space="preserve">Process Completion: </w:t>
      </w:r>
      <w:r>
        <w:rPr>
          <w:sz w:val="20"/>
          <w:szCs w:val="20"/>
        </w:rPr>
        <w:t xml:space="preserve">The process concludes at "Notify Supplier L2 Rejected End".</w:t>
      </w:r>
    </w:p>
    <w:p>
      <w:pPr>
        <w:spacing w:before="40" w:after="40"/>
      </w:pPr>
      <w:r>
        <w:rPr>
          <w:b/>
          <w:bCs/>
          <w:sz w:val="20"/>
          <w:szCs w:val="20"/>
        </w:rPr>
        <w:t xml:space="preserve">Step 17: </w:t>
      </w:r>
      <w:r>
        <w:rPr>
          <w:b/>
          <w:bCs/>
          <w:sz w:val="20"/>
          <w:szCs w:val="20"/>
        </w:rPr>
        <w:t xml:space="preserve">"L1 Rejected"</w:t>
      </w:r>
      <w:r>
        <w:rPr>
          <w:sz w:val="20"/>
          <w:szCs w:val="20"/>
        </w:rPr>
        <w:t xml:space="preserve"> performed by AP Team using Email.</w:t>
      </w:r>
    </w:p>
    <w:p>
      <w:pPr>
        <w:spacing w:after="80"/>
      </w:pPr>
      <w:r>
        <w:rPr>
          <w:b/>
          <w:bCs/>
          <w:sz w:val="20"/>
          <w:szCs w:val="20"/>
        </w:rPr>
        <w:t xml:space="preserve">Process Completion: </w:t>
      </w:r>
      <w:r>
        <w:rPr>
          <w:sz w:val="20"/>
          <w:szCs w:val="20"/>
        </w:rPr>
        <w:t xml:space="preserve">The process concludes at "Notify Supplier L1 Rejected End".</w:t>
      </w:r>
    </w:p>
    <w:p>
      <w:pPr>
        <w:pStyle w:val="Heading2"/>
        <w:spacing w:before="300" w:after="100"/>
      </w:pPr>
      <w:r>
        <w:rPr>
          <w:b/>
          <w:bCs/>
          <w:sz w:val="26"/>
          <w:szCs w:val="26"/>
        </w:rPr>
        <w:t xml:space="preserve">Process Assumptions</w:t>
      </w:r>
    </w:p>
    <w:p>
      <w:pPr>
        <w:pStyle w:val="ListParagraph"/>
        <w:numPr>
          <w:ilvl w:val="0"/>
          <w:numId w:val="1"/>
        </w:numPr>
        <w:spacing w:after="40"/>
      </w:pPr>
      <w:r>
        <w:rPr>
          <w:sz w:val="20"/>
          <w:szCs w:val="20"/>
        </w:rPr>
        <w:t xml:space="preserve">The process involves 5 roles: Supplier, System, AP Team, Cost Center Approver L1, Cost Center Approver L2.</w:t>
      </w:r>
    </w:p>
    <w:p>
      <w:pPr>
        <w:pStyle w:val="ListParagraph"/>
        <w:numPr>
          <w:ilvl w:val="0"/>
          <w:numId w:val="1"/>
        </w:numPr>
        <w:spacing w:after="40"/>
      </w:pPr>
      <w:r>
        <w:rPr>
          <w:sz w:val="20"/>
          <w:szCs w:val="20"/>
        </w:rPr>
        <w:t xml:space="preserve">The process relies on the following system(s): Email, ManageEngine, ERP, SAP VIM. It is assumed these systems are available and accessible.</w:t>
      </w:r>
    </w:p>
    <w:p>
      <w:pPr>
        <w:pStyle w:val="ListParagraph"/>
        <w:numPr>
          <w:ilvl w:val="0"/>
          <w:numId w:val="1"/>
        </w:numPr>
        <w:spacing w:after="40"/>
      </w:pPr>
      <w:r>
        <w:rPr>
          <w:sz w:val="20"/>
          <w:szCs w:val="20"/>
        </w:rPr>
        <w:t xml:space="preserve">There are 3 decision points in the process. It is assumed that decision criteria are well-defined and consistently applied.</w:t>
      </w:r>
    </w:p>
    <w:p>
      <w:pPr>
        <w:pStyle w:val="ListParagraph"/>
        <w:numPr>
          <w:ilvl w:val="0"/>
          <w:numId w:val="1"/>
        </w:numPr>
        <w:spacing w:after="40"/>
      </w:pPr>
      <w:r>
        <w:rPr>
          <w:sz w:val="20"/>
          <w:szCs w:val="20"/>
        </w:rPr>
        <w:t xml:space="preserve">The process steps documented represent the standard flow; exception handling and edge cases may require additional detail.</w:t>
      </w:r>
    </w:p>
    <w:p>
      <w:pPr>
        <w:pStyle w:val="ListParagraph"/>
        <w:numPr>
          <w:ilvl w:val="0"/>
          <w:numId w:val="1"/>
        </w:numPr>
        <w:spacing w:after="40"/>
      </w:pPr>
      <w:r>
        <w:rPr>
          <w:sz w:val="20"/>
          <w:szCs w:val="20"/>
        </w:rPr>
        <w:t xml:space="preserve">Stakeholders have validated that the process map accurately reflects current operations.</w:t>
      </w:r>
    </w:p>
    <w:p>
      <w:pPr>
        <w:pStyle w:val="ListParagraph"/>
        <w:numPr>
          <w:ilvl w:val="0"/>
          <w:numId w:val="1"/>
        </w:numPr>
        <w:spacing w:after="40"/>
      </w:pPr>
      <w:r>
        <w:rPr>
          <w:sz w:val="20"/>
          <w:szCs w:val="20"/>
        </w:rPr>
        <w:t xml:space="preserve">Process volumes and frequency are assumed to be consistent with historical patterns unless otherwise stated.</w:t>
      </w:r>
    </w:p>
    <w:p>
      <w:pPr>
        <w:spacing w:after="200"/>
      </w:pPr>
    </w:p>
    <w:p>
      <w:pPr>
        <w:spacing w:before="200"/>
      </w:pPr>
    </w:p>
    <w:p>
      <w:pPr>
        <w:spacing w:after="300"/>
      </w:pPr>
      <w:r>
        <w:rPr>
          <w:color w:val="888888"/>
          <w:sz w:val="20"/>
          <w:szCs w:val="20"/>
        </w:rPr>
        <w:t xml:space="preserve">○ Not yet approved</w:t>
      </w:r>
    </w:p>
    <w:p>
      <w:pPr>
        <w:pStyle w:val="Heading1"/>
        <w:pBdr>
          <w:bottom w:val="single" w:color="E8450A" w:sz="2"/>
        </w:pBdr>
        <w:spacing w:before="400" w:after="200"/>
      </w:pPr>
      <w:r>
        <w:rPr>
          <w:b/>
          <w:bCs/>
          <w:color w:val="E8450A"/>
          <w:sz w:val="32"/>
          <w:szCs w:val="32"/>
        </w:rPr>
        <w:t xml:space="preserve">To-Be Process Map</w:t>
      </w:r>
    </w:p>
    <w:p>
      <w:pPr>
        <w:pStyle w:val="Heading2"/>
        <w:spacing w:before="200" w:after="100"/>
      </w:pPr>
      <w:r>
        <w:rPr>
          <w:b/>
          <w:bCs/>
          <w:sz w:val="26"/>
          <w:szCs w:val="26"/>
        </w:rPr>
        <w:t xml:space="preserve">Process Steps (37)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0%"/>
            <w:shd w:fill="E8450A" w:color="FFFFFF" w:val="solid"/>
          </w:tcPr>
          <w:p>
            <w:pPr>
              <w:jc w:val="left"/>
            </w:pPr>
            <w:r>
              <w:rPr>
                <w:b/>
                <w:bCs/>
                <w:color w:val="FFFFFF"/>
                <w:sz w:val="20"/>
                <w:szCs w:val="20"/>
              </w:rPr>
              <w:t xml:space="preserve">Step</w:t>
            </w:r>
          </w:p>
        </w:tc>
        <w:tc>
          <w:tcPr>
            <w:tcW w:type="pct" w:w="20%"/>
            <w:shd w:fill="E8450A" w:color="FFFFFF" w:val="solid"/>
          </w:tcPr>
          <w:p>
            <w:pPr>
              <w:jc w:val="left"/>
            </w:pPr>
            <w:r>
              <w:rPr>
                <w:b/>
                <w:bCs/>
                <w:color w:val="FFFFFF"/>
                <w:sz w:val="20"/>
                <w:szCs w:val="20"/>
              </w:rPr>
              <w:t xml:space="preserve">Type</w:t>
            </w:r>
          </w:p>
        </w:tc>
        <w:tc>
          <w:tcPr>
            <w:tcW w:type="pct" w:w="20%"/>
            <w:shd w:fill="E8450A" w:color="FFFFFF" w:val="solid"/>
          </w:tcPr>
          <w:p>
            <w:pPr>
              <w:jc w:val="left"/>
            </w:pPr>
            <w:r>
              <w:rPr>
                <w:b/>
                <w:bCs/>
                <w:color w:val="FFFFFF"/>
                <w:sz w:val="20"/>
                <w:szCs w:val="20"/>
              </w:rPr>
              <w:t xml:space="preserve">Role</w:t>
            </w:r>
          </w:p>
        </w:tc>
        <w:tc>
          <w:tcPr>
            <w:tcW w:type="pct" w:w="20%"/>
            <w:shd w:fill="E8450A" w:color="FFFFFF" w:val="solid"/>
          </w:tcPr>
          <w:p>
            <w:pPr>
              <w:jc w:val="left"/>
            </w:pPr>
            <w:r>
              <w:rPr>
                <w:b/>
                <w:bCs/>
                <w:color w:val="FFFFFF"/>
                <w:sz w:val="20"/>
                <w:szCs w:val="20"/>
              </w:rPr>
              <w:t xml:space="preserve">System</w:t>
            </w:r>
          </w:p>
        </w:tc>
      </w:tr>
      <w:tr>
        <w:tc>
          <w:p>
            <w:r>
              <w:rPr>
                <w:b/>
                <w:bCs/>
                <w:sz w:val="20"/>
                <w:szCs w:val="20"/>
              </w:rPr>
              <w:t xml:space="preserve">Invoice Email Received</w:t>
            </w:r>
          </w:p>
        </w:tc>
        <w:tc>
          <w:p>
            <w:r>
              <w:rPr>
                <w:color w:val="666666"/>
                <w:sz w:val="18"/>
                <w:szCs w:val="18"/>
              </w:rPr>
              <w:t xml:space="preserve">START</w:t>
            </w:r>
          </w:p>
        </w:tc>
        <w:tc>
          <w:p>
            <w:r>
              <w:rPr>
                <w:sz w:val="20"/>
                <w:szCs w:val="20"/>
              </w:rPr>
              <w:t xml:space="preserve">Supplier</w:t>
            </w:r>
          </w:p>
        </w:tc>
        <w:tc>
          <w:p>
            <w:r>
              <w:rPr>
                <w:sz w:val="20"/>
                <w:szCs w:val="20"/>
              </w:rPr>
              <w:t xml:space="preserve">Email</w:t>
            </w:r>
          </w:p>
        </w:tc>
      </w:tr>
      <w:tr>
        <w:tc>
          <w:p>
            <w:r>
              <w:rPr>
                <w:b/>
                <w:bCs/>
                <w:sz w:val="20"/>
                <w:szCs w:val="20"/>
              </w:rPr>
              <w:t xml:space="preserve">Monitor AP Inbox</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Attachment Present?</w:t>
            </w:r>
          </w:p>
        </w:tc>
        <w:tc>
          <w:p>
            <w:r>
              <w:rPr>
                <w:color w:val="666666"/>
                <w:sz w:val="18"/>
                <w:szCs w:val="18"/>
              </w:rPr>
              <w:t xml:space="preserve">DECISION</w:t>
            </w:r>
          </w:p>
        </w:tc>
        <w:tc>
          <w:p>
            <w:r>
              <w:rPr>
                <w:sz w:val="20"/>
                <w:szCs w:val="20"/>
              </w:rPr>
              <w:t xml:space="preserve">UiPath Robot</w:t>
            </w:r>
          </w:p>
        </w:tc>
        <w:tc>
          <w:p>
            <w:r>
              <w:rPr>
                <w:sz w:val="20"/>
                <w:szCs w:val="20"/>
              </w:rPr>
              <w:t xml:space="preserve">Email</w:t>
            </w:r>
          </w:p>
        </w:tc>
      </w:tr>
      <w:tr>
        <w:tc>
          <w:p>
            <w:r>
              <w:rPr>
                <w:b/>
                <w:bCs/>
                <w:sz w:val="20"/>
                <w:szCs w:val="20"/>
              </w:rPr>
              <w:t xml:space="preserve">Extract Invoice Data</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Store Invoice Document</w:t>
            </w:r>
          </w:p>
        </w:tc>
        <w:tc>
          <w:p>
            <w:r>
              <w:rPr>
                <w:color w:val="666666"/>
                <w:sz w:val="18"/>
                <w:szCs w:val="18"/>
              </w:rPr>
              <w:t xml:space="preserve">TASK</w:t>
            </w:r>
          </w:p>
        </w:tc>
        <w:tc>
          <w:p>
            <w:r>
              <w:rPr>
                <w:sz w:val="20"/>
                <w:szCs w:val="20"/>
              </w:rPr>
              <w:t xml:space="preserve">UiPath Robot</w:t>
            </w:r>
          </w:p>
        </w:tc>
        <w:tc>
          <w:p>
            <w:r>
              <w:rPr>
                <w:sz w:val="20"/>
                <w:szCs w:val="20"/>
              </w:rPr>
              <w:t xml:space="preserve">Storage Bucket</w:t>
            </w:r>
          </w:p>
        </w:tc>
      </w:tr>
      <w:tr>
        <w:tc>
          <w:p>
            <w:r>
              <w:rPr>
                <w:b/>
                <w:bCs/>
                <w:sz w:val="20"/>
                <w:szCs w:val="20"/>
              </w:rPr>
              <w:t xml:space="preserve">Create ManageEngine Ticket</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Validate PO Number in ERP</w:t>
            </w:r>
          </w:p>
        </w:tc>
        <w:tc>
          <w:p>
            <w:r>
              <w:rPr>
                <w:color w:val="666666"/>
                <w:sz w:val="18"/>
                <w:szCs w:val="18"/>
              </w:rPr>
              <w:t xml:space="preserve">TASK</w:t>
            </w:r>
          </w:p>
        </w:tc>
        <w:tc>
          <w:p>
            <w:r>
              <w:rPr>
                <w:sz w:val="20"/>
                <w:szCs w:val="20"/>
              </w:rPr>
              <w:t xml:space="preserve">UiPath Robot</w:t>
            </w:r>
          </w:p>
        </w:tc>
        <w:tc>
          <w:p>
            <w:r>
              <w:rPr>
                <w:sz w:val="20"/>
                <w:szCs w:val="20"/>
              </w:rPr>
              <w:t xml:space="preserve">ERP</w:t>
            </w:r>
          </w:p>
        </w:tc>
      </w:tr>
      <w:tr>
        <w:tc>
          <w:p>
            <w:r>
              <w:rPr>
                <w:b/>
                <w:bCs/>
                <w:sz w:val="20"/>
                <w:szCs w:val="20"/>
              </w:rPr>
              <w:t xml:space="preserve">PO Match?</w:t>
            </w:r>
          </w:p>
        </w:tc>
        <w:tc>
          <w:p>
            <w:r>
              <w:rPr>
                <w:color w:val="666666"/>
                <w:sz w:val="18"/>
                <w:szCs w:val="18"/>
              </w:rPr>
              <w:t xml:space="preserve">DECISION</w:t>
            </w:r>
          </w:p>
        </w:tc>
        <w:tc>
          <w:p>
            <w:r>
              <w:rPr>
                <w:sz w:val="20"/>
                <w:szCs w:val="20"/>
              </w:rPr>
              <w:t xml:space="preserve">UiPath Robot</w:t>
            </w:r>
          </w:p>
        </w:tc>
        <w:tc>
          <w:p>
            <w:r>
              <w:rPr>
                <w:sz w:val="20"/>
                <w:szCs w:val="20"/>
              </w:rPr>
              <w:t xml:space="preserve">ERP</w:t>
            </w:r>
          </w:p>
        </w:tc>
      </w:tr>
      <w:tr>
        <w:tc>
          <w:p>
            <w:r>
              <w:rPr>
                <w:b/>
                <w:bCs/>
                <w:sz w:val="20"/>
                <w:szCs w:val="20"/>
              </w:rPr>
              <w:t xml:space="preserve">Add to Processing Queue</w:t>
            </w:r>
          </w:p>
        </w:tc>
        <w:tc>
          <w:p>
            <w:r>
              <w:rPr>
                <w:color w:val="666666"/>
                <w:sz w:val="18"/>
                <w:szCs w:val="18"/>
              </w:rPr>
              <w:t xml:space="preserve">TASK</w:t>
            </w:r>
          </w:p>
        </w:tc>
        <w:tc>
          <w:p>
            <w:r>
              <w:rPr>
                <w:sz w:val="20"/>
                <w:szCs w:val="20"/>
              </w:rPr>
              <w:t xml:space="preserve">UiPath Robot</w:t>
            </w:r>
          </w:p>
        </w:tc>
        <w:tc>
          <w:p>
            <w:r>
              <w:rPr>
                <w:sz w:val="20"/>
                <w:szCs w:val="20"/>
              </w:rPr>
              <w:t xml:space="preserve">Orchestrator</w:t>
            </w:r>
          </w:p>
        </w:tc>
      </w:tr>
      <w:tr>
        <w:tc>
          <w:p>
            <w:r>
              <w:rPr>
                <w:b/>
                <w:bCs/>
                <w:sz w:val="20"/>
                <w:szCs w:val="20"/>
              </w:rPr>
              <w:t xml:space="preserve">Send L1 Approval Request</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Poll L1 Response</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L1 Outcome</w:t>
            </w:r>
          </w:p>
        </w:tc>
        <w:tc>
          <w:p>
            <w:r>
              <w:rPr>
                <w:color w:val="666666"/>
                <w:sz w:val="18"/>
                <w:szCs w:val="18"/>
              </w:rPr>
              <w:t xml:space="preserve">DECISION</w:t>
            </w:r>
          </w:p>
        </w:tc>
        <w:tc>
          <w:p>
            <w:r>
              <w:rPr>
                <w:sz w:val="20"/>
                <w:szCs w:val="20"/>
              </w:rPr>
              <w:t xml:space="preserve">UiPath Robot</w:t>
            </w:r>
          </w:p>
        </w:tc>
        <w:tc>
          <w:p>
            <w:r>
              <w:rPr>
                <w:sz w:val="20"/>
                <w:szCs w:val="20"/>
              </w:rPr>
              <w:t xml:space="preserve">Email</w:t>
            </w:r>
          </w:p>
        </w:tc>
      </w:tr>
      <w:tr>
        <w:tc>
          <w:p>
            <w:r>
              <w:rPr>
                <w:b/>
                <w:bCs/>
                <w:sz w:val="20"/>
                <w:szCs w:val="20"/>
              </w:rPr>
              <w:t xml:space="preserve">Send L2 Approval Request</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Poll L2 Response</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L2 Outcome</w:t>
            </w:r>
          </w:p>
        </w:tc>
        <w:tc>
          <w:p>
            <w:r>
              <w:rPr>
                <w:color w:val="666666"/>
                <w:sz w:val="18"/>
                <w:szCs w:val="18"/>
              </w:rPr>
              <w:t xml:space="preserve">DECISION</w:t>
            </w:r>
          </w:p>
        </w:tc>
        <w:tc>
          <w:p>
            <w:r>
              <w:rPr>
                <w:sz w:val="20"/>
                <w:szCs w:val="20"/>
              </w:rPr>
              <w:t xml:space="preserve">UiPath Robot</w:t>
            </w:r>
          </w:p>
        </w:tc>
        <w:tc>
          <w:p>
            <w:r>
              <w:rPr>
                <w:sz w:val="20"/>
                <w:szCs w:val="20"/>
              </w:rPr>
              <w:t xml:space="preserve">Email</w:t>
            </w:r>
          </w:p>
        </w:tc>
      </w:tr>
      <w:tr>
        <w:tc>
          <w:p>
            <w:r>
              <w:rPr>
                <w:b/>
                <w:bCs/>
                <w:sz w:val="20"/>
                <w:szCs w:val="20"/>
              </w:rPr>
              <w:t xml:space="preserve">Publish Invoice to SAP VIM</w:t>
            </w:r>
          </w:p>
        </w:tc>
        <w:tc>
          <w:p>
            <w:r>
              <w:rPr>
                <w:color w:val="666666"/>
                <w:sz w:val="18"/>
                <w:szCs w:val="18"/>
              </w:rPr>
              <w:t xml:space="preserve">TASK</w:t>
            </w:r>
          </w:p>
        </w:tc>
        <w:tc>
          <w:p>
            <w:r>
              <w:rPr>
                <w:sz w:val="20"/>
                <w:szCs w:val="20"/>
              </w:rPr>
              <w:t xml:space="preserve">UiPath Robot</w:t>
            </w:r>
          </w:p>
        </w:tc>
        <w:tc>
          <w:p>
            <w:r>
              <w:rPr>
                <w:sz w:val="20"/>
                <w:szCs w:val="20"/>
              </w:rPr>
              <w:t xml:space="preserve">SAP VIM</w:t>
            </w:r>
          </w:p>
        </w:tc>
      </w:tr>
      <w:tr>
        <w:tc>
          <w:p>
            <w:r>
              <w:rPr>
                <w:b/>
                <w:bCs/>
                <w:sz w:val="20"/>
                <w:szCs w:val="20"/>
              </w:rPr>
              <w:t xml:space="preserve">Generate Payment Voucher</w:t>
            </w:r>
          </w:p>
        </w:tc>
        <w:tc>
          <w:p>
            <w:r>
              <w:rPr>
                <w:color w:val="666666"/>
                <w:sz w:val="18"/>
                <w:szCs w:val="18"/>
              </w:rPr>
              <w:t xml:space="preserve">TASK</w:t>
            </w:r>
          </w:p>
        </w:tc>
        <w:tc>
          <w:p>
            <w:r>
              <w:rPr>
                <w:sz w:val="20"/>
                <w:szCs w:val="20"/>
              </w:rPr>
              <w:t xml:space="preserve">UiPath Robot</w:t>
            </w:r>
          </w:p>
        </w:tc>
        <w:tc>
          <w:p>
            <w:r>
              <w:rPr>
                <w:sz w:val="20"/>
                <w:szCs w:val="20"/>
              </w:rPr>
              <w:t xml:space="preserve">SAP VIM</w:t>
            </w:r>
          </w:p>
        </w:tc>
      </w:tr>
      <w:tr>
        <w:tc>
          <w:p>
            <w:r>
              <w:rPr>
                <w:b/>
                <w:bCs/>
                <w:sz w:val="20"/>
                <w:szCs w:val="20"/>
              </w:rPr>
              <w:t xml:space="preserve">Dispatch Voucher to Vendor</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L2 Timeout Escalation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Send L2 Rejection Notification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L1 Timeout Escalation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Send L1 Rejection Notification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Send PO Rejection Notification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Update Ticket Processed</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L2 Timeout</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L2 Rejected</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L1 Timeout</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L1 Rejected</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PO Rejected</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Send Missing Attachment Alert</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Invoice Processed End</w:t>
            </w:r>
          </w:p>
        </w:tc>
        <w:tc>
          <w:p>
            <w:r>
              <w:rPr>
                <w:color w:val="666666"/>
                <w:sz w:val="18"/>
                <w:szCs w:val="18"/>
              </w:rPr>
              <w:t xml:space="preserve">END</w:t>
            </w:r>
          </w:p>
        </w:tc>
        <w:tc>
          <w:p>
            <w:r>
              <w:rPr>
                <w:sz w:val="20"/>
                <w:szCs w:val="20"/>
              </w:rPr>
              <w:t xml:space="preserve">UiPath Robot</w:t>
            </w:r>
          </w:p>
        </w:tc>
        <w:tc>
          <w:p>
            <w:r>
              <w:rPr>
                <w:sz w:val="20"/>
                <w:szCs w:val="20"/>
              </w:rPr>
              <w:t xml:space="preserve">SAP VIM</w:t>
            </w:r>
          </w:p>
        </w:tc>
      </w:tr>
      <w:tr>
        <w:tc>
          <w:p>
            <w:r>
              <w:rPr>
                <w:b/>
                <w:bCs/>
                <w:sz w:val="20"/>
                <w:szCs w:val="20"/>
              </w:rPr>
              <w:t xml:space="preserve">Invoice Escalated L2 Timeout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Invoice Rejected L2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Invoice Escalated L1 Timeout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Invoice Rejected L1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Invoice Rejected PO Mismatch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Missing Attachment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bl>
    <w:p>
      <w:pPr>
        <w:spacing w:after="200"/>
      </w:pPr>
    </w:p>
    <w:p>
      <w:pPr>
        <w:pStyle w:val="Heading2"/>
        <w:spacing w:before="200" w:after="100"/>
      </w:pPr>
      <w:r>
        <w:rPr>
          <w:b/>
          <w:bCs/>
          <w:sz w:val="26"/>
          <w:szCs w:val="26"/>
        </w:rPr>
        <w:t xml:space="preserve">Connections (36)</w:t>
      </w:r>
    </w:p>
    <w:p>
      <w:pPr>
        <w:spacing w:after="40"/>
      </w:pPr>
      <w:r>
        <w:rPr>
          <w:b/>
          <w:bCs/>
          <w:color w:val="E8450A"/>
        </w:rPr>
        <w:t xml:space="preserve">→  </w:t>
      </w:r>
      <w:r>
        <w:rPr>
          <w:sz w:val="20"/>
          <w:szCs w:val="20"/>
        </w:rPr>
        <w:t xml:space="preserve">Invoice Email Received  →  Monitor AP Inbox</w:t>
      </w:r>
    </w:p>
    <w:p>
      <w:pPr>
        <w:spacing w:after="40"/>
      </w:pPr>
      <w:r>
        <w:rPr>
          <w:b/>
          <w:bCs/>
          <w:color w:val="E8450A"/>
        </w:rPr>
        <w:t xml:space="preserve">→  </w:t>
      </w:r>
      <w:r>
        <w:rPr>
          <w:sz w:val="20"/>
          <w:szCs w:val="20"/>
        </w:rPr>
        <w:t xml:space="preserve">Monitor AP Inbox  →  Attachment Present?</w:t>
      </w:r>
    </w:p>
    <w:p>
      <w:pPr>
        <w:spacing w:after="40"/>
      </w:pPr>
      <w:r>
        <w:rPr>
          <w:b/>
          <w:bCs/>
          <w:color w:val="E8450A"/>
        </w:rPr>
        <w:t xml:space="preserve">→  </w:t>
      </w:r>
      <w:r>
        <w:rPr>
          <w:sz w:val="20"/>
          <w:szCs w:val="20"/>
        </w:rPr>
        <w:t xml:space="preserve">Attachment Present?  →  Send Missing Attachment Alert [No]</w:t>
      </w:r>
    </w:p>
    <w:p>
      <w:pPr>
        <w:spacing w:after="40"/>
      </w:pPr>
      <w:r>
        <w:rPr>
          <w:b/>
          <w:bCs/>
          <w:color w:val="E8450A"/>
        </w:rPr>
        <w:t xml:space="preserve">→  </w:t>
      </w:r>
      <w:r>
        <w:rPr>
          <w:sz w:val="20"/>
          <w:szCs w:val="20"/>
        </w:rPr>
        <w:t xml:space="preserve">Send Missing Attachment Alert  →  Missing Attachment End</w:t>
      </w:r>
    </w:p>
    <w:p>
      <w:pPr>
        <w:spacing w:after="40"/>
      </w:pPr>
      <w:r>
        <w:rPr>
          <w:b/>
          <w:bCs/>
          <w:color w:val="E8450A"/>
        </w:rPr>
        <w:t xml:space="preserve">→  </w:t>
      </w:r>
      <w:r>
        <w:rPr>
          <w:sz w:val="20"/>
          <w:szCs w:val="20"/>
        </w:rPr>
        <w:t xml:space="preserve">Attachment Present?  →  Extract Invoice Data [Yes]</w:t>
      </w:r>
    </w:p>
    <w:p>
      <w:pPr>
        <w:spacing w:after="40"/>
      </w:pPr>
      <w:r>
        <w:rPr>
          <w:b/>
          <w:bCs/>
          <w:color w:val="E8450A"/>
        </w:rPr>
        <w:t xml:space="preserve">→  </w:t>
      </w:r>
      <w:r>
        <w:rPr>
          <w:sz w:val="20"/>
          <w:szCs w:val="20"/>
        </w:rPr>
        <w:t xml:space="preserve">Extract Invoice Data  →  Store Invoice Document</w:t>
      </w:r>
    </w:p>
    <w:p>
      <w:pPr>
        <w:spacing w:after="40"/>
      </w:pPr>
      <w:r>
        <w:rPr>
          <w:b/>
          <w:bCs/>
          <w:color w:val="E8450A"/>
        </w:rPr>
        <w:t xml:space="preserve">→  </w:t>
      </w:r>
      <w:r>
        <w:rPr>
          <w:sz w:val="20"/>
          <w:szCs w:val="20"/>
        </w:rPr>
        <w:t xml:space="preserve">Store Invoice Document  →  Create ManageEngine Ticket</w:t>
      </w:r>
    </w:p>
    <w:p>
      <w:pPr>
        <w:spacing w:after="40"/>
      </w:pPr>
      <w:r>
        <w:rPr>
          <w:b/>
          <w:bCs/>
          <w:color w:val="E8450A"/>
        </w:rPr>
        <w:t xml:space="preserve">→  </w:t>
      </w:r>
      <w:r>
        <w:rPr>
          <w:sz w:val="20"/>
          <w:szCs w:val="20"/>
        </w:rPr>
        <w:t xml:space="preserve">Create ManageEngine Ticket  →  Validate PO Number in ERP</w:t>
      </w:r>
    </w:p>
    <w:p>
      <w:pPr>
        <w:spacing w:after="40"/>
      </w:pPr>
      <w:r>
        <w:rPr>
          <w:b/>
          <w:bCs/>
          <w:color w:val="E8450A"/>
        </w:rPr>
        <w:t xml:space="preserve">→  </w:t>
      </w:r>
      <w:r>
        <w:rPr>
          <w:sz w:val="20"/>
          <w:szCs w:val="20"/>
        </w:rPr>
        <w:t xml:space="preserve">Validate PO Number in ERP  →  PO Match?</w:t>
      </w:r>
    </w:p>
    <w:p>
      <w:pPr>
        <w:spacing w:after="40"/>
      </w:pPr>
      <w:r>
        <w:rPr>
          <w:b/>
          <w:bCs/>
          <w:color w:val="E8450A"/>
        </w:rPr>
        <w:t xml:space="preserve">→  </w:t>
      </w:r>
      <w:r>
        <w:rPr>
          <w:sz w:val="20"/>
          <w:szCs w:val="20"/>
        </w:rPr>
        <w:t xml:space="preserve">PO Match?  →  Send PO Rejection Notification [No]</w:t>
      </w:r>
    </w:p>
    <w:p>
      <w:pPr>
        <w:spacing w:after="40"/>
      </w:pPr>
      <w:r>
        <w:rPr>
          <w:b/>
          <w:bCs/>
          <w:color w:val="E8450A"/>
        </w:rPr>
        <w:t xml:space="preserve">→  </w:t>
      </w:r>
      <w:r>
        <w:rPr>
          <w:sz w:val="20"/>
          <w:szCs w:val="20"/>
        </w:rPr>
        <w:t xml:space="preserve">Send PO Rejection Notification  →  Update Ticket PO Rejected</w:t>
      </w:r>
    </w:p>
    <w:p>
      <w:pPr>
        <w:spacing w:after="40"/>
      </w:pPr>
      <w:r>
        <w:rPr>
          <w:b/>
          <w:bCs/>
          <w:color w:val="E8450A"/>
        </w:rPr>
        <w:t xml:space="preserve">→  </w:t>
      </w:r>
      <w:r>
        <w:rPr>
          <w:sz w:val="20"/>
          <w:szCs w:val="20"/>
        </w:rPr>
        <w:t xml:space="preserve">Update Ticket PO Rejected  →  Invoice Rejected PO Mismatch End</w:t>
      </w:r>
    </w:p>
    <w:p>
      <w:pPr>
        <w:spacing w:after="40"/>
      </w:pPr>
      <w:r>
        <w:rPr>
          <w:b/>
          <w:bCs/>
          <w:color w:val="E8450A"/>
        </w:rPr>
        <w:t xml:space="preserve">→  </w:t>
      </w:r>
      <w:r>
        <w:rPr>
          <w:sz w:val="20"/>
          <w:szCs w:val="20"/>
        </w:rPr>
        <w:t xml:space="preserve">PO Match?  →  Add to Processing Queue [Yes]</w:t>
      </w:r>
    </w:p>
    <w:p>
      <w:pPr>
        <w:spacing w:after="40"/>
      </w:pPr>
      <w:r>
        <w:rPr>
          <w:b/>
          <w:bCs/>
          <w:color w:val="E8450A"/>
        </w:rPr>
        <w:t xml:space="preserve">→  </w:t>
      </w:r>
      <w:r>
        <w:rPr>
          <w:sz w:val="20"/>
          <w:szCs w:val="20"/>
        </w:rPr>
        <w:t xml:space="preserve">Add to Processing Queue  →  Send L1 Approval Request</w:t>
      </w:r>
    </w:p>
    <w:p>
      <w:pPr>
        <w:spacing w:after="40"/>
      </w:pPr>
      <w:r>
        <w:rPr>
          <w:b/>
          <w:bCs/>
          <w:color w:val="E8450A"/>
        </w:rPr>
        <w:t xml:space="preserve">→  </w:t>
      </w:r>
      <w:r>
        <w:rPr>
          <w:sz w:val="20"/>
          <w:szCs w:val="20"/>
        </w:rPr>
        <w:t xml:space="preserve">Send L1 Approval Request  →  Poll L1 Response</w:t>
      </w:r>
    </w:p>
    <w:p>
      <w:pPr>
        <w:spacing w:after="40"/>
      </w:pPr>
      <w:r>
        <w:rPr>
          <w:b/>
          <w:bCs/>
          <w:color w:val="E8450A"/>
        </w:rPr>
        <w:t xml:space="preserve">→  </w:t>
      </w:r>
      <w:r>
        <w:rPr>
          <w:sz w:val="20"/>
          <w:szCs w:val="20"/>
        </w:rPr>
        <w:t xml:space="preserve">Poll L1 Response  →  L1 Outcome</w:t>
      </w:r>
    </w:p>
    <w:p>
      <w:pPr>
        <w:spacing w:after="40"/>
      </w:pPr>
      <w:r>
        <w:rPr>
          <w:b/>
          <w:bCs/>
          <w:color w:val="E8450A"/>
        </w:rPr>
        <w:t xml:space="preserve">→  </w:t>
      </w:r>
      <w:r>
        <w:rPr>
          <w:sz w:val="20"/>
          <w:szCs w:val="20"/>
        </w:rPr>
        <w:t xml:space="preserve">L1 Outcome  →  Send L1 Rejection Notification [Rejected]</w:t>
      </w:r>
    </w:p>
    <w:p>
      <w:pPr>
        <w:spacing w:after="40"/>
      </w:pPr>
      <w:r>
        <w:rPr>
          <w:b/>
          <w:bCs/>
          <w:color w:val="E8450A"/>
        </w:rPr>
        <w:t xml:space="preserve">→  </w:t>
      </w:r>
      <w:r>
        <w:rPr>
          <w:sz w:val="20"/>
          <w:szCs w:val="20"/>
        </w:rPr>
        <w:t xml:space="preserve">Send L1 Rejection Notification  →  Update Ticket L1 Rejected</w:t>
      </w:r>
    </w:p>
    <w:p>
      <w:pPr>
        <w:spacing w:after="40"/>
      </w:pPr>
      <w:r>
        <w:rPr>
          <w:b/>
          <w:bCs/>
          <w:color w:val="E8450A"/>
        </w:rPr>
        <w:t xml:space="preserve">→  </w:t>
      </w:r>
      <w:r>
        <w:rPr>
          <w:sz w:val="20"/>
          <w:szCs w:val="20"/>
        </w:rPr>
        <w:t xml:space="preserve">Update Ticket L1 Rejected  →  Invoice Rejected L1 End</w:t>
      </w:r>
    </w:p>
    <w:p>
      <w:pPr>
        <w:spacing w:after="40"/>
      </w:pPr>
      <w:r>
        <w:rPr>
          <w:b/>
          <w:bCs/>
          <w:color w:val="E8450A"/>
        </w:rPr>
        <w:t xml:space="preserve">→  </w:t>
      </w:r>
      <w:r>
        <w:rPr>
          <w:sz w:val="20"/>
          <w:szCs w:val="20"/>
        </w:rPr>
        <w:t xml:space="preserve">L1 Outcome  →  L1 Timeout Escalation [Timeout]</w:t>
      </w:r>
    </w:p>
    <w:p>
      <w:pPr>
        <w:spacing w:after="40"/>
      </w:pPr>
      <w:r>
        <w:rPr>
          <w:b/>
          <w:bCs/>
          <w:color w:val="E8450A"/>
        </w:rPr>
        <w:t xml:space="preserve">→  </w:t>
      </w:r>
      <w:r>
        <w:rPr>
          <w:sz w:val="20"/>
          <w:szCs w:val="20"/>
        </w:rPr>
        <w:t xml:space="preserve">L1 Timeout Escalation  →  Update Ticket L1 Timeout</w:t>
      </w:r>
    </w:p>
    <w:p>
      <w:pPr>
        <w:spacing w:after="40"/>
      </w:pPr>
      <w:r>
        <w:rPr>
          <w:b/>
          <w:bCs/>
          <w:color w:val="E8450A"/>
        </w:rPr>
        <w:t xml:space="preserve">→  </w:t>
      </w:r>
      <w:r>
        <w:rPr>
          <w:sz w:val="20"/>
          <w:szCs w:val="20"/>
        </w:rPr>
        <w:t xml:space="preserve">Update Ticket L1 Timeout  →  Invoice Escalated L1 Timeout End</w:t>
      </w:r>
    </w:p>
    <w:p>
      <w:pPr>
        <w:spacing w:after="40"/>
      </w:pPr>
      <w:r>
        <w:rPr>
          <w:b/>
          <w:bCs/>
          <w:color w:val="E8450A"/>
        </w:rPr>
        <w:t xml:space="preserve">→  </w:t>
      </w:r>
      <w:r>
        <w:rPr>
          <w:sz w:val="20"/>
          <w:szCs w:val="20"/>
        </w:rPr>
        <w:t xml:space="preserve">L1 Outcome  →  Send L2 Approval Request [Approved]</w:t>
      </w:r>
    </w:p>
    <w:p>
      <w:pPr>
        <w:spacing w:after="40"/>
      </w:pPr>
      <w:r>
        <w:rPr>
          <w:b/>
          <w:bCs/>
          <w:color w:val="E8450A"/>
        </w:rPr>
        <w:t xml:space="preserve">→  </w:t>
      </w:r>
      <w:r>
        <w:rPr>
          <w:sz w:val="20"/>
          <w:szCs w:val="20"/>
        </w:rPr>
        <w:t xml:space="preserve">Send L2 Approval Request  →  Poll L2 Response</w:t>
      </w:r>
    </w:p>
    <w:p>
      <w:pPr>
        <w:spacing w:after="40"/>
      </w:pPr>
      <w:r>
        <w:rPr>
          <w:b/>
          <w:bCs/>
          <w:color w:val="E8450A"/>
        </w:rPr>
        <w:t xml:space="preserve">→  </w:t>
      </w:r>
      <w:r>
        <w:rPr>
          <w:sz w:val="20"/>
          <w:szCs w:val="20"/>
        </w:rPr>
        <w:t xml:space="preserve">Poll L2 Response  →  L2 Outcome</w:t>
      </w:r>
    </w:p>
    <w:p>
      <w:pPr>
        <w:spacing w:after="40"/>
      </w:pPr>
      <w:r>
        <w:rPr>
          <w:b/>
          <w:bCs/>
          <w:color w:val="E8450A"/>
        </w:rPr>
        <w:t xml:space="preserve">→  </w:t>
      </w:r>
      <w:r>
        <w:rPr>
          <w:sz w:val="20"/>
          <w:szCs w:val="20"/>
        </w:rPr>
        <w:t xml:space="preserve">L2 Outcome  →  Send L2 Rejection Notification [Rejected]</w:t>
      </w:r>
    </w:p>
    <w:p>
      <w:pPr>
        <w:spacing w:after="40"/>
      </w:pPr>
      <w:r>
        <w:rPr>
          <w:b/>
          <w:bCs/>
          <w:color w:val="E8450A"/>
        </w:rPr>
        <w:t xml:space="preserve">→  </w:t>
      </w:r>
      <w:r>
        <w:rPr>
          <w:sz w:val="20"/>
          <w:szCs w:val="20"/>
        </w:rPr>
        <w:t xml:space="preserve">Send L2 Rejection Notification  →  Update Ticket L2 Rejected</w:t>
      </w:r>
    </w:p>
    <w:p>
      <w:pPr>
        <w:spacing w:after="40"/>
      </w:pPr>
      <w:r>
        <w:rPr>
          <w:b/>
          <w:bCs/>
          <w:color w:val="E8450A"/>
        </w:rPr>
        <w:t xml:space="preserve">→  </w:t>
      </w:r>
      <w:r>
        <w:rPr>
          <w:sz w:val="20"/>
          <w:szCs w:val="20"/>
        </w:rPr>
        <w:t xml:space="preserve">Update Ticket L2 Rejected  →  Invoice Rejected L2 End</w:t>
      </w:r>
    </w:p>
    <w:p>
      <w:pPr>
        <w:spacing w:after="40"/>
      </w:pPr>
      <w:r>
        <w:rPr>
          <w:b/>
          <w:bCs/>
          <w:color w:val="E8450A"/>
        </w:rPr>
        <w:t xml:space="preserve">→  </w:t>
      </w:r>
      <w:r>
        <w:rPr>
          <w:sz w:val="20"/>
          <w:szCs w:val="20"/>
        </w:rPr>
        <w:t xml:space="preserve">L2 Outcome  →  L2 Timeout Escalation [Timeout]</w:t>
      </w:r>
    </w:p>
    <w:p>
      <w:pPr>
        <w:spacing w:after="40"/>
      </w:pPr>
      <w:r>
        <w:rPr>
          <w:b/>
          <w:bCs/>
          <w:color w:val="E8450A"/>
        </w:rPr>
        <w:t xml:space="preserve">→  </w:t>
      </w:r>
      <w:r>
        <w:rPr>
          <w:sz w:val="20"/>
          <w:szCs w:val="20"/>
        </w:rPr>
        <w:t xml:space="preserve">L2 Timeout Escalation  →  Update Ticket L2 Timeout</w:t>
      </w:r>
    </w:p>
    <w:p>
      <w:pPr>
        <w:spacing w:after="40"/>
      </w:pPr>
      <w:r>
        <w:rPr>
          <w:b/>
          <w:bCs/>
          <w:color w:val="E8450A"/>
        </w:rPr>
        <w:t xml:space="preserve">→  </w:t>
      </w:r>
      <w:r>
        <w:rPr>
          <w:sz w:val="20"/>
          <w:szCs w:val="20"/>
        </w:rPr>
        <w:t xml:space="preserve">Update Ticket L2 Timeout  →  Invoice Escalated L2 Timeout End</w:t>
      </w:r>
    </w:p>
    <w:p>
      <w:pPr>
        <w:spacing w:after="40"/>
      </w:pPr>
      <w:r>
        <w:rPr>
          <w:b/>
          <w:bCs/>
          <w:color w:val="E8450A"/>
        </w:rPr>
        <w:t xml:space="preserve">→  </w:t>
      </w:r>
      <w:r>
        <w:rPr>
          <w:sz w:val="20"/>
          <w:szCs w:val="20"/>
        </w:rPr>
        <w:t xml:space="preserve">L2 Outcome  →  Publish Invoice to SAP VIM [Approved]</w:t>
      </w:r>
    </w:p>
    <w:p>
      <w:pPr>
        <w:spacing w:after="40"/>
      </w:pPr>
      <w:r>
        <w:rPr>
          <w:b/>
          <w:bCs/>
          <w:color w:val="E8450A"/>
        </w:rPr>
        <w:t xml:space="preserve">→  </w:t>
      </w:r>
      <w:r>
        <w:rPr>
          <w:sz w:val="20"/>
          <w:szCs w:val="20"/>
        </w:rPr>
        <w:t xml:space="preserve">Publish Invoice to SAP VIM  →  Generate Payment Voucher</w:t>
      </w:r>
    </w:p>
    <w:p>
      <w:pPr>
        <w:spacing w:after="40"/>
      </w:pPr>
      <w:r>
        <w:rPr>
          <w:b/>
          <w:bCs/>
          <w:color w:val="E8450A"/>
        </w:rPr>
        <w:t xml:space="preserve">→  </w:t>
      </w:r>
      <w:r>
        <w:rPr>
          <w:sz w:val="20"/>
          <w:szCs w:val="20"/>
        </w:rPr>
        <w:t xml:space="preserve">Generate Payment Voucher  →  Dispatch Voucher to Vendor</w:t>
      </w:r>
    </w:p>
    <w:p>
      <w:pPr>
        <w:spacing w:after="40"/>
      </w:pPr>
      <w:r>
        <w:rPr>
          <w:b/>
          <w:bCs/>
          <w:color w:val="E8450A"/>
        </w:rPr>
        <w:t xml:space="preserve">→  </w:t>
      </w:r>
      <w:r>
        <w:rPr>
          <w:sz w:val="20"/>
          <w:szCs w:val="20"/>
        </w:rPr>
        <w:t xml:space="preserve">Dispatch Voucher to Vendor  →  Update Ticket Processed</w:t>
      </w:r>
    </w:p>
    <w:p>
      <w:pPr>
        <w:spacing w:after="40"/>
      </w:pPr>
      <w:r>
        <w:rPr>
          <w:b/>
          <w:bCs/>
          <w:color w:val="E8450A"/>
        </w:rPr>
        <w:t xml:space="preserve">→  </w:t>
      </w:r>
      <w:r>
        <w:rPr>
          <w:sz w:val="20"/>
          <w:szCs w:val="20"/>
        </w:rPr>
        <w:t xml:space="preserve">Update Ticket Processed  →  Invoice Processed End</w:t>
      </w:r>
    </w:p>
    <w:p>
      <w:pPr>
        <w:pStyle w:val="Heading2"/>
        <w:spacing w:before="300" w:after="100"/>
      </w:pPr>
      <w:r>
        <w:rPr>
          <w:b/>
          <w:bCs/>
          <w:sz w:val="26"/>
          <w:szCs w:val="26"/>
        </w:rPr>
        <w:t xml:space="preserve">Process Flow Narrative</w:t>
      </w:r>
    </w:p>
    <w:p>
      <w:pPr>
        <w:spacing w:after="150"/>
      </w:pPr>
      <w:r>
        <w:rPr>
          <w:i/>
          <w:iCs/>
          <w:color w:val="666666"/>
          <w:sz w:val="20"/>
          <w:szCs w:val="20"/>
        </w:rPr>
        <w:t xml:space="preserve">The following narrative describes the target (To-Be) process flow from start to completion.</w:t>
      </w:r>
    </w:p>
    <w:p>
      <w:pPr>
        <w:spacing w:after="80"/>
      </w:pPr>
      <w:r>
        <w:rPr>
          <w:b/>
          <w:bCs/>
          <w:sz w:val="20"/>
          <w:szCs w:val="20"/>
        </w:rPr>
        <w:t xml:space="preserve">Process Initiation: </w:t>
      </w:r>
      <w:r>
        <w:rPr>
          <w:sz w:val="20"/>
          <w:szCs w:val="20"/>
        </w:rPr>
        <w:t xml:space="preserve">The process begins at "Invoice Email Received".</w:t>
      </w:r>
      <w:r>
        <w:rPr>
          <w:i/>
          <w:iCs/>
          <w:color w:val="666666"/>
          <w:sz w:val="20"/>
          <w:szCs w:val="20"/>
        </w:rPr>
        <w:t xml:space="preserve"> (Initiated by: Supplier)</w:t>
      </w:r>
    </w:p>
    <w:p>
      <w:pPr>
        <w:spacing w:before="40" w:after="40"/>
      </w:pPr>
      <w:r>
        <w:rPr>
          <w:b/>
          <w:bCs/>
          <w:sz w:val="20"/>
          <w:szCs w:val="20"/>
        </w:rPr>
        <w:t xml:space="preserve">Step 1: </w:t>
      </w:r>
      <w:r>
        <w:rPr>
          <w:b/>
          <w:bCs/>
          <w:sz w:val="20"/>
          <w:szCs w:val="20"/>
        </w:rPr>
        <w:t xml:space="preserve">"Monitor AP Inbox"</w:t>
      </w:r>
      <w:r>
        <w:rPr>
          <w:sz w:val="20"/>
          <w:szCs w:val="20"/>
        </w:rPr>
        <w:t xml:space="preserve"> performed by UiPath Robot using Email.</w:t>
      </w:r>
    </w:p>
    <w:p>
      <w:pPr>
        <w:spacing w:before="60" w:after="40"/>
      </w:pPr>
      <w:r>
        <w:rPr>
          <w:b/>
          <w:bCs/>
          <w:sz w:val="20"/>
          <w:szCs w:val="20"/>
        </w:rPr>
        <w:t xml:space="preserve">Step 2 — Decision Point: </w:t>
      </w:r>
      <w:r>
        <w:rPr>
          <w:b/>
          <w:bCs/>
          <w:color w:val="E8450A"/>
          <w:sz w:val="20"/>
          <w:szCs w:val="20"/>
        </w:rPr>
        <w:t xml:space="preserve">"Attachment Present?"</w:t>
      </w:r>
      <w:r>
        <w:rPr>
          <w:i/>
          <w:iCs/>
          <w:color w:val="666666"/>
          <w:sz w:val="20"/>
          <w:szCs w:val="20"/>
        </w:rPr>
        <w:t xml:space="preserve"> [UiPath Robot]</w:t>
      </w:r>
    </w:p>
    <w:p>
      <w:pPr>
        <w:spacing w:after="30"/>
      </w:pPr>
      <w:r>
        <w:t xml:space="preserve">    </w:t>
      </w:r>
      <w:r>
        <w:rPr>
          <w:color w:val="E8450A"/>
        </w:rPr>
        <w:t xml:space="preserve">◆  </w:t>
      </w:r>
      <w:r>
        <w:rPr>
          <w:sz w:val="20"/>
          <w:szCs w:val="20"/>
        </w:rPr>
        <w:t xml:space="preserve">No: proceed to "Send Missing Attachment Alert"</w:t>
      </w:r>
    </w:p>
    <w:p>
      <w:pPr>
        <w:spacing w:after="30"/>
      </w:pPr>
      <w:r>
        <w:t xml:space="preserve">    </w:t>
      </w:r>
      <w:r>
        <w:rPr>
          <w:color w:val="E8450A"/>
        </w:rPr>
        <w:t xml:space="preserve">◆  </w:t>
      </w:r>
      <w:r>
        <w:rPr>
          <w:sz w:val="20"/>
          <w:szCs w:val="20"/>
        </w:rPr>
        <w:t xml:space="preserve">Yes: proceed to "Extract Invoice Data"</w:t>
      </w:r>
    </w:p>
    <w:p>
      <w:pPr>
        <w:spacing w:before="40" w:after="40"/>
      </w:pPr>
      <w:r>
        <w:rPr>
          <w:b/>
          <w:bCs/>
          <w:sz w:val="20"/>
          <w:szCs w:val="20"/>
        </w:rPr>
        <w:t xml:space="preserve">Step 3: </w:t>
      </w:r>
      <w:r>
        <w:rPr>
          <w:b/>
          <w:bCs/>
          <w:sz w:val="20"/>
          <w:szCs w:val="20"/>
        </w:rPr>
        <w:t xml:space="preserve">"Send Missing Attachment Alert"</w:t>
      </w:r>
      <w:r>
        <w:rPr>
          <w:sz w:val="20"/>
          <w:szCs w:val="20"/>
        </w:rPr>
        <w:t xml:space="preserve"> performed by UiPath Robot using Email.</w:t>
      </w:r>
    </w:p>
    <w:p>
      <w:pPr>
        <w:spacing w:after="80"/>
      </w:pPr>
      <w:r>
        <w:rPr>
          <w:b/>
          <w:bCs/>
          <w:sz w:val="20"/>
          <w:szCs w:val="20"/>
        </w:rPr>
        <w:t xml:space="preserve">Process Completion: </w:t>
      </w:r>
      <w:r>
        <w:rPr>
          <w:sz w:val="20"/>
          <w:szCs w:val="20"/>
        </w:rPr>
        <w:t xml:space="preserve">The process concludes at "Missing Attachment End".</w:t>
      </w:r>
    </w:p>
    <w:p>
      <w:pPr>
        <w:spacing w:before="40" w:after="40"/>
      </w:pPr>
      <w:r>
        <w:rPr>
          <w:b/>
          <w:bCs/>
          <w:sz w:val="20"/>
          <w:szCs w:val="20"/>
        </w:rPr>
        <w:t xml:space="preserve">Step 4: </w:t>
      </w:r>
      <w:r>
        <w:rPr>
          <w:b/>
          <w:bCs/>
          <w:sz w:val="20"/>
          <w:szCs w:val="20"/>
        </w:rPr>
        <w:t xml:space="preserve">"Extract Invoice Data"</w:t>
      </w:r>
      <w:r>
        <w:rPr>
          <w:sz w:val="20"/>
          <w:szCs w:val="20"/>
        </w:rPr>
        <w:t xml:space="preserve"> performed by UiPath Robot using Email.</w:t>
      </w:r>
    </w:p>
    <w:p>
      <w:pPr>
        <w:spacing w:before="40" w:after="40"/>
      </w:pPr>
      <w:r>
        <w:rPr>
          <w:b/>
          <w:bCs/>
          <w:sz w:val="20"/>
          <w:szCs w:val="20"/>
        </w:rPr>
        <w:t xml:space="preserve">Step 5: </w:t>
      </w:r>
      <w:r>
        <w:rPr>
          <w:b/>
          <w:bCs/>
          <w:sz w:val="20"/>
          <w:szCs w:val="20"/>
        </w:rPr>
        <w:t xml:space="preserve">"Store Invoice Document"</w:t>
      </w:r>
      <w:r>
        <w:rPr>
          <w:sz w:val="20"/>
          <w:szCs w:val="20"/>
        </w:rPr>
        <w:t xml:space="preserve"> performed by UiPath Robot using Storage Bucket.</w:t>
      </w:r>
    </w:p>
    <w:p>
      <w:pPr>
        <w:spacing w:before="40" w:after="40"/>
      </w:pPr>
      <w:r>
        <w:rPr>
          <w:b/>
          <w:bCs/>
          <w:sz w:val="20"/>
          <w:szCs w:val="20"/>
        </w:rPr>
        <w:t xml:space="preserve">Step 6: </w:t>
      </w:r>
      <w:r>
        <w:rPr>
          <w:b/>
          <w:bCs/>
          <w:sz w:val="20"/>
          <w:szCs w:val="20"/>
        </w:rPr>
        <w:t xml:space="preserve">"Create ManageEngine Ticket"</w:t>
      </w:r>
      <w:r>
        <w:rPr>
          <w:sz w:val="20"/>
          <w:szCs w:val="20"/>
        </w:rPr>
        <w:t xml:space="preserve"> performed by UiPath Robot using ManageEngine.</w:t>
      </w:r>
    </w:p>
    <w:p>
      <w:pPr>
        <w:spacing w:before="40" w:after="40"/>
      </w:pPr>
      <w:r>
        <w:rPr>
          <w:b/>
          <w:bCs/>
          <w:sz w:val="20"/>
          <w:szCs w:val="20"/>
        </w:rPr>
        <w:t xml:space="preserve">Step 7: </w:t>
      </w:r>
      <w:r>
        <w:rPr>
          <w:b/>
          <w:bCs/>
          <w:sz w:val="20"/>
          <w:szCs w:val="20"/>
        </w:rPr>
        <w:t xml:space="preserve">"Validate PO Number in ERP"</w:t>
      </w:r>
      <w:r>
        <w:rPr>
          <w:sz w:val="20"/>
          <w:szCs w:val="20"/>
        </w:rPr>
        <w:t xml:space="preserve"> performed by UiPath Robot using ERP.</w:t>
      </w:r>
    </w:p>
    <w:p>
      <w:pPr>
        <w:spacing w:before="60" w:after="40"/>
      </w:pPr>
      <w:r>
        <w:rPr>
          <w:b/>
          <w:bCs/>
          <w:sz w:val="20"/>
          <w:szCs w:val="20"/>
        </w:rPr>
        <w:t xml:space="preserve">Step 8 — Decision Point: </w:t>
      </w:r>
      <w:r>
        <w:rPr>
          <w:b/>
          <w:bCs/>
          <w:color w:val="E8450A"/>
          <w:sz w:val="20"/>
          <w:szCs w:val="20"/>
        </w:rPr>
        <w:t xml:space="preserve">"PO Match?"</w:t>
      </w:r>
      <w:r>
        <w:rPr>
          <w:i/>
          <w:iCs/>
          <w:color w:val="666666"/>
          <w:sz w:val="20"/>
          <w:szCs w:val="20"/>
        </w:rPr>
        <w:t xml:space="preserve"> [UiPath Robot]</w:t>
      </w:r>
    </w:p>
    <w:p>
      <w:pPr>
        <w:spacing w:after="30"/>
      </w:pPr>
      <w:r>
        <w:t xml:space="preserve">    </w:t>
      </w:r>
      <w:r>
        <w:rPr>
          <w:color w:val="E8450A"/>
        </w:rPr>
        <w:t xml:space="preserve">◆  </w:t>
      </w:r>
      <w:r>
        <w:rPr>
          <w:sz w:val="20"/>
          <w:szCs w:val="20"/>
        </w:rPr>
        <w:t xml:space="preserve">No: proceed to "Send PO Rejection Notification"</w:t>
      </w:r>
    </w:p>
    <w:p>
      <w:pPr>
        <w:spacing w:after="30"/>
      </w:pPr>
      <w:r>
        <w:t xml:space="preserve">    </w:t>
      </w:r>
      <w:r>
        <w:rPr>
          <w:color w:val="E8450A"/>
        </w:rPr>
        <w:t xml:space="preserve">◆  </w:t>
      </w:r>
      <w:r>
        <w:rPr>
          <w:sz w:val="20"/>
          <w:szCs w:val="20"/>
        </w:rPr>
        <w:t xml:space="preserve">Yes: proceed to "Add to Processing Queue"</w:t>
      </w:r>
    </w:p>
    <w:p>
      <w:pPr>
        <w:spacing w:before="40" w:after="40"/>
      </w:pPr>
      <w:r>
        <w:rPr>
          <w:b/>
          <w:bCs/>
          <w:sz w:val="20"/>
          <w:szCs w:val="20"/>
        </w:rPr>
        <w:t xml:space="preserve">Step 9: </w:t>
      </w:r>
      <w:r>
        <w:rPr>
          <w:b/>
          <w:bCs/>
          <w:sz w:val="20"/>
          <w:szCs w:val="20"/>
        </w:rPr>
        <w:t xml:space="preserve">"Send PO Rejection Notification"</w:t>
      </w:r>
      <w:r>
        <w:rPr>
          <w:sz w:val="20"/>
          <w:szCs w:val="20"/>
        </w:rPr>
        <w:t xml:space="preserve"> performed by UiPath Robot using Email.</w:t>
      </w:r>
    </w:p>
    <w:p>
      <w:pPr>
        <w:spacing w:before="40" w:after="40"/>
      </w:pPr>
      <w:r>
        <w:rPr>
          <w:b/>
          <w:bCs/>
          <w:sz w:val="20"/>
          <w:szCs w:val="20"/>
        </w:rPr>
        <w:t xml:space="preserve">Step 10: </w:t>
      </w:r>
      <w:r>
        <w:rPr>
          <w:b/>
          <w:bCs/>
          <w:sz w:val="20"/>
          <w:szCs w:val="20"/>
        </w:rPr>
        <w:t xml:space="preserve">"Update Ticket PO Rejected"</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Rejected PO Mismatch End".</w:t>
      </w:r>
    </w:p>
    <w:p>
      <w:pPr>
        <w:spacing w:before="40" w:after="40"/>
      </w:pPr>
      <w:r>
        <w:rPr>
          <w:b/>
          <w:bCs/>
          <w:sz w:val="20"/>
          <w:szCs w:val="20"/>
        </w:rPr>
        <w:t xml:space="preserve">Step 11: </w:t>
      </w:r>
      <w:r>
        <w:rPr>
          <w:b/>
          <w:bCs/>
          <w:sz w:val="20"/>
          <w:szCs w:val="20"/>
        </w:rPr>
        <w:t xml:space="preserve">"Add to Processing Queue"</w:t>
      </w:r>
      <w:r>
        <w:rPr>
          <w:sz w:val="20"/>
          <w:szCs w:val="20"/>
        </w:rPr>
        <w:t xml:space="preserve"> performed by UiPath Robot using Orchestrator.</w:t>
      </w:r>
    </w:p>
    <w:p>
      <w:pPr>
        <w:spacing w:before="40" w:after="40"/>
      </w:pPr>
      <w:r>
        <w:rPr>
          <w:b/>
          <w:bCs/>
          <w:sz w:val="20"/>
          <w:szCs w:val="20"/>
        </w:rPr>
        <w:t xml:space="preserve">Step 12: </w:t>
      </w:r>
      <w:r>
        <w:rPr>
          <w:b/>
          <w:bCs/>
          <w:sz w:val="20"/>
          <w:szCs w:val="20"/>
        </w:rPr>
        <w:t xml:space="preserve">"Send L1 Approval Request"</w:t>
      </w:r>
      <w:r>
        <w:rPr>
          <w:sz w:val="20"/>
          <w:szCs w:val="20"/>
        </w:rPr>
        <w:t xml:space="preserve"> performed by UiPath Robot using Email.</w:t>
      </w:r>
    </w:p>
    <w:p>
      <w:pPr>
        <w:spacing w:before="40" w:after="40"/>
      </w:pPr>
      <w:r>
        <w:rPr>
          <w:b/>
          <w:bCs/>
          <w:sz w:val="20"/>
          <w:szCs w:val="20"/>
        </w:rPr>
        <w:t xml:space="preserve">Step 13: </w:t>
      </w:r>
      <w:r>
        <w:rPr>
          <w:b/>
          <w:bCs/>
          <w:sz w:val="20"/>
          <w:szCs w:val="20"/>
        </w:rPr>
        <w:t xml:space="preserve">"Poll L1 Response"</w:t>
      </w:r>
      <w:r>
        <w:rPr>
          <w:sz w:val="20"/>
          <w:szCs w:val="20"/>
        </w:rPr>
        <w:t xml:space="preserve"> performed by UiPath Robot using Email.</w:t>
      </w:r>
    </w:p>
    <w:p>
      <w:pPr>
        <w:spacing w:before="60" w:after="40"/>
      </w:pPr>
      <w:r>
        <w:rPr>
          <w:b/>
          <w:bCs/>
          <w:sz w:val="20"/>
          <w:szCs w:val="20"/>
        </w:rPr>
        <w:t xml:space="preserve">Step 14 — Decision Point: </w:t>
      </w:r>
      <w:r>
        <w:rPr>
          <w:b/>
          <w:bCs/>
          <w:color w:val="E8450A"/>
          <w:sz w:val="20"/>
          <w:szCs w:val="20"/>
        </w:rPr>
        <w:t xml:space="preserve">"L1 Outcome"</w:t>
      </w:r>
      <w:r>
        <w:rPr>
          <w:i/>
          <w:iCs/>
          <w:color w:val="666666"/>
          <w:sz w:val="20"/>
          <w:szCs w:val="20"/>
        </w:rPr>
        <w:t xml:space="preserve"> [UiPath Robot]</w:t>
      </w:r>
    </w:p>
    <w:p>
      <w:pPr>
        <w:spacing w:after="30"/>
      </w:pPr>
      <w:r>
        <w:t xml:space="preserve">    </w:t>
      </w:r>
      <w:r>
        <w:rPr>
          <w:color w:val="E8450A"/>
        </w:rPr>
        <w:t xml:space="preserve">◆  </w:t>
      </w:r>
      <w:r>
        <w:rPr>
          <w:sz w:val="20"/>
          <w:szCs w:val="20"/>
        </w:rPr>
        <w:t xml:space="preserve">Rejected: proceed to "Send L1 Rejection Notification"</w:t>
      </w:r>
    </w:p>
    <w:p>
      <w:pPr>
        <w:spacing w:after="30"/>
      </w:pPr>
      <w:r>
        <w:t xml:space="preserve">    </w:t>
      </w:r>
      <w:r>
        <w:rPr>
          <w:color w:val="E8450A"/>
        </w:rPr>
        <w:t xml:space="preserve">◆  </w:t>
      </w:r>
      <w:r>
        <w:rPr>
          <w:sz w:val="20"/>
          <w:szCs w:val="20"/>
        </w:rPr>
        <w:t xml:space="preserve">Timeout: proceed to "L1 Timeout Escalation"</w:t>
      </w:r>
    </w:p>
    <w:p>
      <w:pPr>
        <w:spacing w:after="30"/>
      </w:pPr>
      <w:r>
        <w:t xml:space="preserve">    </w:t>
      </w:r>
      <w:r>
        <w:rPr>
          <w:color w:val="E8450A"/>
        </w:rPr>
        <w:t xml:space="preserve">◆  </w:t>
      </w:r>
      <w:r>
        <w:rPr>
          <w:sz w:val="20"/>
          <w:szCs w:val="20"/>
        </w:rPr>
        <w:t xml:space="preserve">Approved: proceed to "Send L2 Approval Request"</w:t>
      </w:r>
    </w:p>
    <w:p>
      <w:pPr>
        <w:spacing w:before="40" w:after="40"/>
      </w:pPr>
      <w:r>
        <w:rPr>
          <w:b/>
          <w:bCs/>
          <w:sz w:val="20"/>
          <w:szCs w:val="20"/>
        </w:rPr>
        <w:t xml:space="preserve">Step 15: </w:t>
      </w:r>
      <w:r>
        <w:rPr>
          <w:b/>
          <w:bCs/>
          <w:sz w:val="20"/>
          <w:szCs w:val="20"/>
        </w:rPr>
        <w:t xml:space="preserve">"Send L1 Rejection Notification"</w:t>
      </w:r>
      <w:r>
        <w:rPr>
          <w:sz w:val="20"/>
          <w:szCs w:val="20"/>
        </w:rPr>
        <w:t xml:space="preserve"> performed by UiPath Robot using Email.</w:t>
      </w:r>
    </w:p>
    <w:p>
      <w:pPr>
        <w:spacing w:before="40" w:after="40"/>
      </w:pPr>
      <w:r>
        <w:rPr>
          <w:b/>
          <w:bCs/>
          <w:sz w:val="20"/>
          <w:szCs w:val="20"/>
        </w:rPr>
        <w:t xml:space="preserve">Step 16: </w:t>
      </w:r>
      <w:r>
        <w:rPr>
          <w:b/>
          <w:bCs/>
          <w:sz w:val="20"/>
          <w:szCs w:val="20"/>
        </w:rPr>
        <w:t xml:space="preserve">"Update Ticket L1 Rejected"</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Rejected L1 End".</w:t>
      </w:r>
    </w:p>
    <w:p>
      <w:pPr>
        <w:spacing w:before="40" w:after="40"/>
      </w:pPr>
      <w:r>
        <w:rPr>
          <w:b/>
          <w:bCs/>
          <w:sz w:val="20"/>
          <w:szCs w:val="20"/>
        </w:rPr>
        <w:t xml:space="preserve">Step 17: </w:t>
      </w:r>
      <w:r>
        <w:rPr>
          <w:b/>
          <w:bCs/>
          <w:sz w:val="20"/>
          <w:szCs w:val="20"/>
        </w:rPr>
        <w:t xml:space="preserve">"L1 Timeout Escalation"</w:t>
      </w:r>
      <w:r>
        <w:rPr>
          <w:sz w:val="20"/>
          <w:szCs w:val="20"/>
        </w:rPr>
        <w:t xml:space="preserve"> performed by UiPath Robot using Email.</w:t>
      </w:r>
    </w:p>
    <w:p>
      <w:pPr>
        <w:spacing w:before="40" w:after="40"/>
      </w:pPr>
      <w:r>
        <w:rPr>
          <w:b/>
          <w:bCs/>
          <w:sz w:val="20"/>
          <w:szCs w:val="20"/>
        </w:rPr>
        <w:t xml:space="preserve">Step 18: </w:t>
      </w:r>
      <w:r>
        <w:rPr>
          <w:b/>
          <w:bCs/>
          <w:sz w:val="20"/>
          <w:szCs w:val="20"/>
        </w:rPr>
        <w:t xml:space="preserve">"Update Ticket L1 Timeout"</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Escalated L1 Timeout End".</w:t>
      </w:r>
    </w:p>
    <w:p>
      <w:pPr>
        <w:spacing w:before="40" w:after="40"/>
      </w:pPr>
      <w:r>
        <w:rPr>
          <w:b/>
          <w:bCs/>
          <w:sz w:val="20"/>
          <w:szCs w:val="20"/>
        </w:rPr>
        <w:t xml:space="preserve">Step 19: </w:t>
      </w:r>
      <w:r>
        <w:rPr>
          <w:b/>
          <w:bCs/>
          <w:sz w:val="20"/>
          <w:szCs w:val="20"/>
        </w:rPr>
        <w:t xml:space="preserve">"Send L2 Approval Request"</w:t>
      </w:r>
      <w:r>
        <w:rPr>
          <w:sz w:val="20"/>
          <w:szCs w:val="20"/>
        </w:rPr>
        <w:t xml:space="preserve"> performed by UiPath Robot using Email.</w:t>
      </w:r>
    </w:p>
    <w:p>
      <w:pPr>
        <w:spacing w:before="40" w:after="40"/>
      </w:pPr>
      <w:r>
        <w:rPr>
          <w:b/>
          <w:bCs/>
          <w:sz w:val="20"/>
          <w:szCs w:val="20"/>
        </w:rPr>
        <w:t xml:space="preserve">Step 20: </w:t>
      </w:r>
      <w:r>
        <w:rPr>
          <w:b/>
          <w:bCs/>
          <w:sz w:val="20"/>
          <w:szCs w:val="20"/>
        </w:rPr>
        <w:t xml:space="preserve">"Poll L2 Response"</w:t>
      </w:r>
      <w:r>
        <w:rPr>
          <w:sz w:val="20"/>
          <w:szCs w:val="20"/>
        </w:rPr>
        <w:t xml:space="preserve"> performed by UiPath Robot using Email.</w:t>
      </w:r>
    </w:p>
    <w:p>
      <w:pPr>
        <w:spacing w:before="60" w:after="40"/>
      </w:pPr>
      <w:r>
        <w:rPr>
          <w:b/>
          <w:bCs/>
          <w:sz w:val="20"/>
          <w:szCs w:val="20"/>
        </w:rPr>
        <w:t xml:space="preserve">Step 21 — Decision Point: </w:t>
      </w:r>
      <w:r>
        <w:rPr>
          <w:b/>
          <w:bCs/>
          <w:color w:val="E8450A"/>
          <w:sz w:val="20"/>
          <w:szCs w:val="20"/>
        </w:rPr>
        <w:t xml:space="preserve">"L2 Outcome"</w:t>
      </w:r>
      <w:r>
        <w:rPr>
          <w:i/>
          <w:iCs/>
          <w:color w:val="666666"/>
          <w:sz w:val="20"/>
          <w:szCs w:val="20"/>
        </w:rPr>
        <w:t xml:space="preserve"> [UiPath Robot]</w:t>
      </w:r>
    </w:p>
    <w:p>
      <w:pPr>
        <w:spacing w:after="30"/>
      </w:pPr>
      <w:r>
        <w:t xml:space="preserve">    </w:t>
      </w:r>
      <w:r>
        <w:rPr>
          <w:color w:val="E8450A"/>
        </w:rPr>
        <w:t xml:space="preserve">◆  </w:t>
      </w:r>
      <w:r>
        <w:rPr>
          <w:sz w:val="20"/>
          <w:szCs w:val="20"/>
        </w:rPr>
        <w:t xml:space="preserve">Rejected: proceed to "Send L2 Rejection Notification"</w:t>
      </w:r>
    </w:p>
    <w:p>
      <w:pPr>
        <w:spacing w:after="30"/>
      </w:pPr>
      <w:r>
        <w:t xml:space="preserve">    </w:t>
      </w:r>
      <w:r>
        <w:rPr>
          <w:color w:val="E8450A"/>
        </w:rPr>
        <w:t xml:space="preserve">◆  </w:t>
      </w:r>
      <w:r>
        <w:rPr>
          <w:sz w:val="20"/>
          <w:szCs w:val="20"/>
        </w:rPr>
        <w:t xml:space="preserve">Timeout: proceed to "L2 Timeout Escalation"</w:t>
      </w:r>
    </w:p>
    <w:p>
      <w:pPr>
        <w:spacing w:after="30"/>
      </w:pPr>
      <w:r>
        <w:t xml:space="preserve">    </w:t>
      </w:r>
      <w:r>
        <w:rPr>
          <w:color w:val="E8450A"/>
        </w:rPr>
        <w:t xml:space="preserve">◆  </w:t>
      </w:r>
      <w:r>
        <w:rPr>
          <w:sz w:val="20"/>
          <w:szCs w:val="20"/>
        </w:rPr>
        <w:t xml:space="preserve">Approved: proceed to "Publish Invoice to SAP VIM"</w:t>
      </w:r>
    </w:p>
    <w:p>
      <w:pPr>
        <w:spacing w:before="40" w:after="40"/>
      </w:pPr>
      <w:r>
        <w:rPr>
          <w:b/>
          <w:bCs/>
          <w:sz w:val="20"/>
          <w:szCs w:val="20"/>
        </w:rPr>
        <w:t xml:space="preserve">Step 22: </w:t>
      </w:r>
      <w:r>
        <w:rPr>
          <w:b/>
          <w:bCs/>
          <w:sz w:val="20"/>
          <w:szCs w:val="20"/>
        </w:rPr>
        <w:t xml:space="preserve">"Send L2 Rejection Notification"</w:t>
      </w:r>
      <w:r>
        <w:rPr>
          <w:sz w:val="20"/>
          <w:szCs w:val="20"/>
        </w:rPr>
        <w:t xml:space="preserve"> performed by UiPath Robot using Email.</w:t>
      </w:r>
    </w:p>
    <w:p>
      <w:pPr>
        <w:spacing w:before="40" w:after="40"/>
      </w:pPr>
      <w:r>
        <w:rPr>
          <w:b/>
          <w:bCs/>
          <w:sz w:val="20"/>
          <w:szCs w:val="20"/>
        </w:rPr>
        <w:t xml:space="preserve">Step 23: </w:t>
      </w:r>
      <w:r>
        <w:rPr>
          <w:b/>
          <w:bCs/>
          <w:sz w:val="20"/>
          <w:szCs w:val="20"/>
        </w:rPr>
        <w:t xml:space="preserve">"Update Ticket L2 Rejected"</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Rejected L2 End".</w:t>
      </w:r>
    </w:p>
    <w:p>
      <w:pPr>
        <w:spacing w:before="40" w:after="40"/>
      </w:pPr>
      <w:r>
        <w:rPr>
          <w:b/>
          <w:bCs/>
          <w:sz w:val="20"/>
          <w:szCs w:val="20"/>
        </w:rPr>
        <w:t xml:space="preserve">Step 24: </w:t>
      </w:r>
      <w:r>
        <w:rPr>
          <w:b/>
          <w:bCs/>
          <w:sz w:val="20"/>
          <w:szCs w:val="20"/>
        </w:rPr>
        <w:t xml:space="preserve">"L2 Timeout Escalation"</w:t>
      </w:r>
      <w:r>
        <w:rPr>
          <w:sz w:val="20"/>
          <w:szCs w:val="20"/>
        </w:rPr>
        <w:t xml:space="preserve"> performed by UiPath Robot using Email.</w:t>
      </w:r>
    </w:p>
    <w:p>
      <w:pPr>
        <w:spacing w:before="40" w:after="40"/>
      </w:pPr>
      <w:r>
        <w:rPr>
          <w:b/>
          <w:bCs/>
          <w:sz w:val="20"/>
          <w:szCs w:val="20"/>
        </w:rPr>
        <w:t xml:space="preserve">Step 25: </w:t>
      </w:r>
      <w:r>
        <w:rPr>
          <w:b/>
          <w:bCs/>
          <w:sz w:val="20"/>
          <w:szCs w:val="20"/>
        </w:rPr>
        <w:t xml:space="preserve">"Update Ticket L2 Timeout"</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Escalated L2 Timeout End".</w:t>
      </w:r>
    </w:p>
    <w:p>
      <w:pPr>
        <w:spacing w:before="40" w:after="40"/>
      </w:pPr>
      <w:r>
        <w:rPr>
          <w:b/>
          <w:bCs/>
          <w:sz w:val="20"/>
          <w:szCs w:val="20"/>
        </w:rPr>
        <w:t xml:space="preserve">Step 26: </w:t>
      </w:r>
      <w:r>
        <w:rPr>
          <w:b/>
          <w:bCs/>
          <w:sz w:val="20"/>
          <w:szCs w:val="20"/>
        </w:rPr>
        <w:t xml:space="preserve">"Publish Invoice to SAP VIM"</w:t>
      </w:r>
      <w:r>
        <w:rPr>
          <w:sz w:val="20"/>
          <w:szCs w:val="20"/>
        </w:rPr>
        <w:t xml:space="preserve"> performed by UiPath Robot using SAP VIM.</w:t>
      </w:r>
    </w:p>
    <w:p>
      <w:pPr>
        <w:spacing w:before="40" w:after="40"/>
      </w:pPr>
      <w:r>
        <w:rPr>
          <w:b/>
          <w:bCs/>
          <w:sz w:val="20"/>
          <w:szCs w:val="20"/>
        </w:rPr>
        <w:t xml:space="preserve">Step 27: </w:t>
      </w:r>
      <w:r>
        <w:rPr>
          <w:b/>
          <w:bCs/>
          <w:sz w:val="20"/>
          <w:szCs w:val="20"/>
        </w:rPr>
        <w:t xml:space="preserve">"Generate Payment Voucher"</w:t>
      </w:r>
      <w:r>
        <w:rPr>
          <w:sz w:val="20"/>
          <w:szCs w:val="20"/>
        </w:rPr>
        <w:t xml:space="preserve"> performed by UiPath Robot using SAP VIM.</w:t>
      </w:r>
    </w:p>
    <w:p>
      <w:pPr>
        <w:spacing w:before="40" w:after="40"/>
      </w:pPr>
      <w:r>
        <w:rPr>
          <w:b/>
          <w:bCs/>
          <w:sz w:val="20"/>
          <w:szCs w:val="20"/>
        </w:rPr>
        <w:t xml:space="preserve">Step 28: </w:t>
      </w:r>
      <w:r>
        <w:rPr>
          <w:b/>
          <w:bCs/>
          <w:sz w:val="20"/>
          <w:szCs w:val="20"/>
        </w:rPr>
        <w:t xml:space="preserve">"Dispatch Voucher to Vendor"</w:t>
      </w:r>
      <w:r>
        <w:rPr>
          <w:sz w:val="20"/>
          <w:szCs w:val="20"/>
        </w:rPr>
        <w:t xml:space="preserve"> performed by UiPath Robot using Email.</w:t>
      </w:r>
    </w:p>
    <w:p>
      <w:pPr>
        <w:spacing w:before="40" w:after="40"/>
      </w:pPr>
      <w:r>
        <w:rPr>
          <w:b/>
          <w:bCs/>
          <w:sz w:val="20"/>
          <w:szCs w:val="20"/>
        </w:rPr>
        <w:t xml:space="preserve">Step 29: </w:t>
      </w:r>
      <w:r>
        <w:rPr>
          <w:b/>
          <w:bCs/>
          <w:sz w:val="20"/>
          <w:szCs w:val="20"/>
        </w:rPr>
        <w:t xml:space="preserve">"Update Ticket Processed"</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Processed End".</w:t>
      </w:r>
    </w:p>
    <w:p>
      <w:pPr>
        <w:pStyle w:val="Heading2"/>
        <w:spacing w:before="300" w:after="100"/>
      </w:pPr>
      <w:r>
        <w:rPr>
          <w:b/>
          <w:bCs/>
          <w:sz w:val="26"/>
          <w:szCs w:val="26"/>
        </w:rPr>
        <w:t xml:space="preserve">Process Assumptions</w:t>
      </w:r>
    </w:p>
    <w:p>
      <w:pPr>
        <w:pStyle w:val="ListParagraph"/>
        <w:numPr>
          <w:ilvl w:val="0"/>
          <w:numId w:val="1"/>
        </w:numPr>
        <w:spacing w:after="40"/>
      </w:pPr>
      <w:r>
        <w:rPr>
          <w:sz w:val="20"/>
          <w:szCs w:val="20"/>
        </w:rPr>
        <w:t xml:space="preserve">The process involves 2 roles: Supplier, UiPath Robot.</w:t>
      </w:r>
    </w:p>
    <w:p>
      <w:pPr>
        <w:pStyle w:val="ListParagraph"/>
        <w:numPr>
          <w:ilvl w:val="0"/>
          <w:numId w:val="1"/>
        </w:numPr>
        <w:spacing w:after="40"/>
      </w:pPr>
      <w:r>
        <w:rPr>
          <w:sz w:val="20"/>
          <w:szCs w:val="20"/>
        </w:rPr>
        <w:t xml:space="preserve">The process relies on the following system(s): Email, Storage Bucket, ManageEngine, ERP, Orchestrator, SAP VIM. It is assumed these systems are available and accessible.</w:t>
      </w:r>
    </w:p>
    <w:p>
      <w:pPr>
        <w:pStyle w:val="ListParagraph"/>
        <w:numPr>
          <w:ilvl w:val="0"/>
          <w:numId w:val="1"/>
        </w:numPr>
        <w:spacing w:after="40"/>
      </w:pPr>
      <w:r>
        <w:rPr>
          <w:sz w:val="20"/>
          <w:szCs w:val="20"/>
        </w:rPr>
        <w:t xml:space="preserve">There are 4 decision points in the process. It is assumed that decision criteria are well-defined and consistently applied.</w:t>
      </w:r>
    </w:p>
    <w:p>
      <w:pPr>
        <w:pStyle w:val="ListParagraph"/>
        <w:numPr>
          <w:ilvl w:val="0"/>
          <w:numId w:val="1"/>
        </w:numPr>
        <w:spacing w:after="40"/>
      </w:pPr>
      <w:r>
        <w:rPr>
          <w:sz w:val="20"/>
          <w:szCs w:val="20"/>
        </w:rPr>
        <w:t xml:space="preserve">The process steps documented represent the standard flow; exception handling and edge cases may require additional detail.</w:t>
      </w:r>
    </w:p>
    <w:p>
      <w:pPr>
        <w:pStyle w:val="ListParagraph"/>
        <w:numPr>
          <w:ilvl w:val="0"/>
          <w:numId w:val="1"/>
        </w:numPr>
        <w:spacing w:after="40"/>
      </w:pPr>
      <w:r>
        <w:rPr>
          <w:sz w:val="20"/>
          <w:szCs w:val="20"/>
        </w:rPr>
        <w:t xml:space="preserve">Stakeholders have validated that the process map accurately reflects current operations.</w:t>
      </w:r>
    </w:p>
    <w:p>
      <w:pPr>
        <w:pStyle w:val="ListParagraph"/>
        <w:numPr>
          <w:ilvl w:val="0"/>
          <w:numId w:val="1"/>
        </w:numPr>
        <w:spacing w:after="40"/>
      </w:pPr>
      <w:r>
        <w:rPr>
          <w:sz w:val="20"/>
          <w:szCs w:val="20"/>
        </w:rPr>
        <w:t xml:space="preserve">Process volumes and frequency are assumed to be consistent with historical patterns unless otherwise stated.</w:t>
      </w:r>
    </w:p>
    <w:p>
      <w:pPr>
        <w:spacing w:after="200"/>
      </w:pPr>
    </w:p>
    <w:p>
      <w:pPr>
        <w:spacing w:before="200"/>
      </w:pPr>
    </w:p>
    <w:p>
      <w:pPr>
        <w:spacing w:after="300"/>
      </w:pPr>
      <w:r>
        <w:rPr>
          <w:color w:val="888888"/>
          <w:sz w:val="20"/>
          <w:szCs w:val="20"/>
        </w:rPr>
        <w:t xml:space="preserve">○ Not yet approved</w:t>
      </w:r>
    </w:p>
    <w:p>
      <w:pPr>
        <w:pStyle w:val="Heading1"/>
        <w:pBdr>
          <w:bottom w:val="single" w:color="E8450A" w:sz="2"/>
        </w:pBdr>
        <w:spacing w:before="400" w:after="200"/>
      </w:pPr>
      <w:r>
        <w:rPr>
          <w:b/>
          <w:bCs/>
          <w:color w:val="E8450A"/>
          <w:sz w:val="32"/>
          <w:szCs w:val="32"/>
        </w:rPr>
        <w:t xml:space="preserve">Process Design Document (PDD)</w:t>
      </w:r>
    </w:p>
    <w:p>
      <w:pPr>
        <w:spacing w:after="100"/>
      </w:pPr>
      <w:r>
        <w:rPr>
          <w:b/>
          <w:bCs/>
          <w:sz w:val="22"/>
          <w:szCs w:val="22"/>
        </w:rPr>
        <w:t xml:space="preserve">Version 3</w:t>
      </w:r>
      <w:r>
        <w:rPr>
          <w:color w:val="888888"/>
          <w:sz w:val="20"/>
          <w:szCs w:val="20"/>
        </w:rPr>
        <w:t xml:space="preserve">  |  Status: approved</w:t>
      </w:r>
      <w:r>
        <w:rPr>
          <w:color w:val="888888"/>
          <w:sz w:val="20"/>
          <w:szCs w:val="20"/>
        </w:rPr>
        <w:t xml:space="preserve">  |  Created: 3/9/2026</w:t>
      </w:r>
    </w:p>
    <w:p>
      <w:pPr>
        <w:spacing w:after="200"/>
      </w:pPr>
      <w:r>
        <w:rPr>
          <w:b/>
          <w:bCs/>
          <w:color w:val="22C55E"/>
          <w:sz w:val="22"/>
          <w:szCs w:val="22"/>
        </w:rPr>
        <w:t xml:space="preserve">✓ Approved</w:t>
      </w:r>
      <w:r>
        <w:rPr>
          <w:color w:val="888888"/>
          <w:sz w:val="20"/>
          <w:szCs w:val="20"/>
        </w:rPr>
        <w:t xml:space="preserve">  by Sam Martinez (Process SME)</w:t>
      </w:r>
      <w:r>
        <w:rPr>
          <w:color w:val="888888"/>
          <w:sz w:val="20"/>
          <w:szCs w:val="20"/>
        </w:rPr>
        <w:t xml:space="preserve">  on 3/9/2026</w:t>
      </w:r>
    </w:p>
    <w:p>
      <w:pPr>
        <w:pStyle w:val="Heading2"/>
        <w:spacing w:before="200" w:after="100"/>
      </w:pPr>
      <w:r>
        <w:rPr>
          <w:b/>
          <w:bCs/>
          <w:sz w:val="26"/>
          <w:szCs w:val="26"/>
        </w:rPr>
        <w:t xml:space="preserve">Document Content</w:t>
      </w:r>
    </w:p>
    <w:p>
      <w:pPr>
        <w:spacing w:after="60"/>
      </w:pPr>
      <w:r>
        <w:rPr>
          <w:sz w:val="20"/>
          <w:szCs w:val="20"/>
        </w:rPr>
        <w:t xml:space="preserve">Here's the regenerated PDD now.</w:t>
      </w:r>
    </w:p>
    <w:p>
      <w:pPr>
        <w:spacing w:after="80"/>
      </w:pPr>
    </w:p>
    <w:p>
      <w:pPr>
        <w:spacing w:after="60"/>
      </w:pPr>
      <w:r>
        <w:rPr>
          <w:sz w:val="20"/>
          <w:szCs w:val="20"/>
        </w:rPr>
        <w:t xml:space="preserve">[DOC:PDD:0]## 1. Executive Summary</w:t>
      </w:r>
    </w:p>
    <w:p>
      <w:pPr>
        <w:spacing w:after="80"/>
      </w:pPr>
    </w:p>
    <w:p>
      <w:pPr>
        <w:spacing w:after="60"/>
      </w:pPr>
      <w:r>
        <w:rPr>
          <w:sz w:val="20"/>
          <w:szCs w:val="20"/>
        </w:rPr>
        <w:t xml:space="preserve">This document describes the business process and automation opportunity for Accounts Payable (AP) Invoice Processing. The current process relies entirely on manual AP team effort to receive, validate, route, and track invoices through a two-level cost center approval chain before publishing to SAP VIM for payment generation.</w:t>
      </w:r>
    </w:p>
    <w:p>
      <w:pPr>
        <w:spacing w:after="80"/>
      </w:pPr>
    </w:p>
    <w:p>
      <w:pPr>
        <w:spacing w:after="60"/>
      </w:pPr>
      <w:r>
        <w:rPr>
          <w:sz w:val="20"/>
          <w:szCs w:val="20"/>
        </w:rPr>
        <w:t xml:space="preserve">Automating this process with UiPath eliminates all manual handoffs, enforces SLA-based approval tracking with automatic timeout escalation, accelerates invoice-to-payment cycle times, and delivers a complete and timestamped audit trail across the full invoice lifecycle.</w:t>
      </w:r>
    </w:p>
    <w:p>
      <w:pPr>
        <w:spacing w:after="80"/>
      </w:pPr>
    </w:p>
    <w:p>
      <w:pPr>
        <w:spacing w:after="60"/>
      </w:pPr>
      <w:r>
        <w:rPr>
          <w:sz w:val="20"/>
          <w:szCs w:val="20"/>
        </w:rPr>
        <w:t xml:space="preserve">This design is based on confirmed live service availability on the connected UiPath Orchestrator tenant:</w:t>
      </w:r>
    </w:p>
    <w:p>
      <w:pPr>
        <w:pStyle w:val="ListParagraph"/>
        <w:numPr>
          <w:ilvl w:val="0"/>
          <w:numId w:val="1"/>
        </w:numPr>
        <w:spacing w:after="40"/>
      </w:pPr>
      <w:r>
        <w:rPr>
          <w:sz w:val="20"/>
          <w:szCs w:val="20"/>
        </w:rPr>
        <w:t xml:space="preserve">✅ Orchestrator — Queues, Assets, Machines, Storage Buckets</w:t>
      </w:r>
    </w:p>
    <w:p>
      <w:pPr>
        <w:pStyle w:val="ListParagraph"/>
        <w:numPr>
          <w:ilvl w:val="0"/>
          <w:numId w:val="1"/>
        </w:numPr>
        <w:spacing w:after="40"/>
      </w:pPr>
      <w:r>
        <w:rPr>
          <w:sz w:val="20"/>
          <w:szCs w:val="20"/>
        </w:rPr>
        <w:t xml:space="preserve">✅ Triggers — Time-based and queue-polling</w:t>
      </w:r>
    </w:p>
    <w:p>
      <w:pPr>
        <w:pStyle w:val="ListParagraph"/>
        <w:numPr>
          <w:ilvl w:val="0"/>
          <w:numId w:val="1"/>
        </w:numPr>
        <w:spacing w:after="40"/>
      </w:pPr>
      <w:r>
        <w:rPr>
          <w:sz w:val="20"/>
          <w:szCs w:val="20"/>
        </w:rPr>
        <w:t xml:space="preserve">✅ Action Center — Licensed and available (Task Catalog creation via Orchestrator UI only)</w:t>
      </w:r>
    </w:p>
    <w:p>
      <w:pPr>
        <w:pStyle w:val="ListParagraph"/>
        <w:numPr>
          <w:ilvl w:val="0"/>
          <w:numId w:val="1"/>
        </w:numPr>
        <w:spacing w:after="40"/>
      </w:pPr>
      <w:r>
        <w:rPr>
          <w:sz w:val="20"/>
          <w:szCs w:val="20"/>
        </w:rPr>
        <w:t xml:space="preserve">✅ Test Manager — Test cases, test projects, requirements</w:t>
      </w:r>
    </w:p>
    <w:p>
      <w:pPr>
        <w:pStyle w:val="ListParagraph"/>
        <w:numPr>
          <w:ilvl w:val="0"/>
          <w:numId w:val="1"/>
        </w:numPr>
        <w:spacing w:after="40"/>
      </w:pPr>
      <w:r>
        <w:rPr>
          <w:sz w:val="20"/>
          <w:szCs w:val="20"/>
        </w:rPr>
        <w:t xml:space="preserve">❌ Environments — Deprecated on modern folders (machine templates used instead)</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2. Process Scope</w:t>
      </w:r>
    </w:p>
    <w:p>
      <w:pPr>
        <w:spacing w:after="80"/>
      </w:pPr>
    </w:p>
    <w:p>
      <w:pPr>
        <w:spacing w:after="60"/>
      </w:pPr>
      <w:r>
        <w:rPr>
          <w:sz w:val="20"/>
          <w:szCs w:val="20"/>
        </w:rPr>
        <w:t xml:space="preserve"/>
      </w:r>
      <w:r>
        <w:rPr>
          <w:b/>
          <w:bCs/>
          <w:sz w:val="20"/>
          <w:szCs w:val="20"/>
        </w:rPr>
        <w:t xml:space="preserve">Process Name:</w:t>
      </w:r>
      <w:r>
        <w:rPr>
          <w:sz w:val="20"/>
          <w:szCs w:val="20"/>
        </w:rPr>
        <w:t xml:space="preserve"> AP Invoice Processing</w:t>
      </w:r>
    </w:p>
    <w:p>
      <w:pPr>
        <w:spacing w:after="80"/>
      </w:pPr>
    </w:p>
    <w:p>
      <w:pPr>
        <w:spacing w:after="60"/>
      </w:pPr>
      <w:r>
        <w:rPr>
          <w:sz w:val="20"/>
          <w:szCs w:val="20"/>
        </w:rPr>
        <w:t xml:space="preserve"/>
      </w:r>
      <w:r>
        <w:rPr>
          <w:b/>
          <w:bCs/>
          <w:sz w:val="20"/>
          <w:szCs w:val="20"/>
        </w:rPr>
        <w:t xml:space="preserve">Process Owner:</w:t>
      </w:r>
      <w:r>
        <w:rPr>
          <w:sz w:val="20"/>
          <w:szCs w:val="20"/>
        </w:rPr>
        <w:t xml:space="preserve"> Accounts Payable Team</w:t>
      </w:r>
    </w:p>
    <w:p>
      <w:pPr>
        <w:spacing w:after="80"/>
      </w:pPr>
    </w:p>
    <w:p>
      <w:pPr>
        <w:spacing w:after="60"/>
      </w:pPr>
      <w:r>
        <w:rPr>
          <w:sz w:val="20"/>
          <w:szCs w:val="20"/>
        </w:rPr>
        <w:t xml:space="preserve"/>
      </w:r>
      <w:r>
        <w:rPr>
          <w:b/>
          <w:bCs/>
          <w:sz w:val="20"/>
          <w:szCs w:val="20"/>
        </w:rPr>
        <w:t xml:space="preserve">Trigger:</w:t>
      </w:r>
      <w:r>
        <w:rPr>
          <w:sz w:val="20"/>
          <w:szCs w:val="20"/>
        </w:rPr>
        <w:t xml:space="preserve"> Supplier sends an invoice document (PDF or DOCX) via email to a dedicated AP inbox.</w:t>
      </w:r>
    </w:p>
    <w:p>
      <w:pPr>
        <w:spacing w:after="80"/>
      </w:pPr>
    </w:p>
    <w:p>
      <w:pPr>
        <w:spacing w:after="60"/>
      </w:pPr>
      <w:r>
        <w:rPr>
          <w:sz w:val="20"/>
          <w:szCs w:val="20"/>
        </w:rPr>
        <w:t xml:space="preserve"/>
      </w:r>
      <w:r>
        <w:rPr>
          <w:b/>
          <w:bCs/>
          <w:sz w:val="20"/>
          <w:szCs w:val="20"/>
        </w:rPr>
        <w:t xml:space="preserve">Process End States:</w:t>
      </w:r>
      <w:r>
        <w:rPr>
          <w:sz w:val="20"/>
          <w:szCs w:val="20"/>
        </w:rPr>
        <w:t xml:space="preserve"/>
      </w:r>
    </w:p>
    <w:p>
      <w:pPr>
        <w:pStyle w:val="ListParagraph"/>
        <w:numPr>
          <w:ilvl w:val="0"/>
          <w:numId w:val="1"/>
        </w:numPr>
        <w:spacing w:after="40"/>
      </w:pPr>
      <w:r>
        <w:rPr>
          <w:sz w:val="20"/>
          <w:szCs w:val="20"/>
        </w:rPr>
        <w:t xml:space="preserve">Invoice fully approved, payment voucher generated, vendor notified — Successful Outcome</w:t>
      </w:r>
    </w:p>
    <w:p>
      <w:pPr>
        <w:pStyle w:val="ListParagraph"/>
        <w:numPr>
          <w:ilvl w:val="0"/>
          <w:numId w:val="1"/>
        </w:numPr>
        <w:spacing w:after="40"/>
      </w:pPr>
      <w:r>
        <w:rPr>
          <w:sz w:val="20"/>
          <w:szCs w:val="20"/>
        </w:rPr>
        <w:t xml:space="preserve">Invoice rejected at PO validation — supplier notified automatically</w:t>
      </w:r>
    </w:p>
    <w:p>
      <w:pPr>
        <w:pStyle w:val="ListParagraph"/>
        <w:numPr>
          <w:ilvl w:val="0"/>
          <w:numId w:val="1"/>
        </w:numPr>
        <w:spacing w:after="40"/>
      </w:pPr>
      <w:r>
        <w:rPr>
          <w:sz w:val="20"/>
          <w:szCs w:val="20"/>
        </w:rPr>
        <w:t xml:space="preserve">Invoice rejected at Level 1 approval — supplier notified automatically</w:t>
      </w:r>
    </w:p>
    <w:p>
      <w:pPr>
        <w:pStyle w:val="ListParagraph"/>
        <w:numPr>
          <w:ilvl w:val="0"/>
          <w:numId w:val="1"/>
        </w:numPr>
        <w:spacing w:after="40"/>
      </w:pPr>
      <w:r>
        <w:rPr>
          <w:sz w:val="20"/>
          <w:szCs w:val="20"/>
        </w:rPr>
        <w:t xml:space="preserve">Invoice rejected at Level 2 approval — supplier notified automatically</w:t>
      </w:r>
    </w:p>
    <w:p>
      <w:pPr>
        <w:pStyle w:val="ListParagraph"/>
        <w:numPr>
          <w:ilvl w:val="0"/>
          <w:numId w:val="1"/>
        </w:numPr>
        <w:spacing w:after="40"/>
      </w:pPr>
      <w:r>
        <w:rPr>
          <w:sz w:val="20"/>
          <w:szCs w:val="20"/>
        </w:rPr>
        <w:t xml:space="preserve">Invoice escalated due to L1 approval timeout — AP team notified for intervention</w:t>
      </w:r>
    </w:p>
    <w:p>
      <w:pPr>
        <w:pStyle w:val="ListParagraph"/>
        <w:numPr>
          <w:ilvl w:val="0"/>
          <w:numId w:val="1"/>
        </w:numPr>
        <w:spacing w:after="40"/>
      </w:pPr>
      <w:r>
        <w:rPr>
          <w:sz w:val="20"/>
          <w:szCs w:val="20"/>
        </w:rPr>
        <w:t xml:space="preserve">Invoice escalated due to L2 approval timeout — AP team notified for intervention</w:t>
      </w:r>
    </w:p>
    <w:p>
      <w:pPr>
        <w:pStyle w:val="ListParagraph"/>
        <w:numPr>
          <w:ilvl w:val="0"/>
          <w:numId w:val="1"/>
        </w:numPr>
        <w:spacing w:after="40"/>
      </w:pPr>
      <w:r>
        <w:rPr>
          <w:sz w:val="20"/>
          <w:szCs w:val="20"/>
        </w:rPr>
        <w:t xml:space="preserve">Invoice email received with no attachment — AP team alerted, supplier notified</w:t>
      </w:r>
    </w:p>
    <w:p>
      <w:pPr>
        <w:spacing w:after="80"/>
      </w:pPr>
    </w:p>
    <w:p>
      <w:pPr>
        <w:spacing w:after="60"/>
      </w:pPr>
      <w:r>
        <w:rPr>
          <w:sz w:val="20"/>
          <w:szCs w:val="20"/>
        </w:rPr>
        <w:t xml:space="preserve"/>
      </w:r>
      <w:r>
        <w:rPr>
          <w:b/>
          <w:bCs/>
          <w:sz w:val="20"/>
          <w:szCs w:val="20"/>
        </w:rPr>
        <w:t xml:space="preserve">In Scope:</w:t>
      </w:r>
      <w:r>
        <w:rPr>
          <w:sz w:val="20"/>
          <w:szCs w:val="20"/>
        </w:rPr>
        <w:t xml:space="preserve"/>
      </w:r>
    </w:p>
    <w:p>
      <w:pPr>
        <w:pStyle w:val="ListParagraph"/>
        <w:numPr>
          <w:ilvl w:val="0"/>
          <w:numId w:val="1"/>
        </w:numPr>
        <w:spacing w:after="40"/>
      </w:pPr>
      <w:r>
        <w:rPr>
          <w:sz w:val="20"/>
          <w:szCs w:val="20"/>
        </w:rPr>
        <w:t xml:space="preserve">Automated email monitoring and invoice intake</w:t>
      </w:r>
    </w:p>
    <w:p>
      <w:pPr>
        <w:pStyle w:val="ListParagraph"/>
        <w:numPr>
          <w:ilvl w:val="0"/>
          <w:numId w:val="1"/>
        </w:numPr>
        <w:spacing w:after="40"/>
      </w:pPr>
      <w:r>
        <w:rPr>
          <w:sz w:val="20"/>
          <w:szCs w:val="20"/>
        </w:rPr>
        <w:t xml:space="preserve">Attachment presence validation</w:t>
      </w:r>
    </w:p>
    <w:p>
      <w:pPr>
        <w:pStyle w:val="ListParagraph"/>
        <w:numPr>
          <w:ilvl w:val="0"/>
          <w:numId w:val="1"/>
        </w:numPr>
        <w:spacing w:after="40"/>
      </w:pPr>
      <w:r>
        <w:rPr>
          <w:sz w:val="20"/>
          <w:szCs w:val="20"/>
        </w:rPr>
        <w:t xml:space="preserve">Rule-based invoice data extraction (Invoice Number, Supplier Name, PO Number, Amount, Date, Currency)</w:t>
      </w:r>
    </w:p>
    <w:p>
      <w:pPr>
        <w:pStyle w:val="ListParagraph"/>
        <w:numPr>
          <w:ilvl w:val="0"/>
          <w:numId w:val="1"/>
        </w:numPr>
        <w:spacing w:after="40"/>
      </w:pPr>
      <w:r>
        <w:rPr>
          <w:sz w:val="20"/>
          <w:szCs w:val="20"/>
        </w:rPr>
        <w:t xml:space="preserve">Invoice document archival in UiPath Storage Bucket</w:t>
      </w:r>
    </w:p>
    <w:p>
      <w:pPr>
        <w:pStyle w:val="ListParagraph"/>
        <w:numPr>
          <w:ilvl w:val="0"/>
          <w:numId w:val="1"/>
        </w:numPr>
        <w:spacing w:after="40"/>
      </w:pPr>
      <w:r>
        <w:rPr>
          <w:sz w:val="20"/>
          <w:szCs w:val="20"/>
        </w:rPr>
        <w:t xml:space="preserve">Automated ManageEngine ticket creation and lifecycle status management via REST API</w:t>
      </w:r>
    </w:p>
    <w:p>
      <w:pPr>
        <w:pStyle w:val="ListParagraph"/>
        <w:numPr>
          <w:ilvl w:val="0"/>
          <w:numId w:val="1"/>
        </w:numPr>
        <w:spacing w:after="40"/>
      </w:pPr>
      <w:r>
        <w:rPr>
          <w:sz w:val="20"/>
          <w:szCs w:val="20"/>
        </w:rPr>
        <w:t xml:space="preserve">Real-time PO number validation against ERP</w:t>
      </w:r>
    </w:p>
    <w:p>
      <w:pPr>
        <w:pStyle w:val="ListParagraph"/>
        <w:numPr>
          <w:ilvl w:val="0"/>
          <w:numId w:val="1"/>
        </w:numPr>
        <w:spacing w:after="40"/>
      </w:pPr>
      <w:r>
        <w:rPr>
          <w:sz w:val="20"/>
          <w:szCs w:val="20"/>
        </w:rPr>
        <w:t xml:space="preserve">Automated supplier rejection notifications for PO mismatch, L1 rejection, and L2 rejection</w:t>
      </w:r>
    </w:p>
    <w:p>
      <w:pPr>
        <w:pStyle w:val="ListParagraph"/>
        <w:numPr>
          <w:ilvl w:val="0"/>
          <w:numId w:val="1"/>
        </w:numPr>
        <w:spacing w:after="40"/>
      </w:pPr>
      <w:r>
        <w:rPr>
          <w:sz w:val="20"/>
          <w:szCs w:val="20"/>
        </w:rPr>
        <w:t xml:space="preserve">Two-level cost center approval routing via structured email with 48-hour SLA and timeout escalation</w:t>
      </w:r>
    </w:p>
    <w:p>
      <w:pPr>
        <w:pStyle w:val="ListParagraph"/>
        <w:numPr>
          <w:ilvl w:val="0"/>
          <w:numId w:val="1"/>
        </w:numPr>
        <w:spacing w:after="40"/>
      </w:pPr>
      <w:r>
        <w:rPr>
          <w:sz w:val="20"/>
          <w:szCs w:val="20"/>
        </w:rPr>
        <w:t xml:space="preserve">Orchestrator queue-based processing for scalability and retry management</w:t>
      </w:r>
    </w:p>
    <w:p>
      <w:pPr>
        <w:pStyle w:val="ListParagraph"/>
        <w:numPr>
          <w:ilvl w:val="0"/>
          <w:numId w:val="1"/>
        </w:numPr>
        <w:spacing w:after="40"/>
      </w:pPr>
      <w:r>
        <w:rPr>
          <w:sz w:val="20"/>
          <w:szCs w:val="20"/>
        </w:rPr>
        <w:t xml:space="preserve">Automated SAP VIM invoice publishing upon dual approval</w:t>
      </w:r>
    </w:p>
    <w:p>
      <w:pPr>
        <w:pStyle w:val="ListParagraph"/>
        <w:numPr>
          <w:ilvl w:val="0"/>
          <w:numId w:val="1"/>
        </w:numPr>
        <w:spacing w:after="40"/>
      </w:pPr>
      <w:r>
        <w:rPr>
          <w:sz w:val="20"/>
          <w:szCs w:val="20"/>
        </w:rPr>
        <w:t xml:space="preserve">Payment voucher generation and vendor dispatch</w:t>
      </w:r>
    </w:p>
    <w:p>
      <w:pPr>
        <w:pStyle w:val="ListParagraph"/>
        <w:numPr>
          <w:ilvl w:val="0"/>
          <w:numId w:val="1"/>
        </w:numPr>
        <w:spacing w:after="40"/>
      </w:pPr>
      <w:r>
        <w:rPr>
          <w:sz w:val="20"/>
          <w:szCs w:val="20"/>
        </w:rPr>
        <w:t xml:space="preserve">Full test coverage via UiPath Test Manager (8 test cases, 8 requirements)</w:t>
      </w:r>
    </w:p>
    <w:p>
      <w:pPr>
        <w:spacing w:after="80"/>
      </w:pPr>
    </w:p>
    <w:p>
      <w:pPr>
        <w:spacing w:after="60"/>
      </w:pPr>
      <w:r>
        <w:rPr>
          <w:sz w:val="20"/>
          <w:szCs w:val="20"/>
        </w:rPr>
        <w:t xml:space="preserve"/>
      </w:r>
      <w:r>
        <w:rPr>
          <w:b/>
          <w:bCs/>
          <w:sz w:val="20"/>
          <w:szCs w:val="20"/>
        </w:rPr>
        <w:t xml:space="preserve">Out of Scope:</w:t>
      </w:r>
      <w:r>
        <w:rPr>
          <w:sz w:val="20"/>
          <w:szCs w:val="20"/>
        </w:rPr>
        <w:t xml:space="preserve"/>
      </w:r>
    </w:p>
    <w:p>
      <w:pPr>
        <w:pStyle w:val="ListParagraph"/>
        <w:numPr>
          <w:ilvl w:val="0"/>
          <w:numId w:val="1"/>
        </w:numPr>
        <w:spacing w:after="40"/>
      </w:pPr>
      <w:r>
        <w:rPr>
          <w:sz w:val="20"/>
          <w:szCs w:val="20"/>
        </w:rPr>
        <w:t xml:space="preserve">Supplier invoice creation or portal submission</w:t>
      </w:r>
    </w:p>
    <w:p>
      <w:pPr>
        <w:pStyle w:val="ListParagraph"/>
        <w:numPr>
          <w:ilvl w:val="0"/>
          <w:numId w:val="1"/>
        </w:numPr>
        <w:spacing w:after="40"/>
      </w:pPr>
      <w:r>
        <w:rPr>
          <w:sz w:val="20"/>
          <w:szCs w:val="20"/>
        </w:rPr>
        <w:t xml:space="preserve">ERP Purchase Order creation or amendment</w:t>
      </w:r>
    </w:p>
    <w:p>
      <w:pPr>
        <w:pStyle w:val="ListParagraph"/>
        <w:numPr>
          <w:ilvl w:val="0"/>
          <w:numId w:val="1"/>
        </w:numPr>
        <w:spacing w:after="40"/>
      </w:pPr>
      <w:r>
        <w:rPr>
          <w:sz w:val="20"/>
          <w:szCs w:val="20"/>
        </w:rPr>
        <w:t xml:space="preserve">Payment execution and bank transfer processing</w:t>
      </w:r>
    </w:p>
    <w:p>
      <w:pPr>
        <w:pStyle w:val="ListParagraph"/>
        <w:numPr>
          <w:ilvl w:val="0"/>
          <w:numId w:val="1"/>
        </w:numPr>
        <w:spacing w:after="40"/>
      </w:pPr>
      <w:r>
        <w:rPr>
          <w:sz w:val="20"/>
          <w:szCs w:val="20"/>
        </w:rPr>
        <w:t xml:space="preserve">Vendor master data management</w:t>
      </w:r>
    </w:p>
    <w:p>
      <w:pPr>
        <w:pStyle w:val="ListParagraph"/>
        <w:numPr>
          <w:ilvl w:val="0"/>
          <w:numId w:val="1"/>
        </w:numPr>
        <w:spacing w:after="40"/>
      </w:pPr>
      <w:r>
        <w:rPr>
          <w:sz w:val="20"/>
          <w:szCs w:val="20"/>
        </w:rPr>
        <w:t xml:space="preserve">ManageEngine ticket closure (remains manual — AP team reviews and closes)</w:t>
      </w:r>
    </w:p>
    <w:p>
      <w:pPr>
        <w:pStyle w:val="ListParagraph"/>
        <w:numPr>
          <w:ilvl w:val="0"/>
          <w:numId w:val="1"/>
        </w:numPr>
        <w:spacing w:after="40"/>
      </w:pPr>
      <w:r>
        <w:rPr>
          <w:sz w:val="20"/>
          <w:szCs w:val="20"/>
        </w:rPr>
        <w:t xml:space="preserve">SAP VIM configuration and master data setup</w:t>
      </w:r>
    </w:p>
    <w:p>
      <w:pPr>
        <w:pStyle w:val="ListParagraph"/>
        <w:numPr>
          <w:ilvl w:val="0"/>
          <w:numId w:val="1"/>
        </w:numPr>
        <w:spacing w:after="40"/>
      </w:pPr>
      <w:r>
        <w:rPr>
          <w:sz w:val="20"/>
          <w:szCs w:val="20"/>
        </w:rPr>
        <w:t xml:space="preserve">AI-based document classification (Document Understanding not available on this tenant)</w:t>
      </w:r>
    </w:p>
    <w:p>
      <w:pPr>
        <w:pStyle w:val="ListParagraph"/>
        <w:numPr>
          <w:ilvl w:val="0"/>
          <w:numId w:val="1"/>
        </w:numPr>
        <w:spacing w:after="40"/>
      </w:pPr>
      <w:r>
        <w:rPr>
          <w:sz w:val="20"/>
          <w:szCs w:val="20"/>
        </w:rPr>
        <w:t xml:space="preserve">Action Center task catalog provisioning via API (must be created manually in Orchestrator UI)</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3. As-Is Process Description</w:t>
      </w:r>
    </w:p>
    <w:p>
      <w:pPr>
        <w:spacing w:after="80"/>
      </w:pPr>
    </w:p>
    <w:p>
      <w:pPr>
        <w:spacing w:after="60"/>
      </w:pPr>
      <w:r>
        <w:rPr>
          <w:sz w:val="20"/>
          <w:szCs w:val="20"/>
        </w:rPr>
        <w:t xml:space="preserve">The current invoice processing workflow is initiated when a supplier sends an email containing an invoice document to a dedicated AP email address. ManageEngine automatically creates a support ticket upon email receipt.</w:t>
      </w:r>
    </w:p>
    <w:p>
      <w:pPr>
        <w:spacing w:after="80"/>
      </w:pPr>
    </w:p>
    <w:p>
      <w:pPr>
        <w:spacing w:after="60"/>
      </w:pPr>
      <w:r>
        <w:rPr>
          <w:sz w:val="20"/>
          <w:szCs w:val="20"/>
        </w:rPr>
        <w:t xml:space="preserve">An AP team member manually opens the ticket, retrieves the invoice document, and reviews it for completeness. They then manually log into the ERP system to look up the referenced PO number and confirm it matches the invoice. If no match is found, the AP team member manually rejects the invoice and sends a notification email to the supplier.</w:t>
      </w:r>
    </w:p>
    <w:p>
      <w:pPr>
        <w:spacing w:after="80"/>
      </w:pPr>
    </w:p>
    <w:p>
      <w:pPr>
        <w:spacing w:after="60"/>
      </w:pPr>
      <w:r>
        <w:rPr>
          <w:sz w:val="20"/>
          <w:szCs w:val="20"/>
        </w:rPr>
        <w:t xml:space="preserve">If the PO matches, the AP team member manually composes and sends an approval request email to the Level 1 Cost Center Approver. There is no SLA enforcement, no automated follow-up, and no timeout handling. If L1 rejects, the AP team notifies the supplier manually. If approved, the AP team manually forwards the request to the Level 2 Cost Center Approver and repeats the same unstructured email process.</w:t>
      </w:r>
    </w:p>
    <w:p>
      <w:pPr>
        <w:spacing w:after="80"/>
      </w:pPr>
    </w:p>
    <w:p>
      <w:pPr>
        <w:spacing w:after="60"/>
      </w:pPr>
      <w:r>
        <w:rPr>
          <w:sz w:val="20"/>
          <w:szCs w:val="20"/>
        </w:rPr>
        <w:t xml:space="preserve">Upon Level 2 approval, the AP team manually logs into SAP VIM, enters invoice details, and publishes the record. The generated payment voucher is then emailed to the vendor manually.</w:t>
      </w:r>
    </w:p>
    <w:p>
      <w:pPr>
        <w:spacing w:after="80"/>
      </w:pPr>
    </w:p>
    <w:p>
      <w:pPr>
        <w:spacing w:after="60"/>
      </w:pPr>
      <w:r>
        <w:rPr>
          <w:sz w:val="20"/>
          <w:szCs w:val="20"/>
        </w:rPr>
        <w:t xml:space="preserve">The process is entirely manual, with no SLA governance, no automated escalation, and no unified audit trail across systems.</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4. To-Be Process Description</w:t>
      </w:r>
    </w:p>
    <w:p>
      <w:pPr>
        <w:spacing w:after="80"/>
      </w:pPr>
    </w:p>
    <w:p>
      <w:pPr>
        <w:spacing w:after="60"/>
      </w:pPr>
      <w:r>
        <w:rPr>
          <w:sz w:val="20"/>
          <w:szCs w:val="20"/>
        </w:rPr>
        <w:t xml:space="preserve">In the automated To-Be state, UiPath acts as the primary orchestration layer across the full invoice lifecycle. AP team involvement is limited to exception handling only.</w:t>
      </w:r>
    </w:p>
    <w:p>
      <w:pPr>
        <w:spacing w:after="80"/>
      </w:pPr>
    </w:p>
    <w:p>
      <w:pPr>
        <w:spacing w:after="60"/>
      </w:pPr>
      <w:r>
        <w:rPr>
          <w:sz w:val="20"/>
          <w:szCs w:val="20"/>
        </w:rPr>
        <w:t xml:space="preserve"/>
      </w:r>
      <w:r>
        <w:rPr>
          <w:b/>
          <w:bCs/>
          <w:sz w:val="20"/>
          <w:szCs w:val="20"/>
        </w:rPr>
        <w:t xml:space="preserve">Dispatcher Bot — runs every 15 minutes, 06:00–20:00 Monday–Friday:</w:t>
      </w:r>
      <w:r>
        <w:rPr>
          <w:sz w:val="20"/>
          <w:szCs w:val="20"/>
        </w:rPr>
        <w:t xml:space="preserve"/>
      </w:r>
    </w:p>
    <w:p>
      <w:pPr>
        <w:spacing w:after="80"/>
      </w:pPr>
    </w:p>
    <w:p>
      <w:pPr>
        <w:spacing w:after="60"/>
      </w:pPr>
      <w:r>
        <w:rPr>
          <w:sz w:val="20"/>
          <w:szCs w:val="20"/>
        </w:rPr>
        <w:t xml:space="preserve">UiPath monitors the dedicated AP inbox continuously. On detecting a new invoice email, the bot first checks for an attachment. If no attachment is present, the bot sends an alert to the AP team and a notification to the supplier, then logs the exception in ManageEngine and ends processing.</w:t>
      </w:r>
    </w:p>
    <w:p>
      <w:pPr>
        <w:spacing w:after="80"/>
      </w:pPr>
    </w:p>
    <w:p>
      <w:pPr>
        <w:spacing w:after="60"/>
      </w:pPr>
      <w:r>
        <w:rPr>
          <w:sz w:val="20"/>
          <w:szCs w:val="20"/>
        </w:rPr>
        <w:t xml:space="preserve">If an attachment is present, the bot extracts key invoice fields using rule-based parsing: Invoice Number, Supplier Name, Supplier Email, PO Number, Invoice Amount, Invoice Date, and Currency. The invoice document is archived to a UiPath Storage Bucket for audit purposes. A ManageEngine ticket is created automatically via REST API with all extracted invoice metadata.</w:t>
      </w:r>
    </w:p>
    <w:p>
      <w:pPr>
        <w:spacing w:after="80"/>
      </w:pPr>
    </w:p>
    <w:p>
      <w:pPr>
        <w:spacing w:after="60"/>
      </w:pPr>
      <w:r>
        <w:rPr>
          <w:sz w:val="20"/>
          <w:szCs w:val="20"/>
        </w:rPr>
        <w:t xml:space="preserve">The bot then queries the ERP via API to validate the PO number on the invoice. If no match is found, the bot immediately sends a rejection email to the supplier with the specific reason, updates the ManageEngine ticket status to "Rejected — PO Mismatch", and ends processing.</w:t>
      </w:r>
    </w:p>
    <w:p>
      <w:pPr>
        <w:spacing w:after="80"/>
      </w:pPr>
    </w:p>
    <w:p>
      <w:pPr>
        <w:spacing w:after="60"/>
      </w:pPr>
      <w:r>
        <w:rPr>
          <w:sz w:val="20"/>
          <w:szCs w:val="20"/>
        </w:rPr>
        <w:t xml:space="preserve">If the PO matches, the invoice is added to the Orchestrator processing queue (AP_Invoice_ProcessingQueue) for downstream approval processing.</w:t>
      </w:r>
    </w:p>
    <w:p>
      <w:pPr>
        <w:spacing w:after="80"/>
      </w:pPr>
    </w:p>
    <w:p>
      <w:pPr>
        <w:spacing w:after="60"/>
      </w:pPr>
      <w:r>
        <w:rPr>
          <w:sz w:val="20"/>
          <w:szCs w:val="20"/>
        </w:rPr>
        <w:t xml:space="preserve"/>
      </w:r>
      <w:r>
        <w:rPr>
          <w:b/>
          <w:bCs/>
          <w:sz w:val="20"/>
          <w:szCs w:val="20"/>
        </w:rPr>
        <w:t xml:space="preserve">Performer Bot — queue-triggered, polling every 5 minutes Monday–Friday:</w:t>
      </w:r>
      <w:r>
        <w:rPr>
          <w:sz w:val="20"/>
          <w:szCs w:val="20"/>
        </w:rPr>
        <w:t xml:space="preserve"/>
      </w:r>
    </w:p>
    <w:p>
      <w:pPr>
        <w:spacing w:after="80"/>
      </w:pPr>
    </w:p>
    <w:p>
      <w:pPr>
        <w:spacing w:after="60"/>
      </w:pPr>
      <w:r>
        <w:rPr>
          <w:sz w:val="20"/>
          <w:szCs w:val="20"/>
        </w:rPr>
        <w:t xml:space="preserve">The Performer picks up queue items and sends a structured approval request email to the Level 1 Cost Center Approver. The email includes invoice details and a structured reply format (APPROVE/REJECT + comments). The bot then polls the approval response mailbox for up to 48 hours.</w:t>
      </w:r>
    </w:p>
    <w:p>
      <w:pPr>
        <w:spacing w:after="80"/>
      </w:pPr>
    </w:p>
    <w:p>
      <w:pPr>
        <w:spacing w:after="60"/>
      </w:pPr>
      <w:r>
        <w:rPr>
          <w:sz w:val="20"/>
          <w:szCs w:val="20"/>
        </w:rPr>
        <w:t xml:space="preserve">If no response is received within 48 hours, the bot escalates to the AP team via email, updates the ManageEngine ticket to "Escalated — L1 Timeout", and ends the queue item processing.</w:t>
      </w:r>
    </w:p>
    <w:p>
      <w:pPr>
        <w:spacing w:after="80"/>
      </w:pPr>
    </w:p>
    <w:p>
      <w:pPr>
        <w:spacing w:after="60"/>
      </w:pPr>
      <w:r>
        <w:rPr>
          <w:sz w:val="20"/>
          <w:szCs w:val="20"/>
        </w:rPr>
        <w:t xml:space="preserve">If L1 responds with a rejection, the bot sends a rejection notification to the supplier, updates the ManageEngine ticket to "Rejected — L1", and ends processing.</w:t>
      </w:r>
    </w:p>
    <w:p>
      <w:pPr>
        <w:spacing w:after="80"/>
      </w:pPr>
    </w:p>
    <w:p>
      <w:pPr>
        <w:spacing w:after="60"/>
      </w:pPr>
      <w:r>
        <w:rPr>
          <w:sz w:val="20"/>
          <w:szCs w:val="20"/>
        </w:rPr>
        <w:t xml:space="preserve">If L1 approves, the bot sends a structured approval request to the Level 2 Cost Center Approver with the same 48-hour SLA. The same timeout escalation logic applies at L2.</w:t>
      </w:r>
    </w:p>
    <w:p>
      <w:pPr>
        <w:spacing w:after="80"/>
      </w:pPr>
    </w:p>
    <w:p>
      <w:pPr>
        <w:spacing w:after="60"/>
      </w:pPr>
      <w:r>
        <w:rPr>
          <w:sz w:val="20"/>
          <w:szCs w:val="20"/>
        </w:rPr>
        <w:t xml:space="preserve">If L2 rejects, the bot notifies the supplier and updates the ManageEngine ticket to "Rejected — L2".</w:t>
      </w:r>
    </w:p>
    <w:p>
      <w:pPr>
        <w:spacing w:after="80"/>
      </w:pPr>
    </w:p>
    <w:p>
      <w:pPr>
        <w:spacing w:after="60"/>
      </w:pPr>
      <w:r>
        <w:rPr>
          <w:sz w:val="20"/>
          <w:szCs w:val="20"/>
        </w:rPr>
        <w:t xml:space="preserve">If L2 approves, the bot publishes the invoice to SAP VIM via API, generates the payment voucher, dispatches it to the vendor by email, and updates the ManageEngine ticket to "Processed". The invoice lifecycle is complete.</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5. Pain Points and Inefficiencies</w:t>
      </w:r>
    </w:p>
    <w:p>
      <w:pPr>
        <w:spacing w:after="80"/>
      </w:pPr>
    </w:p>
    <w:p>
      <w:pPr>
        <w:spacing w:after="60"/>
      </w:pPr>
      <w:r>
        <w:rPr>
          <w:sz w:val="20"/>
          <w:szCs w:val="20"/>
        </w:rPr>
        <w:t xml:space="preserve">| # | Pain Point | Impact |</w:t>
      </w:r>
    </w:p>
    <w:p>
      <w:pPr>
        <w:spacing w:after="60"/>
      </w:pPr>
      <w:r>
        <w:rPr>
          <w:sz w:val="20"/>
          <w:szCs w:val="20"/>
        </w:rPr>
        <w:t xml:space="preserve">|---|-----------|--------|</w:t>
      </w:r>
    </w:p>
    <w:p>
      <w:pPr>
        <w:spacing w:after="60"/>
      </w:pPr>
      <w:r>
        <w:rPr>
          <w:sz w:val="20"/>
          <w:szCs w:val="20"/>
        </w:rPr>
        <w:t xml:space="preserve">| 1 | Manual email monitoring — AP team checks inbox ad hoc | Invoices sit unprocessed for hours, delaying payment cycles |</w:t>
      </w:r>
    </w:p>
    <w:p>
      <w:pPr>
        <w:spacing w:after="60"/>
      </w:pPr>
      <w:r>
        <w:rPr>
          <w:sz w:val="20"/>
          <w:szCs w:val="20"/>
        </w:rPr>
        <w:t xml:space="preserve">| 2 | Manual PO validation — AP team logs into ERP manually | 5–10 minutes per invoice, error-prone, no audit trail |</w:t>
      </w:r>
    </w:p>
    <w:p>
      <w:pPr>
        <w:spacing w:after="60"/>
      </w:pPr>
      <w:r>
        <w:rPr>
          <w:sz w:val="20"/>
          <w:szCs w:val="20"/>
        </w:rPr>
        <w:t xml:space="preserve">| 3 | Unstructured approval emails — no standard format or SLA | Approvals missed, no escalation, no tracking |</w:t>
      </w:r>
    </w:p>
    <w:p>
      <w:pPr>
        <w:spacing w:after="60"/>
      </w:pPr>
      <w:r>
        <w:rPr>
          <w:sz w:val="20"/>
          <w:szCs w:val="20"/>
        </w:rPr>
        <w:t xml:space="preserve">| 4 | No timeout enforcement — approvals can stall indefinitely | Payment delays, supplier relationship risk, compliance exposure |</w:t>
      </w:r>
    </w:p>
    <w:p>
      <w:pPr>
        <w:spacing w:after="60"/>
      </w:pPr>
      <w:r>
        <w:rPr>
          <w:sz w:val="20"/>
          <w:szCs w:val="20"/>
        </w:rPr>
        <w:t xml:space="preserve">| 5 | Manual SAP VIM data entry — AP team re-keys invoice data | Transcription errors, duplicate entries, 10–15 minutes per invoice |</w:t>
      </w:r>
    </w:p>
    <w:p>
      <w:pPr>
        <w:spacing w:after="60"/>
      </w:pPr>
      <w:r>
        <w:rPr>
          <w:sz w:val="20"/>
          <w:szCs w:val="20"/>
        </w:rPr>
        <w:t xml:space="preserve">| 6 | No unified audit trail — data spread across email, ManageEngine, ERP, SAP | Reconciliation effort, audit risk, no real-time visibility |</w:t>
      </w:r>
    </w:p>
    <w:p>
      <w:pPr>
        <w:spacing w:after="60"/>
      </w:pPr>
      <w:r>
        <w:rPr>
          <w:sz w:val="20"/>
          <w:szCs w:val="20"/>
        </w:rPr>
        <w:t xml:space="preserve">| 7 | Manual supplier notifications — AP team composes rejection emails | Inconsistent messaging, delays, AP team time wasted on low-value tasks |</w:t>
      </w:r>
    </w:p>
    <w:p>
      <w:pPr>
        <w:spacing w:after="60"/>
      </w:pPr>
      <w:r>
        <w:rPr>
          <w:sz w:val="20"/>
          <w:szCs w:val="20"/>
        </w:rPr>
        <w:t xml:space="preserve">| 8 | No duplicate detection | Risk of double-payment on resubmitted invoices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6. Automation Opportunity Assessment</w:t>
      </w:r>
    </w:p>
    <w:p>
      <w:pPr>
        <w:spacing w:after="80"/>
      </w:pPr>
    </w:p>
    <w:p>
      <w:pPr>
        <w:spacing w:after="60"/>
      </w:pPr>
      <w:r>
        <w:rPr>
          <w:sz w:val="20"/>
          <w:szCs w:val="20"/>
        </w:rPr>
        <w:t xml:space="preserve">| Dimension | Assessment |</w:t>
      </w:r>
    </w:p>
    <w:p>
      <w:pPr>
        <w:spacing w:after="60"/>
      </w:pPr>
      <w:r>
        <w:rPr>
          <w:sz w:val="20"/>
          <w:szCs w:val="20"/>
        </w:rPr>
        <w:t xml:space="preserve">|-----------|-----------|</w:t>
      </w:r>
    </w:p>
    <w:p>
      <w:pPr>
        <w:spacing w:after="60"/>
      </w:pPr>
      <w:r>
        <w:rPr>
          <w:sz w:val="20"/>
          <w:szCs w:val="20"/>
        </w:rPr>
        <w:t xml:space="preserve">| </w:t>
      </w:r>
      <w:r>
        <w:rPr>
          <w:b/>
          <w:bCs/>
          <w:sz w:val="20"/>
          <w:szCs w:val="20"/>
        </w:rPr>
        <w:t xml:space="preserve">Automation Potential</w:t>
      </w:r>
      <w:r>
        <w:rPr>
          <w:sz w:val="20"/>
          <w:szCs w:val="20"/>
        </w:rPr>
        <w:t xml:space="preserve"> | High — rule-based, structured inputs, API-accessible systems |</w:t>
      </w:r>
    </w:p>
    <w:p>
      <w:pPr>
        <w:spacing w:after="60"/>
      </w:pPr>
      <w:r>
        <w:rPr>
          <w:sz w:val="20"/>
          <w:szCs w:val="20"/>
        </w:rPr>
        <w:t xml:space="preserve">| </w:t>
      </w:r>
      <w:r>
        <w:rPr>
          <w:b/>
          <w:bCs/>
          <w:sz w:val="20"/>
          <w:szCs w:val="20"/>
        </w:rPr>
        <w:t xml:space="preserve">Process Frequency</w:t>
      </w:r>
      <w:r>
        <w:rPr>
          <w:sz w:val="20"/>
          <w:szCs w:val="20"/>
        </w:rPr>
        <w:t xml:space="preserve"> | Daily — multiple invoices per day |</w:t>
      </w:r>
    </w:p>
    <w:p>
      <w:pPr>
        <w:spacing w:after="60"/>
      </w:pPr>
      <w:r>
        <w:rPr>
          <w:sz w:val="20"/>
          <w:szCs w:val="20"/>
        </w:rPr>
        <w:t xml:space="preserve">| </w:t>
      </w:r>
      <w:r>
        <w:rPr>
          <w:b/>
          <w:bCs/>
          <w:sz w:val="20"/>
          <w:szCs w:val="20"/>
        </w:rPr>
        <w:t xml:space="preserve">Current Manual Effort</w:t>
      </w:r>
      <w:r>
        <w:rPr>
          <w:sz w:val="20"/>
          <w:szCs w:val="20"/>
        </w:rPr>
        <w:t xml:space="preserve"> | Estimated 25–40 minutes per invoice end-to-end |</w:t>
      </w:r>
    </w:p>
    <w:p>
      <w:pPr>
        <w:spacing w:after="60"/>
      </w:pPr>
      <w:r>
        <w:rPr>
          <w:sz w:val="20"/>
          <w:szCs w:val="20"/>
        </w:rPr>
        <w:t xml:space="preserve">| </w:t>
      </w:r>
      <w:r>
        <w:rPr>
          <w:b/>
          <w:bCs/>
          <w:sz w:val="20"/>
          <w:szCs w:val="20"/>
        </w:rPr>
        <w:t xml:space="preserve">Projected Automated Effort</w:t>
      </w:r>
      <w:r>
        <w:rPr>
          <w:sz w:val="20"/>
          <w:szCs w:val="20"/>
        </w:rPr>
        <w:t xml:space="preserve"> | 2–3 minutes per invoice (bot processing time) |</w:t>
      </w:r>
    </w:p>
    <w:p>
      <w:pPr>
        <w:spacing w:after="60"/>
      </w:pPr>
      <w:r>
        <w:rPr>
          <w:sz w:val="20"/>
          <w:szCs w:val="20"/>
        </w:rPr>
        <w:t xml:space="preserve">| </w:t>
      </w:r>
      <w:r>
        <w:rPr>
          <w:b/>
          <w:bCs/>
          <w:sz w:val="20"/>
          <w:szCs w:val="20"/>
        </w:rPr>
        <w:t xml:space="preserve">Error Rate Reduction</w:t>
      </w:r>
      <w:r>
        <w:rPr>
          <w:sz w:val="20"/>
          <w:szCs w:val="20"/>
        </w:rPr>
        <w:t xml:space="preserve"> | ~90% reduction in data entry and routing errors |</w:t>
      </w:r>
    </w:p>
    <w:p>
      <w:pPr>
        <w:spacing w:after="60"/>
      </w:pPr>
      <w:r>
        <w:rPr>
          <w:sz w:val="20"/>
          <w:szCs w:val="20"/>
        </w:rPr>
        <w:t xml:space="preserve">| </w:t>
      </w:r>
      <w:r>
        <w:rPr>
          <w:b/>
          <w:bCs/>
          <w:sz w:val="20"/>
          <w:szCs w:val="20"/>
        </w:rPr>
        <w:t xml:space="preserve">FTE Saving Estimate</w:t>
      </w:r>
      <w:r>
        <w:rPr>
          <w:sz w:val="20"/>
          <w:szCs w:val="20"/>
        </w:rPr>
        <w:t xml:space="preserve"> | 0.5–1.0 FTE depending on invoice volume |</w:t>
      </w:r>
    </w:p>
    <w:p>
      <w:pPr>
        <w:spacing w:after="60"/>
      </w:pPr>
      <w:r>
        <w:rPr>
          <w:sz w:val="20"/>
          <w:szCs w:val="20"/>
        </w:rPr>
        <w:t xml:space="preserve">| </w:t>
      </w:r>
      <w:r>
        <w:rPr>
          <w:b/>
          <w:bCs/>
          <w:sz w:val="20"/>
          <w:szCs w:val="20"/>
        </w:rPr>
        <w:t xml:space="preserve">Complexity</w:t>
      </w:r>
      <w:r>
        <w:rPr>
          <w:sz w:val="20"/>
          <w:szCs w:val="20"/>
        </w:rPr>
        <w:t xml:space="preserve"> | Medium — two approval levels, timeout handling, multi-system integration |</w:t>
      </w:r>
    </w:p>
    <w:p>
      <w:pPr>
        <w:spacing w:after="60"/>
      </w:pPr>
      <w:r>
        <w:rPr>
          <w:sz w:val="20"/>
          <w:szCs w:val="20"/>
        </w:rPr>
        <w:t xml:space="preserve">| </w:t>
      </w:r>
      <w:r>
        <w:rPr>
          <w:b/>
          <w:bCs/>
          <w:sz w:val="20"/>
          <w:szCs w:val="20"/>
        </w:rPr>
        <w:t xml:space="preserve">Implementation Effort</w:t>
      </w:r>
      <w:r>
        <w:rPr>
          <w:sz w:val="20"/>
          <w:szCs w:val="20"/>
        </w:rPr>
        <w:t xml:space="preserve"> | 6–8 weeks (design, build, test, UAT, deploy) |</w:t>
      </w:r>
    </w:p>
    <w:p>
      <w:pPr>
        <w:spacing w:after="60"/>
      </w:pPr>
      <w:r>
        <w:rPr>
          <w:sz w:val="20"/>
          <w:szCs w:val="20"/>
        </w:rPr>
        <w:t xml:space="preserve">| </w:t>
      </w:r>
      <w:r>
        <w:rPr>
          <w:b/>
          <w:bCs/>
          <w:sz w:val="20"/>
          <w:szCs w:val="20"/>
        </w:rPr>
        <w:t xml:space="preserve">Automation Coverage</w:t>
      </w:r>
      <w:r>
        <w:rPr>
          <w:sz w:val="20"/>
          <w:szCs w:val="20"/>
        </w:rPr>
        <w:t xml:space="preserve"> | ~85% fully automated; ~15% reserved for AP team exception handling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7. Systems Involved</w:t>
      </w:r>
    </w:p>
    <w:p>
      <w:pPr>
        <w:spacing w:after="80"/>
      </w:pPr>
    </w:p>
    <w:p>
      <w:pPr>
        <w:spacing w:after="60"/>
      </w:pPr>
      <w:r>
        <w:rPr>
          <w:sz w:val="20"/>
          <w:szCs w:val="20"/>
        </w:rPr>
        <w:t xml:space="preserve">| System | Role in Process | Integration Method |</w:t>
      </w:r>
    </w:p>
    <w:p>
      <w:pPr>
        <w:spacing w:after="60"/>
      </w:pPr>
      <w:r>
        <w:rPr>
          <w:sz w:val="20"/>
          <w:szCs w:val="20"/>
        </w:rPr>
        <w:t xml:space="preserve">|--------|----------------|-------------------|</w:t>
      </w:r>
    </w:p>
    <w:p>
      <w:pPr>
        <w:spacing w:after="60"/>
      </w:pPr>
      <w:r>
        <w:rPr>
          <w:sz w:val="20"/>
          <w:szCs w:val="20"/>
        </w:rPr>
        <w:t xml:space="preserve">| Email (AP Inbox) | Invoice intake trigger | IMAP/Exchange connector |</w:t>
      </w:r>
    </w:p>
    <w:p>
      <w:pPr>
        <w:spacing w:after="60"/>
      </w:pPr>
      <w:r>
        <w:rPr>
          <w:sz w:val="20"/>
          <w:szCs w:val="20"/>
        </w:rPr>
        <w:t xml:space="preserve">| ManageEngine | Ticketing and audit trail | REST API |</w:t>
      </w:r>
    </w:p>
    <w:p>
      <w:pPr>
        <w:spacing w:after="60"/>
      </w:pPr>
      <w:r>
        <w:rPr>
          <w:sz w:val="20"/>
          <w:szCs w:val="20"/>
        </w:rPr>
        <w:t xml:space="preserve">| ERP | PO number validation | REST API |</w:t>
      </w:r>
    </w:p>
    <w:p>
      <w:pPr>
        <w:spacing w:after="60"/>
      </w:pPr>
      <w:r>
        <w:rPr>
          <w:sz w:val="20"/>
          <w:szCs w:val="20"/>
        </w:rPr>
        <w:t xml:space="preserve">| UiPath Orchestrator | Queue management, asset storage, triggers | Native UiPath integration |</w:t>
      </w:r>
    </w:p>
    <w:p>
      <w:pPr>
        <w:spacing w:after="60"/>
      </w:pPr>
      <w:r>
        <w:rPr>
          <w:sz w:val="20"/>
          <w:szCs w:val="20"/>
        </w:rPr>
        <w:t xml:space="preserve">| UiPath Storage Bucket | Invoice document archival | Native UiPath integration |</w:t>
      </w:r>
    </w:p>
    <w:p>
      <w:pPr>
        <w:spacing w:after="60"/>
      </w:pPr>
      <w:r>
        <w:rPr>
          <w:sz w:val="20"/>
          <w:szCs w:val="20"/>
        </w:rPr>
        <w:t xml:space="preserve">| UiPath Test Manager | Test case and requirements management | Native UiPath integration |</w:t>
      </w:r>
    </w:p>
    <w:p>
      <w:pPr>
        <w:spacing w:after="60"/>
      </w:pPr>
      <w:r>
        <w:rPr>
          <w:sz w:val="20"/>
          <w:szCs w:val="20"/>
        </w:rPr>
        <w:t xml:space="preserve">| SAP VIM | Invoice publishing and voucher generation | SAP GUI / API |</w:t>
      </w:r>
    </w:p>
    <w:p>
      <w:pPr>
        <w:spacing w:after="60"/>
      </w:pPr>
      <w:r>
        <w:rPr>
          <w:sz w:val="20"/>
          <w:szCs w:val="20"/>
        </w:rPr>
        <w:t xml:space="preserve">| Email (Approval Mailbox) | Approval routing and response collection | IMAP/Exchange connector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8. Roles and Responsibilities</w:t>
      </w:r>
    </w:p>
    <w:p>
      <w:pPr>
        <w:spacing w:after="80"/>
      </w:pPr>
    </w:p>
    <w:p>
      <w:pPr>
        <w:spacing w:after="60"/>
      </w:pPr>
      <w:r>
        <w:rPr>
          <w:sz w:val="20"/>
          <w:szCs w:val="20"/>
        </w:rPr>
        <w:t xml:space="preserve">| Role | Responsibility in Automated Process |</w:t>
      </w:r>
    </w:p>
    <w:p>
      <w:pPr>
        <w:spacing w:after="60"/>
      </w:pPr>
      <w:r>
        <w:rPr>
          <w:sz w:val="20"/>
          <w:szCs w:val="20"/>
        </w:rPr>
        <w:t xml:space="preserve">|------|-------------------------------------|</w:t>
      </w:r>
    </w:p>
    <w:p>
      <w:pPr>
        <w:spacing w:after="60"/>
      </w:pPr>
      <w:r>
        <w:rPr>
          <w:sz w:val="20"/>
          <w:szCs w:val="20"/>
        </w:rPr>
        <w:t xml:space="preserve">| UiPath Bot (Dispatcher) | Email monitoring, data extraction, PO validation, ticket creation, queue management |</w:t>
      </w:r>
    </w:p>
    <w:p>
      <w:pPr>
        <w:spacing w:after="60"/>
      </w:pPr>
      <w:r>
        <w:rPr>
          <w:sz w:val="20"/>
          <w:szCs w:val="20"/>
        </w:rPr>
        <w:t xml:space="preserve">| UiPath Bot (Performer) | Approval routing, response polling, timeout escalation, SAP VIM publishing, voucher dispatch |</w:t>
      </w:r>
    </w:p>
    <w:p>
      <w:pPr>
        <w:spacing w:after="60"/>
      </w:pPr>
      <w:r>
        <w:rPr>
          <w:sz w:val="20"/>
          <w:szCs w:val="20"/>
        </w:rPr>
        <w:t xml:space="preserve">| L1 Cost Center Approver | Reviews and responds to structured approval email within 48 hours |</w:t>
      </w:r>
    </w:p>
    <w:p>
      <w:pPr>
        <w:spacing w:after="60"/>
      </w:pPr>
      <w:r>
        <w:rPr>
          <w:sz w:val="20"/>
          <w:szCs w:val="20"/>
        </w:rPr>
        <w:t xml:space="preserve">| L2 Cost Center Approver | Reviews and responds to structured approval email within 48 hours |</w:t>
      </w:r>
    </w:p>
    <w:p>
      <w:pPr>
        <w:spacing w:after="60"/>
      </w:pPr>
      <w:r>
        <w:rPr>
          <w:sz w:val="20"/>
          <w:szCs w:val="20"/>
        </w:rPr>
        <w:t xml:space="preserve">| AP Team | Exception handling (timeouts, missing attachments), ManageEngine ticket closure |</w:t>
      </w:r>
    </w:p>
    <w:p>
      <w:pPr>
        <w:spacing w:after="60"/>
      </w:pPr>
      <w:r>
        <w:rPr>
          <w:sz w:val="20"/>
          <w:szCs w:val="20"/>
        </w:rPr>
        <w:t xml:space="preserve">| Supplier/Vendor | Submits invoice via email, receives rejection or voucher notifications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9. Success Metrics</w:t>
      </w:r>
    </w:p>
    <w:p>
      <w:pPr>
        <w:spacing w:after="80"/>
      </w:pPr>
    </w:p>
    <w:p>
      <w:pPr>
        <w:spacing w:after="60"/>
      </w:pPr>
      <w:r>
        <w:rPr>
          <w:sz w:val="20"/>
          <w:szCs w:val="20"/>
        </w:rPr>
        <w:t xml:space="preserve">| Metric | Current State | Target State |</w:t>
      </w:r>
    </w:p>
    <w:p>
      <w:pPr>
        <w:spacing w:after="60"/>
      </w:pPr>
      <w:r>
        <w:rPr>
          <w:sz w:val="20"/>
          <w:szCs w:val="20"/>
        </w:rPr>
        <w:t xml:space="preserve">|--------|--------------|-------------|</w:t>
      </w:r>
    </w:p>
    <w:p>
      <w:pPr>
        <w:spacing w:after="60"/>
      </w:pPr>
      <w:r>
        <w:rPr>
          <w:sz w:val="20"/>
          <w:szCs w:val="20"/>
        </w:rPr>
        <w:t xml:space="preserve">| Average invoice processing time | 2–5 business days | Same business day (for clean invoices) |</w:t>
      </w:r>
    </w:p>
    <w:p>
      <w:pPr>
        <w:spacing w:after="60"/>
      </w:pPr>
      <w:r>
        <w:rPr>
          <w:sz w:val="20"/>
          <w:szCs w:val="20"/>
        </w:rPr>
        <w:t xml:space="preserve">| Manual effort per invoice | 25–40 minutes | &lt;5 minutes (exceptions only) |</w:t>
      </w:r>
    </w:p>
    <w:p>
      <w:pPr>
        <w:spacing w:after="60"/>
      </w:pPr>
      <w:r>
        <w:rPr>
          <w:sz w:val="20"/>
          <w:szCs w:val="20"/>
        </w:rPr>
        <w:t xml:space="preserve">| Approval SLA compliance | Untracked | 100% tracked, escalation at 48 hours |</w:t>
      </w:r>
    </w:p>
    <w:p>
      <w:pPr>
        <w:spacing w:after="60"/>
      </w:pPr>
      <w:r>
        <w:rPr>
          <w:sz w:val="20"/>
          <w:szCs w:val="20"/>
        </w:rPr>
        <w:t xml:space="preserve">| Data entry error rate | ~5–8% | &lt;1% |</w:t>
      </w:r>
    </w:p>
    <w:p>
      <w:pPr>
        <w:spacing w:after="60"/>
      </w:pPr>
      <w:r>
        <w:rPr>
          <w:sz w:val="20"/>
          <w:szCs w:val="20"/>
        </w:rPr>
        <w:t xml:space="preserve">| Audit trail completeness | Partial (manual records) | 100% automated, timestamped |</w:t>
      </w:r>
    </w:p>
    <w:p>
      <w:pPr>
        <w:spacing w:after="60"/>
      </w:pPr>
      <w:r>
        <w:rPr>
          <w:sz w:val="20"/>
          <w:szCs w:val="20"/>
        </w:rPr>
        <w:t xml:space="preserve">| Supplier notification speed | Hours to days | Within minutes of decision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10. Assumptions and Dependencies</w:t>
      </w:r>
    </w:p>
    <w:p>
      <w:pPr>
        <w:spacing w:after="80"/>
      </w:pPr>
    </w:p>
    <w:p>
      <w:pPr>
        <w:spacing w:after="60"/>
      </w:pPr>
      <w:r>
        <w:rPr>
          <w:sz w:val="20"/>
          <w:szCs w:val="20"/>
        </w:rPr>
        <w:t xml:space="preserve">| # | Assumption / Dependency |</w:t>
      </w:r>
    </w:p>
    <w:p>
      <w:pPr>
        <w:spacing w:after="60"/>
      </w:pPr>
      <w:r>
        <w:rPr>
          <w:sz w:val="20"/>
          <w:szCs w:val="20"/>
        </w:rPr>
        <w:t xml:space="preserve">|---|------------------------|</w:t>
      </w:r>
    </w:p>
    <w:p>
      <w:pPr>
        <w:spacing w:after="60"/>
      </w:pPr>
      <w:r>
        <w:rPr>
          <w:sz w:val="20"/>
          <w:szCs w:val="20"/>
        </w:rPr>
        <w:t xml:space="preserve">| 1 | Invoice emails arrive at a dedicated, monitored AP inbox accessible via IMAP or Exchange |</w:t>
      </w:r>
    </w:p>
    <w:p>
      <w:pPr>
        <w:spacing w:after="60"/>
      </w:pPr>
      <w:r>
        <w:rPr>
          <w:sz w:val="20"/>
          <w:szCs w:val="20"/>
        </w:rPr>
        <w:t xml:space="preserve">| 2 | Invoice documents are in PDF or DOCX format with machine-readable text (not scanned images) |</w:t>
      </w:r>
    </w:p>
    <w:p>
      <w:pPr>
        <w:spacing w:after="60"/>
      </w:pPr>
      <w:r>
        <w:rPr>
          <w:sz w:val="20"/>
          <w:szCs w:val="20"/>
        </w:rPr>
        <w:t xml:space="preserve">| 3 | ERP exposes a REST API endpoint for PO number lookup |</w:t>
      </w:r>
    </w:p>
    <w:p>
      <w:pPr>
        <w:spacing w:after="60"/>
      </w:pPr>
      <w:r>
        <w:rPr>
          <w:sz w:val="20"/>
          <w:szCs w:val="20"/>
        </w:rPr>
        <w:t xml:space="preserve">| 4 | ManageEngine exposes a REST API for ticket creation and status updates |</w:t>
      </w:r>
    </w:p>
    <w:p>
      <w:pPr>
        <w:spacing w:after="60"/>
      </w:pPr>
      <w:r>
        <w:rPr>
          <w:sz w:val="20"/>
          <w:szCs w:val="20"/>
        </w:rPr>
        <w:t xml:space="preserve">| 5 | SAP VIM is accessible via SAP GUI or REST API from the UiPath bot machine |</w:t>
      </w:r>
    </w:p>
    <w:p>
      <w:pPr>
        <w:spacing w:after="60"/>
      </w:pPr>
      <w:r>
        <w:rPr>
          <w:sz w:val="20"/>
          <w:szCs w:val="20"/>
        </w:rPr>
        <w:t xml:space="preserve">| 6 | L1 and L2 approvers respond via structured email reply (APPROVE/REJECT format) |</w:t>
      </w:r>
    </w:p>
    <w:p>
      <w:pPr>
        <w:spacing w:after="60"/>
      </w:pPr>
      <w:r>
        <w:rPr>
          <w:sz w:val="20"/>
          <w:szCs w:val="20"/>
        </w:rPr>
        <w:t xml:space="preserve">| 7 | Action Center Task Catalogs (AP_Invoice_L1_Approval, AP_Invoice_L2_Approval) are created manually in Orchestrator UI before go-live |</w:t>
      </w:r>
    </w:p>
    <w:p>
      <w:pPr>
        <w:spacing w:after="60"/>
      </w:pPr>
      <w:r>
        <w:rPr>
          <w:sz w:val="20"/>
          <w:szCs w:val="20"/>
        </w:rPr>
        <w:t xml:space="preserve">| 8 | UiPath bot machine has network access to all integrated systems |</w:t>
      </w:r>
    </w:p>
    <w:p>
      <w:pPr>
        <w:spacing w:after="60"/>
      </w:pPr>
      <w:r>
        <w:rPr>
          <w:sz w:val="20"/>
          <w:szCs w:val="20"/>
        </w:rPr>
        <w:t xml:space="preserve">| 9 | Credential assets in Orchestrator are populated with valid credentials before first run |</w:t>
      </w:r>
    </w:p>
    <w:p>
      <w:pPr>
        <w:spacing w:after="60"/>
      </w:pPr>
      <w:r>
        <w:rPr>
          <w:sz w:val="20"/>
          <w:szCs w:val="20"/>
        </w:rPr>
        <w:t xml:space="preserve">| 10 | Invoice volume does not exceed 500 invoices per day (queue scalability baseline)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11. Risks</w:t>
      </w:r>
    </w:p>
    <w:p>
      <w:pPr>
        <w:spacing w:after="80"/>
      </w:pPr>
    </w:p>
    <w:p>
      <w:pPr>
        <w:spacing w:after="60"/>
      </w:pPr>
      <w:r>
        <w:rPr>
          <w:sz w:val="20"/>
          <w:szCs w:val="20"/>
        </w:rPr>
        <w:t xml:space="preserve">| # | Risk | Likelihood | Impact | Mitigation |</w:t>
      </w:r>
    </w:p>
    <w:p>
      <w:pPr>
        <w:spacing w:after="60"/>
      </w:pPr>
      <w:r>
        <w:rPr>
          <w:sz w:val="20"/>
          <w:szCs w:val="20"/>
        </w:rPr>
        <w:t xml:space="preserve">|---|------|-----------|--------|-----------|</w:t>
      </w:r>
    </w:p>
    <w:p>
      <w:pPr>
        <w:spacing w:after="60"/>
      </w:pPr>
      <w:r>
        <w:rPr>
          <w:sz w:val="20"/>
          <w:szCs w:val="20"/>
        </w:rPr>
        <w:t xml:space="preserve">| 1 | ERP API unavailable or returns unexpected response | Medium | High | Retry logic with 3 attempts; exception queue for manual review |</w:t>
      </w:r>
    </w:p>
    <w:p>
      <w:pPr>
        <w:spacing w:after="60"/>
      </w:pPr>
      <w:r>
        <w:rPr>
          <w:sz w:val="20"/>
          <w:szCs w:val="20"/>
        </w:rPr>
        <w:t xml:space="preserve">| 2 | Approver does not respond within 48 hours | Medium | Medium | Automated timeout escalation to AP team |</w:t>
      </w:r>
    </w:p>
    <w:p>
      <w:pPr>
        <w:spacing w:after="60"/>
      </w:pPr>
      <w:r>
        <w:rPr>
          <w:sz w:val="20"/>
          <w:szCs w:val="20"/>
        </w:rPr>
        <w:t xml:space="preserve">| 3 | Invoice document not machine-readable (scanned image) | Medium | Medium | Bot flags for manual review; Document Understanding not available on this tenant |</w:t>
      </w:r>
    </w:p>
    <w:p>
      <w:pPr>
        <w:spacing w:after="60"/>
      </w:pPr>
      <w:r>
        <w:rPr>
          <w:sz w:val="20"/>
          <w:szCs w:val="20"/>
        </w:rPr>
        <w:t xml:space="preserve">| 4 | SAP VIM API/GUI changes break integration | Low | High | Version-controlled selectors; regression test suite in Test Manager |</w:t>
      </w:r>
    </w:p>
    <w:p>
      <w:pPr>
        <w:spacing w:after="60"/>
      </w:pPr>
      <w:r>
        <w:rPr>
          <w:sz w:val="20"/>
          <w:szCs w:val="20"/>
        </w:rPr>
        <w:t xml:space="preserve">| 5 | Duplicate invoice submission by supplier | Medium | High | Invoice number deduplication check in Orchestrator queue |</w:t>
      </w:r>
    </w:p>
    <w:p>
      <w:pPr>
        <w:spacing w:after="60"/>
      </w:pPr>
      <w:r>
        <w:rPr>
          <w:sz w:val="20"/>
          <w:szCs w:val="20"/>
        </w:rPr>
        <w:t xml:space="preserve">| 6 | Action Center task catalogs not created before go-live | Low | Medium | Documented as prerequisite; approval routing falls back to structured email |</w:t>
      </w:r>
    </w:p>
    <w:p>
      <w:pPr>
        <w:pStyle w:val="Heading2"/>
        <w:spacing w:before="200" w:after="100"/>
      </w:pPr>
      <w:r>
        <w:rPr>
          <w:b/>
          <w:bCs/>
          <w:sz w:val="26"/>
          <w:szCs w:val="26"/>
        </w:rPr>
        <w:t xml:space="preserve">12. As-Is Process Map</w:t>
      </w:r>
    </w:p>
    <w:p>
      <w:pPr>
        <w:spacing w:after="80"/>
      </w:pPr>
    </w:p>
    <w:p>
      <w:pPr>
        <w:spacing w:after="60"/>
      </w:pPr>
      <w:r>
        <w:rPr>
          <w:sz w:val="20"/>
          <w:szCs w:val="20"/>
        </w:rPr>
        <w:t xml:space="preserve">| Step | Step Name | Role | System | Type |</w:t>
      </w:r>
    </w:p>
    <w:p>
      <w:pPr>
        <w:spacing w:after="60"/>
      </w:pPr>
      <w:r>
        <w:rPr>
          <w:sz w:val="20"/>
          <w:szCs w:val="20"/>
        </w:rPr>
        <w:t xml:space="preserve">|------|-----------|------|--------|------|</w:t>
      </w:r>
    </w:p>
    <w:p>
      <w:pPr>
        <w:spacing w:after="60"/>
      </w:pPr>
      <w:r>
        <w:rPr>
          <w:sz w:val="20"/>
          <w:szCs w:val="20"/>
        </w:rPr>
        <w:t xml:space="preserve">| 1.0 | Invoice Email Received | Supplier | Email | Start |</w:t>
      </w:r>
    </w:p>
    <w:p>
      <w:pPr>
        <w:spacing w:after="60"/>
      </w:pPr>
      <w:r>
        <w:rPr>
          <w:sz w:val="20"/>
          <w:szCs w:val="20"/>
        </w:rPr>
        <w:t xml:space="preserve">| 2.0 | Ticket Created in ManageEngine | System | ManageEngine | Task |</w:t>
      </w:r>
    </w:p>
    <w:p>
      <w:pPr>
        <w:spacing w:after="60"/>
      </w:pPr>
      <w:r>
        <w:rPr>
          <w:sz w:val="20"/>
          <w:szCs w:val="20"/>
        </w:rPr>
        <w:t xml:space="preserve">| 3.0 | Review Invoice Document | AP Team | Manual | Task |</w:t>
      </w:r>
    </w:p>
    <w:p>
      <w:pPr>
        <w:spacing w:after="60"/>
      </w:pPr>
      <w:r>
        <w:rPr>
          <w:sz w:val="20"/>
          <w:szCs w:val="20"/>
        </w:rPr>
        <w:t xml:space="preserve">| 4.0 | Check PO Number in ERP | AP Team | ERP | Task |</w:t>
      </w:r>
    </w:p>
    <w:p>
      <w:pPr>
        <w:spacing w:after="60"/>
      </w:pPr>
      <w:r>
        <w:rPr>
          <w:sz w:val="20"/>
          <w:szCs w:val="20"/>
        </w:rPr>
        <w:t xml:space="preserve">| 5.0 | PO Match? | AP Team | ERP | Decision |</w:t>
      </w:r>
    </w:p>
    <w:p>
      <w:pPr>
        <w:spacing w:after="60"/>
      </w:pPr>
      <w:r>
        <w:rPr>
          <w:sz w:val="20"/>
          <w:szCs w:val="20"/>
        </w:rPr>
        <w:t xml:space="preserve">| 6.0 | Reject Invoice | AP Team | Manual | Task |</w:t>
      </w:r>
    </w:p>
    <w:p>
      <w:pPr>
        <w:spacing w:after="60"/>
      </w:pPr>
      <w:r>
        <w:rPr>
          <w:sz w:val="20"/>
          <w:szCs w:val="20"/>
        </w:rPr>
        <w:t xml:space="preserve">| 7.0 | Notify Supplier of Rejection | AP Team | Email | Task |</w:t>
      </w:r>
    </w:p>
    <w:p>
      <w:pPr>
        <w:spacing w:after="60"/>
      </w:pPr>
      <w:r>
        <w:rPr>
          <w:sz w:val="20"/>
          <w:szCs w:val="20"/>
        </w:rPr>
        <w:t xml:space="preserve">| 8.0 | Invoice Rejected End | — | — | End |</w:t>
      </w:r>
    </w:p>
    <w:p>
      <w:pPr>
        <w:spacing w:after="60"/>
      </w:pPr>
      <w:r>
        <w:rPr>
          <w:sz w:val="20"/>
          <w:szCs w:val="20"/>
        </w:rPr>
        <w:t xml:space="preserve">| 9.0 | Send for Level 1 Approval | AP Team | Email | Task |</w:t>
      </w:r>
    </w:p>
    <w:p>
      <w:pPr>
        <w:spacing w:after="60"/>
      </w:pPr>
      <w:r>
        <w:rPr>
          <w:sz w:val="20"/>
          <w:szCs w:val="20"/>
        </w:rPr>
        <w:t xml:space="preserve">| 10.0 | Level 1 Cost Center Approval | L1 Approver | Email | Task |</w:t>
      </w:r>
    </w:p>
    <w:p>
      <w:pPr>
        <w:spacing w:after="60"/>
      </w:pPr>
      <w:r>
        <w:rPr>
          <w:sz w:val="20"/>
          <w:szCs w:val="20"/>
        </w:rPr>
        <w:t xml:space="preserve">| 11.0 | L1 Approved? | L1 Approver | Email | Decision |</w:t>
      </w:r>
    </w:p>
    <w:p>
      <w:pPr>
        <w:spacing w:after="60"/>
      </w:pPr>
      <w:r>
        <w:rPr>
          <w:sz w:val="20"/>
          <w:szCs w:val="20"/>
        </w:rPr>
        <w:t xml:space="preserve">| 12.0 | Send for Level 2 Approval | AP Team | Email | Task |</w:t>
      </w:r>
    </w:p>
    <w:p>
      <w:pPr>
        <w:spacing w:after="60"/>
      </w:pPr>
      <w:r>
        <w:rPr>
          <w:sz w:val="20"/>
          <w:szCs w:val="20"/>
        </w:rPr>
        <w:t xml:space="preserve">| 13.0 | L1 Rejected | AP Team | Manual | Task |</w:t>
      </w:r>
    </w:p>
    <w:p>
      <w:pPr>
        <w:spacing w:after="60"/>
      </w:pPr>
      <w:r>
        <w:rPr>
          <w:sz w:val="20"/>
          <w:szCs w:val="20"/>
        </w:rPr>
        <w:t xml:space="preserve">| 14.0 | Notify Supplier L1 Rejected End | AP Team | Email | End |</w:t>
      </w:r>
    </w:p>
    <w:p>
      <w:pPr>
        <w:spacing w:after="60"/>
      </w:pPr>
      <w:r>
        <w:rPr>
          <w:sz w:val="20"/>
          <w:szCs w:val="20"/>
        </w:rPr>
        <w:t xml:space="preserve">| 15.0 | Level 2 Cost Center Approval | L2 Approver | Email | Task |</w:t>
      </w:r>
    </w:p>
    <w:p>
      <w:pPr>
        <w:spacing w:after="60"/>
      </w:pPr>
      <w:r>
        <w:rPr>
          <w:sz w:val="20"/>
          <w:szCs w:val="20"/>
        </w:rPr>
        <w:t xml:space="preserve">| 16.0 | L2 Approved? | L2 Approver | Email | Decision |</w:t>
      </w:r>
    </w:p>
    <w:p>
      <w:pPr>
        <w:spacing w:after="60"/>
      </w:pPr>
      <w:r>
        <w:rPr>
          <w:sz w:val="20"/>
          <w:szCs w:val="20"/>
        </w:rPr>
        <w:t xml:space="preserve">| 17.0 | Publish to SAP VIM | AP Team | SAP VIM | Task |</w:t>
      </w:r>
    </w:p>
    <w:p>
      <w:pPr>
        <w:spacing w:after="60"/>
      </w:pPr>
      <w:r>
        <w:rPr>
          <w:sz w:val="20"/>
          <w:szCs w:val="20"/>
        </w:rPr>
        <w:t xml:space="preserve">| 18.0 | L2 Rejected | AP Team | Manual | Task |</w:t>
      </w:r>
    </w:p>
    <w:p>
      <w:pPr>
        <w:spacing w:after="60"/>
      </w:pPr>
      <w:r>
        <w:rPr>
          <w:sz w:val="20"/>
          <w:szCs w:val="20"/>
        </w:rPr>
        <w:t xml:space="preserve">| 19.0 | Notify Supplier L2 Rejected End | AP Team | Email | End |</w:t>
      </w:r>
    </w:p>
    <w:p>
      <w:pPr>
        <w:spacing w:after="60"/>
      </w:pPr>
      <w:r>
        <w:rPr>
          <w:sz w:val="20"/>
          <w:szCs w:val="20"/>
        </w:rPr>
        <w:t xml:space="preserve">| 20.0 | Generate Payment Voucher | AP Team | SAP VIM | Task |</w:t>
      </w:r>
    </w:p>
    <w:p>
      <w:pPr>
        <w:spacing w:after="60"/>
      </w:pPr>
      <w:r>
        <w:rPr>
          <w:sz w:val="20"/>
          <w:szCs w:val="20"/>
        </w:rPr>
        <w:t xml:space="preserve">| 21.0 | Share Voucher with Vendor | AP Team | Email | Task |</w:t>
      </w:r>
    </w:p>
    <w:p>
      <w:pPr>
        <w:spacing w:after="60"/>
      </w:pPr>
      <w:r>
        <w:rPr>
          <w:sz w:val="20"/>
          <w:szCs w:val="20"/>
        </w:rPr>
        <w:t xml:space="preserve">| 22.0 | Invoice Processed End | — | — | End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13. To-Be Process Map</w:t>
      </w:r>
    </w:p>
    <w:p>
      <w:pPr>
        <w:spacing w:after="80"/>
      </w:pPr>
    </w:p>
    <w:p>
      <w:pPr>
        <w:spacing w:after="60"/>
      </w:pPr>
      <w:r>
        <w:rPr>
          <w:sz w:val="20"/>
          <w:szCs w:val="20"/>
        </w:rPr>
        <w:t xml:space="preserve">| Step | Step Name | Role | System | Type | From | Label |</w:t>
      </w:r>
    </w:p>
    <w:p>
      <w:pPr>
        <w:spacing w:after="60"/>
      </w:pPr>
      <w:r>
        <w:rPr>
          <w:sz w:val="20"/>
          <w:szCs w:val="20"/>
        </w:rPr>
        <w:t xml:space="preserve">|------|-----------|------|--------|------|------|-------|</w:t>
      </w:r>
    </w:p>
    <w:p>
      <w:pPr>
        <w:spacing w:after="60"/>
      </w:pPr>
      <w:r>
        <w:rPr>
          <w:sz w:val="20"/>
          <w:szCs w:val="20"/>
        </w:rPr>
        <w:t xml:space="preserve">| 1.0 | Invoice Email Received | Supplier | Email | Start | — | — |</w:t>
      </w:r>
    </w:p>
    <w:p>
      <w:pPr>
        <w:spacing w:after="60"/>
      </w:pPr>
      <w:r>
        <w:rPr>
          <w:sz w:val="20"/>
          <w:szCs w:val="20"/>
        </w:rPr>
        <w:t xml:space="preserve">| 2.0 | Monitor AP Inbox | UiPath Bot | Email/Orchestrator | Task | 1.0 | — |</w:t>
      </w:r>
    </w:p>
    <w:p>
      <w:pPr>
        <w:spacing w:after="60"/>
      </w:pPr>
      <w:r>
        <w:rPr>
          <w:sz w:val="20"/>
          <w:szCs w:val="20"/>
        </w:rPr>
        <w:t xml:space="preserve">| 3.0 | Attachment Present? | UiPath Bot | Email | Decision | 2.0 | — |</w:t>
      </w:r>
    </w:p>
    <w:p>
      <w:pPr>
        <w:spacing w:after="60"/>
      </w:pPr>
      <w:r>
        <w:rPr>
          <w:sz w:val="20"/>
          <w:szCs w:val="20"/>
        </w:rPr>
        <w:t xml:space="preserve">| 4.0 | Notify AP Team — No Attachment | UiPath Bot | Email | Task | 3.0 | No |</w:t>
      </w:r>
    </w:p>
    <w:p>
      <w:pPr>
        <w:spacing w:after="60"/>
      </w:pPr>
      <w:r>
        <w:rPr>
          <w:sz w:val="20"/>
          <w:szCs w:val="20"/>
        </w:rPr>
        <w:t xml:space="preserve">| 4.1 | Notify Supplier — No Attachment | UiPath Bot | Email | Task | 4.0 | — |</w:t>
      </w:r>
    </w:p>
    <w:p>
      <w:pPr>
        <w:spacing w:after="60"/>
      </w:pPr>
      <w:r>
        <w:rPr>
          <w:sz w:val="20"/>
          <w:szCs w:val="20"/>
        </w:rPr>
        <w:t xml:space="preserve">| 4.2 | Log Exception in ManageEngine | UiPath Bot | ManageEngine | Task | 4.1 | — |</w:t>
      </w:r>
    </w:p>
    <w:p>
      <w:pPr>
        <w:spacing w:after="60"/>
      </w:pPr>
      <w:r>
        <w:rPr>
          <w:sz w:val="20"/>
          <w:szCs w:val="20"/>
        </w:rPr>
        <w:t xml:space="preserve">| 4.3 | No Attachment End | — | — | End | 4.2 | — |</w:t>
      </w:r>
    </w:p>
    <w:p>
      <w:pPr>
        <w:spacing w:after="60"/>
      </w:pPr>
      <w:r>
        <w:rPr>
          <w:sz w:val="20"/>
          <w:szCs w:val="20"/>
        </w:rPr>
        <w:t xml:space="preserve">| 5.0 | Extract Invoice Data | UiPath Bot | Rule-Based Parser | Task | 3.0 | Yes |</w:t>
      </w:r>
    </w:p>
    <w:p>
      <w:pPr>
        <w:spacing w:after="60"/>
      </w:pPr>
      <w:r>
        <w:rPr>
          <w:sz w:val="20"/>
          <w:szCs w:val="20"/>
        </w:rPr>
        <w:t xml:space="preserve">| 6.0 | Archive Invoice Document | UiPath Bot | Storage Bucket | Task | 5.0 | — |</w:t>
      </w:r>
    </w:p>
    <w:p>
      <w:pPr>
        <w:spacing w:after="60"/>
      </w:pPr>
      <w:r>
        <w:rPr>
          <w:sz w:val="20"/>
          <w:szCs w:val="20"/>
        </w:rPr>
        <w:t xml:space="preserve">| 7.0 | Create ManageEngine Ticket | UiPath Bot | ManageEngine | Task | 6.0 | — |</w:t>
      </w:r>
    </w:p>
    <w:p>
      <w:pPr>
        <w:spacing w:after="60"/>
      </w:pPr>
      <w:r>
        <w:rPr>
          <w:sz w:val="20"/>
          <w:szCs w:val="20"/>
        </w:rPr>
        <w:t xml:space="preserve">| 8.0 | Validate PO in ERP | UiPath Bot | ERP | Task | 7.0 | — |</w:t>
      </w:r>
    </w:p>
    <w:p>
      <w:pPr>
        <w:spacing w:after="60"/>
      </w:pPr>
      <w:r>
        <w:rPr>
          <w:sz w:val="20"/>
          <w:szCs w:val="20"/>
        </w:rPr>
        <w:t xml:space="preserve">| 9.0 | PO Match? | UiPath Bot | ERP | Decision | 8.0 | — |</w:t>
      </w:r>
    </w:p>
    <w:p>
      <w:pPr>
        <w:spacing w:after="60"/>
      </w:pPr>
      <w:r>
        <w:rPr>
          <w:sz w:val="20"/>
          <w:szCs w:val="20"/>
        </w:rPr>
        <w:t xml:space="preserve">| 10.0 | Send PO Rejection to Supplier | UiPath Bot | Email | Task | 9.0 | No |</w:t>
      </w:r>
    </w:p>
    <w:p>
      <w:pPr>
        <w:spacing w:after="60"/>
      </w:pPr>
      <w:r>
        <w:rPr>
          <w:sz w:val="20"/>
          <w:szCs w:val="20"/>
        </w:rPr>
        <w:t xml:space="preserve">| 10.1 | Update Ticket — PO Rejected | UiPath Bot | ManageEngine | Task | 10.0 | — |</w:t>
      </w:r>
    </w:p>
    <w:p>
      <w:pPr>
        <w:spacing w:after="60"/>
      </w:pPr>
      <w:r>
        <w:rPr>
          <w:sz w:val="20"/>
          <w:szCs w:val="20"/>
        </w:rPr>
        <w:t xml:space="preserve">| 10.2 | Invoice Rejected PO End | — | — | End | 10.1 | — |</w:t>
      </w:r>
    </w:p>
    <w:p>
      <w:pPr>
        <w:spacing w:after="60"/>
      </w:pPr>
      <w:r>
        <w:rPr>
          <w:sz w:val="20"/>
          <w:szCs w:val="20"/>
        </w:rPr>
        <w:t xml:space="preserve">| 11.0 | Add to Processing Queue | UiPath Bot | Orchestrator Queue | Task | 9.0 | Yes |</w:t>
      </w:r>
    </w:p>
    <w:p>
      <w:pPr>
        <w:spacing w:after="60"/>
      </w:pPr>
      <w:r>
        <w:rPr>
          <w:sz w:val="20"/>
          <w:szCs w:val="20"/>
        </w:rPr>
        <w:t xml:space="preserve">| 12.0 | Send L1 Approval Request | UiPath Bot | Email | Task | 11.0 | — |</w:t>
      </w:r>
    </w:p>
    <w:p>
      <w:pPr>
        <w:spacing w:after="60"/>
      </w:pPr>
      <w:r>
        <w:rPr>
          <w:sz w:val="20"/>
          <w:szCs w:val="20"/>
        </w:rPr>
        <w:t xml:space="preserve">| 13.0 | Poll L1 Response Mailbox | UiPath Bot | Email | Task | 12.0 | — |</w:t>
      </w:r>
    </w:p>
    <w:p>
      <w:pPr>
        <w:spacing w:after="60"/>
      </w:pPr>
      <w:r>
        <w:rPr>
          <w:sz w:val="20"/>
          <w:szCs w:val="20"/>
        </w:rPr>
        <w:t xml:space="preserve">| 14.0 | L1 Response Received? | UiPath Bot | Email | Decision | 13.0 | — |</w:t>
      </w:r>
    </w:p>
    <w:p>
      <w:pPr>
        <w:spacing w:after="60"/>
      </w:pPr>
      <w:r>
        <w:rPr>
          <w:sz w:val="20"/>
          <w:szCs w:val="20"/>
        </w:rPr>
        <w:t xml:space="preserve">| 15.0 | Escalate L1 Timeout to AP Team | UiPath Bot | Email | Task | 14.0 | Timeout |</w:t>
      </w:r>
    </w:p>
    <w:p>
      <w:pPr>
        <w:spacing w:after="60"/>
      </w:pPr>
      <w:r>
        <w:rPr>
          <w:sz w:val="20"/>
          <w:szCs w:val="20"/>
        </w:rPr>
        <w:t xml:space="preserve">| 15.1 | Update Ticket — L1 Timeout | UiPath Bot | ManageEngine | Task | 15.0 | — |</w:t>
      </w:r>
    </w:p>
    <w:p>
      <w:pPr>
        <w:spacing w:after="60"/>
      </w:pPr>
      <w:r>
        <w:rPr>
          <w:sz w:val="20"/>
          <w:szCs w:val="20"/>
        </w:rPr>
        <w:t xml:space="preserve">| 15.2 | L1 Timeout End | — | — | End | 15.1 | — |</w:t>
      </w:r>
    </w:p>
    <w:p>
      <w:pPr>
        <w:spacing w:after="60"/>
      </w:pPr>
      <w:r>
        <w:rPr>
          <w:sz w:val="20"/>
          <w:szCs w:val="20"/>
        </w:rPr>
        <w:t xml:space="preserve">| 16.0 | L1 Approved? | UiPath Bot | Email | Decision | 14.0 | Received |</w:t>
      </w:r>
    </w:p>
    <w:p>
      <w:pPr>
        <w:spacing w:after="60"/>
      </w:pPr>
      <w:r>
        <w:rPr>
          <w:sz w:val="20"/>
          <w:szCs w:val="20"/>
        </w:rPr>
        <w:t xml:space="preserve">| 17.0 | Send L1 Rejection to Supplier | UiPath Bot | Email | Task | 16.0 | Rejected |</w:t>
      </w:r>
    </w:p>
    <w:p>
      <w:pPr>
        <w:spacing w:after="60"/>
      </w:pPr>
      <w:r>
        <w:rPr>
          <w:sz w:val="20"/>
          <w:szCs w:val="20"/>
        </w:rPr>
        <w:t xml:space="preserve">| 17.1 | Update Ticket — L1 Rejected | UiPath Bot | ManageEngine | Task | 17.0 | — |</w:t>
      </w:r>
    </w:p>
    <w:p>
      <w:pPr>
        <w:spacing w:after="60"/>
      </w:pPr>
      <w:r>
        <w:rPr>
          <w:sz w:val="20"/>
          <w:szCs w:val="20"/>
        </w:rPr>
        <w:t xml:space="preserve">| 17.2 | Invoice Rejected L1 End | — | — | End | 17.1 | — |</w:t>
      </w:r>
    </w:p>
    <w:p>
      <w:pPr>
        <w:spacing w:after="60"/>
      </w:pPr>
      <w:r>
        <w:rPr>
          <w:sz w:val="20"/>
          <w:szCs w:val="20"/>
        </w:rPr>
        <w:t xml:space="preserve">| 18.0 | Send L2 Approval Request | UiPath Bot | Email | Task | 16.0 | Approved |</w:t>
      </w:r>
    </w:p>
    <w:p>
      <w:pPr>
        <w:spacing w:after="60"/>
      </w:pPr>
      <w:r>
        <w:rPr>
          <w:sz w:val="20"/>
          <w:szCs w:val="20"/>
        </w:rPr>
        <w:t xml:space="preserve">| 19.0 | Poll L2 Response Mailbox | UiPath Bot | Email | Task | 18.0 | — |</w:t>
      </w:r>
    </w:p>
    <w:p>
      <w:pPr>
        <w:spacing w:after="60"/>
      </w:pPr>
      <w:r>
        <w:rPr>
          <w:sz w:val="20"/>
          <w:szCs w:val="20"/>
        </w:rPr>
        <w:t xml:space="preserve">| 20.0 | L2 Response Received? | UiPath Bot | Email | Decision | 19.0 | — |</w:t>
      </w:r>
    </w:p>
    <w:p>
      <w:pPr>
        <w:spacing w:after="60"/>
      </w:pPr>
      <w:r>
        <w:rPr>
          <w:sz w:val="20"/>
          <w:szCs w:val="20"/>
        </w:rPr>
        <w:t xml:space="preserve">| 21.0 | Escalate L2 Timeout to AP Team | UiPath Bot | Email | Task | 20.0 | Timeout |</w:t>
      </w:r>
    </w:p>
    <w:p>
      <w:pPr>
        <w:spacing w:after="60"/>
      </w:pPr>
      <w:r>
        <w:rPr>
          <w:sz w:val="20"/>
          <w:szCs w:val="20"/>
        </w:rPr>
        <w:t xml:space="preserve">| 21.1 | Update Ticket — L2 Timeout | UiPath Bot | ManageEngine | Task | 21.0 | — |</w:t>
      </w:r>
    </w:p>
    <w:p>
      <w:pPr>
        <w:spacing w:after="60"/>
      </w:pPr>
      <w:r>
        <w:rPr>
          <w:sz w:val="20"/>
          <w:szCs w:val="20"/>
        </w:rPr>
        <w:t xml:space="preserve">| 21.2 | L2 Timeout End | — | — | End | 21.1 | — |</w:t>
      </w:r>
    </w:p>
    <w:p>
      <w:pPr>
        <w:spacing w:after="60"/>
      </w:pPr>
      <w:r>
        <w:rPr>
          <w:sz w:val="20"/>
          <w:szCs w:val="20"/>
        </w:rPr>
        <w:t xml:space="preserve">| 22.0 | L2 Approved? | UiPath Bot | Email | Decision | 20.0 | Received |</w:t>
      </w:r>
    </w:p>
    <w:p>
      <w:pPr>
        <w:spacing w:after="60"/>
      </w:pPr>
      <w:r>
        <w:rPr>
          <w:sz w:val="20"/>
          <w:szCs w:val="20"/>
        </w:rPr>
        <w:t xml:space="preserve">| 23.0 | Send L2 Rejection to Supplier | UiPath Bot | Email | Task | 22.0 | Rejected |</w:t>
      </w:r>
    </w:p>
    <w:p>
      <w:pPr>
        <w:spacing w:after="60"/>
      </w:pPr>
      <w:r>
        <w:rPr>
          <w:sz w:val="20"/>
          <w:szCs w:val="20"/>
        </w:rPr>
        <w:t xml:space="preserve">| 23.1 | Update Ticket — L2 Rejected | UiPath Bot | ManageEngine | Task | 23.0 | — |</w:t>
      </w:r>
    </w:p>
    <w:p>
      <w:pPr>
        <w:spacing w:after="60"/>
      </w:pPr>
      <w:r>
        <w:rPr>
          <w:sz w:val="20"/>
          <w:szCs w:val="20"/>
        </w:rPr>
        <w:t xml:space="preserve">| 23.2 | Invoice Rejected L2 End | — | — | End | 23.1 | — |</w:t>
      </w:r>
    </w:p>
    <w:p>
      <w:pPr>
        <w:spacing w:after="60"/>
      </w:pPr>
      <w:r>
        <w:rPr>
          <w:sz w:val="20"/>
          <w:szCs w:val="20"/>
        </w:rPr>
        <w:t xml:space="preserve">| 24.0 | Publish Invoice to SAP VIM | UiPath Bot | SAP VIM | Task | 22.0 | Approved |</w:t>
      </w:r>
    </w:p>
    <w:p>
      <w:pPr>
        <w:spacing w:after="60"/>
      </w:pPr>
      <w:r>
        <w:rPr>
          <w:sz w:val="20"/>
          <w:szCs w:val="20"/>
        </w:rPr>
        <w:t xml:space="preserve">| 25.0 | Generate Payment Voucher | UiPath Bot | SAP VIM | Task | 24.0 | — |</w:t>
      </w:r>
    </w:p>
    <w:p>
      <w:pPr>
        <w:spacing w:after="60"/>
      </w:pPr>
      <w:r>
        <w:rPr>
          <w:sz w:val="20"/>
          <w:szCs w:val="20"/>
        </w:rPr>
        <w:t xml:space="preserve">| 26.0 | Dispatch Voucher to Vendor | UiPath Bot | Email | Task | 25.0 | — |</w:t>
      </w:r>
    </w:p>
    <w:p>
      <w:pPr>
        <w:spacing w:after="60"/>
      </w:pPr>
      <w:r>
        <w:rPr>
          <w:sz w:val="20"/>
          <w:szCs w:val="20"/>
        </w:rPr>
        <w:t xml:space="preserve">| 27.0 | Update Ticket — Processed | UiPath Bot | ManageEngine | Task | 26.0 | — |</w:t>
      </w:r>
    </w:p>
    <w:p>
      <w:pPr>
        <w:spacing w:after="60"/>
      </w:pPr>
      <w:r>
        <w:rPr>
          <w:sz w:val="20"/>
          <w:szCs w:val="20"/>
        </w:rPr>
        <w:t xml:space="preserve">| 28.0 | Invoice Processed End | — | — | End | 27.0 | —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14. Sign-Off</w:t>
      </w:r>
    </w:p>
    <w:p>
      <w:pPr>
        <w:spacing w:after="80"/>
      </w:pPr>
    </w:p>
    <w:p>
      <w:pPr>
        <w:spacing w:after="60"/>
      </w:pPr>
      <w:r>
        <w:rPr>
          <w:sz w:val="20"/>
          <w:szCs w:val="20"/>
        </w:rPr>
        <w:t xml:space="preserve">| Role | Name | Signature | Date |</w:t>
      </w:r>
    </w:p>
    <w:p>
      <w:pPr>
        <w:spacing w:after="60"/>
      </w:pPr>
      <w:r>
        <w:rPr>
          <w:sz w:val="20"/>
          <w:szCs w:val="20"/>
        </w:rPr>
        <w:t xml:space="preserve">|------|------|-----------|------|</w:t>
      </w:r>
    </w:p>
    <w:p>
      <w:pPr>
        <w:spacing w:after="60"/>
      </w:pPr>
      <w:r>
        <w:rPr>
          <w:sz w:val="20"/>
          <w:szCs w:val="20"/>
        </w:rPr>
        <w:t xml:space="preserve">| Process Owner — AP Team Lead | | | |</w:t>
      </w:r>
    </w:p>
    <w:p>
      <w:pPr>
        <w:spacing w:after="60"/>
      </w:pPr>
      <w:r>
        <w:rPr>
          <w:sz w:val="20"/>
          <w:szCs w:val="20"/>
        </w:rPr>
        <w:t xml:space="preserve">| Automation Lead | | | |</w:t>
      </w:r>
    </w:p>
    <w:p>
      <w:pPr>
        <w:spacing w:after="60"/>
      </w:pPr>
      <w:r>
        <w:rPr>
          <w:sz w:val="20"/>
          <w:szCs w:val="20"/>
        </w:rPr>
        <w:t xml:space="preserve">| IT Systems Owner | | | |</w:t>
      </w:r>
    </w:p>
    <w:p>
      <w:pPr>
        <w:spacing w:after="60"/>
      </w:pPr>
      <w:r>
        <w:rPr>
          <w:sz w:val="20"/>
          <w:szCs w:val="20"/>
        </w:rPr>
        <w:t xml:space="preserve">| UAT Sign-Off | | | |</w:t>
      </w:r>
    </w:p>
    <w:p>
      <w:pPr>
        <w:spacing w:after="80"/>
      </w:pPr>
    </w:p>
    <w:p>
      <w:pPr>
        <w:spacing w:after="60"/>
      </w:pPr>
      <w:r>
        <w:rPr>
          <w:sz w:val="20"/>
          <w:szCs w:val="20"/>
        </w:rPr>
        <w:t xml:space="preserve">---</w:t>
      </w:r>
    </w:p>
    <w:p>
      <w:pPr>
        <w:spacing w:after="80"/>
      </w:pPr>
    </w:p>
    <w:p>
      <w:pPr>
        <w:spacing w:after="60"/>
      </w:pPr>
      <w:r>
        <w:rPr>
          <w:sz w:val="20"/>
          <w:szCs w:val="20"/>
        </w:rPr>
        <w:t xml:space="preserve">PDD is complete. Use the </w:t>
      </w:r>
      <w:r>
        <w:rPr>
          <w:b/>
          <w:bCs/>
          <w:sz w:val="20"/>
          <w:szCs w:val="20"/>
        </w:rPr>
        <w:t xml:space="preserve">Approve</w:t>
      </w:r>
      <w:r>
        <w:rPr>
          <w:sz w:val="20"/>
          <w:szCs w:val="20"/>
        </w:rPr>
        <w:t xml:space="preserve"> button on the document card to confirm, then I'll regenerate the SDD aligned to the same scope and service availability.</w:t>
      </w:r>
    </w:p>
    <w:p>
      <w:pPr>
        <w:spacing w:after="80"/>
      </w:pPr>
    </w:p>
    <w:p>
      <w:pPr>
        <w:pStyle w:val="Heading3"/>
        <w:spacing w:before="150" w:after="80"/>
      </w:pPr>
      <w:r>
        <w:rPr>
          <w:b/>
          <w:bCs/>
          <w:sz w:val="24"/>
          <w:szCs w:val="24"/>
        </w:rPr>
        <w:t xml:space="preserve">Process Map (as-is)</w:t>
      </w:r>
    </w:p>
    <w:p>
      <w:pPr>
        <w:spacing w:after="80"/>
      </w:pPr>
    </w:p>
    <w:p>
      <w:pPr>
        <w:spacing w:after="60"/>
      </w:pPr>
      <w:r>
        <w:rPr>
          <w:sz w:val="20"/>
          <w:szCs w:val="20"/>
        </w:rPr>
        <w:t xml:space="preserve">| # | Step | Role | System | Type |</w:t>
      </w:r>
    </w:p>
    <w:p>
      <w:pPr>
        <w:spacing w:after="60"/>
      </w:pPr>
      <w:r>
        <w:rPr>
          <w:sz w:val="20"/>
          <w:szCs w:val="20"/>
        </w:rPr>
        <w:t xml:space="preserve">|---|------|------|--------|------|</w:t>
      </w:r>
    </w:p>
    <w:p>
      <w:pPr>
        <w:spacing w:after="60"/>
      </w:pPr>
      <w:r>
        <w:rPr>
          <w:sz w:val="20"/>
          <w:szCs w:val="20"/>
        </w:rPr>
        <w:t xml:space="preserve">| 1 | Invoice Email Received | Supplier | Email | start |</w:t>
      </w:r>
    </w:p>
    <w:p>
      <w:pPr>
        <w:spacing w:after="60"/>
      </w:pPr>
      <w:r>
        <w:rPr>
          <w:sz w:val="20"/>
          <w:szCs w:val="20"/>
        </w:rPr>
        <w:t xml:space="preserve">| 2 | Ticket Created in ManageEngine | System | ManageEngine | task |</w:t>
      </w:r>
    </w:p>
    <w:p>
      <w:pPr>
        <w:spacing w:after="60"/>
      </w:pPr>
      <w:r>
        <w:rPr>
          <w:sz w:val="20"/>
          <w:szCs w:val="20"/>
        </w:rPr>
        <w:t xml:space="preserve">| 3 | Review Invoice Document | AP Team | ManageEngine | task |</w:t>
      </w:r>
    </w:p>
    <w:p>
      <w:pPr>
        <w:spacing w:after="60"/>
      </w:pPr>
      <w:r>
        <w:rPr>
          <w:sz w:val="20"/>
          <w:szCs w:val="20"/>
        </w:rPr>
        <w:t xml:space="preserve">| 4 | Check PO Number in ERP | AP Team | ERP | task |</w:t>
      </w:r>
    </w:p>
    <w:p>
      <w:pPr>
        <w:spacing w:after="60"/>
      </w:pPr>
      <w:r>
        <w:rPr>
          <w:sz w:val="20"/>
          <w:szCs w:val="20"/>
        </w:rPr>
        <w:t xml:space="preserve">| 5 | PO Match? | AP Team | ERP | decision |</w:t>
      </w:r>
    </w:p>
    <w:p>
      <w:pPr>
        <w:spacing w:after="60"/>
      </w:pPr>
      <w:r>
        <w:rPr>
          <w:sz w:val="20"/>
          <w:szCs w:val="20"/>
        </w:rPr>
        <w:t xml:space="preserve">| 6 | Reject Invoice | AP Team | Email | task |</w:t>
      </w:r>
    </w:p>
    <w:p>
      <w:pPr>
        <w:spacing w:after="60"/>
      </w:pPr>
      <w:r>
        <w:rPr>
          <w:sz w:val="20"/>
          <w:szCs w:val="20"/>
        </w:rPr>
        <w:t xml:space="preserve">| 7 | Notify Supplier of Rejection | System | Email | task |</w:t>
      </w:r>
    </w:p>
    <w:p>
      <w:pPr>
        <w:spacing w:after="60"/>
      </w:pPr>
      <w:r>
        <w:rPr>
          <w:sz w:val="20"/>
          <w:szCs w:val="20"/>
        </w:rPr>
        <w:t xml:space="preserve">| 8 | Invoice Rejected End | System | Email | end |</w:t>
      </w:r>
    </w:p>
    <w:p>
      <w:pPr>
        <w:spacing w:after="60"/>
      </w:pPr>
      <w:r>
        <w:rPr>
          <w:sz w:val="20"/>
          <w:szCs w:val="20"/>
        </w:rPr>
        <w:t xml:space="preserve">| 9 | Send for Level 1 Approval | AP Team | Email | task |</w:t>
      </w:r>
    </w:p>
    <w:p>
      <w:pPr>
        <w:spacing w:after="60"/>
      </w:pPr>
      <w:r>
        <w:rPr>
          <w:sz w:val="20"/>
          <w:szCs w:val="20"/>
        </w:rPr>
        <w:t xml:space="preserve">| 10 | Level 1 Cost Center Approval | Cost Center Approver L1 | Email | task |</w:t>
      </w:r>
    </w:p>
    <w:p>
      <w:pPr>
        <w:spacing w:after="60"/>
      </w:pPr>
      <w:r>
        <w:rPr>
          <w:sz w:val="20"/>
          <w:szCs w:val="20"/>
        </w:rPr>
        <w:t xml:space="preserve">| 11 | L1 Approved? | Cost Center Approver L1 | Email | decision |</w:t>
      </w:r>
    </w:p>
    <w:p>
      <w:pPr>
        <w:spacing w:after="60"/>
      </w:pPr>
      <w:r>
        <w:rPr>
          <w:sz w:val="20"/>
          <w:szCs w:val="20"/>
        </w:rPr>
        <w:t xml:space="preserve">| 12 | Send for Level 2 Approval | AP Team | Email | task |</w:t>
      </w:r>
    </w:p>
    <w:p>
      <w:pPr>
        <w:spacing w:after="60"/>
      </w:pPr>
      <w:r>
        <w:rPr>
          <w:sz w:val="20"/>
          <w:szCs w:val="20"/>
        </w:rPr>
        <w:t xml:space="preserve">| 13 | L1 Rejected | AP Team | Email | task |</w:t>
      </w:r>
    </w:p>
    <w:p>
      <w:pPr>
        <w:spacing w:after="60"/>
      </w:pPr>
      <w:r>
        <w:rPr>
          <w:sz w:val="20"/>
          <w:szCs w:val="20"/>
        </w:rPr>
        <w:t xml:space="preserve">| 14 | Notify Supplier L1 Rejected End | System | Email | end |</w:t>
      </w:r>
    </w:p>
    <w:p>
      <w:pPr>
        <w:spacing w:after="60"/>
      </w:pPr>
      <w:r>
        <w:rPr>
          <w:sz w:val="20"/>
          <w:szCs w:val="20"/>
        </w:rPr>
        <w:t xml:space="preserve">| 15 | Level 2 Cost Center Approval | Cost Center Approver L2 | Email | task |</w:t>
      </w:r>
    </w:p>
    <w:p>
      <w:pPr>
        <w:spacing w:after="60"/>
      </w:pPr>
      <w:r>
        <w:rPr>
          <w:sz w:val="20"/>
          <w:szCs w:val="20"/>
        </w:rPr>
        <w:t xml:space="preserve">| 16 | L2 Approved? | Cost Center Approver L2 | Email | decision |</w:t>
      </w:r>
    </w:p>
    <w:p>
      <w:pPr>
        <w:spacing w:after="60"/>
      </w:pPr>
      <w:r>
        <w:rPr>
          <w:sz w:val="20"/>
          <w:szCs w:val="20"/>
        </w:rPr>
        <w:t xml:space="preserve">| 17 | Publish to SAP VIM | AP Team | SAP VIM | task |</w:t>
      </w:r>
    </w:p>
    <w:p>
      <w:pPr>
        <w:spacing w:after="60"/>
      </w:pPr>
      <w:r>
        <w:rPr>
          <w:sz w:val="20"/>
          <w:szCs w:val="20"/>
        </w:rPr>
        <w:t xml:space="preserve">| 18 | L2 Rejected | AP Team | Email | task |</w:t>
      </w:r>
    </w:p>
    <w:p>
      <w:pPr>
        <w:spacing w:after="60"/>
      </w:pPr>
      <w:r>
        <w:rPr>
          <w:sz w:val="20"/>
          <w:szCs w:val="20"/>
        </w:rPr>
        <w:t xml:space="preserve">| 19 | Notify Supplier L2 Rejected End | System | Email | end |</w:t>
      </w:r>
    </w:p>
    <w:p>
      <w:pPr>
        <w:spacing w:after="60"/>
      </w:pPr>
      <w:r>
        <w:rPr>
          <w:sz w:val="20"/>
          <w:szCs w:val="20"/>
        </w:rPr>
        <w:t xml:space="preserve">| 20 | Generate Payment Voucher | System | SAP VIM | task |</w:t>
      </w:r>
    </w:p>
    <w:p>
      <w:pPr>
        <w:spacing w:after="60"/>
      </w:pPr>
      <w:r>
        <w:rPr>
          <w:sz w:val="20"/>
          <w:szCs w:val="20"/>
        </w:rPr>
        <w:t xml:space="preserve">| 21 | Share Voucher with Vendor | System | Email | task |</w:t>
      </w:r>
    </w:p>
    <w:p>
      <w:pPr>
        <w:spacing w:after="60"/>
      </w:pPr>
      <w:r>
        <w:rPr>
          <w:sz w:val="20"/>
          <w:szCs w:val="20"/>
        </w:rPr>
        <w:t xml:space="preserve">| 22 | Invoice Processed End | System | SAP VIM | end |</w:t>
      </w:r>
    </w:p>
    <w:p>
      <w:pPr>
        <w:spacing w:after="80"/>
      </w:pPr>
    </w:p>
    <w:p>
      <w:pPr>
        <w:spacing w:after="60"/>
      </w:pPr>
      <w:r>
        <w:rPr>
          <w:sz w:val="20"/>
          <w:szCs w:val="20"/>
        </w:rPr>
        <w:t xml:space="preserve"/>
      </w:r>
      <w:r>
        <w:rPr>
          <w:b/>
          <w:bCs/>
          <w:sz w:val="20"/>
          <w:szCs w:val="20"/>
        </w:rPr>
        <w:t xml:space="preserve">Process Flow:</w:t>
      </w:r>
      <w:r>
        <w:rPr>
          <w:sz w:val="20"/>
          <w:szCs w:val="20"/>
        </w:rPr>
        <w:t xml:space="preserve"/>
      </w:r>
    </w:p>
    <w:p>
      <w:pPr>
        <w:pStyle w:val="ListParagraph"/>
        <w:numPr>
          <w:ilvl w:val="0"/>
          <w:numId w:val="1"/>
        </w:numPr>
        <w:spacing w:after="40"/>
      </w:pPr>
      <w:r>
        <w:rPr>
          <w:sz w:val="20"/>
          <w:szCs w:val="20"/>
        </w:rPr>
        <w:t xml:space="preserve">Invoice Email Received → Ticket Created in ManageEngine</w:t>
      </w:r>
    </w:p>
    <w:p>
      <w:pPr>
        <w:pStyle w:val="ListParagraph"/>
        <w:numPr>
          <w:ilvl w:val="0"/>
          <w:numId w:val="1"/>
        </w:numPr>
        <w:spacing w:after="40"/>
      </w:pPr>
      <w:r>
        <w:rPr>
          <w:sz w:val="20"/>
          <w:szCs w:val="20"/>
        </w:rPr>
        <w:t xml:space="preserve">Ticket Created in ManageEngine → Review Invoice Document</w:t>
      </w:r>
    </w:p>
    <w:p>
      <w:pPr>
        <w:pStyle w:val="ListParagraph"/>
        <w:numPr>
          <w:ilvl w:val="0"/>
          <w:numId w:val="1"/>
        </w:numPr>
        <w:spacing w:after="40"/>
      </w:pPr>
      <w:r>
        <w:rPr>
          <w:sz w:val="20"/>
          <w:szCs w:val="20"/>
        </w:rPr>
        <w:t xml:space="preserve">Review Invoice Document → Check PO Number in ERP</w:t>
      </w:r>
    </w:p>
    <w:p>
      <w:pPr>
        <w:pStyle w:val="ListParagraph"/>
        <w:numPr>
          <w:ilvl w:val="0"/>
          <w:numId w:val="1"/>
        </w:numPr>
        <w:spacing w:after="40"/>
      </w:pPr>
      <w:r>
        <w:rPr>
          <w:sz w:val="20"/>
          <w:szCs w:val="20"/>
        </w:rPr>
        <w:t xml:space="preserve">Check PO Number in ERP → PO Match?</w:t>
      </w:r>
    </w:p>
    <w:p>
      <w:pPr>
        <w:pStyle w:val="ListParagraph"/>
        <w:numPr>
          <w:ilvl w:val="0"/>
          <w:numId w:val="1"/>
        </w:numPr>
        <w:spacing w:after="40"/>
      </w:pPr>
      <w:r>
        <w:rPr>
          <w:sz w:val="20"/>
          <w:szCs w:val="20"/>
        </w:rPr>
        <w:t xml:space="preserve">PO Match? → Reject Invoice (No)</w:t>
      </w:r>
    </w:p>
    <w:p>
      <w:pPr>
        <w:pStyle w:val="ListParagraph"/>
        <w:numPr>
          <w:ilvl w:val="0"/>
          <w:numId w:val="1"/>
        </w:numPr>
        <w:spacing w:after="40"/>
      </w:pPr>
      <w:r>
        <w:rPr>
          <w:sz w:val="20"/>
          <w:szCs w:val="20"/>
        </w:rPr>
        <w:t xml:space="preserve">Reject Invoice → Notify Supplier of Rejection</w:t>
      </w:r>
    </w:p>
    <w:p>
      <w:pPr>
        <w:pStyle w:val="ListParagraph"/>
        <w:numPr>
          <w:ilvl w:val="0"/>
          <w:numId w:val="1"/>
        </w:numPr>
        <w:spacing w:after="40"/>
      </w:pPr>
      <w:r>
        <w:rPr>
          <w:sz w:val="20"/>
          <w:szCs w:val="20"/>
        </w:rPr>
        <w:t xml:space="preserve">Notify Supplier of Rejection → Invoice Rejected End</w:t>
      </w:r>
    </w:p>
    <w:p>
      <w:pPr>
        <w:pStyle w:val="ListParagraph"/>
        <w:numPr>
          <w:ilvl w:val="0"/>
          <w:numId w:val="1"/>
        </w:numPr>
        <w:spacing w:after="40"/>
      </w:pPr>
      <w:r>
        <w:rPr>
          <w:sz w:val="20"/>
          <w:szCs w:val="20"/>
        </w:rPr>
        <w:t xml:space="preserve">PO Match? → Send for Level 1 Approval (Yes)</w:t>
      </w:r>
    </w:p>
    <w:p>
      <w:pPr>
        <w:pStyle w:val="ListParagraph"/>
        <w:numPr>
          <w:ilvl w:val="0"/>
          <w:numId w:val="1"/>
        </w:numPr>
        <w:spacing w:after="40"/>
      </w:pPr>
      <w:r>
        <w:rPr>
          <w:sz w:val="20"/>
          <w:szCs w:val="20"/>
        </w:rPr>
        <w:t xml:space="preserve">Send for Level 1 Approval → Level 1 Cost Center Approval</w:t>
      </w:r>
    </w:p>
    <w:p>
      <w:pPr>
        <w:pStyle w:val="ListParagraph"/>
        <w:numPr>
          <w:ilvl w:val="0"/>
          <w:numId w:val="1"/>
        </w:numPr>
        <w:spacing w:after="40"/>
      </w:pPr>
      <w:r>
        <w:rPr>
          <w:sz w:val="20"/>
          <w:szCs w:val="20"/>
        </w:rPr>
        <w:t xml:space="preserve">Level 1 Cost Center Approval → L1 Approved?</w:t>
      </w:r>
    </w:p>
    <w:p>
      <w:pPr>
        <w:pStyle w:val="ListParagraph"/>
        <w:numPr>
          <w:ilvl w:val="0"/>
          <w:numId w:val="1"/>
        </w:numPr>
        <w:spacing w:after="40"/>
      </w:pPr>
      <w:r>
        <w:rPr>
          <w:sz w:val="20"/>
          <w:szCs w:val="20"/>
        </w:rPr>
        <w:t xml:space="preserve">L1 Approved? → Send for Level 2 Approval (Yes)</w:t>
      </w:r>
    </w:p>
    <w:p>
      <w:pPr>
        <w:pStyle w:val="ListParagraph"/>
        <w:numPr>
          <w:ilvl w:val="0"/>
          <w:numId w:val="1"/>
        </w:numPr>
        <w:spacing w:after="40"/>
      </w:pPr>
      <w:r>
        <w:rPr>
          <w:sz w:val="20"/>
          <w:szCs w:val="20"/>
        </w:rPr>
        <w:t xml:space="preserve">L1 Approved? → L1 Rejected (No)</w:t>
      </w:r>
    </w:p>
    <w:p>
      <w:pPr>
        <w:pStyle w:val="ListParagraph"/>
        <w:numPr>
          <w:ilvl w:val="0"/>
          <w:numId w:val="1"/>
        </w:numPr>
        <w:spacing w:after="40"/>
      </w:pPr>
      <w:r>
        <w:rPr>
          <w:sz w:val="20"/>
          <w:szCs w:val="20"/>
        </w:rPr>
        <w:t xml:space="preserve">L1 Rejected → Notify Supplier L1 Rejected End</w:t>
      </w:r>
    </w:p>
    <w:p>
      <w:pPr>
        <w:pStyle w:val="ListParagraph"/>
        <w:numPr>
          <w:ilvl w:val="0"/>
          <w:numId w:val="1"/>
        </w:numPr>
        <w:spacing w:after="40"/>
      </w:pPr>
      <w:r>
        <w:rPr>
          <w:sz w:val="20"/>
          <w:szCs w:val="20"/>
        </w:rPr>
        <w:t xml:space="preserve">Send for Level 2 Approval → Level 2 Cost Center Approval</w:t>
      </w:r>
    </w:p>
    <w:p>
      <w:pPr>
        <w:pStyle w:val="ListParagraph"/>
        <w:numPr>
          <w:ilvl w:val="0"/>
          <w:numId w:val="1"/>
        </w:numPr>
        <w:spacing w:after="40"/>
      </w:pPr>
      <w:r>
        <w:rPr>
          <w:sz w:val="20"/>
          <w:szCs w:val="20"/>
        </w:rPr>
        <w:t xml:space="preserve">Level 2 Cost Center Approval → L2 Approved?</w:t>
      </w:r>
    </w:p>
    <w:p>
      <w:pPr>
        <w:pStyle w:val="ListParagraph"/>
        <w:numPr>
          <w:ilvl w:val="0"/>
          <w:numId w:val="1"/>
        </w:numPr>
        <w:spacing w:after="40"/>
      </w:pPr>
      <w:r>
        <w:rPr>
          <w:sz w:val="20"/>
          <w:szCs w:val="20"/>
        </w:rPr>
        <w:t xml:space="preserve">L2 Approved? → Publish to SAP VIM (Yes)</w:t>
      </w:r>
    </w:p>
    <w:p>
      <w:pPr>
        <w:pStyle w:val="ListParagraph"/>
        <w:numPr>
          <w:ilvl w:val="0"/>
          <w:numId w:val="1"/>
        </w:numPr>
        <w:spacing w:after="40"/>
      </w:pPr>
      <w:r>
        <w:rPr>
          <w:sz w:val="20"/>
          <w:szCs w:val="20"/>
        </w:rPr>
        <w:t xml:space="preserve">L2 Approved? → L2 Rejected (No)</w:t>
      </w:r>
    </w:p>
    <w:p>
      <w:pPr>
        <w:pStyle w:val="ListParagraph"/>
        <w:numPr>
          <w:ilvl w:val="0"/>
          <w:numId w:val="1"/>
        </w:numPr>
        <w:spacing w:after="40"/>
      </w:pPr>
      <w:r>
        <w:rPr>
          <w:sz w:val="20"/>
          <w:szCs w:val="20"/>
        </w:rPr>
        <w:t xml:space="preserve">L2 Rejected → Notify Supplier L2 Rejected End</w:t>
      </w:r>
    </w:p>
    <w:p>
      <w:pPr>
        <w:pStyle w:val="ListParagraph"/>
        <w:numPr>
          <w:ilvl w:val="0"/>
          <w:numId w:val="1"/>
        </w:numPr>
        <w:spacing w:after="40"/>
      </w:pPr>
      <w:r>
        <w:rPr>
          <w:sz w:val="20"/>
          <w:szCs w:val="20"/>
        </w:rPr>
        <w:t xml:space="preserve">Publish to SAP VIM → Generate Payment Voucher</w:t>
      </w:r>
    </w:p>
    <w:p>
      <w:pPr>
        <w:pStyle w:val="ListParagraph"/>
        <w:numPr>
          <w:ilvl w:val="0"/>
          <w:numId w:val="1"/>
        </w:numPr>
        <w:spacing w:after="40"/>
      </w:pPr>
      <w:r>
        <w:rPr>
          <w:sz w:val="20"/>
          <w:szCs w:val="20"/>
        </w:rPr>
        <w:t xml:space="preserve">Generate Payment Voucher → Share Voucher with Vendor</w:t>
      </w:r>
    </w:p>
    <w:p>
      <w:pPr>
        <w:pStyle w:val="ListParagraph"/>
        <w:numPr>
          <w:ilvl w:val="0"/>
          <w:numId w:val="1"/>
        </w:numPr>
        <w:spacing w:after="40"/>
      </w:pPr>
      <w:r>
        <w:rPr>
          <w:sz w:val="20"/>
          <w:szCs w:val="20"/>
        </w:rPr>
        <w:t xml:space="preserve">Share Voucher with Vendor → Invoice Processed End</w:t>
      </w:r>
    </w:p>
    <w:p>
      <w:pPr>
        <w:spacing w:after="80"/>
      </w:pPr>
    </w:p>
    <w:p>
      <w:pPr>
        <w:pStyle w:val="Heading2"/>
        <w:spacing w:before="300" w:after="100"/>
      </w:pPr>
      <w:r>
        <w:rPr>
          <w:b/>
          <w:bCs/>
          <w:sz w:val="26"/>
          <w:szCs w:val="26"/>
        </w:rP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450A" w:color="FFFFFF" w:val="solid"/>
          </w:tcPr>
          <w:p>
            <w:r>
              <w:rPr>
                <w:b/>
                <w:bCs/>
                <w:color w:val="FFFFFF"/>
                <w:sz w:val="20"/>
                <w:szCs w:val="20"/>
              </w:rPr>
              <w:t xml:space="preserve">Version</w:t>
            </w:r>
          </w:p>
        </w:tc>
        <w:tc>
          <w:tcPr>
            <w:shd w:fill="E8450A" w:color="FFFFFF" w:val="solid"/>
          </w:tcPr>
          <w:p>
            <w:r>
              <w:rPr>
                <w:b/>
                <w:bCs/>
                <w:color w:val="FFFFFF"/>
                <w:sz w:val="20"/>
                <w:szCs w:val="20"/>
              </w:rPr>
              <w:t xml:space="preserve">Status</w:t>
            </w:r>
          </w:p>
        </w:tc>
        <w:tc>
          <w:tcPr>
            <w:shd w:fill="E8450A" w:color="FFFFFF" w:val="solid"/>
          </w:tcPr>
          <w:p>
            <w:r>
              <w:rPr>
                <w:b/>
                <w:bCs/>
                <w:color w:val="FFFFFF"/>
                <w:sz w:val="20"/>
                <w:szCs w:val="20"/>
              </w:rPr>
              <w:t xml:space="preserve">Created</w:t>
            </w:r>
          </w:p>
        </w:tc>
      </w:tr>
      <w:tr>
        <w:tc>
          <w:p>
            <w:r>
              <w:rPr>
                <w:sz w:val="20"/>
                <w:szCs w:val="20"/>
              </w:rPr>
              <w:t xml:space="preserve">v3</w:t>
            </w:r>
          </w:p>
        </w:tc>
        <w:tc>
          <w:p>
            <w:r>
              <w:rPr>
                <w:sz w:val="20"/>
                <w:szCs w:val="20"/>
              </w:rPr>
              <w:t xml:space="preserve">approved</w:t>
            </w:r>
          </w:p>
        </w:tc>
        <w:tc>
          <w:p>
            <w:r>
              <w:rPr>
                <w:sz w:val="20"/>
                <w:szCs w:val="20"/>
              </w:rPr>
              <w:t xml:space="preserve">3/9/2026</w:t>
            </w:r>
          </w:p>
        </w:tc>
      </w:tr>
      <w:tr>
        <w:tc>
          <w:p>
            <w:r>
              <w:rPr>
                <w:sz w:val="20"/>
                <w:szCs w:val="20"/>
              </w:rPr>
              <w:t xml:space="preserve">v2</w:t>
            </w:r>
          </w:p>
        </w:tc>
        <w:tc>
          <w:p>
            <w:r>
              <w:rPr>
                <w:sz w:val="20"/>
                <w:szCs w:val="20"/>
              </w:rPr>
              <w:t xml:space="preserve">superseded</w:t>
            </w:r>
          </w:p>
        </w:tc>
        <w:tc>
          <w:p>
            <w:r>
              <w:rPr>
                <w:sz w:val="20"/>
                <w:szCs w:val="20"/>
              </w:rPr>
              <w:t xml:space="preserve">3/9/2026</w:t>
            </w:r>
          </w:p>
        </w:tc>
      </w:tr>
      <w:tr>
        <w:tc>
          <w:p>
            <w:r>
              <w:rPr>
                <w:sz w:val="20"/>
                <w:szCs w:val="20"/>
              </w:rPr>
              <w:t xml:space="preserve">v1</w:t>
            </w:r>
          </w:p>
        </w:tc>
        <w:tc>
          <w:p>
            <w:r>
              <w:rPr>
                <w:sz w:val="20"/>
                <w:szCs w:val="20"/>
              </w:rPr>
              <w:t xml:space="preserve">approved</w:t>
            </w:r>
          </w:p>
        </w:tc>
        <w:tc>
          <w:p>
            <w:r>
              <w:rPr>
                <w:sz w:val="20"/>
                <w:szCs w:val="20"/>
              </w:rPr>
              <w:t xml:space="preserve">3/4/2026</w:t>
            </w:r>
          </w:p>
        </w:tc>
      </w:tr>
    </w:tbl>
    <w:p>
      <w:pPr>
        <w:pStyle w:val="Heading1"/>
        <w:pBdr>
          <w:bottom w:val="single" w:color="E8450A" w:sz="2"/>
        </w:pBdr>
        <w:spacing w:before="400" w:after="200"/>
      </w:pPr>
      <w:r>
        <w:rPr>
          <w:b/>
          <w:bCs/>
          <w:color w:val="E8450A"/>
          <w:sz w:val="32"/>
          <w:szCs w:val="32"/>
        </w:rPr>
        <w:t xml:space="preserve">Solution Design Document (SDD)</w:t>
      </w:r>
    </w:p>
    <w:p>
      <w:pPr>
        <w:spacing w:after="100"/>
      </w:pPr>
      <w:r>
        <w:rPr>
          <w:b/>
          <w:bCs/>
          <w:sz w:val="22"/>
          <w:szCs w:val="22"/>
        </w:rPr>
        <w:t xml:space="preserve">Version 9</w:t>
      </w:r>
      <w:r>
        <w:rPr>
          <w:color w:val="888888"/>
          <w:sz w:val="20"/>
          <w:szCs w:val="20"/>
        </w:rPr>
        <w:t xml:space="preserve">  |  Status: draft</w:t>
      </w:r>
      <w:r>
        <w:rPr>
          <w:color w:val="888888"/>
          <w:sz w:val="20"/>
          <w:szCs w:val="20"/>
        </w:rPr>
        <w:t xml:space="preserve">  |  Created: 3/9/2026</w:t>
      </w:r>
    </w:p>
    <w:p>
      <w:pPr>
        <w:spacing w:after="200"/>
      </w:pPr>
      <w:r>
        <w:rPr>
          <w:color w:val="888888"/>
          <w:sz w:val="20"/>
          <w:szCs w:val="20"/>
        </w:rPr>
        <w:t xml:space="preserve">○ Not yet approved</w:t>
      </w:r>
    </w:p>
    <w:p>
      <w:pPr>
        <w:pStyle w:val="Heading2"/>
        <w:spacing w:before="200" w:after="100"/>
      </w:pPr>
      <w:r>
        <w:rPr>
          <w:b/>
          <w:bCs/>
          <w:sz w:val="26"/>
          <w:szCs w:val="26"/>
        </w:rPr>
        <w:t xml:space="preserve">Document Content</w:t>
      </w:r>
    </w:p>
    <w:p>
      <w:pPr>
        <w:pStyle w:val="Heading2"/>
        <w:spacing w:before="200" w:after="100"/>
      </w:pPr>
      <w:r>
        <w:rPr>
          <w:b/>
          <w:bCs/>
          <w:sz w:val="26"/>
          <w:szCs w:val="26"/>
        </w:rPr>
        <w:t xml:space="preserve">1. Automation Architecture Overview</w:t>
      </w:r>
    </w:p>
    <w:p>
      <w:pPr>
        <w:spacing w:after="80"/>
      </w:pPr>
    </w:p>
    <w:p>
      <w:pPr>
        <w:spacing w:after="60"/>
      </w:pPr>
      <w:r>
        <w:rPr>
          <w:sz w:val="20"/>
          <w:szCs w:val="20"/>
        </w:rPr>
        <w:t xml:space="preserve">This Solution Design Document defines the technical implementation of the AP Invoice Processing automation using UiPath. The solution follows a Dispatcher–Performer architecture pattern deployed on UiPath Orchestrator (modern folders).</w:t>
      </w:r>
    </w:p>
    <w:p>
      <w:pPr>
        <w:spacing w:after="80"/>
      </w:pPr>
    </w:p>
    <w:p>
      <w:pPr>
        <w:spacing w:after="60"/>
      </w:pPr>
      <w:r>
        <w:rPr>
          <w:sz w:val="20"/>
          <w:szCs w:val="20"/>
        </w:rPr>
        <w:t xml:space="preserve"/>
      </w:r>
      <w:r>
        <w:rPr>
          <w:b/>
          <w:bCs/>
          <w:sz w:val="20"/>
          <w:szCs w:val="20"/>
        </w:rPr>
        <w:t xml:space="preserve">Architecture Pattern:</w:t>
      </w:r>
      <w:r>
        <w:rPr>
          <w:sz w:val="20"/>
          <w:szCs w:val="20"/>
        </w:rPr>
        <w:t xml:space="preserve"> Dispatcher–Performer (REFramework-based)</w:t>
      </w:r>
    </w:p>
    <w:p>
      <w:pPr>
        <w:spacing w:after="60"/>
      </w:pPr>
      <w:r>
        <w:rPr>
          <w:sz w:val="20"/>
          <w:szCs w:val="20"/>
        </w:rPr>
        <w:t xml:space="preserve"/>
      </w:r>
      <w:r>
        <w:rPr>
          <w:b/>
          <w:bCs/>
          <w:sz w:val="20"/>
          <w:szCs w:val="20"/>
        </w:rPr>
        <w:t xml:space="preserve">Deployment Model:</w:t>
      </w:r>
      <w:r>
        <w:rPr>
          <w:sz w:val="20"/>
          <w:szCs w:val="20"/>
        </w:rPr>
        <w:t xml:space="preserve"> Unattended automation on cloud Orchestrator</w:t>
      </w:r>
    </w:p>
    <w:p>
      <w:pPr>
        <w:spacing w:after="60"/>
      </w:pPr>
      <w:r>
        <w:rPr>
          <w:sz w:val="20"/>
          <w:szCs w:val="20"/>
        </w:rPr>
        <w:t xml:space="preserve"/>
      </w:r>
      <w:r>
        <w:rPr>
          <w:b/>
          <w:bCs/>
          <w:sz w:val="20"/>
          <w:szCs w:val="20"/>
        </w:rPr>
        <w:t xml:space="preserve">Folder:</w:t>
      </w:r>
      <w:r>
        <w:rPr>
          <w:sz w:val="20"/>
          <w:szCs w:val="20"/>
        </w:rPr>
        <w:t xml:space="preserve"> SumeetAppDefaultFeed</w:t>
      </w:r>
    </w:p>
    <w:p>
      <w:pPr>
        <w:spacing w:after="60"/>
      </w:pPr>
      <w:r>
        <w:rPr>
          <w:sz w:val="20"/>
          <w:szCs w:val="20"/>
        </w:rPr>
        <w:t xml:space="preserve"/>
      </w:r>
      <w:r>
        <w:rPr>
          <w:b/>
          <w:bCs/>
          <w:sz w:val="20"/>
          <w:szCs w:val="20"/>
        </w:rPr>
        <w:t xml:space="preserve">Tenant:</w:t>
      </w:r>
      <w:r>
        <w:rPr>
          <w:sz w:val="20"/>
          <w:szCs w:val="20"/>
        </w:rPr>
        <w:t xml:space="preserve"> DefaultTenant | </w:t>
      </w:r>
      <w:r>
        <w:rPr>
          <w:b/>
          <w:bCs/>
          <w:sz w:val="20"/>
          <w:szCs w:val="20"/>
        </w:rPr>
        <w:t xml:space="preserve">Org:</w:t>
      </w:r>
      <w:r>
        <w:rPr>
          <w:sz w:val="20"/>
          <w:szCs w:val="20"/>
        </w:rPr>
        <w:t xml:space="preserve"> uipatezkzunj</w:t>
      </w:r>
    </w:p>
    <w:p>
      <w:pPr>
        <w:spacing w:after="80"/>
      </w:pPr>
    </w:p>
    <w:p>
      <w:pPr>
        <w:spacing w:after="60"/>
      </w:pPr>
      <w:r>
        <w:rPr>
          <w:sz w:val="20"/>
          <w:szCs w:val="20"/>
        </w:rPr>
        <w:t xml:space="preserve"/>
      </w:r>
      <w:r>
        <w:rPr>
          <w:b/>
          <w:bCs/>
          <w:sz w:val="20"/>
          <w:szCs w:val="20"/>
        </w:rPr>
        <w:t xml:space="preserve">Service Availability (Live Probe — confirmed at design time):</w:t>
      </w:r>
      <w:r>
        <w:rPr>
          <w:sz w:val="20"/>
          <w:szCs w:val="20"/>
        </w:rPr>
        <w:t xml:space="preserve"/>
      </w:r>
    </w:p>
    <w:p>
      <w:pPr>
        <w:pStyle w:val="ListParagraph"/>
        <w:numPr>
          <w:ilvl w:val="0"/>
          <w:numId w:val="1"/>
        </w:numPr>
        <w:spacing w:after="40"/>
      </w:pPr>
      <w:r>
        <w:rPr>
          <w:sz w:val="20"/>
          <w:szCs w:val="20"/>
        </w:rPr>
        <w:t xml:space="preserve">✅ Orchestrator — Queues, Assets, Machines, Storage Buckets</w:t>
      </w:r>
    </w:p>
    <w:p>
      <w:pPr>
        <w:pStyle w:val="ListParagraph"/>
        <w:numPr>
          <w:ilvl w:val="0"/>
          <w:numId w:val="1"/>
        </w:numPr>
        <w:spacing w:after="40"/>
      </w:pPr>
      <w:r>
        <w:rPr>
          <w:sz w:val="20"/>
          <w:szCs w:val="20"/>
        </w:rPr>
        <w:t xml:space="preserve">✅ Triggers — Time-based (Dispatcher) and queue-polling (Performer)</w:t>
      </w:r>
    </w:p>
    <w:p>
      <w:pPr>
        <w:pStyle w:val="ListParagraph"/>
        <w:numPr>
          <w:ilvl w:val="0"/>
          <w:numId w:val="1"/>
        </w:numPr>
        <w:spacing w:after="40"/>
      </w:pPr>
      <w:r>
        <w:rPr>
          <w:sz w:val="20"/>
          <w:szCs w:val="20"/>
        </w:rPr>
        <w:t xml:space="preserve">✅ Action Center — Licensed and available (Task Catalog must be created manually via Orchestrator UI — API catalog creation not supported on this tenant)</w:t>
      </w:r>
    </w:p>
    <w:p>
      <w:pPr>
        <w:pStyle w:val="ListParagraph"/>
        <w:numPr>
          <w:ilvl w:val="0"/>
          <w:numId w:val="1"/>
        </w:numPr>
        <w:spacing w:after="40"/>
      </w:pPr>
      <w:r>
        <w:rPr>
          <w:sz w:val="20"/>
          <w:szCs w:val="20"/>
        </w:rPr>
        <w:t xml:space="preserve">✅ Test Manager — Test cases, test projects, requirements, test sets</w:t>
      </w:r>
    </w:p>
    <w:p>
      <w:pPr>
        <w:pStyle w:val="ListParagraph"/>
        <w:numPr>
          <w:ilvl w:val="0"/>
          <w:numId w:val="1"/>
        </w:numPr>
        <w:spacing w:after="40"/>
      </w:pPr>
      <w:r>
        <w:rPr>
          <w:sz w:val="20"/>
          <w:szCs w:val="20"/>
        </w:rPr>
        <w:t xml:space="preserve">❌ Environments — Deprecated on modern folders (machine templates used)</w:t>
      </w:r>
    </w:p>
    <w:p>
      <w:pPr>
        <w:pStyle w:val="ListParagraph"/>
        <w:numPr>
          <w:ilvl w:val="0"/>
          <w:numId w:val="1"/>
        </w:numPr>
        <w:spacing w:after="40"/>
      </w:pPr>
      <w:r>
        <w:rPr>
          <w:sz w:val="20"/>
          <w:szCs w:val="20"/>
        </w:rPr>
        <w:t xml:space="preserve">❌ Document Understanding — Not available on this tenant</w:t>
      </w:r>
    </w:p>
    <w:p>
      <w:pPr>
        <w:spacing w:after="80"/>
      </w:pPr>
    </w:p>
    <w:p>
      <w:pPr>
        <w:spacing w:after="60"/>
      </w:pPr>
      <w:r>
        <w:rPr>
          <w:sz w:val="20"/>
          <w:szCs w:val="20"/>
        </w:rPr>
        <w:t xml:space="preserve"/>
      </w:r>
      <w:r>
        <w:rPr>
          <w:b/>
          <w:bCs/>
          <w:sz w:val="20"/>
          <w:szCs w:val="20"/>
        </w:rPr>
        <w:t xml:space="preserve">Automation Coverage:</w:t>
      </w:r>
      <w:r>
        <w:rPr>
          <w:sz w:val="20"/>
          <w:szCs w:val="20"/>
        </w:rPr>
        <w:t xml:space="preserve"> 95% — AP team involvement limited to Action Center task catalog setup (one-time) and ManageEngine ticket closure only.</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2. Process Summary</w:t>
      </w:r>
    </w:p>
    <w:p>
      <w:pPr>
        <w:spacing w:after="80"/>
      </w:pPr>
    </w:p>
    <w:p>
      <w:pPr>
        <w:spacing w:after="60"/>
      </w:pPr>
      <w:r>
        <w:rPr>
          <w:sz w:val="20"/>
          <w:szCs w:val="20"/>
        </w:rPr>
        <w:t xml:space="preserve">| Attribute | Detail |</w:t>
      </w:r>
    </w:p>
    <w:p>
      <w:pPr>
        <w:spacing w:after="60"/>
      </w:pPr>
      <w:r>
        <w:rPr>
          <w:sz w:val="20"/>
          <w:szCs w:val="20"/>
        </w:rPr>
        <w:t xml:space="preserve">|-----------|--------|</w:t>
      </w:r>
    </w:p>
    <w:p>
      <w:pPr>
        <w:spacing w:after="60"/>
      </w:pPr>
      <w:r>
        <w:rPr>
          <w:sz w:val="20"/>
          <w:szCs w:val="20"/>
        </w:rPr>
        <w:t xml:space="preserve">| Process Name | AP Invoice Processing |</w:t>
      </w:r>
    </w:p>
    <w:p>
      <w:pPr>
        <w:spacing w:after="60"/>
      </w:pPr>
      <w:r>
        <w:rPr>
          <w:sz w:val="20"/>
          <w:szCs w:val="20"/>
        </w:rPr>
        <w:t xml:space="preserve">| Trigger | New invoice email received in dedicated AP inbox |</w:t>
      </w:r>
    </w:p>
    <w:p>
      <w:pPr>
        <w:spacing w:after="60"/>
      </w:pPr>
      <w:r>
        <w:rPr>
          <w:sz w:val="20"/>
          <w:szCs w:val="20"/>
        </w:rPr>
        <w:t xml:space="preserve">| Primary Systems | Email (IMAP/Exchange), ManageEngine (REST API), ERP (REST API), SAP VIM, UiPath Orchestrator |</w:t>
      </w:r>
    </w:p>
    <w:p>
      <w:pPr>
        <w:spacing w:after="60"/>
      </w:pPr>
      <w:r>
        <w:rPr>
          <w:sz w:val="20"/>
          <w:szCs w:val="20"/>
        </w:rPr>
        <w:t xml:space="preserve">| Queue | AP_Invoice_ProcessingQueue |</w:t>
      </w:r>
    </w:p>
    <w:p>
      <w:pPr>
        <w:spacing w:after="60"/>
      </w:pPr>
      <w:r>
        <w:rPr>
          <w:sz w:val="20"/>
          <w:szCs w:val="20"/>
        </w:rPr>
        <w:t xml:space="preserve">| Storage | AP_InvoiceDocuments (Storage Bucket) |</w:t>
      </w:r>
    </w:p>
    <w:p>
      <w:pPr>
        <w:spacing w:after="60"/>
      </w:pPr>
      <w:r>
        <w:rPr>
          <w:sz w:val="20"/>
          <w:szCs w:val="20"/>
        </w:rPr>
        <w:t xml:space="preserve">| Approval Mechanism | Structured email polling with 48-hour SLA and timeout escalation |</w:t>
      </w:r>
    </w:p>
    <w:p>
      <w:pPr>
        <w:spacing w:after="60"/>
      </w:pPr>
      <w:r>
        <w:rPr>
          <w:sz w:val="20"/>
          <w:szCs w:val="20"/>
        </w:rPr>
        <w:t xml:space="preserve">| Bot Type | Unattended |</w:t>
      </w:r>
    </w:p>
    <w:p>
      <w:pPr>
        <w:spacing w:after="60"/>
      </w:pPr>
      <w:r>
        <w:rPr>
          <w:sz w:val="20"/>
          <w:szCs w:val="20"/>
        </w:rPr>
        <w:t xml:space="preserve">| Estimated Volume | Variable — all invoices processed same-day |</w:t>
      </w:r>
    </w:p>
    <w:p>
      <w:pPr>
        <w:spacing w:after="60"/>
      </w:pPr>
      <w:r>
        <w:rPr>
          <w:sz w:val="20"/>
          <w:szCs w:val="20"/>
        </w:rPr>
        <w:t xml:space="preserve">| SLA | Invoice queued within 15 minutes of receipt; approval SLA 48 hours per level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3. Dispatcher Design</w:t>
      </w:r>
    </w:p>
    <w:p>
      <w:pPr>
        <w:spacing w:after="80"/>
      </w:pPr>
    </w:p>
    <w:p>
      <w:pPr>
        <w:spacing w:after="60"/>
      </w:pPr>
      <w:r>
        <w:rPr>
          <w:sz w:val="20"/>
          <w:szCs w:val="20"/>
        </w:rPr>
        <w:t xml:space="preserve"/>
      </w:r>
      <w:r>
        <w:rPr>
          <w:b/>
          <w:bCs/>
          <w:sz w:val="20"/>
          <w:szCs w:val="20"/>
        </w:rPr>
        <w:t xml:space="preserve">Process Name:</w:t>
      </w:r>
      <w:r>
        <w:rPr>
          <w:sz w:val="20"/>
          <w:szCs w:val="20"/>
        </w:rPr>
        <w:t xml:space="preserve"> AP_Dispatcher</w:t>
      </w:r>
    </w:p>
    <w:p>
      <w:pPr>
        <w:spacing w:after="60"/>
      </w:pPr>
      <w:r>
        <w:rPr>
          <w:sz w:val="20"/>
          <w:szCs w:val="20"/>
        </w:rPr>
        <w:t xml:space="preserve"/>
      </w:r>
      <w:r>
        <w:rPr>
          <w:b/>
          <w:bCs/>
          <w:sz w:val="20"/>
          <w:szCs w:val="20"/>
        </w:rPr>
        <w:t xml:space="preserve">Schedule:</w:t>
      </w:r>
      <w:r>
        <w:rPr>
          <w:sz w:val="20"/>
          <w:szCs w:val="20"/>
        </w:rPr>
        <w:t xml:space="preserve"> Every 15 minutes, 06:00–20:00, Monday–Friday (cron: `0 */15 6-20 ? * MON-FRI *`)</w:t>
      </w:r>
    </w:p>
    <w:p>
      <w:pPr>
        <w:spacing w:after="60"/>
      </w:pPr>
      <w:r>
        <w:rPr>
          <w:sz w:val="20"/>
          <w:szCs w:val="20"/>
        </w:rPr>
        <w:t xml:space="preserve"/>
      </w:r>
      <w:r>
        <w:rPr>
          <w:b/>
          <w:bCs/>
          <w:sz w:val="20"/>
          <w:szCs w:val="20"/>
        </w:rPr>
        <w:t xml:space="preserve">Robot:</w:t>
      </w:r>
      <w:r>
        <w:rPr>
          <w:sz w:val="20"/>
          <w:szCs w:val="20"/>
        </w:rPr>
        <w:t xml:space="preserve"> AP_UnattendedBot (Unattended)</w:t>
      </w:r>
    </w:p>
    <w:p>
      <w:pPr>
        <w:spacing w:after="80"/>
      </w:pPr>
    </w:p>
    <w:p>
      <w:pPr>
        <w:pStyle w:val="Heading3"/>
        <w:spacing w:before="150" w:after="80"/>
      </w:pPr>
      <w:r>
        <w:rPr>
          <w:b/>
          <w:bCs/>
          <w:sz w:val="24"/>
          <w:szCs w:val="24"/>
        </w:rPr>
        <w:t xml:space="preserve">3.1 Dispatcher Workflow Steps</w:t>
      </w:r>
    </w:p>
    <w:p>
      <w:pPr>
        <w:spacing w:after="80"/>
      </w:pPr>
    </w:p>
    <w:p>
      <w:pPr>
        <w:spacing w:after="60"/>
      </w:pPr>
      <w:r>
        <w:rPr>
          <w:sz w:val="20"/>
          <w:szCs w:val="20"/>
        </w:rPr>
        <w:t xml:space="preserve">1. </w:t>
      </w:r>
      <w:r>
        <w:rPr>
          <w:b/>
          <w:bCs/>
          <w:sz w:val="20"/>
          <w:szCs w:val="20"/>
        </w:rPr>
        <w:t xml:space="preserve">Connect to AP Inbox</w:t>
      </w:r>
      <w:r>
        <w:rPr>
          <w:sz w:val="20"/>
          <w:szCs w:val="20"/>
        </w:rPr>
        <w:t xml:space="preserve"> — Authenticate to dedicated AP email inbox using stored credential asset. Read all unread emails.</w:t>
      </w:r>
    </w:p>
    <w:p>
      <w:pPr>
        <w:spacing w:after="60"/>
      </w:pPr>
      <w:r>
        <w:rPr>
          <w:sz w:val="20"/>
          <w:szCs w:val="20"/>
        </w:rPr>
        <w:t xml:space="preserve">2. </w:t>
      </w:r>
      <w:r>
        <w:rPr>
          <w:b/>
          <w:bCs/>
          <w:sz w:val="20"/>
          <w:szCs w:val="20"/>
        </w:rPr>
        <w:t xml:space="preserve">Attachment Check</w:t>
      </w:r>
      <w:r>
        <w:rPr>
          <w:sz w:val="20"/>
          <w:szCs w:val="20"/>
        </w:rPr>
        <w:t xml:space="preserve"> — For each email, verify at least one attachment is present.</w:t>
      </w:r>
    </w:p>
    <w:p>
      <w:pPr>
        <w:pStyle w:val="ListParagraph"/>
        <w:numPr>
          <w:ilvl w:val="0"/>
          <w:numId w:val="1"/>
        </w:numPr>
        <w:spacing w:after="40"/>
      </w:pPr>
      <w:r>
        <w:rPr>
          <w:sz w:val="20"/>
          <w:szCs w:val="20"/>
        </w:rPr>
        <w:t xml:space="preserve"/>
      </w:r>
      <w:r>
        <w:rPr>
          <w:b/>
          <w:bCs/>
          <w:sz w:val="20"/>
          <w:szCs w:val="20"/>
        </w:rPr>
        <w:t xml:space="preserve">No attachment:</w:t>
      </w:r>
      <w:r>
        <w:rPr>
          <w:sz w:val="20"/>
          <w:szCs w:val="20"/>
        </w:rPr>
        <w:t xml:space="preserve"> Send exception notification to AP team (AP_TeamEmail asset). Send supplier notification. Create ManageEngine ticket with status "Exception — No Attachment". Mark email as read. Skip to next email.</w:t>
      </w:r>
    </w:p>
    <w:p>
      <w:pPr>
        <w:spacing w:after="60"/>
      </w:pPr>
      <w:r>
        <w:rPr>
          <w:sz w:val="20"/>
          <w:szCs w:val="20"/>
        </w:rPr>
        <w:t xml:space="preserve">3. </w:t>
      </w:r>
      <w:r>
        <w:rPr>
          <w:b/>
          <w:bCs/>
          <w:sz w:val="20"/>
          <w:szCs w:val="20"/>
        </w:rPr>
        <w:t xml:space="preserve">Extract Invoice Data</w:t>
      </w:r>
      <w:r>
        <w:rPr>
          <w:sz w:val="20"/>
          <w:szCs w:val="20"/>
        </w:rPr>
        <w:t xml:space="preserve"> — Parse attachment (PDF/DOCX) using rule-based extraction to retrieve: Invoice Number, Supplier Name, Supplier Email, PO Number, Invoice Amount, Invoice Date, Currency.</w:t>
      </w:r>
    </w:p>
    <w:p>
      <w:pPr>
        <w:spacing w:after="60"/>
      </w:pPr>
      <w:r>
        <w:rPr>
          <w:sz w:val="20"/>
          <w:szCs w:val="20"/>
        </w:rPr>
        <w:t xml:space="preserve">4. </w:t>
      </w:r>
      <w:r>
        <w:rPr>
          <w:b/>
          <w:bCs/>
          <w:sz w:val="20"/>
          <w:szCs w:val="20"/>
        </w:rPr>
        <w:t xml:space="preserve">Archive Document</w:t>
      </w:r>
      <w:r>
        <w:rPr>
          <w:sz w:val="20"/>
          <w:szCs w:val="20"/>
        </w:rPr>
        <w:t xml:space="preserve"> — Upload invoice document to AP_InvoiceDocuments Storage Bucket. Record blob reference URL.</w:t>
      </w:r>
    </w:p>
    <w:p>
      <w:pPr>
        <w:spacing w:after="60"/>
      </w:pPr>
      <w:r>
        <w:rPr>
          <w:sz w:val="20"/>
          <w:szCs w:val="20"/>
        </w:rPr>
        <w:t xml:space="preserve">5. </w:t>
      </w:r>
      <w:r>
        <w:rPr>
          <w:b/>
          <w:bCs/>
          <w:sz w:val="20"/>
          <w:szCs w:val="20"/>
        </w:rPr>
        <w:t xml:space="preserve">Create ManageEngine Ticket</w:t>
      </w:r>
      <w:r>
        <w:rPr>
          <w:sz w:val="20"/>
          <w:szCs w:val="20"/>
        </w:rPr>
        <w:t xml:space="preserve"> — POST to ManageEngine REST API. Set ticket subject, description, and custom fields: Invoice Number, Supplier Name, PO Number, Amount, Storage Bucket URL. Record ticket ID.</w:t>
      </w:r>
    </w:p>
    <w:p>
      <w:pPr>
        <w:spacing w:after="60"/>
      </w:pPr>
      <w:r>
        <w:rPr>
          <w:sz w:val="20"/>
          <w:szCs w:val="20"/>
        </w:rPr>
        <w:t xml:space="preserve">6. </w:t>
      </w:r>
      <w:r>
        <w:rPr>
          <w:b/>
          <w:bCs/>
          <w:sz w:val="20"/>
          <w:szCs w:val="20"/>
        </w:rPr>
        <w:t xml:space="preserve">Validate PO in ERP</w:t>
      </w:r>
      <w:r>
        <w:rPr>
          <w:sz w:val="20"/>
          <w:szCs w:val="20"/>
        </w:rPr>
        <w:t xml:space="preserve"> — Query ERP REST API using extracted PO Number. Check for active, open PO match.</w:t>
      </w:r>
    </w:p>
    <w:p>
      <w:pPr>
        <w:pStyle w:val="ListParagraph"/>
        <w:numPr>
          <w:ilvl w:val="0"/>
          <w:numId w:val="1"/>
        </w:numPr>
        <w:spacing w:after="40"/>
      </w:pPr>
      <w:r>
        <w:rPr>
          <w:sz w:val="20"/>
          <w:szCs w:val="20"/>
        </w:rPr>
        <w:t xml:space="preserve"/>
      </w:r>
      <w:r>
        <w:rPr>
          <w:b/>
          <w:bCs/>
          <w:sz w:val="20"/>
          <w:szCs w:val="20"/>
        </w:rPr>
        <w:t xml:space="preserve">No match:</w:t>
      </w:r>
      <w:r>
        <w:rPr>
          <w:sz w:val="20"/>
          <w:szCs w:val="20"/>
        </w:rPr>
        <w:t xml:space="preserve"> Send PO rejection email to supplier. Update ManageEngine ticket status to "Rejected — PO Mismatch". Mark email as read. Skip to next email.</w:t>
      </w:r>
    </w:p>
    <w:p>
      <w:pPr>
        <w:spacing w:after="60"/>
      </w:pPr>
      <w:r>
        <w:rPr>
          <w:sz w:val="20"/>
          <w:szCs w:val="20"/>
        </w:rPr>
        <w:t xml:space="preserve">7. </w:t>
      </w:r>
      <w:r>
        <w:rPr>
          <w:b/>
          <w:bCs/>
          <w:sz w:val="20"/>
          <w:szCs w:val="20"/>
        </w:rPr>
        <w:t xml:space="preserve">Enqueue Invoice</w:t>
      </w:r>
      <w:r>
        <w:rPr>
          <w:sz w:val="20"/>
          <w:szCs w:val="20"/>
        </w:rPr>
        <w:t xml:space="preserve"> — Add transaction item to AP_Invoice_ProcessingQueue with all extracted fields plus ManageEngine Ticket ID and Storage Bucket URL. Set unique reference to Invoice Number.</w:t>
      </w:r>
    </w:p>
    <w:p>
      <w:pPr>
        <w:spacing w:after="60"/>
      </w:pPr>
      <w:r>
        <w:rPr>
          <w:sz w:val="20"/>
          <w:szCs w:val="20"/>
        </w:rPr>
        <w:t xml:space="preserve">8. </w:t>
      </w:r>
      <w:r>
        <w:rPr>
          <w:b/>
          <w:bCs/>
          <w:sz w:val="20"/>
          <w:szCs w:val="20"/>
        </w:rPr>
        <w:t xml:space="preserve">Mark Email Read</w:t>
      </w:r>
      <w:r>
        <w:rPr>
          <w:sz w:val="20"/>
          <w:szCs w:val="20"/>
        </w:rPr>
        <w:t xml:space="preserve"> — Mark source email as read to prevent reprocessing.</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4. Performer Design</w:t>
      </w:r>
    </w:p>
    <w:p>
      <w:pPr>
        <w:spacing w:after="80"/>
      </w:pPr>
    </w:p>
    <w:p>
      <w:pPr>
        <w:spacing w:after="60"/>
      </w:pPr>
      <w:r>
        <w:rPr>
          <w:sz w:val="20"/>
          <w:szCs w:val="20"/>
        </w:rPr>
        <w:t xml:space="preserve"/>
      </w:r>
      <w:r>
        <w:rPr>
          <w:b/>
          <w:bCs/>
          <w:sz w:val="20"/>
          <w:szCs w:val="20"/>
        </w:rPr>
        <w:t xml:space="preserve">Process Name:</w:t>
      </w:r>
      <w:r>
        <w:rPr>
          <w:sz w:val="20"/>
          <w:szCs w:val="20"/>
        </w:rPr>
        <w:t xml:space="preserve"> AP_Performer</w:t>
      </w:r>
    </w:p>
    <w:p>
      <w:pPr>
        <w:spacing w:after="60"/>
      </w:pPr>
      <w:r>
        <w:rPr>
          <w:sz w:val="20"/>
          <w:szCs w:val="20"/>
        </w:rPr>
        <w:t xml:space="preserve"/>
      </w:r>
      <w:r>
        <w:rPr>
          <w:b/>
          <w:bCs/>
          <w:sz w:val="20"/>
          <w:szCs w:val="20"/>
        </w:rPr>
        <w:t xml:space="preserve">Trigger:</w:t>
      </w:r>
      <w:r>
        <w:rPr>
          <w:sz w:val="20"/>
          <w:szCs w:val="20"/>
        </w:rPr>
        <w:t xml:space="preserve"> Queue polling — AP_Invoice_ProcessingQueue, every 5 minutes</w:t>
      </w:r>
    </w:p>
    <w:p>
      <w:pPr>
        <w:spacing w:after="60"/>
      </w:pPr>
      <w:r>
        <w:rPr>
          <w:sz w:val="20"/>
          <w:szCs w:val="20"/>
        </w:rPr>
        <w:t xml:space="preserve"/>
      </w:r>
      <w:r>
        <w:rPr>
          <w:b/>
          <w:bCs/>
          <w:sz w:val="20"/>
          <w:szCs w:val="20"/>
        </w:rPr>
        <w:t xml:space="preserve">Robot:</w:t>
      </w:r>
      <w:r>
        <w:rPr>
          <w:sz w:val="20"/>
          <w:szCs w:val="20"/>
        </w:rPr>
        <w:t xml:space="preserve"> AP_UnattendedBot (Unattended)</w:t>
      </w:r>
    </w:p>
    <w:p>
      <w:pPr>
        <w:spacing w:after="60"/>
      </w:pPr>
      <w:r>
        <w:rPr>
          <w:sz w:val="20"/>
          <w:szCs w:val="20"/>
        </w:rPr>
        <w:t xml:space="preserve"/>
      </w:r>
      <w:r>
        <w:rPr>
          <w:b/>
          <w:bCs/>
          <w:sz w:val="20"/>
          <w:szCs w:val="20"/>
        </w:rPr>
        <w:t xml:space="preserve">Framework:</w:t>
      </w:r>
      <w:r>
        <w:rPr>
          <w:sz w:val="20"/>
          <w:szCs w:val="20"/>
        </w:rPr>
        <w:t xml:space="preserve"> REFramework (Robotic Enterprise Framework)</w:t>
      </w:r>
    </w:p>
    <w:p>
      <w:pPr>
        <w:spacing w:after="80"/>
      </w:pPr>
    </w:p>
    <w:p>
      <w:pPr>
        <w:pStyle w:val="Heading3"/>
        <w:spacing w:before="150" w:after="80"/>
      </w:pPr>
      <w:r>
        <w:rPr>
          <w:b/>
          <w:bCs/>
          <w:sz w:val="24"/>
          <w:szCs w:val="24"/>
        </w:rPr>
        <w:t xml:space="preserve">4.1 Performer Workflow Steps</w:t>
      </w:r>
    </w:p>
    <w:p>
      <w:pPr>
        <w:spacing w:after="80"/>
      </w:pPr>
    </w:p>
    <w:p>
      <w:pPr>
        <w:spacing w:after="60"/>
      </w:pPr>
      <w:r>
        <w:rPr>
          <w:sz w:val="20"/>
          <w:szCs w:val="20"/>
        </w:rPr>
        <w:t xml:space="preserve"/>
      </w:r>
      <w:r>
        <w:rPr>
          <w:b/>
          <w:bCs/>
          <w:sz w:val="20"/>
          <w:szCs w:val="20"/>
        </w:rPr>
        <w:t xml:space="preserve">Initialisation:</w:t>
      </w:r>
      <w:r>
        <w:rPr>
          <w:sz w:val="20"/>
          <w:szCs w:val="20"/>
        </w:rPr>
        <w:t xml:space="preserve"/>
      </w:r>
    </w:p>
    <w:p>
      <w:pPr>
        <w:spacing w:after="60"/>
      </w:pPr>
      <w:r>
        <w:rPr>
          <w:sz w:val="20"/>
          <w:szCs w:val="20"/>
        </w:rPr>
        <w:t xml:space="preserve">1. Load all assets from Orchestrator (email credentials, API keys, URLs, timeout values).</w:t>
      </w:r>
    </w:p>
    <w:p>
      <w:pPr>
        <w:spacing w:after="60"/>
      </w:pPr>
      <w:r>
        <w:rPr>
          <w:sz w:val="20"/>
          <w:szCs w:val="20"/>
        </w:rPr>
        <w:t xml:space="preserve">2. Retrieve queue transaction item from AP_Invoice_ProcessingQueue.</w:t>
      </w:r>
    </w:p>
    <w:p>
      <w:pPr>
        <w:spacing w:after="80"/>
      </w:pPr>
    </w:p>
    <w:p>
      <w:pPr>
        <w:spacing w:after="60"/>
      </w:pPr>
      <w:r>
        <w:rPr>
          <w:sz w:val="20"/>
          <w:szCs w:val="20"/>
        </w:rPr>
        <w:t xml:space="preserve"/>
      </w:r>
      <w:r>
        <w:rPr>
          <w:b/>
          <w:bCs/>
          <w:sz w:val="20"/>
          <w:szCs w:val="20"/>
        </w:rPr>
        <w:t xml:space="preserve">Level 1 Approval:</w:t>
      </w:r>
      <w:r>
        <w:rPr>
          <w:sz w:val="20"/>
          <w:szCs w:val="20"/>
        </w:rPr>
        <w:t xml:space="preserve"/>
      </w:r>
    </w:p>
    <w:p>
      <w:pPr>
        <w:spacing w:after="60"/>
      </w:pPr>
      <w:r>
        <w:rPr>
          <w:sz w:val="20"/>
          <w:szCs w:val="20"/>
        </w:rPr>
        <w:t xml:space="preserve">3. </w:t>
      </w:r>
      <w:r>
        <w:rPr>
          <w:b/>
          <w:bCs/>
          <w:sz w:val="20"/>
          <w:szCs w:val="20"/>
        </w:rPr>
        <w:t xml:space="preserve">Send L1 Approval Request</w:t>
      </w:r>
      <w:r>
        <w:rPr>
          <w:sz w:val="20"/>
          <w:szCs w:val="20"/>
        </w:rPr>
        <w:t xml:space="preserve"> — Compose structured email to AP_L1ApproverEmail containing: Invoice Number, Supplier Name, PO Number, Amount, Date, Storage Bucket link, reply instructions (reply with APPROVE or REJECT plus optional comments).</w:t>
      </w:r>
    </w:p>
    <w:p>
      <w:pPr>
        <w:spacing w:after="60"/>
      </w:pPr>
      <w:r>
        <w:rPr>
          <w:sz w:val="20"/>
          <w:szCs w:val="20"/>
        </w:rPr>
        <w:t xml:space="preserve">4. </w:t>
      </w:r>
      <w:r>
        <w:rPr>
          <w:b/>
          <w:bCs/>
          <w:sz w:val="20"/>
          <w:szCs w:val="20"/>
        </w:rPr>
        <w:t xml:space="preserve">Update ManageEngine Ticket</w:t>
      </w:r>
      <w:r>
        <w:rPr>
          <w:sz w:val="20"/>
          <w:szCs w:val="20"/>
        </w:rPr>
        <w:t xml:space="preserve"> — Set status to "Pending L1 Approval". Log timestamp.</w:t>
      </w:r>
    </w:p>
    <w:p>
      <w:pPr>
        <w:spacing w:after="60"/>
      </w:pPr>
      <w:r>
        <w:rPr>
          <w:sz w:val="20"/>
          <w:szCs w:val="20"/>
        </w:rPr>
        <w:t xml:space="preserve">5. </w:t>
      </w:r>
      <w:r>
        <w:rPr>
          <w:b/>
          <w:bCs/>
          <w:sz w:val="20"/>
          <w:szCs w:val="20"/>
        </w:rPr>
        <w:t xml:space="preserve">Poll L1 Response Mailbox</w:t>
      </w:r>
      <w:r>
        <w:rPr>
          <w:sz w:val="20"/>
          <w:szCs w:val="20"/>
        </w:rPr>
        <w:t xml:space="preserve"> — Monitor AP_ApprovalResponseMailbox every 15 minutes for reply referencing Invoice Number. Continue polling until response received or 48-hour timeout reached.</w:t>
      </w:r>
    </w:p>
    <w:p>
      <w:pPr>
        <w:pStyle w:val="ListParagraph"/>
        <w:numPr>
          <w:ilvl w:val="0"/>
          <w:numId w:val="1"/>
        </w:numPr>
        <w:spacing w:after="40"/>
      </w:pPr>
      <w:r>
        <w:rPr>
          <w:sz w:val="20"/>
          <w:szCs w:val="20"/>
        </w:rPr>
        <w:t xml:space="preserve"/>
      </w:r>
      <w:r>
        <w:rPr>
          <w:b/>
          <w:bCs/>
          <w:sz w:val="20"/>
          <w:szCs w:val="20"/>
        </w:rPr>
        <w:t xml:space="preserve">Timeout (48 hours):</w:t>
      </w:r>
      <w:r>
        <w:rPr>
          <w:sz w:val="20"/>
          <w:szCs w:val="20"/>
        </w:rPr>
        <w:t xml:space="preserve"> Send escalation email to AP_TeamEmail. Update ManageEngine ticket to "Escalated — L1 Timeout". Set queue item status to Failed with retry disabled. End transaction.</w:t>
      </w:r>
    </w:p>
    <w:p>
      <w:pPr>
        <w:pStyle w:val="ListParagraph"/>
        <w:numPr>
          <w:ilvl w:val="0"/>
          <w:numId w:val="1"/>
        </w:numPr>
        <w:spacing w:after="40"/>
      </w:pPr>
      <w:r>
        <w:rPr>
          <w:sz w:val="20"/>
          <w:szCs w:val="20"/>
        </w:rPr>
        <w:t xml:space="preserve"/>
      </w:r>
      <w:r>
        <w:rPr>
          <w:b/>
          <w:bCs/>
          <w:sz w:val="20"/>
          <w:szCs w:val="20"/>
        </w:rPr>
        <w:t xml:space="preserve">REJECT received:</w:t>
      </w:r>
      <w:r>
        <w:rPr>
          <w:sz w:val="20"/>
          <w:szCs w:val="20"/>
        </w:rPr>
        <w:t xml:space="preserve"> Send rejection notification to supplier. Update ManageEngine ticket to "Rejected — L1". Set queue item status to Successful. End transaction.</w:t>
      </w:r>
    </w:p>
    <w:p>
      <w:pPr>
        <w:pStyle w:val="ListParagraph"/>
        <w:numPr>
          <w:ilvl w:val="0"/>
          <w:numId w:val="1"/>
        </w:numPr>
        <w:spacing w:after="40"/>
      </w:pPr>
      <w:r>
        <w:rPr>
          <w:sz w:val="20"/>
          <w:szCs w:val="20"/>
        </w:rPr>
        <w:t xml:space="preserve"/>
      </w:r>
      <w:r>
        <w:rPr>
          <w:b/>
          <w:bCs/>
          <w:sz w:val="20"/>
          <w:szCs w:val="20"/>
        </w:rPr>
        <w:t xml:space="preserve">APPROVE received:</w:t>
      </w:r>
      <w:r>
        <w:rPr>
          <w:sz w:val="20"/>
          <w:szCs w:val="20"/>
        </w:rPr>
        <w:t xml:space="preserve"> Proceed to Level 2.</w:t>
      </w:r>
    </w:p>
    <w:p>
      <w:pPr>
        <w:spacing w:after="80"/>
      </w:pPr>
    </w:p>
    <w:p>
      <w:pPr>
        <w:spacing w:after="60"/>
      </w:pPr>
      <w:r>
        <w:rPr>
          <w:sz w:val="20"/>
          <w:szCs w:val="20"/>
        </w:rPr>
        <w:t xml:space="preserve"/>
      </w:r>
      <w:r>
        <w:rPr>
          <w:b/>
          <w:bCs/>
          <w:sz w:val="20"/>
          <w:szCs w:val="20"/>
        </w:rPr>
        <w:t xml:space="preserve">Level 2 Approval:</w:t>
      </w:r>
      <w:r>
        <w:rPr>
          <w:sz w:val="20"/>
          <w:szCs w:val="20"/>
        </w:rPr>
        <w:t xml:space="preserve"/>
      </w:r>
    </w:p>
    <w:p>
      <w:pPr>
        <w:spacing w:after="60"/>
      </w:pPr>
      <w:r>
        <w:rPr>
          <w:sz w:val="20"/>
          <w:szCs w:val="20"/>
        </w:rPr>
        <w:t xml:space="preserve">6. </w:t>
      </w:r>
      <w:r>
        <w:rPr>
          <w:b/>
          <w:bCs/>
          <w:sz w:val="20"/>
          <w:szCs w:val="20"/>
        </w:rPr>
        <w:t xml:space="preserve">Send L2 Approval Request</w:t>
      </w:r>
      <w:r>
        <w:rPr>
          <w:sz w:val="20"/>
          <w:szCs w:val="20"/>
        </w:rPr>
        <w:t xml:space="preserve"> — Compose structured email to AP_L2ApproverEmail with same invoice details plus L1 approval confirmation.</w:t>
      </w:r>
    </w:p>
    <w:p>
      <w:pPr>
        <w:spacing w:after="60"/>
      </w:pPr>
      <w:r>
        <w:rPr>
          <w:sz w:val="20"/>
          <w:szCs w:val="20"/>
        </w:rPr>
        <w:t xml:space="preserve">7. </w:t>
      </w:r>
      <w:r>
        <w:rPr>
          <w:b/>
          <w:bCs/>
          <w:sz w:val="20"/>
          <w:szCs w:val="20"/>
        </w:rPr>
        <w:t xml:space="preserve">Update ManageEngine Ticket</w:t>
      </w:r>
      <w:r>
        <w:rPr>
          <w:sz w:val="20"/>
          <w:szCs w:val="20"/>
        </w:rPr>
        <w:t xml:space="preserve"> — Set status to "Pending L2 Approval". Log timestamp.</w:t>
      </w:r>
    </w:p>
    <w:p>
      <w:pPr>
        <w:spacing w:after="60"/>
      </w:pPr>
      <w:r>
        <w:rPr>
          <w:sz w:val="20"/>
          <w:szCs w:val="20"/>
        </w:rPr>
        <w:t xml:space="preserve">8. </w:t>
      </w:r>
      <w:r>
        <w:rPr>
          <w:b/>
          <w:bCs/>
          <w:sz w:val="20"/>
          <w:szCs w:val="20"/>
        </w:rPr>
        <w:t xml:space="preserve">Poll L2 Response Mailbox</w:t>
      </w:r>
      <w:r>
        <w:rPr>
          <w:sz w:val="20"/>
          <w:szCs w:val="20"/>
        </w:rPr>
        <w:t xml:space="preserve"> — Monitor AP_ApprovalResponseMailbox for L2 reply. Continue polling until response or 48-hour timeout.</w:t>
      </w:r>
    </w:p>
    <w:p>
      <w:pPr>
        <w:pStyle w:val="ListParagraph"/>
        <w:numPr>
          <w:ilvl w:val="0"/>
          <w:numId w:val="1"/>
        </w:numPr>
        <w:spacing w:after="40"/>
      </w:pPr>
      <w:r>
        <w:rPr>
          <w:sz w:val="20"/>
          <w:szCs w:val="20"/>
        </w:rPr>
        <w:t xml:space="preserve"/>
      </w:r>
      <w:r>
        <w:rPr>
          <w:b/>
          <w:bCs/>
          <w:sz w:val="20"/>
          <w:szCs w:val="20"/>
        </w:rPr>
        <w:t xml:space="preserve">Timeout (48 hours):</w:t>
      </w:r>
      <w:r>
        <w:rPr>
          <w:sz w:val="20"/>
          <w:szCs w:val="20"/>
        </w:rPr>
        <w:t xml:space="preserve"> Send escalation email to AP_TeamEmail. Update ManageEngine ticket to "Escalated — L2 Timeout". Set queue item status to Failed with retry disabled. End transaction.</w:t>
      </w:r>
    </w:p>
    <w:p>
      <w:pPr>
        <w:pStyle w:val="ListParagraph"/>
        <w:numPr>
          <w:ilvl w:val="0"/>
          <w:numId w:val="1"/>
        </w:numPr>
        <w:spacing w:after="40"/>
      </w:pPr>
      <w:r>
        <w:rPr>
          <w:sz w:val="20"/>
          <w:szCs w:val="20"/>
        </w:rPr>
        <w:t xml:space="preserve"/>
      </w:r>
      <w:r>
        <w:rPr>
          <w:b/>
          <w:bCs/>
          <w:sz w:val="20"/>
          <w:szCs w:val="20"/>
        </w:rPr>
        <w:t xml:space="preserve">REJECT received:</w:t>
      </w:r>
      <w:r>
        <w:rPr>
          <w:sz w:val="20"/>
          <w:szCs w:val="20"/>
        </w:rPr>
        <w:t xml:space="preserve"> Send rejection notification to supplier. Update ManageEngine ticket to "Rejected — L2". Set queue item status to Successful. End transaction.</w:t>
      </w:r>
    </w:p>
    <w:p>
      <w:pPr>
        <w:pStyle w:val="ListParagraph"/>
        <w:numPr>
          <w:ilvl w:val="0"/>
          <w:numId w:val="1"/>
        </w:numPr>
        <w:spacing w:after="40"/>
      </w:pPr>
      <w:r>
        <w:rPr>
          <w:sz w:val="20"/>
          <w:szCs w:val="20"/>
        </w:rPr>
        <w:t xml:space="preserve"/>
      </w:r>
      <w:r>
        <w:rPr>
          <w:b/>
          <w:bCs/>
          <w:sz w:val="20"/>
          <w:szCs w:val="20"/>
        </w:rPr>
        <w:t xml:space="preserve">APPROVE received:</w:t>
      </w:r>
      <w:r>
        <w:rPr>
          <w:sz w:val="20"/>
          <w:szCs w:val="20"/>
        </w:rPr>
        <w:t xml:space="preserve"> Proceed to SAP VIM publishing.</w:t>
      </w:r>
    </w:p>
    <w:p>
      <w:pPr>
        <w:spacing w:after="80"/>
      </w:pPr>
    </w:p>
    <w:p>
      <w:pPr>
        <w:spacing w:after="60"/>
      </w:pPr>
      <w:r>
        <w:rPr>
          <w:sz w:val="20"/>
          <w:szCs w:val="20"/>
        </w:rPr>
        <w:t xml:space="preserve"/>
      </w:r>
      <w:r>
        <w:rPr>
          <w:b/>
          <w:bCs/>
          <w:sz w:val="20"/>
          <w:szCs w:val="20"/>
        </w:rPr>
        <w:t xml:space="preserve">Payment Processing:</w:t>
      </w:r>
      <w:r>
        <w:rPr>
          <w:sz w:val="20"/>
          <w:szCs w:val="20"/>
        </w:rPr>
        <w:t xml:space="preserve"/>
      </w:r>
    </w:p>
    <w:p>
      <w:pPr>
        <w:spacing w:after="60"/>
      </w:pPr>
      <w:r>
        <w:rPr>
          <w:sz w:val="20"/>
          <w:szCs w:val="20"/>
        </w:rPr>
        <w:t xml:space="preserve">9. </w:t>
      </w:r>
      <w:r>
        <w:rPr>
          <w:b/>
          <w:bCs/>
          <w:sz w:val="20"/>
          <w:szCs w:val="20"/>
        </w:rPr>
        <w:t xml:space="preserve">Publish to SAP VIM</w:t>
      </w:r>
      <w:r>
        <w:rPr>
          <w:sz w:val="20"/>
          <w:szCs w:val="20"/>
        </w:rPr>
        <w:t xml:space="preserve"> — Log into SAP VIM using SAP_VIM_Credential. Navigate to invoice entry screen. Enter all invoice fields. Submit and confirm successful publishing. Record VIM document reference number.</w:t>
      </w:r>
    </w:p>
    <w:p>
      <w:pPr>
        <w:spacing w:after="60"/>
      </w:pPr>
      <w:r>
        <w:rPr>
          <w:sz w:val="20"/>
          <w:szCs w:val="20"/>
        </w:rPr>
        <w:t xml:space="preserve">10. </w:t>
      </w:r>
      <w:r>
        <w:rPr>
          <w:b/>
          <w:bCs/>
          <w:sz w:val="20"/>
          <w:szCs w:val="20"/>
        </w:rPr>
        <w:t xml:space="preserve">Generate Payment Voucher</w:t>
      </w:r>
      <w:r>
        <w:rPr>
          <w:sz w:val="20"/>
          <w:szCs w:val="20"/>
        </w:rPr>
        <w:t xml:space="preserve"> — Retrieve generated payment voucher from SAP VIM.</w:t>
      </w:r>
    </w:p>
    <w:p>
      <w:pPr>
        <w:spacing w:after="60"/>
      </w:pPr>
      <w:r>
        <w:rPr>
          <w:sz w:val="20"/>
          <w:szCs w:val="20"/>
        </w:rPr>
        <w:t xml:space="preserve">11. </w:t>
      </w:r>
      <w:r>
        <w:rPr>
          <w:b/>
          <w:bCs/>
          <w:sz w:val="20"/>
          <w:szCs w:val="20"/>
        </w:rPr>
        <w:t xml:space="preserve">Dispatch Voucher to Vendor</w:t>
      </w:r>
      <w:r>
        <w:rPr>
          <w:sz w:val="20"/>
          <w:szCs w:val="20"/>
        </w:rPr>
        <w:t xml:space="preserve"> — Email payment voucher to supplier (Supplier Email extracted from invoice).</w:t>
      </w:r>
    </w:p>
    <w:p>
      <w:pPr>
        <w:spacing w:after="60"/>
      </w:pPr>
      <w:r>
        <w:rPr>
          <w:sz w:val="20"/>
          <w:szCs w:val="20"/>
        </w:rPr>
        <w:t xml:space="preserve">12. </w:t>
      </w:r>
      <w:r>
        <w:rPr>
          <w:b/>
          <w:bCs/>
          <w:sz w:val="20"/>
          <w:szCs w:val="20"/>
        </w:rPr>
        <w:t xml:space="preserve">Update ManageEngine Ticket</w:t>
      </w:r>
      <w:r>
        <w:rPr>
          <w:sz w:val="20"/>
          <w:szCs w:val="20"/>
        </w:rPr>
        <w:t xml:space="preserve"> — Set status to "Processed". Log VIM document reference, completion timestamp. Transaction complete.</w:t>
      </w:r>
    </w:p>
    <w:p>
      <w:pPr>
        <w:spacing w:after="80"/>
      </w:pPr>
    </w:p>
    <w:p>
      <w:pPr>
        <w:pStyle w:val="Heading3"/>
        <w:spacing w:before="150" w:after="80"/>
      </w:pPr>
      <w:r>
        <w:rPr>
          <w:b/>
          <w:bCs/>
          <w:sz w:val="24"/>
          <w:szCs w:val="24"/>
        </w:rPr>
        <w:t xml:space="preserve">4.2 Exception Handling</w:t>
      </w:r>
    </w:p>
    <w:p>
      <w:pPr>
        <w:spacing w:after="80"/>
      </w:pPr>
    </w:p>
    <w:p>
      <w:pPr>
        <w:spacing w:after="60"/>
      </w:pPr>
      <w:r>
        <w:rPr>
          <w:sz w:val="20"/>
          <w:szCs w:val="20"/>
        </w:rPr>
        <w:t xml:space="preserve">| Exception Type | Handling |</w:t>
      </w:r>
    </w:p>
    <w:p>
      <w:pPr>
        <w:spacing w:after="60"/>
      </w:pPr>
      <w:r>
        <w:rPr>
          <w:sz w:val="20"/>
          <w:szCs w:val="20"/>
        </w:rPr>
        <w:t xml:space="preserve">|----------------|----------|</w:t>
      </w:r>
    </w:p>
    <w:p>
      <w:pPr>
        <w:spacing w:after="60"/>
      </w:pPr>
      <w:r>
        <w:rPr>
          <w:sz w:val="20"/>
          <w:szCs w:val="20"/>
        </w:rPr>
        <w:t xml:space="preserve">| Email connection failure | Retry 3 times with 60-second delay. Alert AP team if all retries fail. |</w:t>
      </w:r>
    </w:p>
    <w:p>
      <w:pPr>
        <w:spacing w:after="60"/>
      </w:pPr>
      <w:r>
        <w:rPr>
          <w:sz w:val="20"/>
          <w:szCs w:val="20"/>
        </w:rPr>
        <w:t xml:space="preserve">| Invoice data extraction failure | Set queue item to Failed. Alert AP team with original email reference. |</w:t>
      </w:r>
    </w:p>
    <w:p>
      <w:pPr>
        <w:spacing w:after="60"/>
      </w:pPr>
      <w:r>
        <w:rPr>
          <w:sz w:val="20"/>
          <w:szCs w:val="20"/>
        </w:rPr>
        <w:t xml:space="preserve">| ERP API timeout | Retry 3 times. Alert AP team if unresolved. |</w:t>
      </w:r>
    </w:p>
    <w:p>
      <w:pPr>
        <w:spacing w:after="60"/>
      </w:pPr>
      <w:r>
        <w:rPr>
          <w:sz w:val="20"/>
          <w:szCs w:val="20"/>
        </w:rPr>
        <w:t xml:space="preserve">| ManageEngine API failure | Log to Orchestrator. Continue processing — ticket update is non-blocking. |</w:t>
      </w:r>
    </w:p>
    <w:p>
      <w:pPr>
        <w:spacing w:after="60"/>
      </w:pPr>
      <w:r>
        <w:rPr>
          <w:sz w:val="20"/>
          <w:szCs w:val="20"/>
        </w:rPr>
        <w:t xml:space="preserve">| SAP VIM login failure | Retry 3 times. Escalate to AP team if unresolved. Set queue item to Failed with max retries. |</w:t>
      </w:r>
    </w:p>
    <w:p>
      <w:pPr>
        <w:spacing w:after="60"/>
      </w:pPr>
      <w:r>
        <w:rPr>
          <w:sz w:val="20"/>
          <w:szCs w:val="20"/>
        </w:rPr>
        <w:t xml:space="preserve">| Duplicate Invoice Number | Check queue for existing unique reference. Skip if duplicate. Alert AP team. |</w:t>
      </w:r>
    </w:p>
    <w:p>
      <w:pPr>
        <w:spacing w:after="60"/>
      </w:pPr>
      <w:r>
        <w:rPr>
          <w:sz w:val="20"/>
          <w:szCs w:val="20"/>
        </w:rPr>
        <w:t xml:space="preserve">| Queue item max retries exceeded | Set to Failed permanently. Alert AP team with full transaction details.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5. System Integration Specifications</w:t>
      </w:r>
    </w:p>
    <w:p>
      <w:pPr>
        <w:spacing w:after="80"/>
      </w:pPr>
    </w:p>
    <w:p>
      <w:pPr>
        <w:pStyle w:val="Heading3"/>
        <w:spacing w:before="150" w:after="80"/>
      </w:pPr>
      <w:r>
        <w:rPr>
          <w:b/>
          <w:bCs/>
          <w:sz w:val="24"/>
          <w:szCs w:val="24"/>
        </w:rPr>
        <w:t xml:space="preserve">5.1 ManageEngine Integration</w:t>
      </w:r>
    </w:p>
    <w:p>
      <w:pPr>
        <w:pStyle w:val="ListParagraph"/>
        <w:numPr>
          <w:ilvl w:val="0"/>
          <w:numId w:val="1"/>
        </w:numPr>
        <w:spacing w:after="40"/>
      </w:pPr>
      <w:r>
        <w:rPr>
          <w:sz w:val="20"/>
          <w:szCs w:val="20"/>
        </w:rPr>
        <w:t xml:space="preserve"/>
      </w:r>
      <w:r>
        <w:rPr>
          <w:b/>
          <w:bCs/>
          <w:sz w:val="20"/>
          <w:szCs w:val="20"/>
        </w:rPr>
        <w:t xml:space="preserve">Method:</w:t>
      </w:r>
      <w:r>
        <w:rPr>
          <w:sz w:val="20"/>
          <w:szCs w:val="20"/>
        </w:rPr>
        <w:t xml:space="preserve"> REST API (JSON)</w:t>
      </w:r>
    </w:p>
    <w:p>
      <w:pPr>
        <w:pStyle w:val="ListParagraph"/>
        <w:numPr>
          <w:ilvl w:val="0"/>
          <w:numId w:val="1"/>
        </w:numPr>
        <w:spacing w:after="40"/>
      </w:pPr>
      <w:r>
        <w:rPr>
          <w:sz w:val="20"/>
          <w:szCs w:val="20"/>
        </w:rPr>
        <w:t xml:space="preserve"/>
      </w:r>
      <w:r>
        <w:rPr>
          <w:b/>
          <w:bCs/>
          <w:sz w:val="20"/>
          <w:szCs w:val="20"/>
        </w:rPr>
        <w:t xml:space="preserve">Auth:</w:t>
      </w:r>
      <w:r>
        <w:rPr>
          <w:sz w:val="20"/>
          <w:szCs w:val="20"/>
        </w:rPr>
        <w:t xml:space="preserve"> API Key stored in ManageEngine_APIKey asset</w:t>
      </w:r>
    </w:p>
    <w:p>
      <w:pPr>
        <w:pStyle w:val="ListParagraph"/>
        <w:numPr>
          <w:ilvl w:val="0"/>
          <w:numId w:val="1"/>
        </w:numPr>
        <w:spacing w:after="40"/>
      </w:pPr>
      <w:r>
        <w:rPr>
          <w:sz w:val="20"/>
          <w:szCs w:val="20"/>
        </w:rPr>
        <w:t xml:space="preserve"/>
      </w:r>
      <w:r>
        <w:rPr>
          <w:b/>
          <w:bCs/>
          <w:sz w:val="20"/>
          <w:szCs w:val="20"/>
        </w:rPr>
        <w:t xml:space="preserve">Base URL:</w:t>
      </w:r>
      <w:r>
        <w:rPr>
          <w:sz w:val="20"/>
          <w:szCs w:val="20"/>
        </w:rPr>
        <w:t xml:space="preserve"> ManageEngine_BaseURL asset</w:t>
      </w:r>
    </w:p>
    <w:p>
      <w:pPr>
        <w:pStyle w:val="ListParagraph"/>
        <w:numPr>
          <w:ilvl w:val="0"/>
          <w:numId w:val="1"/>
        </w:numPr>
        <w:spacing w:after="40"/>
      </w:pPr>
      <w:r>
        <w:rPr>
          <w:sz w:val="20"/>
          <w:szCs w:val="20"/>
        </w:rPr>
        <w:t xml:space="preserve"/>
      </w:r>
      <w:r>
        <w:rPr>
          <w:b/>
          <w:bCs/>
          <w:sz w:val="20"/>
          <w:szCs w:val="20"/>
        </w:rPr>
        <w:t xml:space="preserve">Operations:</w:t>
      </w:r>
      <w:r>
        <w:rPr>
          <w:sz w:val="20"/>
          <w:szCs w:val="20"/>
        </w:rPr>
        <w:t xml:space="preserve"> Create ticket (POST), Update ticket status (PUT), Add note (POST)</w:t>
      </w:r>
    </w:p>
    <w:p>
      <w:pPr>
        <w:pStyle w:val="ListParagraph"/>
        <w:numPr>
          <w:ilvl w:val="0"/>
          <w:numId w:val="1"/>
        </w:numPr>
        <w:spacing w:after="40"/>
      </w:pPr>
      <w:r>
        <w:rPr>
          <w:sz w:val="20"/>
          <w:szCs w:val="20"/>
        </w:rPr>
        <w:t xml:space="preserve"/>
      </w:r>
      <w:r>
        <w:rPr>
          <w:b/>
          <w:bCs/>
          <w:sz w:val="20"/>
          <w:szCs w:val="20"/>
        </w:rPr>
        <w:t xml:space="preserve">Custom Fields:</w:t>
      </w:r>
      <w:r>
        <w:rPr>
          <w:sz w:val="20"/>
          <w:szCs w:val="20"/>
        </w:rPr>
        <w:t xml:space="preserve"> Invoice Number, Supplier Name, PO Number, Amount, Storage Bucket URL, Approval Status</w:t>
      </w:r>
    </w:p>
    <w:p>
      <w:pPr>
        <w:spacing w:after="80"/>
      </w:pPr>
    </w:p>
    <w:p>
      <w:pPr>
        <w:pStyle w:val="Heading3"/>
        <w:spacing w:before="150" w:after="80"/>
      </w:pPr>
      <w:r>
        <w:rPr>
          <w:b/>
          <w:bCs/>
          <w:sz w:val="24"/>
          <w:szCs w:val="24"/>
        </w:rPr>
        <w:t xml:space="preserve">5.2 ERP Integration</w:t>
      </w:r>
    </w:p>
    <w:p>
      <w:pPr>
        <w:pStyle w:val="ListParagraph"/>
        <w:numPr>
          <w:ilvl w:val="0"/>
          <w:numId w:val="1"/>
        </w:numPr>
        <w:spacing w:after="40"/>
      </w:pPr>
      <w:r>
        <w:rPr>
          <w:sz w:val="20"/>
          <w:szCs w:val="20"/>
        </w:rPr>
        <w:t xml:space="preserve"/>
      </w:r>
      <w:r>
        <w:rPr>
          <w:b/>
          <w:bCs/>
          <w:sz w:val="20"/>
          <w:szCs w:val="20"/>
        </w:rPr>
        <w:t xml:space="preserve">Method:</w:t>
      </w:r>
      <w:r>
        <w:rPr>
          <w:sz w:val="20"/>
          <w:szCs w:val="20"/>
        </w:rPr>
        <w:t xml:space="preserve"> REST API (JSON)</w:t>
      </w:r>
    </w:p>
    <w:p>
      <w:pPr>
        <w:pStyle w:val="ListParagraph"/>
        <w:numPr>
          <w:ilvl w:val="0"/>
          <w:numId w:val="1"/>
        </w:numPr>
        <w:spacing w:after="40"/>
      </w:pPr>
      <w:r>
        <w:rPr>
          <w:sz w:val="20"/>
          <w:szCs w:val="20"/>
        </w:rPr>
        <w:t xml:space="preserve"/>
      </w:r>
      <w:r>
        <w:rPr>
          <w:b/>
          <w:bCs/>
          <w:sz w:val="20"/>
          <w:szCs w:val="20"/>
        </w:rPr>
        <w:t xml:space="preserve">Auth:</w:t>
      </w:r>
      <w:r>
        <w:rPr>
          <w:sz w:val="20"/>
          <w:szCs w:val="20"/>
        </w:rPr>
        <w:t xml:space="preserve"> Credential stored in ERP_Credential asset</w:t>
      </w:r>
    </w:p>
    <w:p>
      <w:pPr>
        <w:pStyle w:val="ListParagraph"/>
        <w:numPr>
          <w:ilvl w:val="0"/>
          <w:numId w:val="1"/>
        </w:numPr>
        <w:spacing w:after="40"/>
      </w:pPr>
      <w:r>
        <w:rPr>
          <w:sz w:val="20"/>
          <w:szCs w:val="20"/>
        </w:rPr>
        <w:t xml:space="preserve"/>
      </w:r>
      <w:r>
        <w:rPr>
          <w:b/>
          <w:bCs/>
          <w:sz w:val="20"/>
          <w:szCs w:val="20"/>
        </w:rPr>
        <w:t xml:space="preserve">Base URL:</w:t>
      </w:r>
      <w:r>
        <w:rPr>
          <w:sz w:val="20"/>
          <w:szCs w:val="20"/>
        </w:rPr>
        <w:t xml:space="preserve"> ERP_BaseURL asset</w:t>
      </w:r>
    </w:p>
    <w:p>
      <w:pPr>
        <w:pStyle w:val="ListParagraph"/>
        <w:numPr>
          <w:ilvl w:val="0"/>
          <w:numId w:val="1"/>
        </w:numPr>
        <w:spacing w:after="40"/>
      </w:pPr>
      <w:r>
        <w:rPr>
          <w:sz w:val="20"/>
          <w:szCs w:val="20"/>
        </w:rPr>
        <w:t xml:space="preserve"/>
      </w:r>
      <w:r>
        <w:rPr>
          <w:b/>
          <w:bCs/>
          <w:sz w:val="20"/>
          <w:szCs w:val="20"/>
        </w:rPr>
        <w:t xml:space="preserve">Operations:</w:t>
      </w:r>
      <w:r>
        <w:rPr>
          <w:sz w:val="20"/>
          <w:szCs w:val="20"/>
        </w:rPr>
        <w:t xml:space="preserve"> GET /purchase-orders/{poNumber} — validate PO exists and is open</w:t>
      </w:r>
    </w:p>
    <w:p>
      <w:pPr>
        <w:spacing w:after="80"/>
      </w:pPr>
    </w:p>
    <w:p>
      <w:pPr>
        <w:pStyle w:val="Heading3"/>
        <w:spacing w:before="150" w:after="80"/>
      </w:pPr>
      <w:r>
        <w:rPr>
          <w:b/>
          <w:bCs/>
          <w:sz w:val="24"/>
          <w:szCs w:val="24"/>
        </w:rPr>
        <w:t xml:space="preserve">5.3 SAP VIM Integration</w:t>
      </w:r>
    </w:p>
    <w:p>
      <w:pPr>
        <w:pStyle w:val="ListParagraph"/>
        <w:numPr>
          <w:ilvl w:val="0"/>
          <w:numId w:val="1"/>
        </w:numPr>
        <w:spacing w:after="40"/>
      </w:pPr>
      <w:r>
        <w:rPr>
          <w:sz w:val="20"/>
          <w:szCs w:val="20"/>
        </w:rPr>
        <w:t xml:space="preserve"/>
      </w:r>
      <w:r>
        <w:rPr>
          <w:b/>
          <w:bCs/>
          <w:sz w:val="20"/>
          <w:szCs w:val="20"/>
        </w:rPr>
        <w:t xml:space="preserve">Method:</w:t>
      </w:r>
      <w:r>
        <w:rPr>
          <w:sz w:val="20"/>
          <w:szCs w:val="20"/>
        </w:rPr>
        <w:t xml:space="preserve"> UI Automation (SAP GUI scripting)</w:t>
      </w:r>
    </w:p>
    <w:p>
      <w:pPr>
        <w:pStyle w:val="ListParagraph"/>
        <w:numPr>
          <w:ilvl w:val="0"/>
          <w:numId w:val="1"/>
        </w:numPr>
        <w:spacing w:after="40"/>
      </w:pPr>
      <w:r>
        <w:rPr>
          <w:sz w:val="20"/>
          <w:szCs w:val="20"/>
        </w:rPr>
        <w:t xml:space="preserve"/>
      </w:r>
      <w:r>
        <w:rPr>
          <w:b/>
          <w:bCs/>
          <w:sz w:val="20"/>
          <w:szCs w:val="20"/>
        </w:rPr>
        <w:t xml:space="preserve">Auth:</w:t>
      </w:r>
      <w:r>
        <w:rPr>
          <w:sz w:val="20"/>
          <w:szCs w:val="20"/>
        </w:rPr>
        <w:t xml:space="preserve"> Credential stored in SAP_VIM_Credential asset</w:t>
      </w:r>
    </w:p>
    <w:p>
      <w:pPr>
        <w:pStyle w:val="ListParagraph"/>
        <w:numPr>
          <w:ilvl w:val="0"/>
          <w:numId w:val="1"/>
        </w:numPr>
        <w:spacing w:after="40"/>
      </w:pPr>
      <w:r>
        <w:rPr>
          <w:sz w:val="20"/>
          <w:szCs w:val="20"/>
        </w:rPr>
        <w:t xml:space="preserve"/>
      </w:r>
      <w:r>
        <w:rPr>
          <w:b/>
          <w:bCs/>
          <w:sz w:val="20"/>
          <w:szCs w:val="20"/>
        </w:rPr>
        <w:t xml:space="preserve">System ID:</w:t>
      </w:r>
      <w:r>
        <w:rPr>
          <w:sz w:val="20"/>
          <w:szCs w:val="20"/>
        </w:rPr>
        <w:t xml:space="preserve"> SAP_VIM_SystemID asset</w:t>
      </w:r>
    </w:p>
    <w:p>
      <w:pPr>
        <w:pStyle w:val="ListParagraph"/>
        <w:numPr>
          <w:ilvl w:val="0"/>
          <w:numId w:val="1"/>
        </w:numPr>
        <w:spacing w:after="40"/>
      </w:pPr>
      <w:r>
        <w:rPr>
          <w:sz w:val="20"/>
          <w:szCs w:val="20"/>
        </w:rPr>
        <w:t xml:space="preserve"/>
      </w:r>
      <w:r>
        <w:rPr>
          <w:b/>
          <w:bCs/>
          <w:sz w:val="20"/>
          <w:szCs w:val="20"/>
        </w:rPr>
        <w:t xml:space="preserve">Operations:</w:t>
      </w:r>
      <w:r>
        <w:rPr>
          <w:sz w:val="20"/>
          <w:szCs w:val="20"/>
        </w:rPr>
        <w:t xml:space="preserve"> Login, navigate to invoice entry, enter fields, submit, retrieve voucher</w:t>
      </w:r>
    </w:p>
    <w:p>
      <w:pPr>
        <w:spacing w:after="80"/>
      </w:pPr>
    </w:p>
    <w:p>
      <w:pPr>
        <w:pStyle w:val="Heading3"/>
        <w:spacing w:before="150" w:after="80"/>
      </w:pPr>
      <w:r>
        <w:rPr>
          <w:b/>
          <w:bCs/>
          <w:sz w:val="24"/>
          <w:szCs w:val="24"/>
        </w:rPr>
        <w:t xml:space="preserve">5.4 Email Integration</w:t>
      </w:r>
    </w:p>
    <w:p>
      <w:pPr>
        <w:pStyle w:val="ListParagraph"/>
        <w:numPr>
          <w:ilvl w:val="0"/>
          <w:numId w:val="1"/>
        </w:numPr>
        <w:spacing w:after="40"/>
      </w:pPr>
      <w:r>
        <w:rPr>
          <w:sz w:val="20"/>
          <w:szCs w:val="20"/>
        </w:rPr>
        <w:t xml:space="preserve"/>
      </w:r>
      <w:r>
        <w:rPr>
          <w:b/>
          <w:bCs/>
          <w:sz w:val="20"/>
          <w:szCs w:val="20"/>
        </w:rPr>
        <w:t xml:space="preserve">Method:</w:t>
      </w:r>
      <w:r>
        <w:rPr>
          <w:sz w:val="20"/>
          <w:szCs w:val="20"/>
        </w:rPr>
        <w:t xml:space="preserve"> IMAP/Exchange via UiPath Mail Activities</w:t>
      </w:r>
    </w:p>
    <w:p>
      <w:pPr>
        <w:pStyle w:val="ListParagraph"/>
        <w:numPr>
          <w:ilvl w:val="0"/>
          <w:numId w:val="1"/>
        </w:numPr>
        <w:spacing w:after="40"/>
      </w:pPr>
      <w:r>
        <w:rPr>
          <w:sz w:val="20"/>
          <w:szCs w:val="20"/>
        </w:rPr>
        <w:t xml:space="preserve"/>
      </w:r>
      <w:r>
        <w:rPr>
          <w:b/>
          <w:bCs/>
          <w:sz w:val="20"/>
          <w:szCs w:val="20"/>
        </w:rPr>
        <w:t xml:space="preserve">Monitored Inbox:</w:t>
      </w:r>
      <w:r>
        <w:rPr>
          <w:sz w:val="20"/>
          <w:szCs w:val="20"/>
        </w:rPr>
        <w:t xml:space="preserve"> AP_InboxEmail asset (invoice receipt)</w:t>
      </w:r>
    </w:p>
    <w:p>
      <w:pPr>
        <w:pStyle w:val="ListParagraph"/>
        <w:numPr>
          <w:ilvl w:val="0"/>
          <w:numId w:val="1"/>
        </w:numPr>
        <w:spacing w:after="40"/>
      </w:pPr>
      <w:r>
        <w:rPr>
          <w:sz w:val="20"/>
          <w:szCs w:val="20"/>
        </w:rPr>
        <w:t xml:space="preserve"/>
      </w:r>
      <w:r>
        <w:rPr>
          <w:b/>
          <w:bCs/>
          <w:sz w:val="20"/>
          <w:szCs w:val="20"/>
        </w:rPr>
        <w:t xml:space="preserve">Response Mailbox:</w:t>
      </w:r>
      <w:r>
        <w:rPr>
          <w:sz w:val="20"/>
          <w:szCs w:val="20"/>
        </w:rPr>
        <w:t xml:space="preserve"> AP_ApprovalResponseMailbox asset (approval replies)</w:t>
      </w:r>
    </w:p>
    <w:p>
      <w:pPr>
        <w:pStyle w:val="ListParagraph"/>
        <w:numPr>
          <w:ilvl w:val="0"/>
          <w:numId w:val="1"/>
        </w:numPr>
        <w:spacing w:after="40"/>
      </w:pPr>
      <w:r>
        <w:rPr>
          <w:sz w:val="20"/>
          <w:szCs w:val="20"/>
        </w:rPr>
        <w:t xml:space="preserve"/>
      </w:r>
      <w:r>
        <w:rPr>
          <w:b/>
          <w:bCs/>
          <w:sz w:val="20"/>
          <w:szCs w:val="20"/>
        </w:rPr>
        <w:t xml:space="preserve">Outbound:</w:t>
      </w:r>
      <w:r>
        <w:rPr>
          <w:sz w:val="20"/>
          <w:szCs w:val="20"/>
        </w:rPr>
        <w:t xml:space="preserve"> AP_TeamEmail (internal alerts), AP_L1ApproverEmail, AP_L2ApproverEmail</w:t>
      </w:r>
    </w:p>
    <w:p>
      <w:pPr>
        <w:spacing w:after="80"/>
      </w:pPr>
    </w:p>
    <w:p>
      <w:pPr>
        <w:pStyle w:val="Heading3"/>
        <w:spacing w:before="150" w:after="80"/>
      </w:pPr>
      <w:r>
        <w:rPr>
          <w:b/>
          <w:bCs/>
          <w:sz w:val="24"/>
          <w:szCs w:val="24"/>
        </w:rPr>
        <w:t xml:space="preserve">5.5 UiPath Storage Bucket</w:t>
      </w:r>
    </w:p>
    <w:p>
      <w:pPr>
        <w:pStyle w:val="ListParagraph"/>
        <w:numPr>
          <w:ilvl w:val="0"/>
          <w:numId w:val="1"/>
        </w:numPr>
        <w:spacing w:after="40"/>
      </w:pPr>
      <w:r>
        <w:rPr>
          <w:sz w:val="20"/>
          <w:szCs w:val="20"/>
        </w:rPr>
        <w:t xml:space="preserve"/>
      </w:r>
      <w:r>
        <w:rPr>
          <w:b/>
          <w:bCs/>
          <w:sz w:val="20"/>
          <w:szCs w:val="20"/>
        </w:rPr>
        <w:t xml:space="preserve">Bucket:</w:t>
      </w:r>
      <w:r>
        <w:rPr>
          <w:sz w:val="20"/>
          <w:szCs w:val="20"/>
        </w:rPr>
        <w:t xml:space="preserve"> AP_InvoiceDocuments</w:t>
      </w:r>
    </w:p>
    <w:p>
      <w:pPr>
        <w:pStyle w:val="ListParagraph"/>
        <w:numPr>
          <w:ilvl w:val="0"/>
          <w:numId w:val="1"/>
        </w:numPr>
        <w:spacing w:after="40"/>
      </w:pPr>
      <w:r>
        <w:rPr>
          <w:sz w:val="20"/>
          <w:szCs w:val="20"/>
        </w:rPr>
        <w:t xml:space="preserve"/>
      </w:r>
      <w:r>
        <w:rPr>
          <w:b/>
          <w:bCs/>
          <w:sz w:val="20"/>
          <w:szCs w:val="20"/>
        </w:rPr>
        <w:t xml:space="preserve">Purpose:</w:t>
      </w:r>
      <w:r>
        <w:rPr>
          <w:sz w:val="20"/>
          <w:szCs w:val="20"/>
        </w:rPr>
        <w:t xml:space="preserve"> Archival of all received invoice documents</w:t>
      </w:r>
    </w:p>
    <w:p>
      <w:pPr>
        <w:pStyle w:val="ListParagraph"/>
        <w:numPr>
          <w:ilvl w:val="0"/>
          <w:numId w:val="1"/>
        </w:numPr>
        <w:spacing w:after="40"/>
      </w:pPr>
      <w:r>
        <w:rPr>
          <w:sz w:val="20"/>
          <w:szCs w:val="20"/>
        </w:rPr>
        <w:t xml:space="preserve"/>
      </w:r>
      <w:r>
        <w:rPr>
          <w:b/>
          <w:bCs/>
          <w:sz w:val="20"/>
          <w:szCs w:val="20"/>
        </w:rPr>
        <w:t xml:space="preserve">Naming Convention:</w:t>
      </w:r>
      <w:r>
        <w:rPr>
          <w:sz w:val="20"/>
          <w:szCs w:val="20"/>
        </w:rPr>
        <w:t xml:space="preserve"> `{InvoiceNumber}_{SupplierName}_{YYYYMMDD}.{ext}`</w:t>
      </w:r>
    </w:p>
    <w:p>
      <w:pPr>
        <w:pStyle w:val="ListParagraph"/>
        <w:numPr>
          <w:ilvl w:val="0"/>
          <w:numId w:val="1"/>
        </w:numPr>
        <w:spacing w:after="40"/>
      </w:pPr>
      <w:r>
        <w:rPr>
          <w:sz w:val="20"/>
          <w:szCs w:val="20"/>
        </w:rPr>
        <w:t xml:space="preserve"/>
      </w:r>
      <w:r>
        <w:rPr>
          <w:b/>
          <w:bCs/>
          <w:sz w:val="20"/>
          <w:szCs w:val="20"/>
        </w:rPr>
        <w:t xml:space="preserve">Retention:</w:t>
      </w:r>
      <w:r>
        <w:rPr>
          <w:sz w:val="20"/>
          <w:szCs w:val="20"/>
        </w:rPr>
        <w:t xml:space="preserve"> Indefinite (governed by AP retention policy)</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6. Action Center Configuration</w:t>
      </w:r>
    </w:p>
    <w:p>
      <w:pPr>
        <w:spacing w:after="80"/>
      </w:pPr>
    </w:p>
    <w:p>
      <w:pPr>
        <w:spacing w:after="60"/>
      </w:pPr>
      <w:r>
        <w:rPr>
          <w:sz w:val="20"/>
          <w:szCs w:val="20"/>
        </w:rPr>
        <w:t xml:space="preserve">Action Center is licensed and available on this tenant. Task Catalog creation via API is not supported on this tenant configuration — catalogs must be created manually via the Orchestrator UI. The approval routing in this solution uses structured email polling as the primary mechanism, with Action Center available for future enhancement once catalogs are provisioned.</w:t>
      </w:r>
    </w:p>
    <w:p>
      <w:pPr>
        <w:spacing w:after="80"/>
      </w:pPr>
    </w:p>
    <w:p>
      <w:pPr>
        <w:spacing w:after="60"/>
      </w:pPr>
      <w:r>
        <w:rPr>
          <w:sz w:val="20"/>
          <w:szCs w:val="20"/>
        </w:rPr>
        <w:t xml:space="preserve"/>
      </w:r>
      <w:r>
        <w:rPr>
          <w:b/>
          <w:bCs/>
          <w:sz w:val="20"/>
          <w:szCs w:val="20"/>
        </w:rPr>
        <w:t xml:space="preserve">Manual Setup Required (one-time, performed by Orchestrator Admin):</w:t>
      </w:r>
      <w:r>
        <w:rPr>
          <w:sz w:val="20"/>
          <w:szCs w:val="20"/>
        </w:rPr>
        <w:t xml:space="preserve"/>
      </w:r>
    </w:p>
    <w:p>
      <w:pPr>
        <w:spacing w:after="80"/>
      </w:pPr>
    </w:p>
    <w:p>
      <w:pPr>
        <w:spacing w:after="60"/>
      </w:pPr>
      <w:r>
        <w:rPr>
          <w:sz w:val="20"/>
          <w:szCs w:val="20"/>
        </w:rPr>
        <w:t xml:space="preserve"/>
      </w:r>
      <w:r>
        <w:rPr>
          <w:b/>
          <w:bCs/>
          <w:sz w:val="20"/>
          <w:szCs w:val="20"/>
        </w:rPr>
        <w:t xml:space="preserve">Step 1 — Create AP_Invoice_L1_Approval catalog:</w:t>
      </w:r>
      <w:r>
        <w:rPr>
          <w:sz w:val="20"/>
          <w:szCs w:val="20"/>
        </w:rPr>
        <w:t xml:space="preserve"/>
      </w:r>
    </w:p>
    <w:p>
      <w:pPr>
        <w:spacing w:after="60"/>
      </w:pPr>
      <w:r>
        <w:rPr>
          <w:sz w:val="20"/>
          <w:szCs w:val="20"/>
        </w:rPr>
        <w:t xml:space="preserve">1. Navigate to: https://cloud.uipath.com/uipatezkzunj/DefaultTenant/orchestrator_/actioncenter</w:t>
      </w:r>
    </w:p>
    <w:p>
      <w:pPr>
        <w:spacing w:after="60"/>
      </w:pPr>
      <w:r>
        <w:rPr>
          <w:sz w:val="20"/>
          <w:szCs w:val="20"/>
        </w:rPr>
        <w:t xml:space="preserve">2. Click Task Catalogs → Create New</w:t>
      </w:r>
    </w:p>
    <w:p>
      <w:pPr>
        <w:spacing w:after="60"/>
      </w:pPr>
      <w:r>
        <w:rPr>
          <w:sz w:val="20"/>
          <w:szCs w:val="20"/>
        </w:rPr>
        <w:t xml:space="preserve">3. Name: `AP_Invoice_L1_Approval`</w:t>
      </w:r>
    </w:p>
    <w:p>
      <w:pPr>
        <w:spacing w:after="60"/>
      </w:pPr>
      <w:r>
        <w:rPr>
          <w:sz w:val="20"/>
          <w:szCs w:val="20"/>
        </w:rPr>
        <w:t xml:space="preserve">4. Assign to: L1 Cost Center Approver role</w:t>
      </w:r>
    </w:p>
    <w:p>
      <w:pPr>
        <w:spacing w:after="60"/>
      </w:pPr>
      <w:r>
        <w:rPr>
          <w:sz w:val="20"/>
          <w:szCs w:val="20"/>
        </w:rPr>
        <w:t xml:space="preserve">5. Add form fields: Invoice Number (text), Supplier Name (text), PO Number (text), Invoice Amount (number), Invoice Date (date), Decision (dropdown: APPROVE / REJECT), Comments (text area)</w:t>
      </w:r>
    </w:p>
    <w:p>
      <w:pPr>
        <w:spacing w:after="80"/>
      </w:pPr>
    </w:p>
    <w:p>
      <w:pPr>
        <w:spacing w:after="60"/>
      </w:pPr>
      <w:r>
        <w:rPr>
          <w:sz w:val="20"/>
          <w:szCs w:val="20"/>
        </w:rPr>
        <w:t xml:space="preserve"/>
      </w:r>
      <w:r>
        <w:rPr>
          <w:b/>
          <w:bCs/>
          <w:sz w:val="20"/>
          <w:szCs w:val="20"/>
        </w:rPr>
        <w:t xml:space="preserve">Step 2 — Create AP_Invoice_L2_Approval catalog:</w:t>
      </w:r>
      <w:r>
        <w:rPr>
          <w:sz w:val="20"/>
          <w:szCs w:val="20"/>
        </w:rPr>
        <w:t xml:space="preserve"/>
      </w:r>
    </w:p>
    <w:p>
      <w:pPr>
        <w:spacing w:after="60"/>
      </w:pPr>
      <w:r>
        <w:rPr>
          <w:sz w:val="20"/>
          <w:szCs w:val="20"/>
        </w:rPr>
        <w:t xml:space="preserve">1. Same navigation as above</w:t>
      </w:r>
    </w:p>
    <w:p>
      <w:pPr>
        <w:spacing w:after="60"/>
      </w:pPr>
      <w:r>
        <w:rPr>
          <w:sz w:val="20"/>
          <w:szCs w:val="20"/>
        </w:rPr>
        <w:t xml:space="preserve">2. Name: `AP_Invoice_L2_Approval`</w:t>
      </w:r>
    </w:p>
    <w:p>
      <w:pPr>
        <w:spacing w:after="60"/>
      </w:pPr>
      <w:r>
        <w:rPr>
          <w:sz w:val="20"/>
          <w:szCs w:val="20"/>
        </w:rPr>
        <w:t xml:space="preserve">3. Assign to: L2 Cost Center Approver role</w:t>
      </w:r>
    </w:p>
    <w:p>
      <w:pPr>
        <w:spacing w:after="60"/>
      </w:pPr>
      <w:r>
        <w:rPr>
          <w:sz w:val="20"/>
          <w:szCs w:val="20"/>
        </w:rPr>
        <w:t xml:space="preserve">4. Same form fields as L1 plus L1 Approver Name and L1 Decision fields</w:t>
      </w:r>
    </w:p>
    <w:p>
      <w:pPr>
        <w:spacing w:after="80"/>
      </w:pPr>
    </w:p>
    <w:p>
      <w:pPr>
        <w:spacing w:after="60"/>
      </w:pPr>
      <w:r>
        <w:rPr>
          <w:sz w:val="20"/>
          <w:szCs w:val="20"/>
        </w:rPr>
        <w:t xml:space="preserve">Once catalogs are created, the Performer workflow can be extended to create Action Center tasks instead of email-based approval polling — this will provide a structured UI for approvers and a full audit trail within Orchestrator.</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7. Security and Compliance</w:t>
      </w:r>
    </w:p>
    <w:p>
      <w:pPr>
        <w:spacing w:after="80"/>
      </w:pPr>
    </w:p>
    <w:p>
      <w:pPr>
        <w:spacing w:after="60"/>
      </w:pPr>
      <w:r>
        <w:rPr>
          <w:sz w:val="20"/>
          <w:szCs w:val="20"/>
        </w:rPr>
        <w:t xml:space="preserve">| Control | Implementation |</w:t>
      </w:r>
    </w:p>
    <w:p>
      <w:pPr>
        <w:spacing w:after="60"/>
      </w:pPr>
      <w:r>
        <w:rPr>
          <w:sz w:val="20"/>
          <w:szCs w:val="20"/>
        </w:rPr>
        <w:t xml:space="preserve">|---------|----------------|</w:t>
      </w:r>
    </w:p>
    <w:p>
      <w:pPr>
        <w:spacing w:after="60"/>
      </w:pPr>
      <w:r>
        <w:rPr>
          <w:sz w:val="20"/>
          <w:szCs w:val="20"/>
        </w:rPr>
        <w:t xml:space="preserve">| Credential Storage | All credentials stored as Orchestrator Encrypted Assets — never hardcoded |</w:t>
      </w:r>
    </w:p>
    <w:p>
      <w:pPr>
        <w:spacing w:after="60"/>
      </w:pPr>
      <w:r>
        <w:rPr>
          <w:sz w:val="20"/>
          <w:szCs w:val="20"/>
        </w:rPr>
        <w:t xml:space="preserve">| Invoice Document Security | Stored in Orchestrator Storage Bucket with tenant-level access control |</w:t>
      </w:r>
    </w:p>
    <w:p>
      <w:pPr>
        <w:spacing w:after="60"/>
      </w:pPr>
      <w:r>
        <w:rPr>
          <w:sz w:val="20"/>
          <w:szCs w:val="20"/>
        </w:rPr>
        <w:t xml:space="preserve">| Audit Trail | ManageEngine ticket updated at every process step with timestamps |</w:t>
      </w:r>
    </w:p>
    <w:p>
      <w:pPr>
        <w:spacing w:after="60"/>
      </w:pPr>
      <w:r>
        <w:rPr>
          <w:sz w:val="20"/>
          <w:szCs w:val="20"/>
        </w:rPr>
        <w:t xml:space="preserve">| Approval Evidence | Approval email responses archived with invoice record in Storage Bucket |</w:t>
      </w:r>
    </w:p>
    <w:p>
      <w:pPr>
        <w:spacing w:after="60"/>
      </w:pPr>
      <w:r>
        <w:rPr>
          <w:sz w:val="20"/>
          <w:szCs w:val="20"/>
        </w:rPr>
        <w:t xml:space="preserve">| PII Handling | Supplier name and email treated as sensitive — not logged to Orchestrator logs |</w:t>
      </w:r>
    </w:p>
    <w:p>
      <w:pPr>
        <w:spacing w:after="60"/>
      </w:pPr>
      <w:r>
        <w:rPr>
          <w:sz w:val="20"/>
          <w:szCs w:val="20"/>
        </w:rPr>
        <w:t xml:space="preserve">| Queue Security | AP_Invoice_ProcessingQueue access restricted to AP_UnattendedBot robot account |</w:t>
      </w:r>
    </w:p>
    <w:p>
      <w:pPr>
        <w:spacing w:after="60"/>
      </w:pPr>
      <w:r>
        <w:rPr>
          <w:sz w:val="20"/>
          <w:szCs w:val="20"/>
        </w:rPr>
        <w:t xml:space="preserve">| SAP VIM Access | Dedicated robot service account — read/write to invoice entry only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8. Test Coverage</w:t>
      </w:r>
    </w:p>
    <w:p>
      <w:pPr>
        <w:spacing w:after="80"/>
      </w:pPr>
    </w:p>
    <w:p>
      <w:pPr>
        <w:spacing w:after="60"/>
      </w:pPr>
      <w:r>
        <w:rPr>
          <w:sz w:val="20"/>
          <w:szCs w:val="20"/>
        </w:rPr>
        <w:t xml:space="preserve">All test cases are provisioned in UiPath Test Manager under project "AP - Invoice processing" (Prefix: APINVOICEP).</w:t>
      </w:r>
    </w:p>
    <w:p>
      <w:pPr>
        <w:spacing w:after="80"/>
      </w:pPr>
    </w:p>
    <w:p>
      <w:pPr>
        <w:spacing w:after="60"/>
      </w:pPr>
      <w:r>
        <w:rPr>
          <w:sz w:val="20"/>
          <w:szCs w:val="20"/>
        </w:rPr>
        <w:t xml:space="preserve">| Test Case | ID | Scenario | Expected Result |</w:t>
      </w:r>
    </w:p>
    <w:p>
      <w:pPr>
        <w:spacing w:after="60"/>
      </w:pPr>
      <w:r>
        <w:rPr>
          <w:sz w:val="20"/>
          <w:szCs w:val="20"/>
        </w:rPr>
        <w:t xml:space="preserve">|-----------|----|----------|-----------------|</w:t>
      </w:r>
    </w:p>
    <w:p>
      <w:pPr>
        <w:spacing w:after="60"/>
      </w:pPr>
      <w:r>
        <w:rPr>
          <w:sz w:val="20"/>
          <w:szCs w:val="20"/>
        </w:rPr>
        <w:t xml:space="preserve">| TC001 - Happy Path End-to-End | APINVOICEP-TC001 | Valid invoice, PO match, L1 approved, L2 approved | Voucher dispatched, ticket closed |</w:t>
      </w:r>
    </w:p>
    <w:p>
      <w:pPr>
        <w:spacing w:after="60"/>
      </w:pPr>
      <w:r>
        <w:rPr>
          <w:sz w:val="20"/>
          <w:szCs w:val="20"/>
        </w:rPr>
        <w:t xml:space="preserve">| TC002 - PO Mismatch Rejection | APINVOICEP-TC002 | Valid invoice, PO not found in ERP | Supplier rejection email sent, ticket updated |</w:t>
      </w:r>
    </w:p>
    <w:p>
      <w:pPr>
        <w:spacing w:after="60"/>
      </w:pPr>
      <w:r>
        <w:rPr>
          <w:sz w:val="20"/>
          <w:szCs w:val="20"/>
        </w:rPr>
        <w:t xml:space="preserve">| TC003 - L1 Rejection | APINVOICEP-TC003 | Valid invoice, PO match, L1 rejects | Supplier rejection email sent, ticket updated |</w:t>
      </w:r>
    </w:p>
    <w:p>
      <w:pPr>
        <w:spacing w:after="60"/>
      </w:pPr>
      <w:r>
        <w:rPr>
          <w:sz w:val="20"/>
          <w:szCs w:val="20"/>
        </w:rPr>
        <w:t xml:space="preserve">| TC004 - L2 Rejection | APINVOICEP-TC004 | Valid invoice, L1 approved, L2 rejects | Supplier rejection email sent, ticket updated |</w:t>
      </w:r>
    </w:p>
    <w:p>
      <w:pPr>
        <w:spacing w:after="60"/>
      </w:pPr>
      <w:r>
        <w:rPr>
          <w:sz w:val="20"/>
          <w:szCs w:val="20"/>
        </w:rPr>
        <w:t xml:space="preserve">| TC005 - L1 Approval Timeout | APINVOICEP-TC005 | No L1 response within 48 hours | AP team escalation email sent, ticket updated |</w:t>
      </w:r>
    </w:p>
    <w:p>
      <w:pPr>
        <w:spacing w:after="60"/>
      </w:pPr>
      <w:r>
        <w:rPr>
          <w:sz w:val="20"/>
          <w:szCs w:val="20"/>
        </w:rPr>
        <w:t xml:space="preserve">| TC006 - L2 Approval Timeout | APINVOICEP-TC006 | No L2 response within 48 hours | AP team escalation email sent, ticket updated |</w:t>
      </w:r>
    </w:p>
    <w:p>
      <w:pPr>
        <w:spacing w:after="60"/>
      </w:pPr>
      <w:r>
        <w:rPr>
          <w:sz w:val="20"/>
          <w:szCs w:val="20"/>
        </w:rPr>
        <w:t xml:space="preserve">| TC007 - Missing Attachment | APINVOICEP-TC007 | Invoice email with no attachment | AP team alerted, supplier notified, ticket logged |</w:t>
      </w:r>
    </w:p>
    <w:p>
      <w:pPr>
        <w:spacing w:after="60"/>
      </w:pPr>
      <w:r>
        <w:rPr>
          <w:sz w:val="20"/>
          <w:szCs w:val="20"/>
        </w:rPr>
        <w:t xml:space="preserve">| TC008 - Duplicate Invoice | APINVOICEP-TC008 | Invoice Number already in queue | Item skipped, AP team alerted |</w:t>
      </w:r>
    </w:p>
    <w:p>
      <w:pPr>
        <w:spacing w:after="80"/>
      </w:pPr>
    </w:p>
    <w:p>
      <w:pPr>
        <w:spacing w:after="60"/>
      </w:pPr>
      <w:r>
        <w:rPr>
          <w:sz w:val="20"/>
          <w:szCs w:val="20"/>
        </w:rPr>
        <w:t xml:space="preserve"/>
      </w:r>
      <w:r>
        <w:rPr>
          <w:b/>
          <w:bCs/>
          <w:sz w:val="20"/>
          <w:szCs w:val="20"/>
        </w:rPr>
        <w:t xml:space="preserve">Requirements Traceability (provisioned in Test Manager):</w:t>
      </w:r>
      <w:r>
        <w:rPr>
          <w:sz w:val="20"/>
          <w:szCs w:val="20"/>
        </w:rPr>
        <w:t xml:space="preserve"/>
      </w:r>
    </w:p>
    <w:p>
      <w:pPr>
        <w:spacing w:after="80"/>
      </w:pPr>
    </w:p>
    <w:p>
      <w:pPr>
        <w:spacing w:after="60"/>
      </w:pPr>
      <w:r>
        <w:rPr>
          <w:sz w:val="20"/>
          <w:szCs w:val="20"/>
        </w:rPr>
        <w:t xml:space="preserve">| Requirement | ID | Source |</w:t>
      </w:r>
    </w:p>
    <w:p>
      <w:pPr>
        <w:spacing w:after="60"/>
      </w:pPr>
      <w:r>
        <w:rPr>
          <w:sz w:val="20"/>
          <w:szCs w:val="20"/>
        </w:rPr>
        <w:t xml:space="preserve">|-------------|-----|--------|</w:t>
      </w:r>
    </w:p>
    <w:p>
      <w:pPr>
        <w:spacing w:after="60"/>
      </w:pPr>
      <w:r>
        <w:rPr>
          <w:sz w:val="20"/>
          <w:szCs w:val="20"/>
        </w:rPr>
        <w:t xml:space="preserve">| Automated Invoice Intake | REQ-001 | PDD Section 2 |</w:t>
      </w:r>
    </w:p>
    <w:p>
      <w:pPr>
        <w:spacing w:after="60"/>
      </w:pPr>
      <w:r>
        <w:rPr>
          <w:sz w:val="20"/>
          <w:szCs w:val="20"/>
        </w:rPr>
        <w:t xml:space="preserve">| Attachment Validation | REQ-002 | PDD Section 2 |</w:t>
      </w:r>
    </w:p>
    <w:p>
      <w:pPr>
        <w:spacing w:after="60"/>
      </w:pPr>
      <w:r>
        <w:rPr>
          <w:sz w:val="20"/>
          <w:szCs w:val="20"/>
        </w:rPr>
        <w:t xml:space="preserve">| PO Number Validation | REQ-003 | PDD Section 2 |</w:t>
      </w:r>
    </w:p>
    <w:p>
      <w:pPr>
        <w:spacing w:after="60"/>
      </w:pPr>
      <w:r>
        <w:rPr>
          <w:sz w:val="20"/>
          <w:szCs w:val="20"/>
        </w:rPr>
        <w:t xml:space="preserve">| Two-Level Approval Routing | REQ-004 | PDD Section 2 |</w:t>
      </w:r>
    </w:p>
    <w:p>
      <w:pPr>
        <w:spacing w:after="60"/>
      </w:pPr>
      <w:r>
        <w:rPr>
          <w:sz w:val="20"/>
          <w:szCs w:val="20"/>
        </w:rPr>
        <w:t xml:space="preserve">| Approval Timeout Escalation | REQ-005 | PDD Section 2 |</w:t>
      </w:r>
    </w:p>
    <w:p>
      <w:pPr>
        <w:spacing w:after="60"/>
      </w:pPr>
      <w:r>
        <w:rPr>
          <w:sz w:val="20"/>
          <w:szCs w:val="20"/>
        </w:rPr>
        <w:t xml:space="preserve">| SAP VIM Publishing | REQ-006 | PDD Section 2 |</w:t>
      </w:r>
    </w:p>
    <w:p>
      <w:pPr>
        <w:spacing w:after="60"/>
      </w:pPr>
      <w:r>
        <w:rPr>
          <w:sz w:val="20"/>
          <w:szCs w:val="20"/>
        </w:rPr>
        <w:t xml:space="preserve">| Vendor Voucher Dispatch | REQ-007 | PDD Section 2 |</w:t>
      </w:r>
    </w:p>
    <w:p>
      <w:pPr>
        <w:spacing w:after="60"/>
      </w:pPr>
      <w:r>
        <w:rPr>
          <w:sz w:val="20"/>
          <w:szCs w:val="20"/>
        </w:rPr>
        <w:t xml:space="preserve">| ManageEngine Audit Trail | REQ-008 | PDD Section 2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9. Orchestrator Artifacts</w:t>
      </w:r>
    </w:p>
    <w:p>
      <w:pPr>
        <w:spacing w:after="80"/>
      </w:pPr>
    </w:p>
    <w:p>
      <w:pPr>
        <w:spacing w:after="60"/>
      </w:pPr>
      <w:r>
        <w:rPr>
          <w:sz w:val="20"/>
          <w:szCs w:val="20"/>
        </w:rPr>
        <w:t xml:space="preserve">{</w:t>
      </w:r>
    </w:p>
    <w:p>
      <w:pPr>
        <w:spacing w:after="60"/>
      </w:pPr>
      <w:r>
        <w:rPr>
          <w:sz w:val="20"/>
          <w:szCs w:val="20"/>
        </w:rPr>
        <w:t xml:space="preserve">"queues": [</w:t>
      </w:r>
    </w:p>
    <w:p>
      <w:pPr>
        <w:spacing w:after="60"/>
      </w:pPr>
      <w:r>
        <w:rPr>
          <w:sz w:val="20"/>
          <w:szCs w:val="20"/>
        </w:rPr>
        <w:t xml:space="preserve">{</w:t>
      </w:r>
    </w:p>
    <w:p>
      <w:pPr>
        <w:spacing w:after="60"/>
      </w:pPr>
      <w:r>
        <w:rPr>
          <w:sz w:val="20"/>
          <w:szCs w:val="20"/>
        </w:rPr>
        <w:t xml:space="preserve">"name": "AP_Invoice_ProcessingQueue",</w:t>
      </w:r>
    </w:p>
    <w:p>
      <w:pPr>
        <w:spacing w:after="60"/>
      </w:pPr>
      <w:r>
        <w:rPr>
          <w:sz w:val="20"/>
          <w:szCs w:val="20"/>
        </w:rPr>
        <w:t xml:space="preserve">"description": "Holds validated invoice transactions for L1/L2 approval routing and SAP VIM publishing. One item per invoice.",</w:t>
      </w:r>
    </w:p>
    <w:p>
      <w:pPr>
        <w:spacing w:after="60"/>
      </w:pPr>
      <w:r>
        <w:rPr>
          <w:sz w:val="20"/>
          <w:szCs w:val="20"/>
        </w:rPr>
        <w:t xml:space="preserve">"maxRetries": 3,</w:t>
      </w:r>
    </w:p>
    <w:p>
      <w:pPr>
        <w:spacing w:after="60"/>
      </w:pPr>
      <w:r>
        <w:rPr>
          <w:sz w:val="20"/>
          <w:szCs w:val="20"/>
        </w:rPr>
        <w:t xml:space="preserve">"uniqueReference": true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"assets": [</w:t>
      </w:r>
    </w:p>
    <w:p>
      <w:pPr>
        <w:spacing w:after="60"/>
      </w:pPr>
      <w:r>
        <w:rPr>
          <w:sz w:val="20"/>
          <w:szCs w:val="20"/>
        </w:rPr>
        <w:t xml:space="preserve">{</w:t>
      </w:r>
    </w:p>
    <w:p>
      <w:pPr>
        <w:spacing w:after="60"/>
      </w:pPr>
      <w:r>
        <w:rPr>
          <w:sz w:val="20"/>
          <w:szCs w:val="20"/>
        </w:rPr>
        <w:t xml:space="preserve">"name": "AP_InboxEmail",</w:t>
      </w:r>
    </w:p>
    <w:p>
      <w:pPr>
        <w:spacing w:after="60"/>
      </w:pPr>
      <w:r>
        <w:rPr>
          <w:sz w:val="20"/>
          <w:szCs w:val="20"/>
        </w:rPr>
        <w:t xml:space="preserve">"type": "Text",</w:t>
      </w:r>
    </w:p>
    <w:p>
      <w:pPr>
        <w:spacing w:after="60"/>
      </w:pPr>
      <w:r>
        <w:rPr>
          <w:sz w:val="20"/>
          <w:szCs w:val="20"/>
        </w:rPr>
        <w:t xml:space="preserve">"value": "ap-invoices@company.com",</w:t>
      </w:r>
    </w:p>
    <w:p>
      <w:pPr>
        <w:spacing w:after="60"/>
      </w:pPr>
      <w:r>
        <w:rPr>
          <w:sz w:val="20"/>
          <w:szCs w:val="20"/>
        </w:rPr>
        <w:t xml:space="preserve">"description": "Dedicated AP inbox email address monitored by Dispatcher for incoming supplier invoices."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"AP_TeamEmail",</w:t>
      </w:r>
    </w:p>
    <w:p>
      <w:pPr>
        <w:spacing w:after="60"/>
      </w:pPr>
      <w:r>
        <w:rPr>
          <w:sz w:val="20"/>
          <w:szCs w:val="20"/>
        </w:rPr>
        <w:t xml:space="preserve">"type": "Text",</w:t>
      </w:r>
    </w:p>
    <w:p>
      <w:pPr>
        <w:spacing w:after="60"/>
      </w:pPr>
      <w:r>
        <w:rPr>
          <w:sz w:val="20"/>
          <w:szCs w:val="20"/>
        </w:rPr>
        <w:t xml:space="preserve">"value": "ap-team@company.com",</w:t>
      </w:r>
    </w:p>
    <w:p>
      <w:pPr>
        <w:spacing w:after="60"/>
      </w:pPr>
      <w:r>
        <w:rPr>
          <w:sz w:val="20"/>
          <w:szCs w:val="20"/>
        </w:rPr>
        <w:t xml:space="preserve">"description": "AP team distribution email for exception alerts, timeout escalations, and missing attachment notifications."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"AP_L1ApproverEmail",</w:t>
      </w:r>
    </w:p>
    <w:p>
      <w:pPr>
        <w:spacing w:after="60"/>
      </w:pPr>
      <w:r>
        <w:rPr>
          <w:sz w:val="20"/>
          <w:szCs w:val="20"/>
        </w:rPr>
        <w:t xml:space="preserve">"type": "Text",</w:t>
      </w:r>
    </w:p>
    <w:p>
      <w:pPr>
        <w:spacing w:after="60"/>
      </w:pPr>
      <w:r>
        <w:rPr>
          <w:sz w:val="20"/>
          <w:szCs w:val="20"/>
        </w:rPr>
        <w:t xml:space="preserve">"value": "l1-approver@company.com",</w:t>
      </w:r>
    </w:p>
    <w:p>
      <w:pPr>
        <w:spacing w:after="60"/>
      </w:pPr>
      <w:r>
        <w:rPr>
          <w:sz w:val="20"/>
          <w:szCs w:val="20"/>
        </w:rPr>
        <w:t xml:space="preserve">"description": "Level 1 Cost Center Approver email address for invoice approval routing."</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"AP_L2ApproverEmail",</w:t>
      </w:r>
    </w:p>
    <w:p>
      <w:pPr>
        <w:spacing w:after="60"/>
      </w:pPr>
      <w:r>
        <w:rPr>
          <w:sz w:val="20"/>
          <w:szCs w:val="20"/>
        </w:rPr>
        <w:t xml:space="preserve">"type": "Text",</w:t>
      </w:r>
    </w:p>
    <w:p>
      <w:pPr>
        <w:spacing w:after="60"/>
      </w:pPr>
      <w:r>
        <w:rPr>
          <w:sz w:val="20"/>
          <w:szCs w:val="20"/>
        </w:rPr>
        <w:t xml:space="preserve">"value": "l2-approver@company.com",</w:t>
      </w:r>
    </w:p>
    <w:p>
      <w:pPr>
        <w:spacing w:after="60"/>
      </w:pPr>
      <w:r>
        <w:rPr>
          <w:sz w:val="20"/>
          <w:szCs w:val="20"/>
        </w:rPr>
        <w:t xml:space="preserve">"description": "Level 2 Cost Center Approver email address for invoice approval routing."</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"AP_ApprovalResponseMailbox",</w:t>
      </w:r>
    </w:p>
    <w:p>
      <w:pPr>
        <w:spacing w:after="60"/>
      </w:pPr>
      <w:r>
        <w:rPr>
          <w:sz w:val="20"/>
          <w:szCs w:val="20"/>
        </w:rPr>
        <w:t xml:space="preserve">"type": "Text",</w:t>
      </w:r>
    </w:p>
    <w:p>
      <w:pPr>
        <w:spacing w:after="60"/>
      </w:pPr>
      <w:r>
        <w:rPr>
          <w:sz w:val="20"/>
          <w:szCs w:val="20"/>
        </w:rPr>
        <w:t xml:space="preserve">"value": "ap-approvals@company.com",</w:t>
      </w:r>
    </w:p>
    <w:p>
      <w:pPr>
        <w:spacing w:after="60"/>
      </w:pPr>
      <w:r>
        <w:rPr>
          <w:sz w:val="20"/>
          <w:szCs w:val="20"/>
        </w:rPr>
        <w:t xml:space="preserve">"description": "Mailbox monitored by Performer for APPROVE/REJECT replies from L1 and L2 approvers."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"ManageEngine_APIKey",</w:t>
      </w:r>
    </w:p>
    <w:p>
      <w:pPr>
        <w:spacing w:after="60"/>
      </w:pPr>
      <w:r>
        <w:rPr>
          <w:sz w:val="20"/>
          <w:szCs w:val="20"/>
        </w:rPr>
        <w:t xml:space="preserve">"type": "Credential",</w:t>
      </w:r>
    </w:p>
    <w:p>
      <w:pPr>
        <w:spacing w:after="60"/>
      </w:pPr>
      <w:r>
        <w:rPr>
          <w:sz w:val="20"/>
          <w:szCs w:val="20"/>
        </w:rPr>
        <w:t xml:space="preserve">"value": "manage_engine_api_key",</w:t>
      </w:r>
    </w:p>
    <w:p>
      <w:pPr>
        <w:spacing w:after="60"/>
      </w:pPr>
      <w:r>
        <w:rPr>
          <w:sz w:val="20"/>
          <w:szCs w:val="20"/>
        </w:rPr>
        <w:t xml:space="preserve">"description": "API key credential for ManageEngine REST API authentication. Used for ticket creation and status updates."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"ManageEngine_BaseURL",</w:t>
      </w:r>
    </w:p>
    <w:p>
      <w:pPr>
        <w:spacing w:after="60"/>
      </w:pPr>
      <w:r>
        <w:rPr>
          <w:sz w:val="20"/>
          <w:szCs w:val="20"/>
        </w:rPr>
        <w:t xml:space="preserve">"type": "Text",</w:t>
      </w:r>
    </w:p>
    <w:p>
      <w:pPr>
        <w:spacing w:after="60"/>
      </w:pPr>
      <w:r>
        <w:rPr>
          <w:sz w:val="20"/>
          <w:szCs w:val="20"/>
        </w:rPr>
        <w:t xml:space="preserve">"value": "https://manageengine.company.com/api/v3",</w:t>
      </w:r>
    </w:p>
    <w:p>
      <w:pPr>
        <w:spacing w:after="60"/>
      </w:pPr>
      <w:r>
        <w:rPr>
          <w:sz w:val="20"/>
          <w:szCs w:val="20"/>
        </w:rPr>
        <w:t xml:space="preserve">"description": "Base URL for ManageEngine REST API. All ticket operations appended to this URL."</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"ERP_Credential",</w:t>
      </w:r>
    </w:p>
    <w:p>
      <w:pPr>
        <w:spacing w:after="60"/>
      </w:pPr>
      <w:r>
        <w:rPr>
          <w:sz w:val="20"/>
          <w:szCs w:val="20"/>
        </w:rPr>
        <w:t xml:space="preserve">"type": "Credential",</w:t>
      </w:r>
    </w:p>
    <w:p>
      <w:pPr>
        <w:spacing w:after="60"/>
      </w:pPr>
      <w:r>
        <w:rPr>
          <w:sz w:val="20"/>
          <w:szCs w:val="20"/>
        </w:rPr>
        <w:t xml:space="preserve">"value": "erp_service_account",</w:t>
      </w:r>
    </w:p>
    <w:p>
      <w:pPr>
        <w:spacing w:after="60"/>
      </w:pPr>
      <w:r>
        <w:rPr>
          <w:sz w:val="20"/>
          <w:szCs w:val="20"/>
        </w:rPr>
        <w:t xml:space="preserve">"description": "Service account credential for ERP REST API authentication. Used for PO number validation."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"ERP_BaseURL",</w:t>
      </w:r>
    </w:p>
    <w:p>
      <w:pPr>
        <w:spacing w:after="60"/>
      </w:pPr>
      <w:r>
        <w:rPr>
          <w:sz w:val="20"/>
          <w:szCs w:val="20"/>
        </w:rPr>
        <w:t xml:space="preserve">"type": "Text",</w:t>
      </w:r>
    </w:p>
    <w:p>
      <w:pPr>
        <w:spacing w:after="60"/>
      </w:pPr>
      <w:r>
        <w:rPr>
          <w:sz w:val="20"/>
          <w:szCs w:val="20"/>
        </w:rPr>
        <w:t xml:space="preserve">"value": "https://erp.company.com/api/v1",</w:t>
      </w:r>
    </w:p>
    <w:p>
      <w:pPr>
        <w:spacing w:after="60"/>
      </w:pPr>
      <w:r>
        <w:rPr>
          <w:sz w:val="20"/>
          <w:szCs w:val="20"/>
        </w:rPr>
        <w:t xml:space="preserve">"description": "Base URL for ERP REST API. PO validation endpoint appended to this URL."</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"SAP_VIM_Credential",</w:t>
      </w:r>
    </w:p>
    <w:p>
      <w:pPr>
        <w:spacing w:after="60"/>
      </w:pPr>
      <w:r>
        <w:rPr>
          <w:sz w:val="20"/>
          <w:szCs w:val="20"/>
        </w:rPr>
        <w:t xml:space="preserve">"type": "Credential",</w:t>
      </w:r>
    </w:p>
    <w:p>
      <w:pPr>
        <w:spacing w:after="60"/>
      </w:pPr>
      <w:r>
        <w:rPr>
          <w:sz w:val="20"/>
          <w:szCs w:val="20"/>
        </w:rPr>
        <w:t xml:space="preserve">"value": "sap_vim_robot_account",</w:t>
      </w:r>
    </w:p>
    <w:p>
      <w:pPr>
        <w:spacing w:after="60"/>
      </w:pPr>
      <w:r>
        <w:rPr>
          <w:sz w:val="20"/>
          <w:szCs w:val="20"/>
        </w:rPr>
        <w:t xml:space="preserve">"description": "Dedicated robot service account credential for SAP VIM UI automation login."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"SAP_VIM_SystemID",</w:t>
      </w:r>
    </w:p>
    <w:p>
      <w:pPr>
        <w:spacing w:after="60"/>
      </w:pPr>
      <w:r>
        <w:rPr>
          <w:sz w:val="20"/>
          <w:szCs w:val="20"/>
        </w:rPr>
        <w:t xml:space="preserve">"type": "Text",</w:t>
      </w:r>
    </w:p>
    <w:p>
      <w:pPr>
        <w:spacing w:after="60"/>
      </w:pPr>
      <w:r>
        <w:rPr>
          <w:sz w:val="20"/>
          <w:szCs w:val="20"/>
        </w:rPr>
        <w:t xml:space="preserve">"value": "VIM",</w:t>
      </w:r>
    </w:p>
    <w:p>
      <w:pPr>
        <w:spacing w:after="60"/>
      </w:pPr>
      <w:r>
        <w:rPr>
          <w:sz w:val="20"/>
          <w:szCs w:val="20"/>
        </w:rPr>
        <w:t xml:space="preserve">"description": "SAP system ID for VIM environment used during SAP GUI login by the Performer bot."</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"AP_ApprovalTimeoutHours",</w:t>
      </w:r>
    </w:p>
    <w:p>
      <w:pPr>
        <w:spacing w:after="60"/>
      </w:pPr>
      <w:r>
        <w:rPr>
          <w:sz w:val="20"/>
          <w:szCs w:val="20"/>
        </w:rPr>
        <w:t xml:space="preserve">"type": "Integer",</w:t>
      </w:r>
    </w:p>
    <w:p>
      <w:pPr>
        <w:spacing w:after="60"/>
      </w:pPr>
      <w:r>
        <w:rPr>
          <w:sz w:val="20"/>
          <w:szCs w:val="20"/>
        </w:rPr>
        <w:t xml:space="preserve">"value": "48",</w:t>
      </w:r>
    </w:p>
    <w:p>
      <w:pPr>
        <w:spacing w:after="60"/>
      </w:pPr>
      <w:r>
        <w:rPr>
          <w:sz w:val="20"/>
          <w:szCs w:val="20"/>
        </w:rPr>
        <w:t xml:space="preserve">"description": "Maximum hours to wait for L1 or L2 approval response before triggering timeout escalation."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"AP_DispatcherPollingMinutes",</w:t>
      </w:r>
    </w:p>
    <w:p>
      <w:pPr>
        <w:spacing w:after="60"/>
      </w:pPr>
      <w:r>
        <w:rPr>
          <w:sz w:val="20"/>
          <w:szCs w:val="20"/>
        </w:rPr>
        <w:t xml:space="preserve">"type": "Integer",</w:t>
      </w:r>
    </w:p>
    <w:p>
      <w:pPr>
        <w:spacing w:after="60"/>
      </w:pPr>
      <w:r>
        <w:rPr>
          <w:sz w:val="20"/>
          <w:szCs w:val="20"/>
        </w:rPr>
        <w:t xml:space="preserve">"value": "15",</w:t>
      </w:r>
    </w:p>
    <w:p>
      <w:pPr>
        <w:spacing w:after="60"/>
      </w:pPr>
      <w:r>
        <w:rPr>
          <w:sz w:val="20"/>
          <w:szCs w:val="20"/>
        </w:rPr>
        <w:t xml:space="preserve">"description": "Interval in minutes between Dispatcher runs for AP inbox monitoring. Matches schedule trigger frequency."</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"machines": [</w:t>
      </w:r>
    </w:p>
    <w:p>
      <w:pPr>
        <w:spacing w:after="60"/>
      </w:pPr>
      <w:r>
        <w:rPr>
          <w:sz w:val="20"/>
          <w:szCs w:val="20"/>
        </w:rPr>
        <w:t xml:space="preserve">{</w:t>
      </w:r>
    </w:p>
    <w:p>
      <w:pPr>
        <w:spacing w:after="60"/>
      </w:pPr>
      <w:r>
        <w:rPr>
          <w:sz w:val="20"/>
          <w:szCs w:val="20"/>
        </w:rPr>
        <w:t xml:space="preserve">"name": "AP_UnattendedBot",</w:t>
      </w:r>
    </w:p>
    <w:p>
      <w:pPr>
        <w:spacing w:after="60"/>
      </w:pPr>
      <w:r>
        <w:rPr>
          <w:sz w:val="20"/>
          <w:szCs w:val="20"/>
        </w:rPr>
        <w:t xml:space="preserve">"type": "Unattended",</w:t>
      </w:r>
    </w:p>
    <w:p>
      <w:pPr>
        <w:spacing w:after="60"/>
      </w:pPr>
      <w:r>
        <w:rPr>
          <w:sz w:val="20"/>
          <w:szCs w:val="20"/>
        </w:rPr>
        <w:t xml:space="preserve">"slots": 1,</w:t>
      </w:r>
    </w:p>
    <w:p>
      <w:pPr>
        <w:spacing w:after="60"/>
      </w:pPr>
      <w:r>
        <w:rPr>
          <w:sz w:val="20"/>
          <w:szCs w:val="20"/>
        </w:rPr>
        <w:t xml:space="preserve">"description": "Unattended robot machine template for AP Invoice Processing Dispatcher and Performer workflows."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"storageBuckets": [</w:t>
      </w:r>
    </w:p>
    <w:p>
      <w:pPr>
        <w:spacing w:after="60"/>
      </w:pPr>
      <w:r>
        <w:rPr>
          <w:sz w:val="20"/>
          <w:szCs w:val="20"/>
        </w:rPr>
        <w:t xml:space="preserve">{</w:t>
      </w:r>
    </w:p>
    <w:p>
      <w:pPr>
        <w:spacing w:after="60"/>
      </w:pPr>
      <w:r>
        <w:rPr>
          <w:sz w:val="20"/>
          <w:szCs w:val="20"/>
        </w:rPr>
        <w:t xml:space="preserve">"name": "AP_InvoiceDocuments",</w:t>
      </w:r>
    </w:p>
    <w:p>
      <w:pPr>
        <w:spacing w:after="60"/>
      </w:pPr>
      <w:r>
        <w:rPr>
          <w:sz w:val="20"/>
          <w:szCs w:val="20"/>
        </w:rPr>
        <w:t xml:space="preserve">"description": "Archival storage for all received invoice documents. Named by InvoiceNumber_SupplierName_YYYYMMDD convention."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"triggers": [</w:t>
      </w:r>
    </w:p>
    <w:p>
      <w:pPr>
        <w:spacing w:after="60"/>
      </w:pPr>
      <w:r>
        <w:rPr>
          <w:sz w:val="20"/>
          <w:szCs w:val="20"/>
        </w:rPr>
        <w:t xml:space="preserve">{</w:t>
      </w:r>
    </w:p>
    <w:p>
      <w:pPr>
        <w:spacing w:after="60"/>
      </w:pPr>
      <w:r>
        <w:rPr>
          <w:sz w:val="20"/>
          <w:szCs w:val="20"/>
        </w:rPr>
        <w:t xml:space="preserve">"name": "AP_Dispatcher_ScheduleTrigger",</w:t>
      </w:r>
    </w:p>
    <w:p>
      <w:pPr>
        <w:spacing w:after="60"/>
      </w:pPr>
      <w:r>
        <w:rPr>
          <w:sz w:val="20"/>
          <w:szCs w:val="20"/>
        </w:rPr>
        <w:t xml:space="preserve">"type": "Time",</w:t>
      </w:r>
    </w:p>
    <w:p>
      <w:pPr>
        <w:spacing w:after="60"/>
      </w:pPr>
      <w:r>
        <w:rPr>
          <w:sz w:val="20"/>
          <w:szCs w:val="20"/>
        </w:rPr>
        <w:t xml:space="preserve">"cron": "0 */15 6-20 ? * MON-FRI *",</w:t>
      </w:r>
    </w:p>
    <w:p>
      <w:pPr>
        <w:spacing w:after="60"/>
      </w:pPr>
      <w:r>
        <w:rPr>
          <w:sz w:val="20"/>
          <w:szCs w:val="20"/>
        </w:rPr>
        <w:t xml:space="preserve">"description": "Runs AP Dispatcher every 15 minutes between 06:00-20:00 Monday to Friday to monitor AP inbox."</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"AP_Performer_QueueTrigger",</w:t>
      </w:r>
    </w:p>
    <w:p>
      <w:pPr>
        <w:spacing w:after="60"/>
      </w:pPr>
      <w:r>
        <w:rPr>
          <w:sz w:val="20"/>
          <w:szCs w:val="20"/>
        </w:rPr>
        <w:t xml:space="preserve">"type": "Queue",</w:t>
      </w:r>
    </w:p>
    <w:p>
      <w:pPr>
        <w:spacing w:after="60"/>
      </w:pPr>
      <w:r>
        <w:rPr>
          <w:sz w:val="20"/>
          <w:szCs w:val="20"/>
        </w:rPr>
        <w:t xml:space="preserve">"queueName": "AP_Invoice_ProcessingQueue",</w:t>
      </w:r>
    </w:p>
    <w:p>
      <w:pPr>
        <w:spacing w:after="60"/>
      </w:pPr>
      <w:r>
        <w:rPr>
          <w:sz w:val="20"/>
          <w:szCs w:val="20"/>
        </w:rPr>
        <w:t xml:space="preserve">"description": "Triggers AP Performer when new items appear in AP_Invoice_ProcessingQueue. Polls every 5 minutes."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"actionCenter": [</w:t>
      </w:r>
    </w:p>
    <w:p>
      <w:pPr>
        <w:spacing w:after="60"/>
      </w:pPr>
      <w:r>
        <w:rPr>
          <w:sz w:val="20"/>
          <w:szCs w:val="20"/>
        </w:rPr>
        <w:t xml:space="preserve">{</w:t>
      </w:r>
    </w:p>
    <w:p>
      <w:pPr>
        <w:spacing w:after="60"/>
      </w:pPr>
      <w:r>
        <w:rPr>
          <w:sz w:val="20"/>
          <w:szCs w:val="20"/>
        </w:rPr>
        <w:t xml:space="preserve">"taskCatalog": "AP_Invoice_L1_Approval",</w:t>
      </w:r>
    </w:p>
    <w:p>
      <w:pPr>
        <w:spacing w:after="60"/>
      </w:pPr>
      <w:r>
        <w:rPr>
          <w:sz w:val="20"/>
          <w:szCs w:val="20"/>
        </w:rPr>
        <w:t xml:space="preserve">"assignedRole": "L1 Cost Center Approver",</w:t>
      </w:r>
    </w:p>
    <w:p>
      <w:pPr>
        <w:spacing w:after="60"/>
      </w:pPr>
      <w:r>
        <w:rPr>
          <w:sz w:val="20"/>
          <w:szCs w:val="20"/>
        </w:rPr>
        <w:t xml:space="preserve">"sla": "48 hours",</w:t>
      </w:r>
    </w:p>
    <w:p>
      <w:pPr>
        <w:spacing w:after="60"/>
      </w:pPr>
      <w:r>
        <w:rPr>
          <w:sz w:val="20"/>
          <w:szCs w:val="20"/>
        </w:rPr>
        <w:t xml:space="preserve">"escalation": "AP_TeamEmail on timeout",</w:t>
      </w:r>
    </w:p>
    <w:p>
      <w:pPr>
        <w:spacing w:after="60"/>
      </w:pPr>
      <w:r>
        <w:rPr>
          <w:sz w:val="20"/>
          <w:szCs w:val="20"/>
        </w:rPr>
        <w:t xml:space="preserve">"description": "L1 approval task catalog for invoice review. Must be created manually in Orchestrator UI — API creation not supported on this tenant."</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"taskCatalog": "AP_Invoice_L2_Approval",</w:t>
      </w:r>
    </w:p>
    <w:p>
      <w:pPr>
        <w:spacing w:after="60"/>
      </w:pPr>
      <w:r>
        <w:rPr>
          <w:sz w:val="20"/>
          <w:szCs w:val="20"/>
        </w:rPr>
        <w:t xml:space="preserve">"assignedRole": "L2 Cost Center Approver",</w:t>
      </w:r>
    </w:p>
    <w:p>
      <w:pPr>
        <w:spacing w:after="60"/>
      </w:pPr>
      <w:r>
        <w:rPr>
          <w:sz w:val="20"/>
          <w:szCs w:val="20"/>
        </w:rPr>
        <w:t xml:space="preserve">"sla": "48 hours",</w:t>
      </w:r>
    </w:p>
    <w:p>
      <w:pPr>
        <w:spacing w:after="60"/>
      </w:pPr>
      <w:r>
        <w:rPr>
          <w:sz w:val="20"/>
          <w:szCs w:val="20"/>
        </w:rPr>
        <w:t xml:space="preserve">"escalation": "AP_TeamEmail on timeout",</w:t>
      </w:r>
    </w:p>
    <w:p>
      <w:pPr>
        <w:spacing w:after="60"/>
      </w:pPr>
      <w:r>
        <w:rPr>
          <w:sz w:val="20"/>
          <w:szCs w:val="20"/>
        </w:rPr>
        <w:t xml:space="preserve">"description": "L2 approval task catalog for invoice review. Must be created manually in Orchestrator UI — API creation not supported on this tenant."</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"testCases": [</w:t>
      </w:r>
    </w:p>
    <w:p>
      <w:pPr>
        <w:spacing w:after="60"/>
      </w:pPr>
      <w:r>
        <w:rPr>
          <w:sz w:val="20"/>
          <w:szCs w:val="20"/>
        </w:rPr>
        <w:t xml:space="preserve">{</w:t>
      </w:r>
    </w:p>
    <w:p>
      <w:pPr>
        <w:spacing w:after="60"/>
      </w:pPr>
      <w:r>
        <w:rPr>
          <w:sz w:val="20"/>
          <w:szCs w:val="20"/>
        </w:rPr>
        <w:t xml:space="preserve">"name": "TC001 - Happy Path End-to-End",</w:t>
      </w:r>
    </w:p>
    <w:p>
      <w:pPr>
        <w:spacing w:after="60"/>
      </w:pPr>
      <w:r>
        <w:rPr>
          <w:sz w:val="20"/>
          <w:szCs w:val="20"/>
        </w:rPr>
        <w:t xml:space="preserve">"description": "Valid invoice email with attachment, PO match, L1 approved, L2 approved. Voucher dispatched to vendor.",</w:t>
      </w:r>
    </w:p>
    <w:p>
      <w:pPr>
        <w:spacing w:after="60"/>
      </w:pPr>
      <w:r>
        <w:rPr>
          <w:sz w:val="20"/>
          <w:szCs w:val="20"/>
        </w:rPr>
        <w:t xml:space="preserve">"steps": [</w:t>
      </w:r>
    </w:p>
    <w:p>
      <w:pPr>
        <w:spacing w:after="60"/>
      </w:pPr>
      <w:r>
        <w:rPr>
          <w:sz w:val="20"/>
          <w:szCs w:val="20"/>
        </w:rPr>
        <w:t xml:space="preserve">{"action": "Send valid invoice email with PDF attachment to AP inbox", "expected": "Email detected by Dispatcher"},</w:t>
      </w:r>
    </w:p>
    <w:p>
      <w:pPr>
        <w:spacing w:after="60"/>
      </w:pPr>
      <w:r>
        <w:rPr>
          <w:sz w:val="20"/>
          <w:szCs w:val="20"/>
        </w:rPr>
        <w:t xml:space="preserve">{"action": "Verify PO number exists and is open in ERP", "expected": "PO match confirmed, invoice queued"},</w:t>
      </w:r>
    </w:p>
    <w:p>
      <w:pPr>
        <w:spacing w:after="60"/>
      </w:pPr>
      <w:r>
        <w:rPr>
          <w:sz w:val="20"/>
          <w:szCs w:val="20"/>
        </w:rPr>
        <w:t xml:space="preserve">{"action": "Reply APPROVE from L1 approver mailbox", "expected": "L2 approval request sent automatically"},</w:t>
      </w:r>
    </w:p>
    <w:p>
      <w:pPr>
        <w:spacing w:after="60"/>
      </w:pPr>
      <w:r>
        <w:rPr>
          <w:sz w:val="20"/>
          <w:szCs w:val="20"/>
        </w:rPr>
        <w:t xml:space="preserve">{"action": "Reply APPROVE from L2 approver mailbox", "expected": "Invoice published to SAP VIM, voucher emailed to vendor"}</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"TC002 - PO Mismatch Rejection",</w:t>
      </w:r>
    </w:p>
    <w:p>
      <w:pPr>
        <w:spacing w:after="60"/>
      </w:pPr>
      <w:r>
        <w:rPr>
          <w:sz w:val="20"/>
          <w:szCs w:val="20"/>
        </w:rPr>
        <w:t xml:space="preserve">"description": "Valid invoice email but PO number does not exist in ERP. Supplier notified automatically.",</w:t>
      </w:r>
    </w:p>
    <w:p>
      <w:pPr>
        <w:spacing w:after="60"/>
      </w:pPr>
      <w:r>
        <w:rPr>
          <w:sz w:val="20"/>
          <w:szCs w:val="20"/>
        </w:rPr>
        <w:t xml:space="preserve">"steps": [</w:t>
      </w:r>
    </w:p>
    <w:p>
      <w:pPr>
        <w:spacing w:after="60"/>
      </w:pPr>
      <w:r>
        <w:rPr>
          <w:sz w:val="20"/>
          <w:szCs w:val="20"/>
        </w:rPr>
        <w:t xml:space="preserve">{"action": "Send invoice email with PO number not in ERP", "expected": "PO validation fails"},</w:t>
      </w:r>
    </w:p>
    <w:p>
      <w:pPr>
        <w:spacing w:after="60"/>
      </w:pPr>
      <w:r>
        <w:rPr>
          <w:sz w:val="20"/>
          <w:szCs w:val="20"/>
        </w:rPr>
        <w:t xml:space="preserve">{"action": "Verify rejection email sent to supplier", "expected": "Supplier receives rejection with PO mismatch reason"},</w:t>
      </w:r>
    </w:p>
    <w:p>
      <w:pPr>
        <w:spacing w:after="60"/>
      </w:pPr>
      <w:r>
        <w:rPr>
          <w:sz w:val="20"/>
          <w:szCs w:val="20"/>
        </w:rPr>
        <w:t xml:space="preserve">{"action": "Verify ManageEngine ticket status", "expected": "Ticket status set to Rejected — PO Mismatch"}</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"TC003 - L1 Rejection",</w:t>
      </w:r>
    </w:p>
    <w:p>
      <w:pPr>
        <w:spacing w:after="60"/>
      </w:pPr>
      <w:r>
        <w:rPr>
          <w:sz w:val="20"/>
          <w:szCs w:val="20"/>
        </w:rPr>
        <w:t xml:space="preserve">"description": "Valid invoice, PO match, L1 approver rejects. Supplier notified automatically.",</w:t>
      </w:r>
    </w:p>
    <w:p>
      <w:pPr>
        <w:spacing w:after="60"/>
      </w:pPr>
      <w:r>
        <w:rPr>
          <w:sz w:val="20"/>
          <w:szCs w:val="20"/>
        </w:rPr>
        <w:t xml:space="preserve">"steps": [</w:t>
      </w:r>
    </w:p>
    <w:p>
      <w:pPr>
        <w:spacing w:after="60"/>
      </w:pPr>
      <w:r>
        <w:rPr>
          <w:sz w:val="20"/>
          <w:szCs w:val="20"/>
        </w:rPr>
        <w:t xml:space="preserve">{"action": "Send valid invoice email, PO matches in ERP", "expected": "L1 approval request sent"},</w:t>
      </w:r>
    </w:p>
    <w:p>
      <w:pPr>
        <w:spacing w:after="60"/>
      </w:pPr>
      <w:r>
        <w:rPr>
          <w:sz w:val="20"/>
          <w:szCs w:val="20"/>
        </w:rPr>
        <w:t xml:space="preserve">{"action": "Reply REJECT from L1 approver mailbox", "expected": "Supplier rejection email sent, ticket updated to Rejected — L1"}</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"TC004 - L2 Rejection",</w:t>
      </w:r>
    </w:p>
    <w:p>
      <w:pPr>
        <w:spacing w:after="60"/>
      </w:pPr>
      <w:r>
        <w:rPr>
          <w:sz w:val="20"/>
          <w:szCs w:val="20"/>
        </w:rPr>
        <w:t xml:space="preserve">"description": "Valid invoice, PO match, L1 approved, L2 rejects. Supplier notified automatically.",</w:t>
      </w:r>
    </w:p>
    <w:p>
      <w:pPr>
        <w:spacing w:after="60"/>
      </w:pPr>
      <w:r>
        <w:rPr>
          <w:sz w:val="20"/>
          <w:szCs w:val="20"/>
        </w:rPr>
        <w:t xml:space="preserve">"steps": [</w:t>
      </w:r>
    </w:p>
    <w:p>
      <w:pPr>
        <w:spacing w:after="60"/>
      </w:pPr>
      <w:r>
        <w:rPr>
          <w:sz w:val="20"/>
          <w:szCs w:val="20"/>
        </w:rPr>
        <w:t xml:space="preserve">{"action": "L1 approver replies APPROVE", "expected": "L2 approval request sent"},</w:t>
      </w:r>
    </w:p>
    <w:p>
      <w:pPr>
        <w:spacing w:after="60"/>
      </w:pPr>
      <w:r>
        <w:rPr>
          <w:sz w:val="20"/>
          <w:szCs w:val="20"/>
        </w:rPr>
        <w:t xml:space="preserve">{"action": "Reply REJECT from L2 approver mailbox", "expected": "Supplier rejection email sent, ticket updated to Rejected — L2"}</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"TC005 - L1 Approval Timeout",</w:t>
      </w:r>
    </w:p>
    <w:p>
      <w:pPr>
        <w:spacing w:after="60"/>
      </w:pPr>
      <w:r>
        <w:rPr>
          <w:sz w:val="20"/>
          <w:szCs w:val="20"/>
        </w:rPr>
        <w:t xml:space="preserve">"description": "No L1 response received within 48 hours. AP team escalation triggered.",</w:t>
      </w:r>
    </w:p>
    <w:p>
      <w:pPr>
        <w:spacing w:after="60"/>
      </w:pPr>
      <w:r>
        <w:rPr>
          <w:sz w:val="20"/>
          <w:szCs w:val="20"/>
        </w:rPr>
        <w:t xml:space="preserve">"steps": [</w:t>
      </w:r>
    </w:p>
    <w:p>
      <w:pPr>
        <w:spacing w:after="60"/>
      </w:pPr>
      <w:r>
        <w:rPr>
          <w:sz w:val="20"/>
          <w:szCs w:val="20"/>
        </w:rPr>
        <w:t xml:space="preserve">{"action": "Send valid invoice, simulate 48-hour L1 polling timeout", "expected": "Escalation email sent to AP team"},</w:t>
      </w:r>
    </w:p>
    <w:p>
      <w:pPr>
        <w:spacing w:after="60"/>
      </w:pPr>
      <w:r>
        <w:rPr>
          <w:sz w:val="20"/>
          <w:szCs w:val="20"/>
        </w:rPr>
        <w:t xml:space="preserve">{"action": "Verify ManageEngine ticket status", "expected": "Ticket updated to Escalated — L1 Timeout"}</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"TC006 - L2 Approval Timeout",</w:t>
      </w:r>
    </w:p>
    <w:p>
      <w:pPr>
        <w:spacing w:after="60"/>
      </w:pPr>
      <w:r>
        <w:rPr>
          <w:sz w:val="20"/>
          <w:szCs w:val="20"/>
        </w:rPr>
        <w:t xml:space="preserve">"description": "L1 approved, no L2 response within 48 hours. AP team escalation triggered.",</w:t>
      </w:r>
    </w:p>
    <w:p>
      <w:pPr>
        <w:spacing w:after="60"/>
      </w:pPr>
      <w:r>
        <w:rPr>
          <w:sz w:val="20"/>
          <w:szCs w:val="20"/>
        </w:rPr>
        <w:t xml:space="preserve">"steps": [</w:t>
      </w:r>
    </w:p>
    <w:p>
      <w:pPr>
        <w:spacing w:after="60"/>
      </w:pPr>
      <w:r>
        <w:rPr>
          <w:sz w:val="20"/>
          <w:szCs w:val="20"/>
        </w:rPr>
        <w:t xml:space="preserve">{"action": "L1 approves, simulate 48-hour L2 polling timeout", "expected": "Escalation email sent to AP team"},</w:t>
      </w:r>
    </w:p>
    <w:p>
      <w:pPr>
        <w:spacing w:after="60"/>
      </w:pPr>
      <w:r>
        <w:rPr>
          <w:sz w:val="20"/>
          <w:szCs w:val="20"/>
        </w:rPr>
        <w:t xml:space="preserve">{"action": "Verify ManageEngine ticket status", "expected": "Ticket updated to Escalated — L2 Timeout"}</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"TC007 - Missing Attachment",</w:t>
      </w:r>
    </w:p>
    <w:p>
      <w:pPr>
        <w:spacing w:after="60"/>
      </w:pPr>
      <w:r>
        <w:rPr>
          <w:sz w:val="20"/>
          <w:szCs w:val="20"/>
        </w:rPr>
        <w:t xml:space="preserve">"description": "Invoice email received with no attachment. AP team alerted and supplier notified.",</w:t>
      </w:r>
    </w:p>
    <w:p>
      <w:pPr>
        <w:spacing w:after="60"/>
      </w:pPr>
      <w:r>
        <w:rPr>
          <w:sz w:val="20"/>
          <w:szCs w:val="20"/>
        </w:rPr>
        <w:t xml:space="preserve">"steps": [</w:t>
      </w:r>
    </w:p>
    <w:p>
      <w:pPr>
        <w:spacing w:after="60"/>
      </w:pPr>
      <w:r>
        <w:rPr>
          <w:sz w:val="20"/>
          <w:szCs w:val="20"/>
        </w:rPr>
        <w:t xml:space="preserve">{"action": "Send email to AP inbox with no attachment", "expected": "Bot detects missing attachment"},</w:t>
      </w:r>
    </w:p>
    <w:p>
      <w:pPr>
        <w:spacing w:after="60"/>
      </w:pPr>
      <w:r>
        <w:rPr>
          <w:sz w:val="20"/>
          <w:szCs w:val="20"/>
        </w:rPr>
        <w:t xml:space="preserve">{"action": "Verify AP team alert and supplier notification sent", "expected": "Both emails sent, ManageEngine ticket created with Exception status"}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"TC008 - Duplicate Invoice",</w:t>
      </w:r>
    </w:p>
    <w:p>
      <w:pPr>
        <w:spacing w:after="60"/>
      </w:pPr>
      <w:r>
        <w:rPr>
          <w:sz w:val="20"/>
          <w:szCs w:val="20"/>
        </w:rPr>
        <w:t xml:space="preserve">"description": "Invoice Number already exists as a queue item. Duplicate skipped and AP team alerted.",</w:t>
      </w:r>
    </w:p>
    <w:p>
      <w:pPr>
        <w:spacing w:after="60"/>
      </w:pPr>
      <w:r>
        <w:rPr>
          <w:sz w:val="20"/>
          <w:szCs w:val="20"/>
        </w:rPr>
        <w:t xml:space="preserve">"steps": [</w:t>
      </w:r>
    </w:p>
    <w:p>
      <w:pPr>
        <w:spacing w:after="60"/>
      </w:pPr>
      <w:r>
        <w:rPr>
          <w:sz w:val="20"/>
          <w:szCs w:val="20"/>
        </w:rPr>
        <w:t xml:space="preserve">{"action": "Send invoice with Invoice Number already in AP_Invoice_ProcessingQueue", "expected": "Duplicate detected via unique reference check"},</w:t>
      </w:r>
    </w:p>
    <w:p>
      <w:pPr>
        <w:spacing w:after="60"/>
      </w:pPr>
      <w:r>
        <w:rPr>
          <w:sz w:val="20"/>
          <w:szCs w:val="20"/>
        </w:rPr>
        <w:t xml:space="preserve">{"action": "Verify item is skipped and AP team notified", "expected": "No duplicate queue item created, AP team alert sent"}</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"requirements": [</w:t>
      </w:r>
    </w:p>
    <w:p>
      <w:pPr>
        <w:spacing w:after="60"/>
      </w:pPr>
      <w:r>
        <w:rPr>
          <w:sz w:val="20"/>
          <w:szCs w:val="20"/>
        </w:rPr>
        <w:t xml:space="preserve">{</w:t>
      </w:r>
    </w:p>
    <w:p>
      <w:pPr>
        <w:spacing w:after="60"/>
      </w:pPr>
      <w:r>
        <w:rPr>
          <w:sz w:val="20"/>
          <w:szCs w:val="20"/>
        </w:rPr>
        <w:t xml:space="preserve">"name": "REQ-001: Automated Invoice Intake",</w:t>
      </w:r>
    </w:p>
    <w:p>
      <w:pPr>
        <w:spacing w:after="60"/>
      </w:pPr>
      <w:r>
        <w:rPr>
          <w:sz w:val="20"/>
          <w:szCs w:val="20"/>
        </w:rPr>
        <w:t xml:space="preserve">"description": "System must automatically monitor the AP inbox and extract invoice data without manual AP team intervention.",</w:t>
      </w:r>
    </w:p>
    <w:p>
      <w:pPr>
        <w:spacing w:after="60"/>
      </w:pPr>
      <w:r>
        <w:rPr>
          <w:sz w:val="20"/>
          <w:szCs w:val="20"/>
        </w:rPr>
        <w:t xml:space="preserve">"source": "PDD Section 2"</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"REQ-002: Attachment Validation",</w:t>
      </w:r>
    </w:p>
    <w:p>
      <w:pPr>
        <w:spacing w:after="60"/>
      </w:pPr>
      <w:r>
        <w:rPr>
          <w:sz w:val="20"/>
          <w:szCs w:val="20"/>
        </w:rPr>
        <w:t xml:space="preserve">"description": "System must detect and handle invoice emails with no attachment, alerting AP team and supplier automatically.",</w:t>
      </w:r>
    </w:p>
    <w:p>
      <w:pPr>
        <w:spacing w:after="60"/>
      </w:pPr>
      <w:r>
        <w:rPr>
          <w:sz w:val="20"/>
          <w:szCs w:val="20"/>
        </w:rPr>
        <w:t xml:space="preserve">"source": "PDD Section 2"</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"REQ-003: PO Number Validation",</w:t>
      </w:r>
    </w:p>
    <w:p>
      <w:pPr>
        <w:spacing w:after="60"/>
      </w:pPr>
      <w:r>
        <w:rPr>
          <w:sz w:val="20"/>
          <w:szCs w:val="20"/>
        </w:rPr>
        <w:t xml:space="preserve">"description": "System must validate the invoice PO number against the ERP in real time and reject mismatches automatically.",</w:t>
      </w:r>
    </w:p>
    <w:p>
      <w:pPr>
        <w:spacing w:after="60"/>
      </w:pPr>
      <w:r>
        <w:rPr>
          <w:sz w:val="20"/>
          <w:szCs w:val="20"/>
        </w:rPr>
        <w:t xml:space="preserve">"source": "PDD Section 2"</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"REQ-004: Two-Level Approval Routing",</w:t>
      </w:r>
    </w:p>
    <w:p>
      <w:pPr>
        <w:spacing w:after="60"/>
      </w:pPr>
      <w:r>
        <w:rPr>
          <w:sz w:val="20"/>
          <w:szCs w:val="20"/>
        </w:rPr>
        <w:t xml:space="preserve">"description": "System must route every invoice through L1 and L2 cost center approval with structured communication.",</w:t>
      </w:r>
    </w:p>
    <w:p>
      <w:pPr>
        <w:spacing w:after="60"/>
      </w:pPr>
      <w:r>
        <w:rPr>
          <w:sz w:val="20"/>
          <w:szCs w:val="20"/>
        </w:rPr>
        <w:t xml:space="preserve">"source": "PDD Section 2"</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"REQ-005: Approval Timeout Escalation",</w:t>
      </w:r>
    </w:p>
    <w:p>
      <w:pPr>
        <w:spacing w:after="60"/>
      </w:pPr>
      <w:r>
        <w:rPr>
          <w:sz w:val="20"/>
          <w:szCs w:val="20"/>
        </w:rPr>
        <w:t xml:space="preserve">"description": "System must escalate to AP team if L1 or L2 approval is not received within 48 hours.",</w:t>
      </w:r>
    </w:p>
    <w:p>
      <w:pPr>
        <w:spacing w:after="60"/>
      </w:pPr>
      <w:r>
        <w:rPr>
          <w:sz w:val="20"/>
          <w:szCs w:val="20"/>
        </w:rPr>
        <w:t xml:space="preserve">"source": "PDD Section 2"</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"REQ-006: SAP VIM Publishing",</w:t>
      </w:r>
    </w:p>
    <w:p>
      <w:pPr>
        <w:spacing w:after="60"/>
      </w:pPr>
      <w:r>
        <w:rPr>
          <w:sz w:val="20"/>
          <w:szCs w:val="20"/>
        </w:rPr>
        <w:t xml:space="preserve">"description": "System must automatically publish approved invoices to SAP VIM without manual AP team data entry.",</w:t>
      </w:r>
    </w:p>
    <w:p>
      <w:pPr>
        <w:spacing w:after="60"/>
      </w:pPr>
      <w:r>
        <w:rPr>
          <w:sz w:val="20"/>
          <w:szCs w:val="20"/>
        </w:rPr>
        <w:t xml:space="preserve">"source": "PDD Section 2"</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"REQ-007: Vendor Voucher Dispatch",</w:t>
      </w:r>
    </w:p>
    <w:p>
      <w:pPr>
        <w:spacing w:after="60"/>
      </w:pPr>
      <w:r>
        <w:rPr>
          <w:sz w:val="20"/>
          <w:szCs w:val="20"/>
        </w:rPr>
        <w:t xml:space="preserve">"description": "System must automatically email the generated payment voucher to the vendor upon SAP VIM publishing.",</w:t>
      </w:r>
    </w:p>
    <w:p>
      <w:pPr>
        <w:spacing w:after="60"/>
      </w:pPr>
      <w:r>
        <w:rPr>
          <w:sz w:val="20"/>
          <w:szCs w:val="20"/>
        </w:rPr>
        <w:t xml:space="preserve">"source": "PDD Section 2"</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"REQ-008: ManageEngine Audit Trail",</w:t>
      </w:r>
    </w:p>
    <w:p>
      <w:pPr>
        <w:spacing w:after="60"/>
      </w:pPr>
      <w:r>
        <w:rPr>
          <w:sz w:val="20"/>
          <w:szCs w:val="20"/>
        </w:rPr>
        <w:t xml:space="preserve">"description": "System must update the ManageEngine ticket at every process milestone with timestamps and status.",</w:t>
      </w:r>
    </w:p>
    <w:p>
      <w:pPr>
        <w:spacing w:after="60"/>
      </w:pPr>
      <w:r>
        <w:rPr>
          <w:sz w:val="20"/>
          <w:szCs w:val="20"/>
        </w:rPr>
        <w:t xml:space="preserve">"source": "PDD Section 2"</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"testSets": [</w:t>
      </w:r>
    </w:p>
    <w:p>
      <w:pPr>
        <w:spacing w:after="60"/>
      </w:pPr>
      <w:r>
        <w:rPr>
          <w:sz w:val="20"/>
          <w:szCs w:val="20"/>
        </w:rPr>
        <w:t xml:space="preserve">{</w:t>
      </w:r>
    </w:p>
    <w:p>
      <w:pPr>
        <w:spacing w:after="60"/>
      </w:pPr>
      <w:r>
        <w:rPr>
          <w:sz w:val="20"/>
          <w:szCs w:val="20"/>
        </w:rPr>
        <w:t xml:space="preserve">"name": "AP Invoice Processing — Core Scenarios",</w:t>
      </w:r>
    </w:p>
    <w:p>
      <w:pPr>
        <w:spacing w:after="60"/>
      </w:pPr>
      <w:r>
        <w:rPr>
          <w:sz w:val="20"/>
          <w:szCs w:val="20"/>
        </w:rPr>
        <w:t xml:space="preserve">"description": "Full regression test set covering all happy path and exception scenarios for AP Invoice Processing.",</w:t>
      </w:r>
    </w:p>
    <w:p>
      <w:pPr>
        <w:spacing w:after="60"/>
      </w:pPr>
      <w:r>
        <w:rPr>
          <w:sz w:val="20"/>
          <w:szCs w:val="20"/>
        </w:rPr>
        <w:t xml:space="preserve">"testCaseNames": [</w:t>
      </w:r>
    </w:p>
    <w:p>
      <w:pPr>
        <w:spacing w:after="60"/>
      </w:pPr>
      <w:r>
        <w:rPr>
          <w:sz w:val="20"/>
          <w:szCs w:val="20"/>
        </w:rPr>
        <w:t xml:space="preserve">"TC001 - Happy Path End-to-End",</w:t>
      </w:r>
    </w:p>
    <w:p>
      <w:pPr>
        <w:spacing w:after="60"/>
      </w:pPr>
      <w:r>
        <w:rPr>
          <w:sz w:val="20"/>
          <w:szCs w:val="20"/>
        </w:rPr>
        <w:t xml:space="preserve">"TC002 - PO Mismatch Rejection",</w:t>
      </w:r>
    </w:p>
    <w:p>
      <w:pPr>
        <w:spacing w:after="60"/>
      </w:pPr>
      <w:r>
        <w:rPr>
          <w:sz w:val="20"/>
          <w:szCs w:val="20"/>
        </w:rPr>
        <w:t xml:space="preserve">"TC003 - L1 Rejection",</w:t>
      </w:r>
    </w:p>
    <w:p>
      <w:pPr>
        <w:spacing w:after="60"/>
      </w:pPr>
      <w:r>
        <w:rPr>
          <w:sz w:val="20"/>
          <w:szCs w:val="20"/>
        </w:rPr>
        <w:t xml:space="preserve">"TC004 - L2 Rejection",</w:t>
      </w:r>
    </w:p>
    <w:p>
      <w:pPr>
        <w:spacing w:after="60"/>
      </w:pPr>
      <w:r>
        <w:rPr>
          <w:sz w:val="20"/>
          <w:szCs w:val="20"/>
        </w:rPr>
        <w:t xml:space="preserve">"TC005 - L1 Approval Timeout",</w:t>
      </w:r>
    </w:p>
    <w:p>
      <w:pPr>
        <w:spacing w:after="60"/>
      </w:pPr>
      <w:r>
        <w:rPr>
          <w:sz w:val="20"/>
          <w:szCs w:val="20"/>
        </w:rPr>
        <w:t xml:space="preserve">"TC006 - L2 Approval Timeout",</w:t>
      </w:r>
    </w:p>
    <w:p>
      <w:pPr>
        <w:spacing w:after="60"/>
      </w:pPr>
      <w:r>
        <w:rPr>
          <w:sz w:val="20"/>
          <w:szCs w:val="20"/>
        </w:rPr>
        <w:t xml:space="preserve">"TC007 - Missing Attachment",</w:t>
      </w:r>
    </w:p>
    <w:p>
      <w:pPr>
        <w:spacing w:after="60"/>
      </w:pPr>
      <w:r>
        <w:rPr>
          <w:sz w:val="20"/>
          <w:szCs w:val="20"/>
        </w:rPr>
        <w:t xml:space="preserve">"TC008 - Duplicate Invoice"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10. Deployment Checklist</w:t>
      </w:r>
    </w:p>
    <w:p>
      <w:pPr>
        <w:spacing w:after="80"/>
      </w:pPr>
    </w:p>
    <w:p>
      <w:pPr>
        <w:spacing w:after="60"/>
      </w:pPr>
      <w:r>
        <w:rPr>
          <w:sz w:val="20"/>
          <w:szCs w:val="20"/>
        </w:rPr>
        <w:t xml:space="preserve">| Item | Owner | Status |</w:t>
      </w:r>
    </w:p>
    <w:p>
      <w:pPr>
        <w:spacing w:after="60"/>
      </w:pPr>
      <w:r>
        <w:rPr>
          <w:sz w:val="20"/>
          <w:szCs w:val="20"/>
        </w:rPr>
        <w:t xml:space="preserve">|------|-------|--------|</w:t>
      </w:r>
    </w:p>
    <w:p>
      <w:pPr>
        <w:spacing w:after="60"/>
      </w:pPr>
      <w:r>
        <w:rPr>
          <w:sz w:val="20"/>
          <w:szCs w:val="20"/>
        </w:rPr>
        <w:t xml:space="preserve">| AP_Invoice_ProcessingQueue created in Orchestrator | CannonBall Deployment | ✅ Exists (ID: 384770) |</w:t>
      </w:r>
    </w:p>
    <w:p>
      <w:pPr>
        <w:spacing w:after="60"/>
      </w:pPr>
      <w:r>
        <w:rPr>
          <w:sz w:val="20"/>
          <w:szCs w:val="20"/>
        </w:rPr>
        <w:t xml:space="preserve">| AP_InvoiceDocuments Storage Bucket created | CannonBall Deployment | ✅ Exists (ID: 164613) |</w:t>
      </w:r>
    </w:p>
    <w:p>
      <w:pPr>
        <w:spacing w:after="60"/>
      </w:pPr>
      <w:r>
        <w:rPr>
          <w:sz w:val="20"/>
          <w:szCs w:val="20"/>
        </w:rPr>
        <w:t xml:space="preserve">| All 13 assets created in Orchestrator | CannonBall Deployment | ✅ All exist |</w:t>
      </w:r>
    </w:p>
    <w:p>
      <w:pPr>
        <w:spacing w:after="60"/>
      </w:pPr>
      <w:r>
        <w:rPr>
          <w:sz w:val="20"/>
          <w:szCs w:val="20"/>
        </w:rPr>
        <w:t xml:space="preserve">| AP_UnattendedBot machine template assigned to folder | Orchestrator Admin | ⚠️ Manual — assign in Folder Settings &gt; Machines |</w:t>
      </w:r>
    </w:p>
    <w:p>
      <w:pPr>
        <w:spacing w:after="60"/>
      </w:pPr>
      <w:r>
        <w:rPr>
          <w:sz w:val="20"/>
          <w:szCs w:val="20"/>
        </w:rPr>
        <w:t xml:space="preserve">| AP_Dispatcher_ScheduleTrigger created | CannonBall Deployment | ✅ Exists (ID: 244184) |</w:t>
      </w:r>
    </w:p>
    <w:p>
      <w:pPr>
        <w:spacing w:after="60"/>
      </w:pPr>
      <w:r>
        <w:rPr>
          <w:sz w:val="20"/>
          <w:szCs w:val="20"/>
        </w:rPr>
        <w:t xml:space="preserve">| AP_Performer_QueueTrigger created | CannonBall Deployment | ✅ Exists (ID: 244185) |</w:t>
      </w:r>
    </w:p>
    <w:p>
      <w:pPr>
        <w:spacing w:after="60"/>
      </w:pPr>
      <w:r>
        <w:rPr>
          <w:sz w:val="20"/>
          <w:szCs w:val="20"/>
        </w:rPr>
        <w:t xml:space="preserve">| AP_Invoice_L1_Approval Task Catalog created | Orchestrator Admin | ⚠️ Manual — create via Action Center UI |</w:t>
      </w:r>
    </w:p>
    <w:p>
      <w:pPr>
        <w:spacing w:after="60"/>
      </w:pPr>
      <w:r>
        <w:rPr>
          <w:sz w:val="20"/>
          <w:szCs w:val="20"/>
        </w:rPr>
        <w:t xml:space="preserve">| AP_Invoice_L2_Approval Task Catalog created | Orchestrator Admin | ⚠️ Manual — create via Action Center UI |</w:t>
      </w:r>
    </w:p>
    <w:p>
      <w:pPr>
        <w:spacing w:after="60"/>
      </w:pPr>
      <w:r>
        <w:rPr>
          <w:sz w:val="20"/>
          <w:szCs w:val="20"/>
        </w:rPr>
        <w:t xml:space="preserve">| Test Manager project and 8 test cases created | CannonBall Deployment | ✅ All exist |</w:t>
      </w:r>
    </w:p>
    <w:p>
      <w:pPr>
        <w:spacing w:after="60"/>
      </w:pPr>
      <w:r>
        <w:rPr>
          <w:sz w:val="20"/>
          <w:szCs w:val="20"/>
        </w:rPr>
        <w:t xml:space="preserve">| 8 requirements created in Test Manager | CannonBall Deployment | ✅ All exist |</w:t>
      </w:r>
    </w:p>
    <w:p>
      <w:pPr>
        <w:spacing w:after="60"/>
      </w:pPr>
      <w:r>
        <w:rPr>
          <w:sz w:val="20"/>
          <w:szCs w:val="20"/>
        </w:rPr>
        <w:t xml:space="preserve">| Asset values updated with production credentials | AP Team / IT | ⚠️ Manual — update placeholder values |</w:t>
      </w:r>
    </w:p>
    <w:p>
      <w:pPr>
        <w:spacing w:after="60"/>
      </w:pPr>
      <w:r>
        <w:rPr>
          <w:sz w:val="20"/>
          <w:szCs w:val="20"/>
        </w:rPr>
        <w:t xml:space="preserve">| UAT sign-off completed | AP Team Lead | Pending |</w:t>
      </w:r>
    </w:p>
    <w:p>
      <w:pPr>
        <w:spacing w:after="60"/>
      </w:pPr>
      <w:r>
        <w:rPr>
          <w:sz w:val="20"/>
          <w:szCs w:val="20"/>
        </w:rPr>
        <w:t xml:space="preserve">| Go-live approved | Process Owner | Pending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11. Post-Deployment Manual Steps</w:t>
      </w:r>
    </w:p>
    <w:p>
      <w:pPr>
        <w:spacing w:after="80"/>
      </w:pPr>
    </w:p>
    <w:p>
      <w:pPr>
        <w:spacing w:after="60"/>
      </w:pPr>
      <w:r>
        <w:rPr>
          <w:sz w:val="20"/>
          <w:szCs w:val="20"/>
        </w:rPr>
        <w:t xml:space="preserve">1. </w:t>
      </w:r>
      <w:r>
        <w:rPr>
          <w:b/>
          <w:bCs/>
          <w:sz w:val="20"/>
          <w:szCs w:val="20"/>
        </w:rPr>
        <w:t xml:space="preserve">Assign AP_UnattendedBot to folder:</w:t>
      </w:r>
      <w:r>
        <w:rPr>
          <w:sz w:val="20"/>
          <w:szCs w:val="20"/>
        </w:rPr>
        <w:t xml:space="preserve"> Orchestrator &gt; SumeetAppDefaultFeed &gt; Folder Settings &gt; Machines &gt; Add AP_UnattendedBot</w:t>
      </w:r>
    </w:p>
    <w:p>
      <w:pPr>
        <w:spacing w:after="60"/>
      </w:pPr>
      <w:r>
        <w:rPr>
          <w:sz w:val="20"/>
          <w:szCs w:val="20"/>
        </w:rPr>
        <w:t xml:space="preserve">2. </w:t>
      </w:r>
      <w:r>
        <w:rPr>
          <w:b/>
          <w:bCs/>
          <w:sz w:val="20"/>
          <w:szCs w:val="20"/>
        </w:rPr>
        <w:t xml:space="preserve">Create Action Center Task Catalogs:</w:t>
      </w:r>
      <w:r>
        <w:rPr>
          <w:sz w:val="20"/>
          <w:szCs w:val="20"/>
        </w:rPr>
        <w:t xml:space="preserve"> Follow instructions in Section 6 above</w:t>
      </w:r>
    </w:p>
    <w:p>
      <w:pPr>
        <w:spacing w:after="60"/>
      </w:pPr>
      <w:r>
        <w:rPr>
          <w:sz w:val="20"/>
          <w:szCs w:val="20"/>
        </w:rPr>
        <w:t xml:space="preserve">3. </w:t>
      </w:r>
      <w:r>
        <w:rPr>
          <w:b/>
          <w:bCs/>
          <w:sz w:val="20"/>
          <w:szCs w:val="20"/>
        </w:rPr>
        <w:t xml:space="preserve">Update asset placeholder values:</w:t>
      </w:r>
      <w:r>
        <w:rPr>
          <w:sz w:val="20"/>
          <w:szCs w:val="20"/>
        </w:rPr>
        <w:t xml:space="preserve"> Replace all default asset values with production credentials, URLs, and email addresses</w:t>
      </w:r>
    </w:p>
    <w:p>
      <w:pPr>
        <w:spacing w:after="60"/>
      </w:pPr>
      <w:r>
        <w:rPr>
          <w:sz w:val="20"/>
          <w:szCs w:val="20"/>
        </w:rPr>
        <w:t xml:space="preserve">4. </w:t>
      </w:r>
      <w:r>
        <w:rPr>
          <w:b/>
          <w:bCs/>
          <w:sz w:val="20"/>
          <w:szCs w:val="20"/>
        </w:rPr>
        <w:t xml:space="preserve">Configure SAP VIM robot service account:</w:t>
      </w:r>
      <w:r>
        <w:rPr>
          <w:sz w:val="20"/>
          <w:szCs w:val="20"/>
        </w:rPr>
        <w:t xml:space="preserve"> Ensure SAP_VIM_Credential has invoice entry permissions in SAP VIM</w:t>
      </w:r>
    </w:p>
    <w:p>
      <w:pPr>
        <w:spacing w:after="60"/>
      </w:pPr>
      <w:r>
        <w:rPr>
          <w:sz w:val="20"/>
          <w:szCs w:val="20"/>
        </w:rPr>
        <w:t xml:space="preserve">5. </w:t>
      </w:r>
      <w:r>
        <w:rPr>
          <w:b/>
          <w:bCs/>
          <w:sz w:val="20"/>
          <w:szCs w:val="20"/>
        </w:rPr>
        <w:t xml:space="preserve">Configure ManageEngine API key:</w:t>
      </w:r>
      <w:r>
        <w:rPr>
          <w:sz w:val="20"/>
          <w:szCs w:val="20"/>
        </w:rPr>
        <w:t xml:space="preserve"> Ensure ManageEngine_APIKey has permission to create and update tickets</w:t>
      </w:r>
    </w:p>
    <w:p>
      <w:pPr>
        <w:spacing w:after="60"/>
      </w:pPr>
      <w:r>
        <w:rPr>
          <w:sz w:val="20"/>
          <w:szCs w:val="20"/>
        </w:rPr>
        <w:t xml:space="preserve">6. </w:t>
      </w:r>
      <w:r>
        <w:rPr>
          <w:b/>
          <w:bCs/>
          <w:sz w:val="20"/>
          <w:szCs w:val="20"/>
        </w:rPr>
        <w:t xml:space="preserve">Validate ERP API access:</w:t>
      </w:r>
      <w:r>
        <w:rPr>
          <w:sz w:val="20"/>
          <w:szCs w:val="20"/>
        </w:rPr>
        <w:t xml:space="preserve"> Confirm ERP_Credential has read access to Purchase Orders endpoint</w:t>
      </w:r>
    </w:p>
    <w:p>
      <w:pPr>
        <w:spacing w:after="60"/>
      </w:pPr>
      <w:r>
        <w:rPr>
          <w:sz w:val="20"/>
          <w:szCs w:val="20"/>
        </w:rPr>
        <w:t xml:space="preserve">7. </w:t>
      </w:r>
      <w:r>
        <w:rPr>
          <w:b/>
          <w:bCs/>
          <w:sz w:val="20"/>
          <w:szCs w:val="20"/>
        </w:rPr>
        <w:t xml:space="preserve">Run TC001 - Happy Path End-to-End</w:t>
      </w:r>
      <w:r>
        <w:rPr>
          <w:sz w:val="20"/>
          <w:szCs w:val="20"/>
        </w:rPr>
        <w:t xml:space="preserve"> in Test Manager to validate full process before go-live</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12. Sign-Off</w:t>
      </w:r>
    </w:p>
    <w:p>
      <w:pPr>
        <w:spacing w:after="80"/>
      </w:pPr>
    </w:p>
    <w:p>
      <w:pPr>
        <w:spacing w:after="60"/>
      </w:pPr>
      <w:r>
        <w:rPr>
          <w:sz w:val="20"/>
          <w:szCs w:val="20"/>
        </w:rPr>
        <w:t xml:space="preserve">| Role | Name | Signature | Date |</w:t>
      </w:r>
    </w:p>
    <w:p>
      <w:pPr>
        <w:spacing w:after="60"/>
      </w:pPr>
      <w:r>
        <w:rPr>
          <w:sz w:val="20"/>
          <w:szCs w:val="20"/>
        </w:rPr>
        <w:t xml:space="preserve">|------|------|-----------|------|</w:t>
      </w:r>
    </w:p>
    <w:p>
      <w:pPr>
        <w:spacing w:after="60"/>
      </w:pPr>
      <w:r>
        <w:rPr>
          <w:sz w:val="20"/>
          <w:szCs w:val="20"/>
        </w:rPr>
        <w:t xml:space="preserve">| Automation Lead | | | |</w:t>
      </w:r>
    </w:p>
    <w:p>
      <w:pPr>
        <w:spacing w:after="60"/>
      </w:pPr>
      <w:r>
        <w:rPr>
          <w:sz w:val="20"/>
          <w:szCs w:val="20"/>
        </w:rPr>
        <w:t xml:space="preserve">| AP Team Lead | | | |</w:t>
      </w:r>
    </w:p>
    <w:p>
      <w:pPr>
        <w:spacing w:after="60"/>
      </w:pPr>
      <w:r>
        <w:rPr>
          <w:sz w:val="20"/>
          <w:szCs w:val="20"/>
        </w:rPr>
        <w:t xml:space="preserve">| IT Systems Owner | | | |</w:t>
      </w:r>
    </w:p>
    <w:p>
      <w:pPr>
        <w:spacing w:after="60"/>
      </w:pPr>
      <w:r>
        <w:rPr>
          <w:sz w:val="20"/>
          <w:szCs w:val="20"/>
        </w:rPr>
        <w:t xml:space="preserve">| UAT Sign-Off | | | |</w:t>
      </w:r>
    </w:p>
    <w:p>
      <w:pPr>
        <w:spacing w:after="60"/>
      </w:pPr>
      <w:r>
        <w:rPr>
          <w:sz w:val="20"/>
          <w:szCs w:val="20"/>
        </w:rPr>
        <w:t xml:space="preserve">| Go-Live Approved | | | |</w:t>
      </w:r>
    </w:p>
    <w:p>
      <w:pPr>
        <w:spacing w:after="60"/>
      </w:pPr>
      <w:r>
        <w:rPr>
          <w:sz w:val="20"/>
          <w:szCs w:val="20"/>
        </w:rPr>
        <w:t xml:space="preserve">The SDD is complete — nothing was cut off. All 12 sections are fully generated, including the orchestrator_artifacts block, deployment checklist, post-deployment manual steps, and sign-off table.</w:t>
      </w:r>
    </w:p>
    <w:p>
      <w:pPr>
        <w:spacing w:after="80"/>
      </w:pPr>
    </w:p>
    <w:p>
      <w:pPr>
        <w:spacing w:after="60"/>
      </w:pPr>
      <w:r>
        <w:rPr>
          <w:sz w:val="20"/>
          <w:szCs w:val="20"/>
        </w:rPr>
        <w:t xml:space="preserve">Use the </w:t>
      </w:r>
      <w:r>
        <w:rPr>
          <w:b/>
          <w:bCs/>
          <w:sz w:val="20"/>
          <w:szCs w:val="20"/>
        </w:rPr>
        <w:t xml:space="preserve">Approve</w:t>
      </w:r>
      <w:r>
        <w:rPr>
          <w:sz w:val="20"/>
          <w:szCs w:val="20"/>
        </w:rPr>
        <w:t xml:space="preserve"> button on the SDD document card above to confirm, then say "push to UiPath" and I'll deploy immediately.</w:t>
      </w:r>
    </w:p>
    <w:p>
      <w:pPr>
        <w:spacing w:after="80"/>
      </w:pPr>
    </w:p>
    <w:p>
      <w:pPr>
        <w:pStyle w:val="Heading3"/>
        <w:spacing w:before="150" w:after="80"/>
      </w:pPr>
      <w:r>
        <w:rPr>
          <w:b/>
          <w:bCs/>
          <w:sz w:val="24"/>
          <w:szCs w:val="24"/>
        </w:rPr>
        <w:t xml:space="preserve">Process Map (to-be)</w:t>
      </w:r>
    </w:p>
    <w:p>
      <w:pPr>
        <w:spacing w:after="80"/>
      </w:pPr>
    </w:p>
    <w:p>
      <w:pPr>
        <w:spacing w:after="60"/>
      </w:pPr>
      <w:r>
        <w:rPr>
          <w:sz w:val="20"/>
          <w:szCs w:val="20"/>
        </w:rPr>
        <w:t xml:space="preserve">| # | Step | Role | System | Type |</w:t>
      </w:r>
    </w:p>
    <w:p>
      <w:pPr>
        <w:spacing w:after="60"/>
      </w:pPr>
      <w:r>
        <w:rPr>
          <w:sz w:val="20"/>
          <w:szCs w:val="20"/>
        </w:rPr>
        <w:t xml:space="preserve">|---|------|------|--------|------|</w:t>
      </w:r>
    </w:p>
    <w:p>
      <w:pPr>
        <w:spacing w:after="60"/>
      </w:pPr>
      <w:r>
        <w:rPr>
          <w:sz w:val="20"/>
          <w:szCs w:val="20"/>
        </w:rPr>
        <w:t xml:space="preserve">| 1 | Invoice Email Received | Supplier | Email | start |</w:t>
      </w:r>
    </w:p>
    <w:p>
      <w:pPr>
        <w:spacing w:after="60"/>
      </w:pPr>
      <w:r>
        <w:rPr>
          <w:sz w:val="20"/>
          <w:szCs w:val="20"/>
        </w:rPr>
        <w:t xml:space="preserve">| 2 | Monitor AP Inbox | UiPath Robot | Email | task |</w:t>
      </w:r>
    </w:p>
    <w:p>
      <w:pPr>
        <w:spacing w:after="60"/>
      </w:pPr>
      <w:r>
        <w:rPr>
          <w:sz w:val="20"/>
          <w:szCs w:val="20"/>
        </w:rPr>
        <w:t xml:space="preserve">| 3 | Attachment Present? | UiPath Robot | Email | decision |</w:t>
      </w:r>
    </w:p>
    <w:p>
      <w:pPr>
        <w:spacing w:after="60"/>
      </w:pPr>
      <w:r>
        <w:rPr>
          <w:sz w:val="20"/>
          <w:szCs w:val="20"/>
        </w:rPr>
        <w:t xml:space="preserve">| 4 | Send Missing Attachment Alert | UiPath Robot | Email | task |</w:t>
      </w:r>
    </w:p>
    <w:p>
      <w:pPr>
        <w:spacing w:after="60"/>
      </w:pPr>
      <w:r>
        <w:rPr>
          <w:sz w:val="20"/>
          <w:szCs w:val="20"/>
        </w:rPr>
        <w:t xml:space="preserve">| 5 | Missing Attachment End | UiPath Robot | ManageEngine | end |</w:t>
      </w:r>
    </w:p>
    <w:p>
      <w:pPr>
        <w:spacing w:after="60"/>
      </w:pPr>
      <w:r>
        <w:rPr>
          <w:sz w:val="20"/>
          <w:szCs w:val="20"/>
        </w:rPr>
        <w:t xml:space="preserve">| 6 | Extract Invoice Data | UiPath Robot | Email | task |</w:t>
      </w:r>
    </w:p>
    <w:p>
      <w:pPr>
        <w:spacing w:after="60"/>
      </w:pPr>
      <w:r>
        <w:rPr>
          <w:sz w:val="20"/>
          <w:szCs w:val="20"/>
        </w:rPr>
        <w:t xml:space="preserve">| 7 | Store Invoice Document | UiPath Robot | Storage Bucket | task |</w:t>
      </w:r>
    </w:p>
    <w:p>
      <w:pPr>
        <w:spacing w:after="60"/>
      </w:pPr>
      <w:r>
        <w:rPr>
          <w:sz w:val="20"/>
          <w:szCs w:val="20"/>
        </w:rPr>
        <w:t xml:space="preserve">| 8 | Create ManageEngine Ticket | UiPath Robot | ManageEngine | task |</w:t>
      </w:r>
    </w:p>
    <w:p>
      <w:pPr>
        <w:spacing w:after="60"/>
      </w:pPr>
      <w:r>
        <w:rPr>
          <w:sz w:val="20"/>
          <w:szCs w:val="20"/>
        </w:rPr>
        <w:t xml:space="preserve">| 9 | Validate PO Number in ERP | UiPath Robot | ERP | task |</w:t>
      </w:r>
    </w:p>
    <w:p>
      <w:pPr>
        <w:spacing w:after="60"/>
      </w:pPr>
      <w:r>
        <w:rPr>
          <w:sz w:val="20"/>
          <w:szCs w:val="20"/>
        </w:rPr>
        <w:t xml:space="preserve">| 10 | PO Match? | UiPath Robot | ERP | decision |</w:t>
      </w:r>
    </w:p>
    <w:p>
      <w:pPr>
        <w:spacing w:after="60"/>
      </w:pPr>
      <w:r>
        <w:rPr>
          <w:sz w:val="20"/>
          <w:szCs w:val="20"/>
        </w:rPr>
        <w:t xml:space="preserve">| 11 | Send PO Rejection Notification | UiPath Robot | Email | task |</w:t>
      </w:r>
    </w:p>
    <w:p>
      <w:pPr>
        <w:spacing w:after="60"/>
      </w:pPr>
      <w:r>
        <w:rPr>
          <w:sz w:val="20"/>
          <w:szCs w:val="20"/>
        </w:rPr>
        <w:t xml:space="preserve">| 12 | Update Ticket PO Rejected | UiPath Robot | ManageEngine | task |</w:t>
      </w:r>
    </w:p>
    <w:p>
      <w:pPr>
        <w:spacing w:after="60"/>
      </w:pPr>
      <w:r>
        <w:rPr>
          <w:sz w:val="20"/>
          <w:szCs w:val="20"/>
        </w:rPr>
        <w:t xml:space="preserve">| 13 | Invoice Rejected PO Mismatch End | UiPath Robot | ManageEngine | end |</w:t>
      </w:r>
    </w:p>
    <w:p>
      <w:pPr>
        <w:spacing w:after="60"/>
      </w:pPr>
      <w:r>
        <w:rPr>
          <w:sz w:val="20"/>
          <w:szCs w:val="20"/>
        </w:rPr>
        <w:t xml:space="preserve">| 14 | Add to Processing Queue | UiPath Robot | Orchestrator | task |</w:t>
      </w:r>
    </w:p>
    <w:p>
      <w:pPr>
        <w:spacing w:after="60"/>
      </w:pPr>
      <w:r>
        <w:rPr>
          <w:sz w:val="20"/>
          <w:szCs w:val="20"/>
        </w:rPr>
        <w:t xml:space="preserve">| 15 | Send L1 Approval Request | UiPath Robot | Email | task |</w:t>
      </w:r>
    </w:p>
    <w:p>
      <w:pPr>
        <w:spacing w:after="60"/>
      </w:pPr>
      <w:r>
        <w:rPr>
          <w:sz w:val="20"/>
          <w:szCs w:val="20"/>
        </w:rPr>
        <w:t xml:space="preserve">| 16 | Poll L1 Response | UiPath Robot | Email | task |</w:t>
      </w:r>
    </w:p>
    <w:p>
      <w:pPr>
        <w:spacing w:after="60"/>
      </w:pPr>
      <w:r>
        <w:rPr>
          <w:sz w:val="20"/>
          <w:szCs w:val="20"/>
        </w:rPr>
        <w:t xml:space="preserve">| 17 | L1 Outcome | UiPath Robot | Email | decision |</w:t>
      </w:r>
    </w:p>
    <w:p>
      <w:pPr>
        <w:spacing w:after="60"/>
      </w:pPr>
      <w:r>
        <w:rPr>
          <w:sz w:val="20"/>
          <w:szCs w:val="20"/>
        </w:rPr>
        <w:t xml:space="preserve">| 18 | Send L1 Rejection Notification | UiPath Robot | Email | task |</w:t>
      </w:r>
    </w:p>
    <w:p>
      <w:pPr>
        <w:spacing w:after="60"/>
      </w:pPr>
      <w:r>
        <w:rPr>
          <w:sz w:val="20"/>
          <w:szCs w:val="20"/>
        </w:rPr>
        <w:t xml:space="preserve">| 19 | Update Ticket L1 Rejected | UiPath Robot | ManageEngine | task |</w:t>
      </w:r>
    </w:p>
    <w:p>
      <w:pPr>
        <w:spacing w:after="60"/>
      </w:pPr>
      <w:r>
        <w:rPr>
          <w:sz w:val="20"/>
          <w:szCs w:val="20"/>
        </w:rPr>
        <w:t xml:space="preserve">| 20 | Invoice Rejected L1 End | UiPath Robot | ManageEngine | end |</w:t>
      </w:r>
    </w:p>
    <w:p>
      <w:pPr>
        <w:spacing w:after="60"/>
      </w:pPr>
      <w:r>
        <w:rPr>
          <w:sz w:val="20"/>
          <w:szCs w:val="20"/>
        </w:rPr>
        <w:t xml:space="preserve">| 21 | L1 Timeout Escalation | UiPath Robot | Email | task |</w:t>
      </w:r>
    </w:p>
    <w:p>
      <w:pPr>
        <w:spacing w:after="60"/>
      </w:pPr>
      <w:r>
        <w:rPr>
          <w:sz w:val="20"/>
          <w:szCs w:val="20"/>
        </w:rPr>
        <w:t xml:space="preserve">| 22 | Update Ticket L1 Timeout | UiPath Robot | ManageEngine | task |</w:t>
      </w:r>
    </w:p>
    <w:p>
      <w:pPr>
        <w:spacing w:after="60"/>
      </w:pPr>
      <w:r>
        <w:rPr>
          <w:sz w:val="20"/>
          <w:szCs w:val="20"/>
        </w:rPr>
        <w:t xml:space="preserve">| 23 | Invoice Escalated L1 Timeout End | UiPath Robot | ManageEngine | end |</w:t>
      </w:r>
    </w:p>
    <w:p>
      <w:pPr>
        <w:spacing w:after="60"/>
      </w:pPr>
      <w:r>
        <w:rPr>
          <w:sz w:val="20"/>
          <w:szCs w:val="20"/>
        </w:rPr>
        <w:t xml:space="preserve">| 24 | Send L2 Approval Request | UiPath Robot | Email | task |</w:t>
      </w:r>
    </w:p>
    <w:p>
      <w:pPr>
        <w:spacing w:after="60"/>
      </w:pPr>
      <w:r>
        <w:rPr>
          <w:sz w:val="20"/>
          <w:szCs w:val="20"/>
        </w:rPr>
        <w:t xml:space="preserve">| 25 | Poll L2 Response | UiPath Robot | Email | task |</w:t>
      </w:r>
    </w:p>
    <w:p>
      <w:pPr>
        <w:spacing w:after="60"/>
      </w:pPr>
      <w:r>
        <w:rPr>
          <w:sz w:val="20"/>
          <w:szCs w:val="20"/>
        </w:rPr>
        <w:t xml:space="preserve">| 26 | L2 Outcome | UiPath Robot | Email | decision |</w:t>
      </w:r>
    </w:p>
    <w:p>
      <w:pPr>
        <w:spacing w:after="60"/>
      </w:pPr>
      <w:r>
        <w:rPr>
          <w:sz w:val="20"/>
          <w:szCs w:val="20"/>
        </w:rPr>
        <w:t xml:space="preserve">| 27 | Send L2 Rejection Notification | UiPath Robot | Email | task |</w:t>
      </w:r>
    </w:p>
    <w:p>
      <w:pPr>
        <w:spacing w:after="60"/>
      </w:pPr>
      <w:r>
        <w:rPr>
          <w:sz w:val="20"/>
          <w:szCs w:val="20"/>
        </w:rPr>
        <w:t xml:space="preserve">| 28 | Update Ticket L2 Rejected | UiPath Robot | ManageEngine | task |</w:t>
      </w:r>
    </w:p>
    <w:p>
      <w:pPr>
        <w:spacing w:after="60"/>
      </w:pPr>
      <w:r>
        <w:rPr>
          <w:sz w:val="20"/>
          <w:szCs w:val="20"/>
        </w:rPr>
        <w:t xml:space="preserve">| 29 | Invoice Rejected L2 End | UiPath Robot | ManageEngine | end |</w:t>
      </w:r>
    </w:p>
    <w:p>
      <w:pPr>
        <w:spacing w:after="60"/>
      </w:pPr>
      <w:r>
        <w:rPr>
          <w:sz w:val="20"/>
          <w:szCs w:val="20"/>
        </w:rPr>
        <w:t xml:space="preserve">| 30 | L2 Timeout Escalation | UiPath Robot | Email | task |</w:t>
      </w:r>
    </w:p>
    <w:p>
      <w:pPr>
        <w:spacing w:after="60"/>
      </w:pPr>
      <w:r>
        <w:rPr>
          <w:sz w:val="20"/>
          <w:szCs w:val="20"/>
        </w:rPr>
        <w:t xml:space="preserve">| 31 | Update Ticket L2 Timeout | UiPath Robot | ManageEngine | task |</w:t>
      </w:r>
    </w:p>
    <w:p>
      <w:pPr>
        <w:spacing w:after="60"/>
      </w:pPr>
      <w:r>
        <w:rPr>
          <w:sz w:val="20"/>
          <w:szCs w:val="20"/>
        </w:rPr>
        <w:t xml:space="preserve">| 32 | Invoice Escalated L2 Timeout End | UiPath Robot | ManageEngine | end |</w:t>
      </w:r>
    </w:p>
    <w:p>
      <w:pPr>
        <w:spacing w:after="60"/>
      </w:pPr>
      <w:r>
        <w:rPr>
          <w:sz w:val="20"/>
          <w:szCs w:val="20"/>
        </w:rPr>
        <w:t xml:space="preserve">| 33 | Publish Invoice to SAP VIM | UiPath Robot | SAP VIM | task |</w:t>
      </w:r>
    </w:p>
    <w:p>
      <w:pPr>
        <w:spacing w:after="60"/>
      </w:pPr>
      <w:r>
        <w:rPr>
          <w:sz w:val="20"/>
          <w:szCs w:val="20"/>
        </w:rPr>
        <w:t xml:space="preserve">| 34 | Generate Payment Voucher | UiPath Robot | SAP VIM | task |</w:t>
      </w:r>
    </w:p>
    <w:p>
      <w:pPr>
        <w:spacing w:after="60"/>
      </w:pPr>
      <w:r>
        <w:rPr>
          <w:sz w:val="20"/>
          <w:szCs w:val="20"/>
        </w:rPr>
        <w:t xml:space="preserve">| 35 | Dispatch Voucher to Vendor | UiPath Robot | Email | task |</w:t>
      </w:r>
    </w:p>
    <w:p>
      <w:pPr>
        <w:spacing w:after="60"/>
      </w:pPr>
      <w:r>
        <w:rPr>
          <w:sz w:val="20"/>
          <w:szCs w:val="20"/>
        </w:rPr>
        <w:t xml:space="preserve">| 36 | Update Ticket Processed | UiPath Robot | ManageEngine | task |</w:t>
      </w:r>
    </w:p>
    <w:p>
      <w:pPr>
        <w:spacing w:after="60"/>
      </w:pPr>
      <w:r>
        <w:rPr>
          <w:sz w:val="20"/>
          <w:szCs w:val="20"/>
        </w:rPr>
        <w:t xml:space="preserve">| 37 | Invoice Processed End | UiPath Robot | SAP VIM | end |</w:t>
      </w:r>
    </w:p>
    <w:p>
      <w:pPr>
        <w:spacing w:after="80"/>
      </w:pPr>
    </w:p>
    <w:p>
      <w:pPr>
        <w:spacing w:after="60"/>
      </w:pPr>
      <w:r>
        <w:rPr>
          <w:sz w:val="20"/>
          <w:szCs w:val="20"/>
        </w:rPr>
        <w:t xml:space="preserve"/>
      </w:r>
      <w:r>
        <w:rPr>
          <w:b/>
          <w:bCs/>
          <w:sz w:val="20"/>
          <w:szCs w:val="20"/>
        </w:rPr>
        <w:t xml:space="preserve">Process Flow:</w:t>
      </w:r>
      <w:r>
        <w:rPr>
          <w:sz w:val="20"/>
          <w:szCs w:val="20"/>
        </w:rPr>
        <w:t xml:space="preserve"/>
      </w:r>
    </w:p>
    <w:p>
      <w:pPr>
        <w:pStyle w:val="ListParagraph"/>
        <w:numPr>
          <w:ilvl w:val="0"/>
          <w:numId w:val="1"/>
        </w:numPr>
        <w:spacing w:after="40"/>
      </w:pPr>
      <w:r>
        <w:rPr>
          <w:sz w:val="20"/>
          <w:szCs w:val="20"/>
        </w:rPr>
        <w:t xml:space="preserve">Invoice Email Received → Monitor AP Inbox</w:t>
      </w:r>
    </w:p>
    <w:p>
      <w:pPr>
        <w:pStyle w:val="ListParagraph"/>
        <w:numPr>
          <w:ilvl w:val="0"/>
          <w:numId w:val="1"/>
        </w:numPr>
        <w:spacing w:after="40"/>
      </w:pPr>
      <w:r>
        <w:rPr>
          <w:sz w:val="20"/>
          <w:szCs w:val="20"/>
        </w:rPr>
        <w:t xml:space="preserve">Monitor AP Inbox → Attachment Present?</w:t>
      </w:r>
    </w:p>
    <w:p>
      <w:pPr>
        <w:pStyle w:val="ListParagraph"/>
        <w:numPr>
          <w:ilvl w:val="0"/>
          <w:numId w:val="1"/>
        </w:numPr>
        <w:spacing w:after="40"/>
      </w:pPr>
      <w:r>
        <w:rPr>
          <w:sz w:val="20"/>
          <w:szCs w:val="20"/>
        </w:rPr>
        <w:t xml:space="preserve">Attachment Present? → Send Missing Attachment Alert (No)</w:t>
      </w:r>
    </w:p>
    <w:p>
      <w:pPr>
        <w:pStyle w:val="ListParagraph"/>
        <w:numPr>
          <w:ilvl w:val="0"/>
          <w:numId w:val="1"/>
        </w:numPr>
        <w:spacing w:after="40"/>
      </w:pPr>
      <w:r>
        <w:rPr>
          <w:sz w:val="20"/>
          <w:szCs w:val="20"/>
        </w:rPr>
        <w:t xml:space="preserve">Send Missing Attachment Alert → Missing Attachment End</w:t>
      </w:r>
    </w:p>
    <w:p>
      <w:pPr>
        <w:pStyle w:val="ListParagraph"/>
        <w:numPr>
          <w:ilvl w:val="0"/>
          <w:numId w:val="1"/>
        </w:numPr>
        <w:spacing w:after="40"/>
      </w:pPr>
      <w:r>
        <w:rPr>
          <w:sz w:val="20"/>
          <w:szCs w:val="20"/>
        </w:rPr>
        <w:t xml:space="preserve">Attachment Present? → Extract Invoice Data (Yes)</w:t>
      </w:r>
    </w:p>
    <w:p>
      <w:pPr>
        <w:pStyle w:val="ListParagraph"/>
        <w:numPr>
          <w:ilvl w:val="0"/>
          <w:numId w:val="1"/>
        </w:numPr>
        <w:spacing w:after="40"/>
      </w:pPr>
      <w:r>
        <w:rPr>
          <w:sz w:val="20"/>
          <w:szCs w:val="20"/>
        </w:rPr>
        <w:t xml:space="preserve">Extract Invoice Data → Store Invoice Document</w:t>
      </w:r>
    </w:p>
    <w:p>
      <w:pPr>
        <w:pStyle w:val="ListParagraph"/>
        <w:numPr>
          <w:ilvl w:val="0"/>
          <w:numId w:val="1"/>
        </w:numPr>
        <w:spacing w:after="40"/>
      </w:pPr>
      <w:r>
        <w:rPr>
          <w:sz w:val="20"/>
          <w:szCs w:val="20"/>
        </w:rPr>
        <w:t xml:space="preserve">Store Invoice Document → Create ManageEngine Ticket</w:t>
      </w:r>
    </w:p>
    <w:p>
      <w:pPr>
        <w:pStyle w:val="ListParagraph"/>
        <w:numPr>
          <w:ilvl w:val="0"/>
          <w:numId w:val="1"/>
        </w:numPr>
        <w:spacing w:after="40"/>
      </w:pPr>
      <w:r>
        <w:rPr>
          <w:sz w:val="20"/>
          <w:szCs w:val="20"/>
        </w:rPr>
        <w:t xml:space="preserve">Create ManageEngine Ticket → Validate PO Number in ERP</w:t>
      </w:r>
    </w:p>
    <w:p>
      <w:pPr>
        <w:pStyle w:val="ListParagraph"/>
        <w:numPr>
          <w:ilvl w:val="0"/>
          <w:numId w:val="1"/>
        </w:numPr>
        <w:spacing w:after="40"/>
      </w:pPr>
      <w:r>
        <w:rPr>
          <w:sz w:val="20"/>
          <w:szCs w:val="20"/>
        </w:rPr>
        <w:t xml:space="preserve">Validate PO Number in ERP → PO Match?</w:t>
      </w:r>
    </w:p>
    <w:p>
      <w:pPr>
        <w:pStyle w:val="ListParagraph"/>
        <w:numPr>
          <w:ilvl w:val="0"/>
          <w:numId w:val="1"/>
        </w:numPr>
        <w:spacing w:after="40"/>
      </w:pPr>
      <w:r>
        <w:rPr>
          <w:sz w:val="20"/>
          <w:szCs w:val="20"/>
        </w:rPr>
        <w:t xml:space="preserve">PO Match? → Send PO Rejection Notification (No)</w:t>
      </w:r>
    </w:p>
    <w:p>
      <w:pPr>
        <w:pStyle w:val="ListParagraph"/>
        <w:numPr>
          <w:ilvl w:val="0"/>
          <w:numId w:val="1"/>
        </w:numPr>
        <w:spacing w:after="40"/>
      </w:pPr>
      <w:r>
        <w:rPr>
          <w:sz w:val="20"/>
          <w:szCs w:val="20"/>
        </w:rPr>
        <w:t xml:space="preserve">Send PO Rejection Notification → Update Ticket PO Rejected</w:t>
      </w:r>
    </w:p>
    <w:p>
      <w:pPr>
        <w:pStyle w:val="ListParagraph"/>
        <w:numPr>
          <w:ilvl w:val="0"/>
          <w:numId w:val="1"/>
        </w:numPr>
        <w:spacing w:after="40"/>
      </w:pPr>
      <w:r>
        <w:rPr>
          <w:sz w:val="20"/>
          <w:szCs w:val="20"/>
        </w:rPr>
        <w:t xml:space="preserve">Update Ticket PO Rejected → Invoice Rejected PO Mismatch End</w:t>
      </w:r>
    </w:p>
    <w:p>
      <w:pPr>
        <w:pStyle w:val="ListParagraph"/>
        <w:numPr>
          <w:ilvl w:val="0"/>
          <w:numId w:val="1"/>
        </w:numPr>
        <w:spacing w:after="40"/>
      </w:pPr>
      <w:r>
        <w:rPr>
          <w:sz w:val="20"/>
          <w:szCs w:val="20"/>
        </w:rPr>
        <w:t xml:space="preserve">PO Match? → Add to Processing Queue (Yes)</w:t>
      </w:r>
    </w:p>
    <w:p>
      <w:pPr>
        <w:pStyle w:val="ListParagraph"/>
        <w:numPr>
          <w:ilvl w:val="0"/>
          <w:numId w:val="1"/>
        </w:numPr>
        <w:spacing w:after="40"/>
      </w:pPr>
      <w:r>
        <w:rPr>
          <w:sz w:val="20"/>
          <w:szCs w:val="20"/>
        </w:rPr>
        <w:t xml:space="preserve">Add to Processing Queue → Send L1 Approval Request</w:t>
      </w:r>
    </w:p>
    <w:p>
      <w:pPr>
        <w:pStyle w:val="ListParagraph"/>
        <w:numPr>
          <w:ilvl w:val="0"/>
          <w:numId w:val="1"/>
        </w:numPr>
        <w:spacing w:after="40"/>
      </w:pPr>
      <w:r>
        <w:rPr>
          <w:sz w:val="20"/>
          <w:szCs w:val="20"/>
        </w:rPr>
        <w:t xml:space="preserve">Send L1 Approval Request → Poll L1 Response</w:t>
      </w:r>
    </w:p>
    <w:p>
      <w:pPr>
        <w:pStyle w:val="ListParagraph"/>
        <w:numPr>
          <w:ilvl w:val="0"/>
          <w:numId w:val="1"/>
        </w:numPr>
        <w:spacing w:after="40"/>
      </w:pPr>
      <w:r>
        <w:rPr>
          <w:sz w:val="20"/>
          <w:szCs w:val="20"/>
        </w:rPr>
        <w:t xml:space="preserve">Poll L1 Response → L1 Outcome</w:t>
      </w:r>
    </w:p>
    <w:p>
      <w:pPr>
        <w:pStyle w:val="ListParagraph"/>
        <w:numPr>
          <w:ilvl w:val="0"/>
          <w:numId w:val="1"/>
        </w:numPr>
        <w:spacing w:after="40"/>
      </w:pPr>
      <w:r>
        <w:rPr>
          <w:sz w:val="20"/>
          <w:szCs w:val="20"/>
        </w:rPr>
        <w:t xml:space="preserve">L1 Outcome → Send L1 Rejection Notification (Rejected)</w:t>
      </w:r>
    </w:p>
    <w:p>
      <w:pPr>
        <w:pStyle w:val="ListParagraph"/>
        <w:numPr>
          <w:ilvl w:val="0"/>
          <w:numId w:val="1"/>
        </w:numPr>
        <w:spacing w:after="40"/>
      </w:pPr>
      <w:r>
        <w:rPr>
          <w:sz w:val="20"/>
          <w:szCs w:val="20"/>
        </w:rPr>
        <w:t xml:space="preserve">Send L1 Rejection Notification → Update Ticket L1 Rejected</w:t>
      </w:r>
    </w:p>
    <w:p>
      <w:pPr>
        <w:pStyle w:val="ListParagraph"/>
        <w:numPr>
          <w:ilvl w:val="0"/>
          <w:numId w:val="1"/>
        </w:numPr>
        <w:spacing w:after="40"/>
      </w:pPr>
      <w:r>
        <w:rPr>
          <w:sz w:val="20"/>
          <w:szCs w:val="20"/>
        </w:rPr>
        <w:t xml:space="preserve">Update Ticket L1 Rejected → Invoice Rejected L1 End</w:t>
      </w:r>
    </w:p>
    <w:p>
      <w:pPr>
        <w:pStyle w:val="ListParagraph"/>
        <w:numPr>
          <w:ilvl w:val="0"/>
          <w:numId w:val="1"/>
        </w:numPr>
        <w:spacing w:after="40"/>
      </w:pPr>
      <w:r>
        <w:rPr>
          <w:sz w:val="20"/>
          <w:szCs w:val="20"/>
        </w:rPr>
        <w:t xml:space="preserve">L1 Outcome → L1 Timeout Escalation (Timeout)</w:t>
      </w:r>
    </w:p>
    <w:p>
      <w:pPr>
        <w:pStyle w:val="ListParagraph"/>
        <w:numPr>
          <w:ilvl w:val="0"/>
          <w:numId w:val="1"/>
        </w:numPr>
        <w:spacing w:after="40"/>
      </w:pPr>
      <w:r>
        <w:rPr>
          <w:sz w:val="20"/>
          <w:szCs w:val="20"/>
        </w:rPr>
        <w:t xml:space="preserve">L1 Timeout Escalation → Update Ticket L1 Timeout</w:t>
      </w:r>
    </w:p>
    <w:p>
      <w:pPr>
        <w:pStyle w:val="ListParagraph"/>
        <w:numPr>
          <w:ilvl w:val="0"/>
          <w:numId w:val="1"/>
        </w:numPr>
        <w:spacing w:after="40"/>
      </w:pPr>
      <w:r>
        <w:rPr>
          <w:sz w:val="20"/>
          <w:szCs w:val="20"/>
        </w:rPr>
        <w:t xml:space="preserve">Update Ticket L1 Timeout → Invoice Escalated L1 Timeout End</w:t>
      </w:r>
    </w:p>
    <w:p>
      <w:pPr>
        <w:pStyle w:val="ListParagraph"/>
        <w:numPr>
          <w:ilvl w:val="0"/>
          <w:numId w:val="1"/>
        </w:numPr>
        <w:spacing w:after="40"/>
      </w:pPr>
      <w:r>
        <w:rPr>
          <w:sz w:val="20"/>
          <w:szCs w:val="20"/>
        </w:rPr>
        <w:t xml:space="preserve">L1 Outcome → Send L2 Approval Request (Approved)</w:t>
      </w:r>
    </w:p>
    <w:p>
      <w:pPr>
        <w:pStyle w:val="ListParagraph"/>
        <w:numPr>
          <w:ilvl w:val="0"/>
          <w:numId w:val="1"/>
        </w:numPr>
        <w:spacing w:after="40"/>
      </w:pPr>
      <w:r>
        <w:rPr>
          <w:sz w:val="20"/>
          <w:szCs w:val="20"/>
        </w:rPr>
        <w:t xml:space="preserve">Send L2 Approval Request → Poll L2 Response</w:t>
      </w:r>
    </w:p>
    <w:p>
      <w:pPr>
        <w:pStyle w:val="ListParagraph"/>
        <w:numPr>
          <w:ilvl w:val="0"/>
          <w:numId w:val="1"/>
        </w:numPr>
        <w:spacing w:after="40"/>
      </w:pPr>
      <w:r>
        <w:rPr>
          <w:sz w:val="20"/>
          <w:szCs w:val="20"/>
        </w:rPr>
        <w:t xml:space="preserve">Poll L2 Response → L2 Outcome</w:t>
      </w:r>
    </w:p>
    <w:p>
      <w:pPr>
        <w:pStyle w:val="ListParagraph"/>
        <w:numPr>
          <w:ilvl w:val="0"/>
          <w:numId w:val="1"/>
        </w:numPr>
        <w:spacing w:after="40"/>
      </w:pPr>
      <w:r>
        <w:rPr>
          <w:sz w:val="20"/>
          <w:szCs w:val="20"/>
        </w:rPr>
        <w:t xml:space="preserve">L2 Outcome → Send L2 Rejection Notification (Rejected)</w:t>
      </w:r>
    </w:p>
    <w:p>
      <w:pPr>
        <w:pStyle w:val="ListParagraph"/>
        <w:numPr>
          <w:ilvl w:val="0"/>
          <w:numId w:val="1"/>
        </w:numPr>
        <w:spacing w:after="40"/>
      </w:pPr>
      <w:r>
        <w:rPr>
          <w:sz w:val="20"/>
          <w:szCs w:val="20"/>
        </w:rPr>
        <w:t xml:space="preserve">Send L2 Rejection Notification → Update Ticket L2 Rejected</w:t>
      </w:r>
    </w:p>
    <w:p>
      <w:pPr>
        <w:pStyle w:val="ListParagraph"/>
        <w:numPr>
          <w:ilvl w:val="0"/>
          <w:numId w:val="1"/>
        </w:numPr>
        <w:spacing w:after="40"/>
      </w:pPr>
      <w:r>
        <w:rPr>
          <w:sz w:val="20"/>
          <w:szCs w:val="20"/>
        </w:rPr>
        <w:t xml:space="preserve">Update Ticket L2 Rejected → Invoice Rejected L2 End</w:t>
      </w:r>
    </w:p>
    <w:p>
      <w:pPr>
        <w:pStyle w:val="ListParagraph"/>
        <w:numPr>
          <w:ilvl w:val="0"/>
          <w:numId w:val="1"/>
        </w:numPr>
        <w:spacing w:after="40"/>
      </w:pPr>
      <w:r>
        <w:rPr>
          <w:sz w:val="20"/>
          <w:szCs w:val="20"/>
        </w:rPr>
        <w:t xml:space="preserve">L2 Outcome → L2 Timeout Escalation (Timeout)</w:t>
      </w:r>
    </w:p>
    <w:p>
      <w:pPr>
        <w:pStyle w:val="ListParagraph"/>
        <w:numPr>
          <w:ilvl w:val="0"/>
          <w:numId w:val="1"/>
        </w:numPr>
        <w:spacing w:after="40"/>
      </w:pPr>
      <w:r>
        <w:rPr>
          <w:sz w:val="20"/>
          <w:szCs w:val="20"/>
        </w:rPr>
        <w:t xml:space="preserve">L2 Timeout Escalation → Update Ticket L2 Timeout</w:t>
      </w:r>
    </w:p>
    <w:p>
      <w:pPr>
        <w:pStyle w:val="ListParagraph"/>
        <w:numPr>
          <w:ilvl w:val="0"/>
          <w:numId w:val="1"/>
        </w:numPr>
        <w:spacing w:after="40"/>
      </w:pPr>
      <w:r>
        <w:rPr>
          <w:sz w:val="20"/>
          <w:szCs w:val="20"/>
        </w:rPr>
        <w:t xml:space="preserve">Update Ticket L2 Timeout → Invoice Escalated L2 Timeout End</w:t>
      </w:r>
    </w:p>
    <w:p>
      <w:pPr>
        <w:pStyle w:val="ListParagraph"/>
        <w:numPr>
          <w:ilvl w:val="0"/>
          <w:numId w:val="1"/>
        </w:numPr>
        <w:spacing w:after="40"/>
      </w:pPr>
      <w:r>
        <w:rPr>
          <w:sz w:val="20"/>
          <w:szCs w:val="20"/>
        </w:rPr>
        <w:t xml:space="preserve">L2 Outcome → Publish Invoice to SAP VIM (Approved)</w:t>
      </w:r>
    </w:p>
    <w:p>
      <w:pPr>
        <w:pStyle w:val="ListParagraph"/>
        <w:numPr>
          <w:ilvl w:val="0"/>
          <w:numId w:val="1"/>
        </w:numPr>
        <w:spacing w:after="40"/>
      </w:pPr>
      <w:r>
        <w:rPr>
          <w:sz w:val="20"/>
          <w:szCs w:val="20"/>
        </w:rPr>
        <w:t xml:space="preserve">Publish Invoice to SAP VIM → Generate Payment Voucher</w:t>
      </w:r>
    </w:p>
    <w:p>
      <w:pPr>
        <w:pStyle w:val="ListParagraph"/>
        <w:numPr>
          <w:ilvl w:val="0"/>
          <w:numId w:val="1"/>
        </w:numPr>
        <w:spacing w:after="40"/>
      </w:pPr>
      <w:r>
        <w:rPr>
          <w:sz w:val="20"/>
          <w:szCs w:val="20"/>
        </w:rPr>
        <w:t xml:space="preserve">Generate Payment Voucher → Dispatch Voucher to Vendor</w:t>
      </w:r>
    </w:p>
    <w:p>
      <w:pPr>
        <w:pStyle w:val="ListParagraph"/>
        <w:numPr>
          <w:ilvl w:val="0"/>
          <w:numId w:val="1"/>
        </w:numPr>
        <w:spacing w:after="40"/>
      </w:pPr>
      <w:r>
        <w:rPr>
          <w:sz w:val="20"/>
          <w:szCs w:val="20"/>
        </w:rPr>
        <w:t xml:space="preserve">Dispatch Voucher to Vendor → Update Ticket Processed</w:t>
      </w:r>
    </w:p>
    <w:p>
      <w:pPr>
        <w:pStyle w:val="ListParagraph"/>
        <w:numPr>
          <w:ilvl w:val="0"/>
          <w:numId w:val="1"/>
        </w:numPr>
        <w:spacing w:after="40"/>
      </w:pPr>
      <w:r>
        <w:rPr>
          <w:sz w:val="20"/>
          <w:szCs w:val="20"/>
        </w:rPr>
        <w:t xml:space="preserve">Update Ticket Processed → Invoice Processed End</w:t>
      </w:r>
    </w:p>
    <w:p>
      <w:pPr>
        <w:spacing w:after="80"/>
      </w:pPr>
    </w:p>
    <w:p>
      <w:pPr>
        <w:pStyle w:val="Heading2"/>
        <w:spacing w:before="300" w:after="100"/>
      </w:pPr>
      <w:r>
        <w:rPr>
          <w:b/>
          <w:bCs/>
          <w:sz w:val="26"/>
          <w:szCs w:val="26"/>
        </w:rP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450A" w:color="FFFFFF" w:val="solid"/>
          </w:tcPr>
          <w:p>
            <w:r>
              <w:rPr>
                <w:b/>
                <w:bCs/>
                <w:color w:val="FFFFFF"/>
                <w:sz w:val="20"/>
                <w:szCs w:val="20"/>
              </w:rPr>
              <w:t xml:space="preserve">Version</w:t>
            </w:r>
          </w:p>
        </w:tc>
        <w:tc>
          <w:tcPr>
            <w:shd w:fill="E8450A" w:color="FFFFFF" w:val="solid"/>
          </w:tcPr>
          <w:p>
            <w:r>
              <w:rPr>
                <w:b/>
                <w:bCs/>
                <w:color w:val="FFFFFF"/>
                <w:sz w:val="20"/>
                <w:szCs w:val="20"/>
              </w:rPr>
              <w:t xml:space="preserve">Status</w:t>
            </w:r>
          </w:p>
        </w:tc>
        <w:tc>
          <w:tcPr>
            <w:shd w:fill="E8450A" w:color="FFFFFF" w:val="solid"/>
          </w:tcPr>
          <w:p>
            <w:r>
              <w:rPr>
                <w:b/>
                <w:bCs/>
                <w:color w:val="FFFFFF"/>
                <w:sz w:val="20"/>
                <w:szCs w:val="20"/>
              </w:rPr>
              <w:t xml:space="preserve">Created</w:t>
            </w:r>
          </w:p>
        </w:tc>
      </w:tr>
      <w:tr>
        <w:tc>
          <w:p>
            <w:r>
              <w:rPr>
                <w:sz w:val="20"/>
                <w:szCs w:val="20"/>
              </w:rPr>
              <w:t xml:space="preserve">v9</w:t>
            </w:r>
          </w:p>
        </w:tc>
        <w:tc>
          <w:p>
            <w:r>
              <w:rPr>
                <w:sz w:val="20"/>
                <w:szCs w:val="20"/>
              </w:rPr>
              <w:t xml:space="preserve">draft</w:t>
            </w:r>
          </w:p>
        </w:tc>
        <w:tc>
          <w:p>
            <w:r>
              <w:rPr>
                <w:sz w:val="20"/>
                <w:szCs w:val="20"/>
              </w:rPr>
              <w:t xml:space="preserve">3/9/2026</w:t>
            </w:r>
          </w:p>
        </w:tc>
      </w:tr>
      <w:tr>
        <w:tc>
          <w:p>
            <w:r>
              <w:rPr>
                <w:sz w:val="20"/>
                <w:szCs w:val="20"/>
              </w:rPr>
              <w:t xml:space="preserve">v8</w:t>
            </w:r>
          </w:p>
        </w:tc>
        <w:tc>
          <w:p>
            <w:r>
              <w:rPr>
                <w:sz w:val="20"/>
                <w:szCs w:val="20"/>
              </w:rPr>
              <w:t xml:space="preserve">approved</w:t>
            </w:r>
          </w:p>
        </w:tc>
        <w:tc>
          <w:p>
            <w:r>
              <w:rPr>
                <w:sz w:val="20"/>
                <w:szCs w:val="20"/>
              </w:rPr>
              <w:t xml:space="preserve">3/5/2026</w:t>
            </w:r>
          </w:p>
        </w:tc>
      </w:tr>
      <w:tr>
        <w:tc>
          <w:p>
            <w:r>
              <w:rPr>
                <w:sz w:val="20"/>
                <w:szCs w:val="20"/>
              </w:rPr>
              <w:t xml:space="preserve">v7</w:t>
            </w:r>
          </w:p>
        </w:tc>
        <w:tc>
          <w:p>
            <w:r>
              <w:rPr>
                <w:sz w:val="20"/>
                <w:szCs w:val="20"/>
              </w:rPr>
              <w:t xml:space="preserve">superseded</w:t>
            </w:r>
          </w:p>
        </w:tc>
        <w:tc>
          <w:p>
            <w:r>
              <w:rPr>
                <w:sz w:val="20"/>
                <w:szCs w:val="20"/>
              </w:rPr>
              <w:t xml:space="preserve">3/5/2026</w:t>
            </w:r>
          </w:p>
        </w:tc>
      </w:tr>
      <w:tr>
        <w:tc>
          <w:p>
            <w:r>
              <w:rPr>
                <w:sz w:val="20"/>
                <w:szCs w:val="20"/>
              </w:rPr>
              <w:t xml:space="preserve">v6</w:t>
            </w:r>
          </w:p>
        </w:tc>
        <w:tc>
          <w:p>
            <w:r>
              <w:rPr>
                <w:sz w:val="20"/>
                <w:szCs w:val="20"/>
              </w:rPr>
              <w:t xml:space="preserve">superseded</w:t>
            </w:r>
          </w:p>
        </w:tc>
        <w:tc>
          <w:p>
            <w:r>
              <w:rPr>
                <w:sz w:val="20"/>
                <w:szCs w:val="20"/>
              </w:rPr>
              <w:t xml:space="preserve">3/5/2026</w:t>
            </w:r>
          </w:p>
        </w:tc>
      </w:tr>
      <w:tr>
        <w:tc>
          <w:p>
            <w:r>
              <w:rPr>
                <w:sz w:val="20"/>
                <w:szCs w:val="20"/>
              </w:rPr>
              <w:t xml:space="preserve">v5</w:t>
            </w:r>
          </w:p>
        </w:tc>
        <w:tc>
          <w:p>
            <w:r>
              <w:rPr>
                <w:sz w:val="20"/>
                <w:szCs w:val="20"/>
              </w:rPr>
              <w:t xml:space="preserve">superseded</w:t>
            </w:r>
          </w:p>
        </w:tc>
        <w:tc>
          <w:p>
            <w:r>
              <w:rPr>
                <w:sz w:val="20"/>
                <w:szCs w:val="20"/>
              </w:rPr>
              <w:t xml:space="preserve">3/5/2026</w:t>
            </w:r>
          </w:p>
        </w:tc>
      </w:tr>
      <w:tr>
        <w:tc>
          <w:p>
            <w:r>
              <w:rPr>
                <w:sz w:val="20"/>
                <w:szCs w:val="20"/>
              </w:rPr>
              <w:t xml:space="preserve">v4</w:t>
            </w:r>
          </w:p>
        </w:tc>
        <w:tc>
          <w:p>
            <w:r>
              <w:rPr>
                <w:sz w:val="20"/>
                <w:szCs w:val="20"/>
              </w:rPr>
              <w:t xml:space="preserve">superseded</w:t>
            </w:r>
          </w:p>
        </w:tc>
        <w:tc>
          <w:p>
            <w:r>
              <w:rPr>
                <w:sz w:val="20"/>
                <w:szCs w:val="20"/>
              </w:rPr>
              <w:t xml:space="preserve">3/5/2026</w:t>
            </w:r>
          </w:p>
        </w:tc>
      </w:tr>
      <w:tr>
        <w:tc>
          <w:p>
            <w:r>
              <w:rPr>
                <w:sz w:val="20"/>
                <w:szCs w:val="20"/>
              </w:rPr>
              <w:t xml:space="preserve">v3</w:t>
            </w:r>
          </w:p>
        </w:tc>
        <w:tc>
          <w:p>
            <w:r>
              <w:rPr>
                <w:sz w:val="20"/>
                <w:szCs w:val="20"/>
              </w:rPr>
              <w:t xml:space="preserve">superseded</w:t>
            </w:r>
          </w:p>
        </w:tc>
        <w:tc>
          <w:p>
            <w:r>
              <w:rPr>
                <w:sz w:val="20"/>
                <w:szCs w:val="20"/>
              </w:rPr>
              <w:t xml:space="preserve">3/5/2026</w:t>
            </w:r>
          </w:p>
        </w:tc>
      </w:tr>
      <w:tr>
        <w:tc>
          <w:p>
            <w:r>
              <w:rPr>
                <w:sz w:val="20"/>
                <w:szCs w:val="20"/>
              </w:rPr>
              <w:t xml:space="preserve">v2</w:t>
            </w:r>
          </w:p>
        </w:tc>
        <w:tc>
          <w:p>
            <w:r>
              <w:rPr>
                <w:sz w:val="20"/>
                <w:szCs w:val="20"/>
              </w:rPr>
              <w:t xml:space="preserve">superseded</w:t>
            </w:r>
          </w:p>
        </w:tc>
        <w:tc>
          <w:p>
            <w:r>
              <w:rPr>
                <w:sz w:val="20"/>
                <w:szCs w:val="20"/>
              </w:rPr>
              <w:t xml:space="preserve">3/5/2026</w:t>
            </w:r>
          </w:p>
        </w:tc>
      </w:tr>
      <w:tr>
        <w:tc>
          <w:p>
            <w:r>
              <w:rPr>
                <w:sz w:val="20"/>
                <w:szCs w:val="20"/>
              </w:rPr>
              <w:t xml:space="preserve">v1</w:t>
            </w:r>
          </w:p>
        </w:tc>
        <w:tc>
          <w:p>
            <w:r>
              <w:rPr>
                <w:sz w:val="20"/>
                <w:szCs w:val="20"/>
              </w:rPr>
              <w:t xml:space="preserve">superseded</w:t>
            </w:r>
          </w:p>
        </w:tc>
        <w:tc>
          <w:p>
            <w:r>
              <w:rPr>
                <w:sz w:val="20"/>
                <w:szCs w:val="20"/>
              </w:rPr>
              <w:t xml:space="preserve">3/4/2026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2026-03-09T07:22:51.357Z</dcterms:created>
  <dcterms:modified xsi:type="dcterms:W3CDTF">2026-03-09T07:22:51.357Z</dcterms:modified>
</cp:coreProperties>
</file>

<file path=docProps/custom.xml><?xml version="1.0" encoding="utf-8"?>
<Properties xmlns="http://schemas.openxmlformats.org/officeDocument/2006/custom-properties" xmlns:vt="http://schemas.openxmlformats.org/officeDocument/2006/docPropsVTypes"/>
</file>