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numId w:val="0"/>
        </w:numPr>
        <w:jc w:val="left"/>
      </w:pPr>
      <w:r>
        <w:rPr>
          <w:rFonts w:ascii="黑体" w:hAnsi="黑体" w:eastAsia="黑体"/>
        </w:rPr>
        <w:t>AI工具使用声明</w:t>
      </w:r>
    </w:p>
    <w:p>
      <w:pPr/>
      <w:r>
        <w:t>本参赛队在竞赛过程中使用了 ChatGPT，主要用于代码检查与调试、基于 MATLAB 的科研绘图与结果可视化；参赛队已人工讨论并修改建模方案，并核验代码。详见支撑文件。</w:t>
      </w:r>
    </w:p>
    <w:p>
      <w:pPr>
        <w:pStyle w:val="2"/>
        <w:numPr>
          <w:numId w:val="0"/>
        </w:numPr>
        <w:jc w:val="center"/>
      </w:pPr>
      <w:r>
        <w:rPr>
          <w:rFonts w:ascii="黑体" w:hAnsi="黑体" w:eastAsia="黑体"/>
        </w:rPr>
        <w:t>附录</w:t>
      </w:r>
    </w:p>
    <w:p>
      <w:pPr>
        <w:pStyle w:val="3"/>
        <w:numPr>
          <w:numId w:val="0"/>
        </w:numPr>
        <w:jc w:val="left"/>
      </w:pPr>
      <w:r>
        <w:rPr>
          <w:rFonts w:ascii="黑体" w:hAnsi="黑体" w:eastAsia="黑体"/>
        </w:rPr>
        <w:t>A 支撑文件列表</w:t>
      </w:r>
    </w:p>
    <w:p>
      <w:pPr/>
      <w:r>
        <w:t>1. AI使用说明.docx。</w:t>
      </w:r>
    </w:p>
    <w:p>
      <w:pPr/>
      <w:r>
        <w:t>2. 源码/：全部代码文件。</w:t>
      </w:r>
    </w:p>
    <w:p>
      <w:pPr/>
      <w:r>
        <w:t>3. 结果/：result1.xlsx、result2.xlsx、result3.xlsx、result4-2.xlsx、result4-3.xlsx。</w:t>
      </w:r>
    </w:p>
    <w:p>
      <w:r>
        <w:br w:type="page"/>
      </w:r>
    </w:p>
    <w:p>
      <w:pPr>
        <w:pStyle w:val="3"/>
        <w:numPr>
          <w:numId w:val="0"/>
        </w:numPr>
        <w:jc w:val="left"/>
      </w:pPr>
      <w:r>
        <w:rPr>
          <w:rFonts w:ascii="黑体" w:hAnsi="黑体" w:eastAsia="黑体"/>
        </w:rPr>
        <w:t>B 核心源码</w:t>
      </w:r>
    </w:p>
    <w:p>
      <w:pPr>
        <w:pStyle w:val="4"/>
        <w:numPr>
          <w:numId w:val="0"/>
        </w:numPr>
        <w:jc w:val="left"/>
      </w:pPr>
      <w:r>
        <w:t>问题一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hi[W:W+N]=V*DT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pStyle w:val="4"/>
        <w:numPr>
          <w:numId w:val="0"/>
        </w:numPr>
        <w:jc w:val="left"/>
      </w:pPr>
      <w:r>
        <w:t>问题二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plan_lp(p,net,E0,kappa):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H=len(p);dim=5*H+1;g=0;c=H;q=2*H;w=3*H;e=4*H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obj=np.zeros(dim);obj[:H]=p;obj[-1]=-kappa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bounds=[(0,None)]*dim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A=lil_matrix((2*H,dim));rhs=np.r_[net,np.zeros(H)]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np.maximum(res.x[:H],0)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r>
        <w:br w:type="page"/>
      </w:r>
    </w:p>
    <w:p>
      <w:pPr>
        <w:pStyle w:val="4"/>
        <w:numPr>
          <w:numId w:val="0"/>
        </w:numPr>
        <w:jc w:val="left"/>
      </w:pPr>
      <w:r>
        <w:t>问题三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pStyle w:val="4"/>
        <w:numPr>
          <w:numId w:val="0"/>
        </w:numPr>
        <w:jc w:val="left"/>
      </w:pPr>
      <w:r>
        <w:t>问题四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w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spacing w:before="160" w:after="120" w:line="240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spacing w:before="160" w:beforeLines="50" w:after="120" w:afterLines="50" w:line="240" w:lineRule="auto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spacing w:line="240" w:lineRule="auto" w:before="160" w:after="120"/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