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78A4C2">
      <w:pPr>
        <w:bidi w:val="0"/>
        <w:jc w:val="center"/>
        <w:rPr>
          <w:rFonts w:hint="eastAsia" w:ascii="宋体" w:hAnsi="宋体" w:eastAsia="宋体" w:cs="宋体"/>
          <w:b/>
          <w:bCs/>
          <w:sz w:val="44"/>
          <w:szCs w:val="44"/>
        </w:rPr>
      </w:pPr>
    </w:p>
    <w:p w14:paraId="2304CD6F">
      <w:pPr>
        <w:bidi w:val="0"/>
        <w:jc w:val="center"/>
        <w:rPr>
          <w:rFonts w:hint="eastAsia" w:ascii="宋体" w:hAnsi="宋体" w:eastAsia="宋体" w:cs="宋体"/>
          <w:b/>
          <w:bCs/>
          <w:sz w:val="44"/>
          <w:szCs w:val="44"/>
        </w:rPr>
      </w:pPr>
    </w:p>
    <w:p w14:paraId="02369F3B">
      <w:pPr>
        <w:bidi w:val="0"/>
        <w:jc w:val="center"/>
        <w:rPr>
          <w:rFonts w:hint="eastAsia" w:ascii="宋体" w:hAnsi="宋体" w:eastAsia="宋体" w:cs="宋体"/>
          <w:b/>
          <w:bCs/>
          <w:sz w:val="44"/>
          <w:szCs w:val="44"/>
        </w:rPr>
      </w:pPr>
    </w:p>
    <w:p w14:paraId="5503FA6C">
      <w:pPr>
        <w:bidi w:val="0"/>
        <w:jc w:val="center"/>
        <w:rPr>
          <w:rFonts w:hint="eastAsia" w:ascii="宋体" w:hAnsi="宋体" w:eastAsia="宋体" w:cs="宋体"/>
          <w:b/>
          <w:bCs/>
          <w:sz w:val="44"/>
          <w:szCs w:val="44"/>
        </w:rPr>
      </w:pPr>
    </w:p>
    <w:p w14:paraId="34BF405C">
      <w:pPr>
        <w:bidi w:val="0"/>
        <w:jc w:val="center"/>
        <w:rPr>
          <w:rFonts w:hint="eastAsia" w:ascii="宋体" w:hAnsi="宋体" w:eastAsia="宋体" w:cs="宋体"/>
          <w:b/>
          <w:bCs/>
          <w:sz w:val="44"/>
          <w:szCs w:val="44"/>
        </w:rPr>
      </w:pPr>
    </w:p>
    <w:p w14:paraId="25877C9E">
      <w:pPr>
        <w:bidi w:val="0"/>
        <w:jc w:val="center"/>
        <w:rPr>
          <w:rFonts w:hint="eastAsia" w:ascii="宋体" w:hAnsi="宋体" w:eastAsia="宋体" w:cs="宋体"/>
          <w:b/>
          <w:bCs/>
          <w:sz w:val="44"/>
          <w:szCs w:val="44"/>
        </w:rPr>
      </w:pPr>
    </w:p>
    <w:p w14:paraId="6D6998C0">
      <w:pPr>
        <w:bidi w:val="0"/>
        <w:jc w:val="center"/>
        <w:rPr>
          <w:rFonts w:hint="eastAsia" w:ascii="宋体" w:hAnsi="宋体" w:eastAsia="宋体" w:cs="宋体"/>
          <w:b/>
          <w:bCs/>
          <w:sz w:val="44"/>
          <w:szCs w:val="44"/>
        </w:rPr>
      </w:pPr>
    </w:p>
    <w:p w14:paraId="2031E3D5">
      <w:pPr>
        <w:bidi w:val="0"/>
        <w:jc w:val="center"/>
        <w:rPr>
          <w:rFonts w:hint="eastAsia" w:ascii="宋体" w:hAnsi="宋体" w:eastAsia="宋体" w:cs="宋体"/>
          <w:b/>
          <w:bCs/>
          <w:sz w:val="44"/>
          <w:szCs w:val="44"/>
        </w:rPr>
      </w:pPr>
    </w:p>
    <w:p w14:paraId="644AD13E">
      <w:pPr>
        <w:bidi w:val="0"/>
        <w:jc w:val="center"/>
        <w:rPr>
          <w:rFonts w:hint="eastAsia" w:ascii="宋体" w:hAnsi="宋体" w:eastAsia="宋体" w:cs="宋体"/>
          <w:b/>
          <w:bCs/>
          <w:sz w:val="48"/>
          <w:szCs w:val="48"/>
        </w:rPr>
      </w:pPr>
      <w:r>
        <w:rPr>
          <w:rFonts w:hint="eastAsia" w:ascii="宋体" w:hAnsi="宋体" w:eastAsia="宋体" w:cs="宋体"/>
          <w:b/>
          <w:bCs/>
          <w:sz w:val="48"/>
          <w:szCs w:val="48"/>
        </w:rPr>
        <w:t>多模态客服智能体项目需求文档</w:t>
      </w:r>
    </w:p>
    <w:p w14:paraId="709C91B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Style w:val="15"/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63D9BD2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Style w:val="15"/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6C63F55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Style w:val="15"/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023FDAD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Style w:val="15"/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53AD7DD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Style w:val="15"/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0AF2F4F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Style w:val="15"/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4EF3DAE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Style w:val="15"/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53EAE3B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Style w:val="15"/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0D1D72D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Style w:val="15"/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4A4CC6E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Style w:val="15"/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10F5CDC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Style w:val="15"/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适用赛事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：多模态客服智能体赛道</w:t>
      </w:r>
    </w:p>
    <w:p w14:paraId="151079B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Style w:val="15"/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文档目的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：明确项目目标、功能要求、接口规范、数据标准、交付物、验收规则，统一开发标准，规避合规与格式风险，同时为后续技术文档、答辩材料提供内容支撑。</w:t>
      </w:r>
    </w:p>
    <w:p w14:paraId="5EFAD01A">
      <w:pP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br w:type="page"/>
      </w:r>
    </w:p>
    <w:p w14:paraId="783BAF2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</w:p>
    <w:sdt>
      <w:sdtPr>
        <w:rPr>
          <w:rFonts w:ascii="宋体" w:hAnsi="宋体" w:eastAsia="宋体" w:cstheme="minorBidi"/>
          <w:b/>
          <w:bCs/>
          <w:kern w:val="2"/>
          <w:sz w:val="28"/>
          <w:szCs w:val="28"/>
          <w:lang w:val="en-US" w:eastAsia="zh-CN" w:bidi="ar-SA"/>
        </w:rPr>
        <w:id w:val="147466095"/>
        <w15:color w:val="DBDBDB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4"/>
          <w:lang w:val="en-US" w:eastAsia="zh-CN" w:bidi="ar"/>
        </w:rPr>
      </w:sdtEndPr>
      <w:sdtContent>
        <w:p w14:paraId="5592AB1F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b/>
              <w:bCs/>
              <w:sz w:val="28"/>
              <w:szCs w:val="28"/>
            </w:rPr>
          </w:pPr>
          <w:r>
            <w:rPr>
              <w:rFonts w:ascii="宋体" w:hAnsi="宋体" w:eastAsia="宋体"/>
              <w:b/>
              <w:bCs/>
              <w:sz w:val="28"/>
              <w:szCs w:val="28"/>
            </w:rPr>
            <w:t>目录</w:t>
          </w:r>
        </w:p>
        <w:p w14:paraId="5DF04FD8">
          <w:pPr>
            <w:pStyle w:val="9"/>
            <w:tabs>
              <w:tab w:val="right" w:leader="dot" w:pos="9746"/>
            </w:tabs>
          </w:pPr>
          <w:r>
            <w:rPr>
              <w:rFonts w:hint="eastAsia" w:ascii="黑体" w:hAnsi="黑体" w:eastAsia="黑体" w:cs="黑体"/>
              <w:color w:val="000000"/>
              <w:kern w:val="0"/>
              <w:sz w:val="24"/>
              <w:szCs w:val="24"/>
              <w:lang w:val="en-US" w:eastAsia="zh-CN" w:bidi="ar"/>
            </w:rPr>
            <w:fldChar w:fldCharType="begin"/>
          </w:r>
          <w:r>
            <w:rPr>
              <w:rFonts w:hint="eastAsia" w:ascii="黑体" w:hAnsi="黑体" w:eastAsia="黑体" w:cs="黑体"/>
              <w:color w:val="000000"/>
              <w:kern w:val="0"/>
              <w:sz w:val="24"/>
              <w:szCs w:val="24"/>
              <w:lang w:val="en-US" w:eastAsia="zh-CN" w:bidi="ar"/>
            </w:rPr>
            <w:instrText xml:space="preserve">TOC \o "1-3" \h \u </w:instrText>
          </w:r>
          <w:r>
            <w:rPr>
              <w:rFonts w:hint="eastAsia" w:ascii="黑体" w:hAnsi="黑体" w:eastAsia="黑体" w:cs="黑体"/>
              <w:color w:val="000000"/>
              <w:kern w:val="0"/>
              <w:sz w:val="24"/>
              <w:szCs w:val="24"/>
              <w:lang w:val="en-US" w:eastAsia="zh-CN" w:bidi="ar"/>
            </w:rPr>
            <w:fldChar w:fldCharType="separate"/>
          </w:r>
          <w:r>
            <w:rPr>
              <w:rFonts w:hint="eastAsia" w:ascii="黑体" w:hAnsi="黑体" w:eastAsia="黑体" w:cs="黑体"/>
              <w:color w:val="000000"/>
              <w:kern w:val="0"/>
              <w:szCs w:val="24"/>
              <w:lang w:val="en-US" w:eastAsia="zh-CN" w:bidi="ar"/>
            </w:rPr>
            <w:fldChar w:fldCharType="begin"/>
          </w:r>
          <w:r>
            <w:rPr>
              <w:rFonts w:hint="eastAsia" w:ascii="黑体" w:hAnsi="黑体" w:eastAsia="黑体" w:cs="黑体"/>
              <w:kern w:val="0"/>
              <w:szCs w:val="24"/>
              <w:lang w:val="en-US" w:eastAsia="zh-CN" w:bidi="ar"/>
            </w:rPr>
            <w:instrText xml:space="preserve"> HYPERLINK \l _Toc25045 </w:instrText>
          </w:r>
          <w:r>
            <w:rPr>
              <w:rFonts w:hint="eastAsia" w:ascii="黑体" w:hAnsi="黑体" w:eastAsia="黑体" w:cs="黑体"/>
              <w:kern w:val="0"/>
              <w:szCs w:val="24"/>
              <w:lang w:val="en-US" w:eastAsia="zh-CN" w:bidi="ar"/>
            </w:rPr>
            <w:fldChar w:fldCharType="separate"/>
          </w:r>
          <w:r>
            <w:rPr>
              <w:rFonts w:hint="eastAsia"/>
            </w:rPr>
            <w:t>1. 项目概述</w:t>
          </w:r>
          <w:r>
            <w:tab/>
          </w:r>
          <w:r>
            <w:fldChar w:fldCharType="begin"/>
          </w:r>
          <w:r>
            <w:instrText xml:space="preserve"> PAGEREF _Toc25045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黑体" w:hAnsi="黑体" w:eastAsia="黑体" w:cs="黑体"/>
              <w:color w:val="000000"/>
              <w:kern w:val="0"/>
              <w:szCs w:val="24"/>
              <w:lang w:val="en-US" w:eastAsia="zh-CN" w:bidi="ar"/>
            </w:rPr>
            <w:fldChar w:fldCharType="end"/>
          </w:r>
        </w:p>
        <w:p w14:paraId="48849BC8">
          <w:pPr>
            <w:pStyle w:val="10"/>
            <w:tabs>
              <w:tab w:val="right" w:leader="dot" w:pos="9746"/>
            </w:tabs>
          </w:pPr>
          <w:r>
            <w:rPr>
              <w:rFonts w:hint="eastAsia" w:ascii="黑体" w:hAnsi="黑体" w:eastAsia="黑体" w:cs="黑体"/>
              <w:color w:val="000000"/>
              <w:kern w:val="0"/>
              <w:szCs w:val="24"/>
              <w:lang w:val="en-US" w:eastAsia="zh-CN" w:bidi="ar"/>
            </w:rPr>
            <w:fldChar w:fldCharType="begin"/>
          </w:r>
          <w:r>
            <w:rPr>
              <w:rFonts w:hint="eastAsia" w:ascii="黑体" w:hAnsi="黑体" w:eastAsia="黑体" w:cs="黑体"/>
              <w:kern w:val="0"/>
              <w:szCs w:val="24"/>
              <w:lang w:val="en-US" w:eastAsia="zh-CN" w:bidi="ar"/>
            </w:rPr>
            <w:instrText xml:space="preserve"> HYPERLINK \l _Toc11538 </w:instrText>
          </w:r>
          <w:r>
            <w:rPr>
              <w:rFonts w:hint="eastAsia" w:ascii="黑体" w:hAnsi="黑体" w:eastAsia="黑体" w:cs="黑体"/>
              <w:kern w:val="0"/>
              <w:szCs w:val="24"/>
              <w:lang w:val="en-US" w:eastAsia="zh-CN" w:bidi="ar"/>
            </w:rPr>
            <w:fldChar w:fldCharType="separate"/>
          </w:r>
          <w:r>
            <w:rPr>
              <w:rFonts w:hint="eastAsia"/>
            </w:rPr>
            <w:t>1.1 项目背景</w:t>
          </w:r>
          <w:r>
            <w:tab/>
          </w:r>
          <w:r>
            <w:fldChar w:fldCharType="begin"/>
          </w:r>
          <w:r>
            <w:instrText xml:space="preserve"> PAGEREF _Toc11538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黑体" w:hAnsi="黑体" w:eastAsia="黑体" w:cs="黑体"/>
              <w:color w:val="000000"/>
              <w:kern w:val="0"/>
              <w:szCs w:val="24"/>
              <w:lang w:val="en-US" w:eastAsia="zh-CN" w:bidi="ar"/>
            </w:rPr>
            <w:fldChar w:fldCharType="end"/>
          </w:r>
        </w:p>
        <w:p w14:paraId="6EA299FA">
          <w:pPr>
            <w:pStyle w:val="10"/>
            <w:tabs>
              <w:tab w:val="right" w:leader="dot" w:pos="9746"/>
            </w:tabs>
          </w:pPr>
          <w:r>
            <w:rPr>
              <w:rFonts w:hint="eastAsia" w:ascii="黑体" w:hAnsi="黑体" w:eastAsia="黑体" w:cs="黑体"/>
              <w:color w:val="000000"/>
              <w:kern w:val="0"/>
              <w:szCs w:val="24"/>
              <w:lang w:val="en-US" w:eastAsia="zh-CN" w:bidi="ar"/>
            </w:rPr>
            <w:fldChar w:fldCharType="begin"/>
          </w:r>
          <w:r>
            <w:rPr>
              <w:rFonts w:hint="eastAsia" w:ascii="黑体" w:hAnsi="黑体" w:eastAsia="黑体" w:cs="黑体"/>
              <w:kern w:val="0"/>
              <w:szCs w:val="24"/>
              <w:lang w:val="en-US" w:eastAsia="zh-CN" w:bidi="ar"/>
            </w:rPr>
            <w:instrText xml:space="preserve"> HYPERLINK \l _Toc5109 </w:instrText>
          </w:r>
          <w:r>
            <w:rPr>
              <w:rFonts w:hint="eastAsia" w:ascii="黑体" w:hAnsi="黑体" w:eastAsia="黑体" w:cs="黑体"/>
              <w:kern w:val="0"/>
              <w:szCs w:val="24"/>
              <w:lang w:val="en-US" w:eastAsia="zh-CN" w:bidi="ar"/>
            </w:rPr>
            <w:fldChar w:fldCharType="separate"/>
          </w:r>
          <w:r>
            <w:rPr>
              <w:rFonts w:hint="eastAsia"/>
            </w:rPr>
            <w:t>1.2 项目目标</w:t>
          </w:r>
          <w:r>
            <w:tab/>
          </w:r>
          <w:r>
            <w:fldChar w:fldCharType="begin"/>
          </w:r>
          <w:r>
            <w:instrText xml:space="preserve"> PAGEREF _Toc5109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黑体" w:hAnsi="黑体" w:eastAsia="黑体" w:cs="黑体"/>
              <w:color w:val="000000"/>
              <w:kern w:val="0"/>
              <w:szCs w:val="24"/>
              <w:lang w:val="en-US" w:eastAsia="zh-CN" w:bidi="ar"/>
            </w:rPr>
            <w:fldChar w:fldCharType="end"/>
          </w:r>
        </w:p>
        <w:p w14:paraId="7C579036">
          <w:pPr>
            <w:pStyle w:val="10"/>
            <w:tabs>
              <w:tab w:val="right" w:leader="dot" w:pos="9746"/>
            </w:tabs>
          </w:pPr>
          <w:r>
            <w:rPr>
              <w:rFonts w:hint="eastAsia" w:ascii="黑体" w:hAnsi="黑体" w:eastAsia="黑体" w:cs="黑体"/>
              <w:color w:val="000000"/>
              <w:kern w:val="0"/>
              <w:szCs w:val="24"/>
              <w:lang w:val="en-US" w:eastAsia="zh-CN" w:bidi="ar"/>
            </w:rPr>
            <w:fldChar w:fldCharType="begin"/>
          </w:r>
          <w:r>
            <w:rPr>
              <w:rFonts w:hint="eastAsia" w:ascii="黑体" w:hAnsi="黑体" w:eastAsia="黑体" w:cs="黑体"/>
              <w:kern w:val="0"/>
              <w:szCs w:val="24"/>
              <w:lang w:val="en-US" w:eastAsia="zh-CN" w:bidi="ar"/>
            </w:rPr>
            <w:instrText xml:space="preserve"> HYPERLINK \l _Toc24686 </w:instrText>
          </w:r>
          <w:r>
            <w:rPr>
              <w:rFonts w:hint="eastAsia" w:ascii="黑体" w:hAnsi="黑体" w:eastAsia="黑体" w:cs="黑体"/>
              <w:kern w:val="0"/>
              <w:szCs w:val="24"/>
              <w:lang w:val="en-US" w:eastAsia="zh-CN" w:bidi="ar"/>
            </w:rPr>
            <w:fldChar w:fldCharType="separate"/>
          </w:r>
          <w:r>
            <w:rPr>
              <w:rFonts w:hint="eastAsia"/>
            </w:rPr>
            <w:t>1.3 术语定义</w:t>
          </w:r>
          <w:r>
            <w:tab/>
          </w:r>
          <w:r>
            <w:fldChar w:fldCharType="begin"/>
          </w:r>
          <w:r>
            <w:instrText xml:space="preserve"> PAGEREF _Toc24686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黑体" w:hAnsi="黑体" w:eastAsia="黑体" w:cs="黑体"/>
              <w:color w:val="000000"/>
              <w:kern w:val="0"/>
              <w:szCs w:val="24"/>
              <w:lang w:val="en-US" w:eastAsia="zh-CN" w:bidi="ar"/>
            </w:rPr>
            <w:fldChar w:fldCharType="end"/>
          </w:r>
        </w:p>
        <w:p w14:paraId="4B376779">
          <w:pPr>
            <w:pStyle w:val="9"/>
            <w:tabs>
              <w:tab w:val="right" w:leader="dot" w:pos="9746"/>
            </w:tabs>
          </w:pPr>
          <w:r>
            <w:rPr>
              <w:rFonts w:hint="eastAsia" w:ascii="黑体" w:hAnsi="黑体" w:eastAsia="黑体" w:cs="黑体"/>
              <w:color w:val="000000"/>
              <w:kern w:val="0"/>
              <w:szCs w:val="24"/>
              <w:lang w:val="en-US" w:eastAsia="zh-CN" w:bidi="ar"/>
            </w:rPr>
            <w:fldChar w:fldCharType="begin"/>
          </w:r>
          <w:r>
            <w:rPr>
              <w:rFonts w:hint="eastAsia" w:ascii="黑体" w:hAnsi="黑体" w:eastAsia="黑体" w:cs="黑体"/>
              <w:kern w:val="0"/>
              <w:szCs w:val="24"/>
              <w:lang w:val="en-US" w:eastAsia="zh-CN" w:bidi="ar"/>
            </w:rPr>
            <w:instrText xml:space="preserve"> HYPERLINK \l _Toc9932 </w:instrText>
          </w:r>
          <w:r>
            <w:rPr>
              <w:rFonts w:hint="eastAsia" w:ascii="黑体" w:hAnsi="黑体" w:eastAsia="黑体" w:cs="黑体"/>
              <w:kern w:val="0"/>
              <w:szCs w:val="24"/>
              <w:lang w:val="en-US" w:eastAsia="zh-CN" w:bidi="ar"/>
            </w:rPr>
            <w:fldChar w:fldCharType="separate"/>
          </w:r>
          <w:r>
            <w:rPr>
              <w:rFonts w:hint="eastAsia"/>
            </w:rPr>
            <w:t>2. 总体约束与核心红线</w:t>
          </w:r>
          <w:r>
            <w:tab/>
          </w:r>
          <w:r>
            <w:fldChar w:fldCharType="begin"/>
          </w:r>
          <w:r>
            <w:instrText xml:space="preserve"> PAGEREF _Toc9932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黑体" w:hAnsi="黑体" w:eastAsia="黑体" w:cs="黑体"/>
              <w:color w:val="000000"/>
              <w:kern w:val="0"/>
              <w:szCs w:val="24"/>
              <w:lang w:val="en-US" w:eastAsia="zh-CN" w:bidi="ar"/>
            </w:rPr>
            <w:fldChar w:fldCharType="end"/>
          </w:r>
        </w:p>
        <w:p w14:paraId="1879AB45">
          <w:pPr>
            <w:pStyle w:val="10"/>
            <w:tabs>
              <w:tab w:val="right" w:leader="dot" w:pos="9746"/>
            </w:tabs>
          </w:pPr>
          <w:r>
            <w:rPr>
              <w:rFonts w:hint="eastAsia" w:ascii="黑体" w:hAnsi="黑体" w:eastAsia="黑体" w:cs="黑体"/>
              <w:color w:val="000000"/>
              <w:kern w:val="0"/>
              <w:szCs w:val="24"/>
              <w:lang w:val="en-US" w:eastAsia="zh-CN" w:bidi="ar"/>
            </w:rPr>
            <w:fldChar w:fldCharType="begin"/>
          </w:r>
          <w:r>
            <w:rPr>
              <w:rFonts w:hint="eastAsia" w:ascii="黑体" w:hAnsi="黑体" w:eastAsia="黑体" w:cs="黑体"/>
              <w:kern w:val="0"/>
              <w:szCs w:val="24"/>
              <w:lang w:val="en-US" w:eastAsia="zh-CN" w:bidi="ar"/>
            </w:rPr>
            <w:instrText xml:space="preserve"> HYPERLINK \l _Toc708 </w:instrText>
          </w:r>
          <w:r>
            <w:rPr>
              <w:rFonts w:hint="eastAsia" w:ascii="黑体" w:hAnsi="黑体" w:eastAsia="黑体" w:cs="黑体"/>
              <w:kern w:val="0"/>
              <w:szCs w:val="24"/>
              <w:lang w:val="en-US" w:eastAsia="zh-CN" w:bidi="ar"/>
            </w:rPr>
            <w:fldChar w:fldCharType="separate"/>
          </w:r>
          <w:r>
            <w:rPr>
              <w:rFonts w:hint="eastAsia"/>
            </w:rPr>
            <w:t>2.1 业务约束</w:t>
          </w:r>
          <w:r>
            <w:tab/>
          </w:r>
          <w:r>
            <w:fldChar w:fldCharType="begin"/>
          </w:r>
          <w:r>
            <w:instrText xml:space="preserve"> PAGEREF _Toc708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黑体" w:hAnsi="黑体" w:eastAsia="黑体" w:cs="黑体"/>
              <w:color w:val="000000"/>
              <w:kern w:val="0"/>
              <w:szCs w:val="24"/>
              <w:lang w:val="en-US" w:eastAsia="zh-CN" w:bidi="ar"/>
            </w:rPr>
            <w:fldChar w:fldCharType="end"/>
          </w:r>
        </w:p>
        <w:p w14:paraId="0DD71039">
          <w:pPr>
            <w:pStyle w:val="10"/>
            <w:tabs>
              <w:tab w:val="right" w:leader="dot" w:pos="9746"/>
            </w:tabs>
          </w:pPr>
          <w:r>
            <w:rPr>
              <w:rFonts w:hint="eastAsia" w:ascii="黑体" w:hAnsi="黑体" w:eastAsia="黑体" w:cs="黑体"/>
              <w:color w:val="000000"/>
              <w:kern w:val="0"/>
              <w:szCs w:val="24"/>
              <w:lang w:val="en-US" w:eastAsia="zh-CN" w:bidi="ar"/>
            </w:rPr>
            <w:fldChar w:fldCharType="begin"/>
          </w:r>
          <w:r>
            <w:rPr>
              <w:rFonts w:hint="eastAsia" w:ascii="黑体" w:hAnsi="黑体" w:eastAsia="黑体" w:cs="黑体"/>
              <w:kern w:val="0"/>
              <w:szCs w:val="24"/>
              <w:lang w:val="en-US" w:eastAsia="zh-CN" w:bidi="ar"/>
            </w:rPr>
            <w:instrText xml:space="preserve"> HYPERLINK \l _Toc2643 </w:instrText>
          </w:r>
          <w:r>
            <w:rPr>
              <w:rFonts w:hint="eastAsia" w:ascii="黑体" w:hAnsi="黑体" w:eastAsia="黑体" w:cs="黑体"/>
              <w:kern w:val="0"/>
              <w:szCs w:val="24"/>
              <w:lang w:val="en-US" w:eastAsia="zh-CN" w:bidi="ar"/>
            </w:rPr>
            <w:fldChar w:fldCharType="separate"/>
          </w:r>
          <w:r>
            <w:rPr>
              <w:rFonts w:hint="eastAsia"/>
            </w:rPr>
            <w:t>2.2 格式约束</w:t>
          </w:r>
          <w:r>
            <w:tab/>
          </w:r>
          <w:r>
            <w:fldChar w:fldCharType="begin"/>
          </w:r>
          <w:r>
            <w:instrText xml:space="preserve"> PAGEREF _Toc2643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黑体" w:hAnsi="黑体" w:eastAsia="黑体" w:cs="黑体"/>
              <w:color w:val="000000"/>
              <w:kern w:val="0"/>
              <w:szCs w:val="24"/>
              <w:lang w:val="en-US" w:eastAsia="zh-CN" w:bidi="ar"/>
            </w:rPr>
            <w:fldChar w:fldCharType="end"/>
          </w:r>
        </w:p>
        <w:p w14:paraId="4F88F7F7">
          <w:pPr>
            <w:pStyle w:val="10"/>
            <w:tabs>
              <w:tab w:val="right" w:leader="dot" w:pos="9746"/>
            </w:tabs>
          </w:pPr>
          <w:r>
            <w:rPr>
              <w:rFonts w:hint="eastAsia" w:ascii="黑体" w:hAnsi="黑体" w:eastAsia="黑体" w:cs="黑体"/>
              <w:color w:val="000000"/>
              <w:kern w:val="0"/>
              <w:szCs w:val="24"/>
              <w:lang w:val="en-US" w:eastAsia="zh-CN" w:bidi="ar"/>
            </w:rPr>
            <w:fldChar w:fldCharType="begin"/>
          </w:r>
          <w:r>
            <w:rPr>
              <w:rFonts w:hint="eastAsia" w:ascii="黑体" w:hAnsi="黑体" w:eastAsia="黑体" w:cs="黑体"/>
              <w:kern w:val="0"/>
              <w:szCs w:val="24"/>
              <w:lang w:val="en-US" w:eastAsia="zh-CN" w:bidi="ar"/>
            </w:rPr>
            <w:instrText xml:space="preserve"> HYPERLINK \l _Toc26413 </w:instrText>
          </w:r>
          <w:r>
            <w:rPr>
              <w:rFonts w:hint="eastAsia" w:ascii="黑体" w:hAnsi="黑体" w:eastAsia="黑体" w:cs="黑体"/>
              <w:kern w:val="0"/>
              <w:szCs w:val="24"/>
              <w:lang w:val="en-US" w:eastAsia="zh-CN" w:bidi="ar"/>
            </w:rPr>
            <w:fldChar w:fldCharType="separate"/>
          </w:r>
          <w:r>
            <w:rPr>
              <w:rFonts w:hint="eastAsia"/>
            </w:rPr>
            <w:t>2.3 接口约束</w:t>
          </w:r>
          <w:r>
            <w:tab/>
          </w:r>
          <w:r>
            <w:fldChar w:fldCharType="begin"/>
          </w:r>
          <w:r>
            <w:instrText xml:space="preserve"> PAGEREF _Toc26413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黑体" w:hAnsi="黑体" w:eastAsia="黑体" w:cs="黑体"/>
              <w:color w:val="000000"/>
              <w:kern w:val="0"/>
              <w:szCs w:val="24"/>
              <w:lang w:val="en-US" w:eastAsia="zh-CN" w:bidi="ar"/>
            </w:rPr>
            <w:fldChar w:fldCharType="end"/>
          </w:r>
        </w:p>
        <w:p w14:paraId="5B4C4AF4">
          <w:pPr>
            <w:pStyle w:val="10"/>
            <w:tabs>
              <w:tab w:val="right" w:leader="dot" w:pos="9746"/>
            </w:tabs>
          </w:pPr>
          <w:r>
            <w:rPr>
              <w:rFonts w:hint="eastAsia" w:ascii="黑体" w:hAnsi="黑体" w:eastAsia="黑体" w:cs="黑体"/>
              <w:color w:val="000000"/>
              <w:kern w:val="0"/>
              <w:szCs w:val="24"/>
              <w:lang w:val="en-US" w:eastAsia="zh-CN" w:bidi="ar"/>
            </w:rPr>
            <w:fldChar w:fldCharType="begin"/>
          </w:r>
          <w:r>
            <w:rPr>
              <w:rFonts w:hint="eastAsia" w:ascii="黑体" w:hAnsi="黑体" w:eastAsia="黑体" w:cs="黑体"/>
              <w:kern w:val="0"/>
              <w:szCs w:val="24"/>
              <w:lang w:val="en-US" w:eastAsia="zh-CN" w:bidi="ar"/>
            </w:rPr>
            <w:instrText xml:space="preserve"> HYPERLINK \l _Toc25662 </w:instrText>
          </w:r>
          <w:r>
            <w:rPr>
              <w:rFonts w:hint="eastAsia" w:ascii="黑体" w:hAnsi="黑体" w:eastAsia="黑体" w:cs="黑体"/>
              <w:kern w:val="0"/>
              <w:szCs w:val="24"/>
              <w:lang w:val="en-US" w:eastAsia="zh-CN" w:bidi="ar"/>
            </w:rPr>
            <w:fldChar w:fldCharType="separate"/>
          </w:r>
          <w:r>
            <w:rPr>
              <w:rFonts w:hint="eastAsia"/>
            </w:rPr>
            <w:t>2.4 开发约束</w:t>
          </w:r>
          <w:r>
            <w:tab/>
          </w:r>
          <w:r>
            <w:fldChar w:fldCharType="begin"/>
          </w:r>
          <w:r>
            <w:instrText xml:space="preserve"> PAGEREF _Toc25662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黑体" w:hAnsi="黑体" w:eastAsia="黑体" w:cs="黑体"/>
              <w:color w:val="000000"/>
              <w:kern w:val="0"/>
              <w:szCs w:val="24"/>
              <w:lang w:val="en-US" w:eastAsia="zh-CN" w:bidi="ar"/>
            </w:rPr>
            <w:fldChar w:fldCharType="end"/>
          </w:r>
        </w:p>
        <w:p w14:paraId="1BAE784E">
          <w:pPr>
            <w:pStyle w:val="9"/>
            <w:tabs>
              <w:tab w:val="right" w:leader="dot" w:pos="9746"/>
            </w:tabs>
          </w:pPr>
          <w:r>
            <w:rPr>
              <w:rFonts w:hint="eastAsia" w:ascii="黑体" w:hAnsi="黑体" w:eastAsia="黑体" w:cs="黑体"/>
              <w:color w:val="000000"/>
              <w:kern w:val="0"/>
              <w:szCs w:val="24"/>
              <w:lang w:val="en-US" w:eastAsia="zh-CN" w:bidi="ar"/>
            </w:rPr>
            <w:fldChar w:fldCharType="begin"/>
          </w:r>
          <w:r>
            <w:rPr>
              <w:rFonts w:hint="eastAsia" w:ascii="黑体" w:hAnsi="黑体" w:eastAsia="黑体" w:cs="黑体"/>
              <w:kern w:val="0"/>
              <w:szCs w:val="24"/>
              <w:lang w:val="en-US" w:eastAsia="zh-CN" w:bidi="ar"/>
            </w:rPr>
            <w:instrText xml:space="preserve"> HYPERLINK \l _Toc10142 </w:instrText>
          </w:r>
          <w:r>
            <w:rPr>
              <w:rFonts w:hint="eastAsia" w:ascii="黑体" w:hAnsi="黑体" w:eastAsia="黑体" w:cs="黑体"/>
              <w:kern w:val="0"/>
              <w:szCs w:val="24"/>
              <w:lang w:val="en-US" w:eastAsia="zh-CN" w:bidi="ar"/>
            </w:rPr>
            <w:fldChar w:fldCharType="separate"/>
          </w:r>
          <w:r>
            <w:rPr>
              <w:rFonts w:hint="eastAsia"/>
            </w:rPr>
            <w:t>3. 系统整体架构</w:t>
          </w:r>
          <w:r>
            <w:tab/>
          </w:r>
          <w:r>
            <w:fldChar w:fldCharType="begin"/>
          </w:r>
          <w:r>
            <w:instrText xml:space="preserve"> PAGEREF _Toc10142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黑体" w:hAnsi="黑体" w:eastAsia="黑体" w:cs="黑体"/>
              <w:color w:val="000000"/>
              <w:kern w:val="0"/>
              <w:szCs w:val="24"/>
              <w:lang w:val="en-US" w:eastAsia="zh-CN" w:bidi="ar"/>
            </w:rPr>
            <w:fldChar w:fldCharType="end"/>
          </w:r>
        </w:p>
        <w:p w14:paraId="16AFCC79">
          <w:pPr>
            <w:pStyle w:val="10"/>
            <w:tabs>
              <w:tab w:val="right" w:leader="dot" w:pos="9746"/>
            </w:tabs>
          </w:pPr>
          <w:r>
            <w:rPr>
              <w:rFonts w:hint="eastAsia" w:ascii="黑体" w:hAnsi="黑体" w:eastAsia="黑体" w:cs="黑体"/>
              <w:color w:val="000000"/>
              <w:kern w:val="0"/>
              <w:szCs w:val="24"/>
              <w:lang w:val="en-US" w:eastAsia="zh-CN" w:bidi="ar"/>
            </w:rPr>
            <w:fldChar w:fldCharType="begin"/>
          </w:r>
          <w:r>
            <w:rPr>
              <w:rFonts w:hint="eastAsia" w:ascii="黑体" w:hAnsi="黑体" w:eastAsia="黑体" w:cs="黑体"/>
              <w:kern w:val="0"/>
              <w:szCs w:val="24"/>
              <w:lang w:val="en-US" w:eastAsia="zh-CN" w:bidi="ar"/>
            </w:rPr>
            <w:instrText xml:space="preserve"> HYPERLINK \l _Toc3442 </w:instrText>
          </w:r>
          <w:r>
            <w:rPr>
              <w:rFonts w:hint="eastAsia" w:ascii="黑体" w:hAnsi="黑体" w:eastAsia="黑体" w:cs="黑体"/>
              <w:kern w:val="0"/>
              <w:szCs w:val="24"/>
              <w:lang w:val="en-US" w:eastAsia="zh-CN" w:bidi="ar"/>
            </w:rPr>
            <w:fldChar w:fldCharType="separate"/>
          </w:r>
          <w:r>
            <w:rPr>
              <w:rFonts w:hint="eastAsia"/>
            </w:rPr>
            <w:t>3.1 整体业务链路</w:t>
          </w:r>
          <w:r>
            <w:tab/>
          </w:r>
          <w:r>
            <w:fldChar w:fldCharType="begin"/>
          </w:r>
          <w:r>
            <w:instrText xml:space="preserve"> PAGEREF _Toc3442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黑体" w:hAnsi="黑体" w:eastAsia="黑体" w:cs="黑体"/>
              <w:color w:val="000000"/>
              <w:kern w:val="0"/>
              <w:szCs w:val="24"/>
              <w:lang w:val="en-US" w:eastAsia="zh-CN" w:bidi="ar"/>
            </w:rPr>
            <w:fldChar w:fldCharType="end"/>
          </w:r>
        </w:p>
        <w:p w14:paraId="78E36C96">
          <w:pPr>
            <w:pStyle w:val="10"/>
            <w:tabs>
              <w:tab w:val="right" w:leader="dot" w:pos="9746"/>
            </w:tabs>
          </w:pPr>
          <w:r>
            <w:rPr>
              <w:rFonts w:hint="eastAsia" w:ascii="黑体" w:hAnsi="黑体" w:eastAsia="黑体" w:cs="黑体"/>
              <w:color w:val="000000"/>
              <w:kern w:val="0"/>
              <w:szCs w:val="24"/>
              <w:lang w:val="en-US" w:eastAsia="zh-CN" w:bidi="ar"/>
            </w:rPr>
            <w:fldChar w:fldCharType="begin"/>
          </w:r>
          <w:r>
            <w:rPr>
              <w:rFonts w:hint="eastAsia" w:ascii="黑体" w:hAnsi="黑体" w:eastAsia="黑体" w:cs="黑体"/>
              <w:kern w:val="0"/>
              <w:szCs w:val="24"/>
              <w:lang w:val="en-US" w:eastAsia="zh-CN" w:bidi="ar"/>
            </w:rPr>
            <w:instrText xml:space="preserve"> HYPERLINK \l _Toc27917 </w:instrText>
          </w:r>
          <w:r>
            <w:rPr>
              <w:rFonts w:hint="eastAsia" w:ascii="黑体" w:hAnsi="黑体" w:eastAsia="黑体" w:cs="黑体"/>
              <w:kern w:val="0"/>
              <w:szCs w:val="24"/>
              <w:lang w:val="en-US" w:eastAsia="zh-CN" w:bidi="ar"/>
            </w:rPr>
            <w:fldChar w:fldCharType="separate"/>
          </w:r>
          <w:r>
            <w:rPr>
              <w:rFonts w:hint="eastAsia"/>
            </w:rPr>
            <w:t>3.2 模块划分（共 5 大核心模块）</w:t>
          </w:r>
          <w:r>
            <w:tab/>
          </w:r>
          <w:r>
            <w:fldChar w:fldCharType="begin"/>
          </w:r>
          <w:r>
            <w:instrText xml:space="preserve"> PAGEREF _Toc27917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黑体" w:hAnsi="黑体" w:eastAsia="黑体" w:cs="黑体"/>
              <w:color w:val="000000"/>
              <w:kern w:val="0"/>
              <w:szCs w:val="24"/>
              <w:lang w:val="en-US" w:eastAsia="zh-CN" w:bidi="ar"/>
            </w:rPr>
            <w:fldChar w:fldCharType="end"/>
          </w:r>
        </w:p>
        <w:p w14:paraId="53787C87">
          <w:pPr>
            <w:pStyle w:val="9"/>
            <w:tabs>
              <w:tab w:val="right" w:leader="dot" w:pos="9746"/>
            </w:tabs>
          </w:pPr>
          <w:r>
            <w:rPr>
              <w:rFonts w:hint="eastAsia" w:ascii="黑体" w:hAnsi="黑体" w:eastAsia="黑体" w:cs="黑体"/>
              <w:color w:val="000000"/>
              <w:kern w:val="0"/>
              <w:szCs w:val="24"/>
              <w:lang w:val="en-US" w:eastAsia="zh-CN" w:bidi="ar"/>
            </w:rPr>
            <w:fldChar w:fldCharType="begin"/>
          </w:r>
          <w:r>
            <w:rPr>
              <w:rFonts w:hint="eastAsia" w:ascii="黑体" w:hAnsi="黑体" w:eastAsia="黑体" w:cs="黑体"/>
              <w:kern w:val="0"/>
              <w:szCs w:val="24"/>
              <w:lang w:val="en-US" w:eastAsia="zh-CN" w:bidi="ar"/>
            </w:rPr>
            <w:instrText xml:space="preserve"> HYPERLINK \l _Toc30762 </w:instrText>
          </w:r>
          <w:r>
            <w:rPr>
              <w:rFonts w:hint="eastAsia" w:ascii="黑体" w:hAnsi="黑体" w:eastAsia="黑体" w:cs="黑体"/>
              <w:kern w:val="0"/>
              <w:szCs w:val="24"/>
              <w:lang w:val="en-US" w:eastAsia="zh-CN" w:bidi="ar"/>
            </w:rPr>
            <w:fldChar w:fldCharType="separate"/>
          </w:r>
          <w:r>
            <w:rPr>
              <w:rFonts w:hint="eastAsia"/>
            </w:rPr>
            <w:t xml:space="preserve">4. </w:t>
          </w:r>
          <w:r>
            <w:rPr>
              <w:rFonts w:hint="eastAsia"/>
              <w:lang w:val="en-US" w:eastAsia="zh-CN"/>
            </w:rPr>
            <w:t>概要设计</w:t>
          </w:r>
          <w:r>
            <w:tab/>
          </w:r>
          <w:r>
            <w:fldChar w:fldCharType="begin"/>
          </w:r>
          <w:r>
            <w:instrText xml:space="preserve"> PAGEREF _Toc30762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黑体" w:hAnsi="黑体" w:eastAsia="黑体" w:cs="黑体"/>
              <w:color w:val="000000"/>
              <w:kern w:val="0"/>
              <w:szCs w:val="24"/>
              <w:lang w:val="en-US" w:eastAsia="zh-CN" w:bidi="ar"/>
            </w:rPr>
            <w:fldChar w:fldCharType="end"/>
          </w:r>
        </w:p>
        <w:p w14:paraId="161BA63D">
          <w:pPr>
            <w:pStyle w:val="10"/>
            <w:tabs>
              <w:tab w:val="right" w:leader="dot" w:pos="9746"/>
            </w:tabs>
          </w:pPr>
          <w:r>
            <w:rPr>
              <w:rFonts w:hint="eastAsia" w:ascii="黑体" w:hAnsi="黑体" w:eastAsia="黑体" w:cs="黑体"/>
              <w:color w:val="000000"/>
              <w:kern w:val="0"/>
              <w:szCs w:val="24"/>
              <w:lang w:val="en-US" w:eastAsia="zh-CN" w:bidi="ar"/>
            </w:rPr>
            <w:fldChar w:fldCharType="begin"/>
          </w:r>
          <w:r>
            <w:rPr>
              <w:rFonts w:hint="eastAsia" w:ascii="黑体" w:hAnsi="黑体" w:eastAsia="黑体" w:cs="黑体"/>
              <w:kern w:val="0"/>
              <w:szCs w:val="24"/>
              <w:lang w:val="en-US" w:eastAsia="zh-CN" w:bidi="ar"/>
            </w:rPr>
            <w:instrText xml:space="preserve"> HYPERLINK \l _Toc374 </w:instrText>
          </w:r>
          <w:r>
            <w:rPr>
              <w:rFonts w:hint="eastAsia" w:ascii="黑体" w:hAnsi="黑体" w:eastAsia="黑体" w:cs="黑体"/>
              <w:kern w:val="0"/>
              <w:szCs w:val="24"/>
              <w:lang w:val="en-US" w:eastAsia="zh-CN" w:bidi="ar"/>
            </w:rPr>
            <w:fldChar w:fldCharType="separate"/>
          </w:r>
          <w:r>
            <w:rPr>
              <w:rFonts w:hint="eastAsia"/>
            </w:rPr>
            <w:t>4.1 系统架构设计目标</w:t>
          </w:r>
          <w:r>
            <w:tab/>
          </w:r>
          <w:r>
            <w:fldChar w:fldCharType="begin"/>
          </w:r>
          <w:r>
            <w:instrText xml:space="preserve"> PAGEREF _Toc374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黑体" w:hAnsi="黑体" w:eastAsia="黑体" w:cs="黑体"/>
              <w:color w:val="000000"/>
              <w:kern w:val="0"/>
              <w:szCs w:val="24"/>
              <w:lang w:val="en-US" w:eastAsia="zh-CN" w:bidi="ar"/>
            </w:rPr>
            <w:fldChar w:fldCharType="end"/>
          </w:r>
        </w:p>
        <w:p w14:paraId="4FA2BDD7">
          <w:pPr>
            <w:pStyle w:val="10"/>
            <w:tabs>
              <w:tab w:val="right" w:leader="dot" w:pos="9746"/>
            </w:tabs>
          </w:pPr>
          <w:r>
            <w:rPr>
              <w:rFonts w:hint="eastAsia" w:ascii="黑体" w:hAnsi="黑体" w:eastAsia="黑体" w:cs="黑体"/>
              <w:color w:val="000000"/>
              <w:kern w:val="0"/>
              <w:szCs w:val="24"/>
              <w:lang w:val="en-US" w:eastAsia="zh-CN" w:bidi="ar"/>
            </w:rPr>
            <w:fldChar w:fldCharType="begin"/>
          </w:r>
          <w:r>
            <w:rPr>
              <w:rFonts w:hint="eastAsia" w:ascii="黑体" w:hAnsi="黑体" w:eastAsia="黑体" w:cs="黑体"/>
              <w:kern w:val="0"/>
              <w:szCs w:val="24"/>
              <w:lang w:val="en-US" w:eastAsia="zh-CN" w:bidi="ar"/>
            </w:rPr>
            <w:instrText xml:space="preserve"> HYPERLINK \l _Toc11355 </w:instrText>
          </w:r>
          <w:r>
            <w:rPr>
              <w:rFonts w:hint="eastAsia" w:ascii="黑体" w:hAnsi="黑体" w:eastAsia="黑体" w:cs="黑体"/>
              <w:kern w:val="0"/>
              <w:szCs w:val="24"/>
              <w:lang w:val="en-US" w:eastAsia="zh-CN" w:bidi="ar"/>
            </w:rPr>
            <w:fldChar w:fldCharType="separate"/>
          </w:r>
          <w:r>
            <w:rPr>
              <w:rFonts w:hint="eastAsia"/>
            </w:rPr>
            <w:t>4.2 总体技术架构图</w:t>
          </w:r>
          <w:r>
            <w:tab/>
          </w:r>
          <w:r>
            <w:fldChar w:fldCharType="begin"/>
          </w:r>
          <w:r>
            <w:instrText xml:space="preserve"> PAGEREF _Toc11355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 w:ascii="黑体" w:hAnsi="黑体" w:eastAsia="黑体" w:cs="黑体"/>
              <w:color w:val="000000"/>
              <w:kern w:val="0"/>
              <w:szCs w:val="24"/>
              <w:lang w:val="en-US" w:eastAsia="zh-CN" w:bidi="ar"/>
            </w:rPr>
            <w:fldChar w:fldCharType="end"/>
          </w:r>
        </w:p>
        <w:p w14:paraId="506FADD4">
          <w:pPr>
            <w:pStyle w:val="10"/>
            <w:tabs>
              <w:tab w:val="right" w:leader="dot" w:pos="9746"/>
            </w:tabs>
          </w:pPr>
          <w:r>
            <w:rPr>
              <w:rFonts w:hint="eastAsia" w:ascii="黑体" w:hAnsi="黑体" w:eastAsia="黑体" w:cs="黑体"/>
              <w:color w:val="000000"/>
              <w:kern w:val="0"/>
              <w:szCs w:val="24"/>
              <w:lang w:val="en-US" w:eastAsia="zh-CN" w:bidi="ar"/>
            </w:rPr>
            <w:fldChar w:fldCharType="begin"/>
          </w:r>
          <w:r>
            <w:rPr>
              <w:rFonts w:hint="eastAsia" w:ascii="黑体" w:hAnsi="黑体" w:eastAsia="黑体" w:cs="黑体"/>
              <w:kern w:val="0"/>
              <w:szCs w:val="24"/>
              <w:lang w:val="en-US" w:eastAsia="zh-CN" w:bidi="ar"/>
            </w:rPr>
            <w:instrText xml:space="preserve"> HYPERLINK \l _Toc17213 </w:instrText>
          </w:r>
          <w:r>
            <w:rPr>
              <w:rFonts w:hint="eastAsia" w:ascii="黑体" w:hAnsi="黑体" w:eastAsia="黑体" w:cs="黑体"/>
              <w:kern w:val="0"/>
              <w:szCs w:val="24"/>
              <w:lang w:val="en-US" w:eastAsia="zh-CN" w:bidi="ar"/>
            </w:rPr>
            <w:fldChar w:fldCharType="separate"/>
          </w:r>
          <w:r>
            <w:rPr>
              <w:rFonts w:hint="eastAsia"/>
              <w:lang w:val="en-US" w:eastAsia="zh-CN"/>
            </w:rPr>
            <w:t>4.3 技术选型</w:t>
          </w:r>
          <w:r>
            <w:tab/>
          </w:r>
          <w:r>
            <w:fldChar w:fldCharType="begin"/>
          </w:r>
          <w:r>
            <w:instrText xml:space="preserve"> PAGEREF _Toc17213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 w:ascii="黑体" w:hAnsi="黑体" w:eastAsia="黑体" w:cs="黑体"/>
              <w:color w:val="000000"/>
              <w:kern w:val="0"/>
              <w:szCs w:val="24"/>
              <w:lang w:val="en-US" w:eastAsia="zh-CN" w:bidi="ar"/>
            </w:rPr>
            <w:fldChar w:fldCharType="end"/>
          </w:r>
        </w:p>
        <w:p w14:paraId="75384B34">
          <w:pPr>
            <w:pStyle w:val="9"/>
            <w:tabs>
              <w:tab w:val="right" w:leader="dot" w:pos="9746"/>
            </w:tabs>
          </w:pPr>
          <w:r>
            <w:rPr>
              <w:rFonts w:hint="eastAsia" w:ascii="黑体" w:hAnsi="黑体" w:eastAsia="黑体" w:cs="黑体"/>
              <w:color w:val="000000"/>
              <w:kern w:val="0"/>
              <w:szCs w:val="24"/>
              <w:lang w:val="en-US" w:eastAsia="zh-CN" w:bidi="ar"/>
            </w:rPr>
            <w:fldChar w:fldCharType="begin"/>
          </w:r>
          <w:r>
            <w:rPr>
              <w:rFonts w:hint="eastAsia" w:ascii="黑体" w:hAnsi="黑体" w:eastAsia="黑体" w:cs="黑体"/>
              <w:kern w:val="0"/>
              <w:szCs w:val="24"/>
              <w:lang w:val="en-US" w:eastAsia="zh-CN" w:bidi="ar"/>
            </w:rPr>
            <w:instrText xml:space="preserve"> HYPERLINK \l _Toc13332 </w:instrText>
          </w:r>
          <w:r>
            <w:rPr>
              <w:rFonts w:hint="eastAsia" w:ascii="黑体" w:hAnsi="黑体" w:eastAsia="黑体" w:cs="黑体"/>
              <w:kern w:val="0"/>
              <w:szCs w:val="24"/>
              <w:lang w:val="en-US" w:eastAsia="zh-CN" w:bidi="ar"/>
            </w:rPr>
            <w:fldChar w:fldCharType="separate"/>
          </w:r>
          <w:r>
            <w:rPr>
              <w:rFonts w:hint="eastAsia"/>
              <w:lang w:val="en-US" w:eastAsia="zh-CN"/>
            </w:rPr>
            <w:t>5</w:t>
          </w:r>
          <w:r>
            <w:rPr>
              <w:rFonts w:hint="eastAsia"/>
            </w:rPr>
            <w:t>. 数据层需求</w:t>
          </w:r>
          <w:r>
            <w:tab/>
          </w:r>
          <w:r>
            <w:fldChar w:fldCharType="begin"/>
          </w:r>
          <w:r>
            <w:instrText xml:space="preserve"> PAGEREF _Toc13332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 w:ascii="黑体" w:hAnsi="黑体" w:eastAsia="黑体" w:cs="黑体"/>
              <w:color w:val="000000"/>
              <w:kern w:val="0"/>
              <w:szCs w:val="24"/>
              <w:lang w:val="en-US" w:eastAsia="zh-CN" w:bidi="ar"/>
            </w:rPr>
            <w:fldChar w:fldCharType="end"/>
          </w:r>
        </w:p>
        <w:p w14:paraId="4DAF91B7">
          <w:pPr>
            <w:pStyle w:val="10"/>
            <w:tabs>
              <w:tab w:val="right" w:leader="dot" w:pos="9746"/>
            </w:tabs>
          </w:pPr>
          <w:r>
            <w:rPr>
              <w:rFonts w:hint="eastAsia" w:ascii="黑体" w:hAnsi="黑体" w:eastAsia="黑体" w:cs="黑体"/>
              <w:color w:val="000000"/>
              <w:kern w:val="0"/>
              <w:szCs w:val="24"/>
              <w:lang w:val="en-US" w:eastAsia="zh-CN" w:bidi="ar"/>
            </w:rPr>
            <w:fldChar w:fldCharType="begin"/>
          </w:r>
          <w:r>
            <w:rPr>
              <w:rFonts w:hint="eastAsia" w:ascii="黑体" w:hAnsi="黑体" w:eastAsia="黑体" w:cs="黑体"/>
              <w:kern w:val="0"/>
              <w:szCs w:val="24"/>
              <w:lang w:val="en-US" w:eastAsia="zh-CN" w:bidi="ar"/>
            </w:rPr>
            <w:instrText xml:space="preserve"> HYPERLINK \l _Toc3210 </w:instrText>
          </w:r>
          <w:r>
            <w:rPr>
              <w:rFonts w:hint="eastAsia" w:ascii="黑体" w:hAnsi="黑体" w:eastAsia="黑体" w:cs="黑体"/>
              <w:kern w:val="0"/>
              <w:szCs w:val="24"/>
              <w:lang w:val="en-US" w:eastAsia="zh-CN" w:bidi="ar"/>
            </w:rPr>
            <w:fldChar w:fldCharType="separate"/>
          </w:r>
          <w:r>
            <w:rPr>
              <w:rFonts w:hint="eastAsia"/>
              <w:lang w:val="en-US" w:eastAsia="zh-CN"/>
            </w:rPr>
            <w:t>5</w:t>
          </w:r>
          <w:r>
            <w:rPr>
              <w:rFonts w:hint="eastAsia"/>
            </w:rPr>
            <w:t>.1 原始数据源</w:t>
          </w:r>
          <w:r>
            <w:tab/>
          </w:r>
          <w:r>
            <w:fldChar w:fldCharType="begin"/>
          </w:r>
          <w:r>
            <w:instrText xml:space="preserve"> PAGEREF _Toc3210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 w:ascii="黑体" w:hAnsi="黑体" w:eastAsia="黑体" w:cs="黑体"/>
              <w:color w:val="000000"/>
              <w:kern w:val="0"/>
              <w:szCs w:val="24"/>
              <w:lang w:val="en-US" w:eastAsia="zh-CN" w:bidi="ar"/>
            </w:rPr>
            <w:fldChar w:fldCharType="end"/>
          </w:r>
        </w:p>
        <w:p w14:paraId="4A3BBF53">
          <w:pPr>
            <w:pStyle w:val="10"/>
            <w:tabs>
              <w:tab w:val="right" w:leader="dot" w:pos="9746"/>
            </w:tabs>
          </w:pPr>
          <w:r>
            <w:rPr>
              <w:rFonts w:hint="eastAsia" w:ascii="黑体" w:hAnsi="黑体" w:eastAsia="黑体" w:cs="黑体"/>
              <w:color w:val="000000"/>
              <w:kern w:val="0"/>
              <w:szCs w:val="24"/>
              <w:lang w:val="en-US" w:eastAsia="zh-CN" w:bidi="ar"/>
            </w:rPr>
            <w:fldChar w:fldCharType="begin"/>
          </w:r>
          <w:r>
            <w:rPr>
              <w:rFonts w:hint="eastAsia" w:ascii="黑体" w:hAnsi="黑体" w:eastAsia="黑体" w:cs="黑体"/>
              <w:kern w:val="0"/>
              <w:szCs w:val="24"/>
              <w:lang w:val="en-US" w:eastAsia="zh-CN" w:bidi="ar"/>
            </w:rPr>
            <w:instrText xml:space="preserve"> HYPERLINK \l _Toc24550 </w:instrText>
          </w:r>
          <w:r>
            <w:rPr>
              <w:rFonts w:hint="eastAsia" w:ascii="黑体" w:hAnsi="黑体" w:eastAsia="黑体" w:cs="黑体"/>
              <w:kern w:val="0"/>
              <w:szCs w:val="24"/>
              <w:lang w:val="en-US" w:eastAsia="zh-CN" w:bidi="ar"/>
            </w:rPr>
            <w:fldChar w:fldCharType="separate"/>
          </w:r>
          <w:r>
            <w:rPr>
              <w:rFonts w:hint="eastAsia"/>
              <w:lang w:val="en-US" w:eastAsia="zh-CN"/>
            </w:rPr>
            <w:t>5</w:t>
          </w:r>
          <w:r>
            <w:rPr>
              <w:rFonts w:hint="eastAsia"/>
            </w:rPr>
            <w:t>.2 文本数据处理规则</w:t>
          </w:r>
          <w:r>
            <w:tab/>
          </w:r>
          <w:r>
            <w:fldChar w:fldCharType="begin"/>
          </w:r>
          <w:r>
            <w:instrText xml:space="preserve"> PAGEREF _Toc24550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黑体" w:hAnsi="黑体" w:eastAsia="黑体" w:cs="黑体"/>
              <w:color w:val="000000"/>
              <w:kern w:val="0"/>
              <w:szCs w:val="24"/>
              <w:lang w:val="en-US" w:eastAsia="zh-CN" w:bidi="ar"/>
            </w:rPr>
            <w:fldChar w:fldCharType="end"/>
          </w:r>
        </w:p>
        <w:p w14:paraId="53BE51C9">
          <w:pPr>
            <w:pStyle w:val="10"/>
            <w:tabs>
              <w:tab w:val="right" w:leader="dot" w:pos="9746"/>
            </w:tabs>
          </w:pPr>
          <w:r>
            <w:rPr>
              <w:rFonts w:hint="eastAsia" w:ascii="黑体" w:hAnsi="黑体" w:eastAsia="黑体" w:cs="黑体"/>
              <w:color w:val="000000"/>
              <w:kern w:val="0"/>
              <w:szCs w:val="24"/>
              <w:lang w:val="en-US" w:eastAsia="zh-CN" w:bidi="ar"/>
            </w:rPr>
            <w:fldChar w:fldCharType="begin"/>
          </w:r>
          <w:r>
            <w:rPr>
              <w:rFonts w:hint="eastAsia" w:ascii="黑体" w:hAnsi="黑体" w:eastAsia="黑体" w:cs="黑体"/>
              <w:kern w:val="0"/>
              <w:szCs w:val="24"/>
              <w:lang w:val="en-US" w:eastAsia="zh-CN" w:bidi="ar"/>
            </w:rPr>
            <w:instrText xml:space="preserve"> HYPERLINK \l _Toc30347 </w:instrText>
          </w:r>
          <w:r>
            <w:rPr>
              <w:rFonts w:hint="eastAsia" w:ascii="黑体" w:hAnsi="黑体" w:eastAsia="黑体" w:cs="黑体"/>
              <w:kern w:val="0"/>
              <w:szCs w:val="24"/>
              <w:lang w:val="en-US" w:eastAsia="zh-CN" w:bidi="ar"/>
            </w:rPr>
            <w:fldChar w:fldCharType="separate"/>
          </w:r>
          <w:r>
            <w:rPr>
              <w:rFonts w:hint="eastAsia"/>
              <w:lang w:val="en-US" w:eastAsia="zh-CN"/>
            </w:rPr>
            <w:t>5</w:t>
          </w:r>
          <w:r>
            <w:rPr>
              <w:rFonts w:hint="eastAsia"/>
            </w:rPr>
            <w:t>.3 图片数据处理规则</w:t>
          </w:r>
          <w:r>
            <w:tab/>
          </w:r>
          <w:r>
            <w:fldChar w:fldCharType="begin"/>
          </w:r>
          <w:r>
            <w:instrText xml:space="preserve"> PAGEREF _Toc30347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黑体" w:hAnsi="黑体" w:eastAsia="黑体" w:cs="黑体"/>
              <w:color w:val="000000"/>
              <w:kern w:val="0"/>
              <w:szCs w:val="24"/>
              <w:lang w:val="en-US" w:eastAsia="zh-CN" w:bidi="ar"/>
            </w:rPr>
            <w:fldChar w:fldCharType="end"/>
          </w:r>
        </w:p>
        <w:p w14:paraId="7668B3A4">
          <w:pPr>
            <w:pStyle w:val="10"/>
            <w:tabs>
              <w:tab w:val="right" w:leader="dot" w:pos="9746"/>
            </w:tabs>
          </w:pPr>
          <w:r>
            <w:rPr>
              <w:rFonts w:hint="eastAsia" w:ascii="黑体" w:hAnsi="黑体" w:eastAsia="黑体" w:cs="黑体"/>
              <w:color w:val="000000"/>
              <w:kern w:val="0"/>
              <w:szCs w:val="24"/>
              <w:lang w:val="en-US" w:eastAsia="zh-CN" w:bidi="ar"/>
            </w:rPr>
            <w:fldChar w:fldCharType="begin"/>
          </w:r>
          <w:r>
            <w:rPr>
              <w:rFonts w:hint="eastAsia" w:ascii="黑体" w:hAnsi="黑体" w:eastAsia="黑体" w:cs="黑体"/>
              <w:kern w:val="0"/>
              <w:szCs w:val="24"/>
              <w:lang w:val="en-US" w:eastAsia="zh-CN" w:bidi="ar"/>
            </w:rPr>
            <w:instrText xml:space="preserve"> HYPERLINK \l _Toc19360 </w:instrText>
          </w:r>
          <w:r>
            <w:rPr>
              <w:rFonts w:hint="eastAsia" w:ascii="黑体" w:hAnsi="黑体" w:eastAsia="黑体" w:cs="黑体"/>
              <w:kern w:val="0"/>
              <w:szCs w:val="24"/>
              <w:lang w:val="en-US" w:eastAsia="zh-CN" w:bidi="ar"/>
            </w:rPr>
            <w:fldChar w:fldCharType="separate"/>
          </w:r>
          <w:r>
            <w:rPr>
              <w:rFonts w:hint="eastAsia"/>
              <w:lang w:val="en-US" w:eastAsia="zh-CN"/>
            </w:rPr>
            <w:t>5</w:t>
          </w:r>
          <w:r>
            <w:rPr>
              <w:rFonts w:hint="eastAsia"/>
            </w:rPr>
            <w:t>.4 图文关联规则（核心）</w:t>
          </w:r>
          <w:r>
            <w:tab/>
          </w:r>
          <w:r>
            <w:fldChar w:fldCharType="begin"/>
          </w:r>
          <w:r>
            <w:instrText xml:space="preserve"> PAGEREF _Toc19360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黑体" w:hAnsi="黑体" w:eastAsia="黑体" w:cs="黑体"/>
              <w:color w:val="000000"/>
              <w:kern w:val="0"/>
              <w:szCs w:val="24"/>
              <w:lang w:val="en-US" w:eastAsia="zh-CN" w:bidi="ar"/>
            </w:rPr>
            <w:fldChar w:fldCharType="end"/>
          </w:r>
        </w:p>
        <w:p w14:paraId="199E0A7A">
          <w:pPr>
            <w:pStyle w:val="10"/>
            <w:tabs>
              <w:tab w:val="right" w:leader="dot" w:pos="9746"/>
            </w:tabs>
          </w:pPr>
          <w:r>
            <w:rPr>
              <w:rFonts w:hint="eastAsia" w:ascii="黑体" w:hAnsi="黑体" w:eastAsia="黑体" w:cs="黑体"/>
              <w:color w:val="000000"/>
              <w:kern w:val="0"/>
              <w:szCs w:val="24"/>
              <w:lang w:val="en-US" w:eastAsia="zh-CN" w:bidi="ar"/>
            </w:rPr>
            <w:fldChar w:fldCharType="begin"/>
          </w:r>
          <w:r>
            <w:rPr>
              <w:rFonts w:hint="eastAsia" w:ascii="黑体" w:hAnsi="黑体" w:eastAsia="黑体" w:cs="黑体"/>
              <w:kern w:val="0"/>
              <w:szCs w:val="24"/>
              <w:lang w:val="en-US" w:eastAsia="zh-CN" w:bidi="ar"/>
            </w:rPr>
            <w:instrText xml:space="preserve"> HYPERLINK \l _Toc24515 </w:instrText>
          </w:r>
          <w:r>
            <w:rPr>
              <w:rFonts w:hint="eastAsia" w:ascii="黑体" w:hAnsi="黑体" w:eastAsia="黑体" w:cs="黑体"/>
              <w:kern w:val="0"/>
              <w:szCs w:val="24"/>
              <w:lang w:val="en-US" w:eastAsia="zh-CN" w:bidi="ar"/>
            </w:rPr>
            <w:fldChar w:fldCharType="separate"/>
          </w:r>
          <w:r>
            <w:rPr>
              <w:rFonts w:hint="eastAsia"/>
              <w:lang w:val="en-US" w:eastAsia="zh-CN"/>
            </w:rPr>
            <w:t>5</w:t>
          </w:r>
          <w:r>
            <w:rPr>
              <w:rFonts w:hint="eastAsia"/>
            </w:rPr>
            <w:t>.5 知识库存储</w:t>
          </w:r>
          <w:r>
            <w:tab/>
          </w:r>
          <w:r>
            <w:fldChar w:fldCharType="begin"/>
          </w:r>
          <w:r>
            <w:instrText xml:space="preserve"> PAGEREF _Toc24515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黑体" w:hAnsi="黑体" w:eastAsia="黑体" w:cs="黑体"/>
              <w:color w:val="000000"/>
              <w:kern w:val="0"/>
              <w:szCs w:val="24"/>
              <w:lang w:val="en-US" w:eastAsia="zh-CN" w:bidi="ar"/>
            </w:rPr>
            <w:fldChar w:fldCharType="end"/>
          </w:r>
        </w:p>
        <w:p w14:paraId="3D92F0B9">
          <w:pPr>
            <w:pStyle w:val="9"/>
            <w:tabs>
              <w:tab w:val="right" w:leader="dot" w:pos="9746"/>
            </w:tabs>
          </w:pPr>
          <w:r>
            <w:rPr>
              <w:rFonts w:hint="eastAsia" w:ascii="黑体" w:hAnsi="黑体" w:eastAsia="黑体" w:cs="黑体"/>
              <w:color w:val="000000"/>
              <w:kern w:val="0"/>
              <w:szCs w:val="24"/>
              <w:lang w:val="en-US" w:eastAsia="zh-CN" w:bidi="ar"/>
            </w:rPr>
            <w:fldChar w:fldCharType="begin"/>
          </w:r>
          <w:r>
            <w:rPr>
              <w:rFonts w:hint="eastAsia" w:ascii="黑体" w:hAnsi="黑体" w:eastAsia="黑体" w:cs="黑体"/>
              <w:kern w:val="0"/>
              <w:szCs w:val="24"/>
              <w:lang w:val="en-US" w:eastAsia="zh-CN" w:bidi="ar"/>
            </w:rPr>
            <w:instrText xml:space="preserve"> HYPERLINK \l _Toc3557 </w:instrText>
          </w:r>
          <w:r>
            <w:rPr>
              <w:rFonts w:hint="eastAsia" w:ascii="黑体" w:hAnsi="黑体" w:eastAsia="黑体" w:cs="黑体"/>
              <w:kern w:val="0"/>
              <w:szCs w:val="24"/>
              <w:lang w:val="en-US" w:eastAsia="zh-CN" w:bidi="ar"/>
            </w:rPr>
            <w:fldChar w:fldCharType="separate"/>
          </w:r>
          <w:r>
            <w:rPr>
              <w:rFonts w:hint="eastAsia"/>
              <w:lang w:val="en-US" w:eastAsia="zh-CN"/>
            </w:rPr>
            <w:t>6</w:t>
          </w:r>
          <w:r>
            <w:rPr>
              <w:rFonts w:hint="eastAsia"/>
            </w:rPr>
            <w:t>. 核心功能模块详细需求</w:t>
          </w:r>
          <w:r>
            <w:tab/>
          </w:r>
          <w:r>
            <w:fldChar w:fldCharType="begin"/>
          </w:r>
          <w:r>
            <w:instrText xml:space="preserve"> PAGEREF _Toc3557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黑体" w:hAnsi="黑体" w:eastAsia="黑体" w:cs="黑体"/>
              <w:color w:val="000000"/>
              <w:kern w:val="0"/>
              <w:szCs w:val="24"/>
              <w:lang w:val="en-US" w:eastAsia="zh-CN" w:bidi="ar"/>
            </w:rPr>
            <w:fldChar w:fldCharType="end"/>
          </w:r>
        </w:p>
        <w:p w14:paraId="49533021">
          <w:pPr>
            <w:pStyle w:val="10"/>
            <w:tabs>
              <w:tab w:val="right" w:leader="dot" w:pos="9746"/>
            </w:tabs>
          </w:pPr>
          <w:r>
            <w:rPr>
              <w:rFonts w:hint="eastAsia" w:ascii="黑体" w:hAnsi="黑体" w:eastAsia="黑体" w:cs="黑体"/>
              <w:color w:val="000000"/>
              <w:kern w:val="0"/>
              <w:szCs w:val="24"/>
              <w:lang w:val="en-US" w:eastAsia="zh-CN" w:bidi="ar"/>
            </w:rPr>
            <w:fldChar w:fldCharType="begin"/>
          </w:r>
          <w:r>
            <w:rPr>
              <w:rFonts w:hint="eastAsia" w:ascii="黑体" w:hAnsi="黑体" w:eastAsia="黑体" w:cs="黑体"/>
              <w:kern w:val="0"/>
              <w:szCs w:val="24"/>
              <w:lang w:val="en-US" w:eastAsia="zh-CN" w:bidi="ar"/>
            </w:rPr>
            <w:instrText xml:space="preserve"> HYPERLINK \l _Toc5581 </w:instrText>
          </w:r>
          <w:r>
            <w:rPr>
              <w:rFonts w:hint="eastAsia" w:ascii="黑体" w:hAnsi="黑体" w:eastAsia="黑体" w:cs="黑体"/>
              <w:kern w:val="0"/>
              <w:szCs w:val="24"/>
              <w:lang w:val="en-US" w:eastAsia="zh-CN" w:bidi="ar"/>
            </w:rPr>
            <w:fldChar w:fldCharType="separate"/>
          </w:r>
          <w:r>
            <w:rPr>
              <w:rFonts w:hint="eastAsia"/>
              <w:lang w:val="en-US" w:eastAsia="zh-CN"/>
            </w:rPr>
            <w:t>6</w:t>
          </w:r>
          <w:r>
            <w:rPr>
              <w:rFonts w:hint="eastAsia"/>
            </w:rPr>
            <w:t>.1 API 服务模块</w:t>
          </w:r>
          <w:r>
            <w:tab/>
          </w:r>
          <w:r>
            <w:fldChar w:fldCharType="begin"/>
          </w:r>
          <w:r>
            <w:instrText xml:space="preserve"> PAGEREF _Toc5581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黑体" w:hAnsi="黑体" w:eastAsia="黑体" w:cs="黑体"/>
              <w:color w:val="000000"/>
              <w:kern w:val="0"/>
              <w:szCs w:val="24"/>
              <w:lang w:val="en-US" w:eastAsia="zh-CN" w:bidi="ar"/>
            </w:rPr>
            <w:fldChar w:fldCharType="end"/>
          </w:r>
        </w:p>
        <w:p w14:paraId="53558A54">
          <w:pPr>
            <w:pStyle w:val="6"/>
            <w:tabs>
              <w:tab w:val="right" w:leader="dot" w:pos="9746"/>
            </w:tabs>
          </w:pPr>
          <w:r>
            <w:rPr>
              <w:rFonts w:hint="eastAsia" w:ascii="黑体" w:hAnsi="黑体" w:eastAsia="黑体" w:cs="黑体"/>
              <w:color w:val="000000"/>
              <w:kern w:val="0"/>
              <w:szCs w:val="24"/>
              <w:lang w:val="en-US" w:eastAsia="zh-CN" w:bidi="ar"/>
            </w:rPr>
            <w:fldChar w:fldCharType="begin"/>
          </w:r>
          <w:r>
            <w:rPr>
              <w:rFonts w:hint="eastAsia" w:ascii="黑体" w:hAnsi="黑体" w:eastAsia="黑体" w:cs="黑体"/>
              <w:kern w:val="0"/>
              <w:szCs w:val="24"/>
              <w:lang w:val="en-US" w:eastAsia="zh-CN" w:bidi="ar"/>
            </w:rPr>
            <w:instrText xml:space="preserve"> HYPERLINK \l _Toc4447 </w:instrText>
          </w:r>
          <w:r>
            <w:rPr>
              <w:rFonts w:hint="eastAsia" w:ascii="黑体" w:hAnsi="黑体" w:eastAsia="黑体" w:cs="黑体"/>
              <w:kern w:val="0"/>
              <w:szCs w:val="24"/>
              <w:lang w:val="en-US" w:eastAsia="zh-CN" w:bidi="ar"/>
            </w:rPr>
            <w:fldChar w:fldCharType="separate"/>
          </w:r>
          <w:r>
            <w:rPr>
              <w:rFonts w:hint="eastAsia"/>
            </w:rPr>
            <w:t>功能描述</w:t>
          </w:r>
          <w:r>
            <w:tab/>
          </w:r>
          <w:r>
            <w:fldChar w:fldCharType="begin"/>
          </w:r>
          <w:r>
            <w:instrText xml:space="preserve"> PAGEREF _Toc4447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黑体" w:hAnsi="黑体" w:eastAsia="黑体" w:cs="黑体"/>
              <w:color w:val="000000"/>
              <w:kern w:val="0"/>
              <w:szCs w:val="24"/>
              <w:lang w:val="en-US" w:eastAsia="zh-CN" w:bidi="ar"/>
            </w:rPr>
            <w:fldChar w:fldCharType="end"/>
          </w:r>
        </w:p>
        <w:p w14:paraId="0B538946">
          <w:pPr>
            <w:pStyle w:val="6"/>
            <w:tabs>
              <w:tab w:val="right" w:leader="dot" w:pos="9746"/>
            </w:tabs>
          </w:pPr>
          <w:r>
            <w:rPr>
              <w:rFonts w:hint="eastAsia" w:ascii="黑体" w:hAnsi="黑体" w:eastAsia="黑体" w:cs="黑体"/>
              <w:color w:val="000000"/>
              <w:kern w:val="0"/>
              <w:szCs w:val="24"/>
              <w:lang w:val="en-US" w:eastAsia="zh-CN" w:bidi="ar"/>
            </w:rPr>
            <w:fldChar w:fldCharType="begin"/>
          </w:r>
          <w:r>
            <w:rPr>
              <w:rFonts w:hint="eastAsia" w:ascii="黑体" w:hAnsi="黑体" w:eastAsia="黑体" w:cs="黑体"/>
              <w:kern w:val="0"/>
              <w:szCs w:val="24"/>
              <w:lang w:val="en-US" w:eastAsia="zh-CN" w:bidi="ar"/>
            </w:rPr>
            <w:instrText xml:space="preserve"> HYPERLINK \l _Toc17979 </w:instrText>
          </w:r>
          <w:r>
            <w:rPr>
              <w:rFonts w:hint="eastAsia" w:ascii="黑体" w:hAnsi="黑体" w:eastAsia="黑体" w:cs="黑体"/>
              <w:kern w:val="0"/>
              <w:szCs w:val="24"/>
              <w:lang w:val="en-US" w:eastAsia="zh-CN" w:bidi="ar"/>
            </w:rPr>
            <w:fldChar w:fldCharType="separate"/>
          </w:r>
          <w:r>
            <w:rPr>
              <w:rFonts w:hint="eastAsia"/>
            </w:rPr>
            <w:t>功能点</w:t>
          </w:r>
          <w:r>
            <w:tab/>
          </w:r>
          <w:r>
            <w:fldChar w:fldCharType="begin"/>
          </w:r>
          <w:r>
            <w:instrText xml:space="preserve"> PAGEREF _Toc17979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黑体" w:hAnsi="黑体" w:eastAsia="黑体" w:cs="黑体"/>
              <w:color w:val="000000"/>
              <w:kern w:val="0"/>
              <w:szCs w:val="24"/>
              <w:lang w:val="en-US" w:eastAsia="zh-CN" w:bidi="ar"/>
            </w:rPr>
            <w:fldChar w:fldCharType="end"/>
          </w:r>
        </w:p>
        <w:p w14:paraId="7D6388A4">
          <w:pPr>
            <w:pStyle w:val="6"/>
            <w:tabs>
              <w:tab w:val="right" w:leader="dot" w:pos="9746"/>
            </w:tabs>
          </w:pPr>
          <w:r>
            <w:rPr>
              <w:rFonts w:hint="eastAsia" w:ascii="黑体" w:hAnsi="黑体" w:eastAsia="黑体" w:cs="黑体"/>
              <w:color w:val="000000"/>
              <w:kern w:val="0"/>
              <w:szCs w:val="24"/>
              <w:lang w:val="en-US" w:eastAsia="zh-CN" w:bidi="ar"/>
            </w:rPr>
            <w:fldChar w:fldCharType="begin"/>
          </w:r>
          <w:r>
            <w:rPr>
              <w:rFonts w:hint="eastAsia" w:ascii="黑体" w:hAnsi="黑体" w:eastAsia="黑体" w:cs="黑体"/>
              <w:kern w:val="0"/>
              <w:szCs w:val="24"/>
              <w:lang w:val="en-US" w:eastAsia="zh-CN" w:bidi="ar"/>
            </w:rPr>
            <w:instrText xml:space="preserve"> HYPERLINK \l _Toc19615 </w:instrText>
          </w:r>
          <w:r>
            <w:rPr>
              <w:rFonts w:hint="eastAsia" w:ascii="黑体" w:hAnsi="黑体" w:eastAsia="黑体" w:cs="黑体"/>
              <w:kern w:val="0"/>
              <w:szCs w:val="24"/>
              <w:lang w:val="en-US" w:eastAsia="zh-CN" w:bidi="ar"/>
            </w:rPr>
            <w:fldChar w:fldCharType="separate"/>
          </w:r>
          <w:r>
            <w:rPr>
              <w:rFonts w:hint="eastAsia"/>
              <w:lang w:val="en-US" w:eastAsia="zh-CN"/>
            </w:rPr>
            <w:t>路由设计：</w:t>
          </w:r>
          <w:r>
            <w:tab/>
          </w:r>
          <w:r>
            <w:fldChar w:fldCharType="begin"/>
          </w:r>
          <w:r>
            <w:instrText xml:space="preserve"> PAGEREF _Toc19615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黑体" w:hAnsi="黑体" w:eastAsia="黑体" w:cs="黑体"/>
              <w:color w:val="000000"/>
              <w:kern w:val="0"/>
              <w:szCs w:val="24"/>
              <w:lang w:val="en-US" w:eastAsia="zh-CN" w:bidi="ar"/>
            </w:rPr>
            <w:fldChar w:fldCharType="end"/>
          </w:r>
        </w:p>
        <w:p w14:paraId="5331CC9A">
          <w:pPr>
            <w:pStyle w:val="6"/>
            <w:tabs>
              <w:tab w:val="right" w:leader="dot" w:pos="9746"/>
            </w:tabs>
          </w:pPr>
          <w:r>
            <w:rPr>
              <w:rFonts w:hint="eastAsia" w:ascii="黑体" w:hAnsi="黑体" w:eastAsia="黑体" w:cs="黑体"/>
              <w:color w:val="000000"/>
              <w:kern w:val="0"/>
              <w:szCs w:val="24"/>
              <w:lang w:val="en-US" w:eastAsia="zh-CN" w:bidi="ar"/>
            </w:rPr>
            <w:fldChar w:fldCharType="begin"/>
          </w:r>
          <w:r>
            <w:rPr>
              <w:rFonts w:hint="eastAsia" w:ascii="黑体" w:hAnsi="黑体" w:eastAsia="黑体" w:cs="黑体"/>
              <w:kern w:val="0"/>
              <w:szCs w:val="24"/>
              <w:lang w:val="en-US" w:eastAsia="zh-CN" w:bidi="ar"/>
            </w:rPr>
            <w:instrText xml:space="preserve"> HYPERLINK \l _Toc14207 </w:instrText>
          </w:r>
          <w:r>
            <w:rPr>
              <w:rFonts w:hint="eastAsia" w:ascii="黑体" w:hAnsi="黑体" w:eastAsia="黑体" w:cs="黑体"/>
              <w:kern w:val="0"/>
              <w:szCs w:val="24"/>
              <w:lang w:val="en-US" w:eastAsia="zh-CN" w:bidi="ar"/>
            </w:rPr>
            <w:fldChar w:fldCharType="separate"/>
          </w:r>
          <w:r>
            <w:rPr>
              <w:rFonts w:hint="eastAsia"/>
              <w:lang w:val="en-US" w:eastAsia="zh-CN"/>
            </w:rPr>
            <w:t>请求处理流程：</w:t>
          </w:r>
          <w:r>
            <w:tab/>
          </w:r>
          <w:r>
            <w:fldChar w:fldCharType="begin"/>
          </w:r>
          <w:r>
            <w:instrText xml:space="preserve"> PAGEREF _Toc14207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黑体" w:hAnsi="黑体" w:eastAsia="黑体" w:cs="黑体"/>
              <w:color w:val="000000"/>
              <w:kern w:val="0"/>
              <w:szCs w:val="24"/>
              <w:lang w:val="en-US" w:eastAsia="zh-CN" w:bidi="ar"/>
            </w:rPr>
            <w:fldChar w:fldCharType="end"/>
          </w:r>
        </w:p>
        <w:p w14:paraId="28256349">
          <w:pPr>
            <w:pStyle w:val="6"/>
            <w:tabs>
              <w:tab w:val="right" w:leader="dot" w:pos="9746"/>
            </w:tabs>
          </w:pPr>
          <w:r>
            <w:rPr>
              <w:rFonts w:hint="eastAsia" w:ascii="黑体" w:hAnsi="黑体" w:eastAsia="黑体" w:cs="黑体"/>
              <w:color w:val="000000"/>
              <w:kern w:val="0"/>
              <w:szCs w:val="24"/>
              <w:lang w:val="en-US" w:eastAsia="zh-CN" w:bidi="ar"/>
            </w:rPr>
            <w:fldChar w:fldCharType="begin"/>
          </w:r>
          <w:r>
            <w:rPr>
              <w:rFonts w:hint="eastAsia" w:ascii="黑体" w:hAnsi="黑体" w:eastAsia="黑体" w:cs="黑体"/>
              <w:kern w:val="0"/>
              <w:szCs w:val="24"/>
              <w:lang w:val="en-US" w:eastAsia="zh-CN" w:bidi="ar"/>
            </w:rPr>
            <w:instrText xml:space="preserve"> HYPERLINK \l _Toc30185 </w:instrText>
          </w:r>
          <w:r>
            <w:rPr>
              <w:rFonts w:hint="eastAsia" w:ascii="黑体" w:hAnsi="黑体" w:eastAsia="黑体" w:cs="黑体"/>
              <w:kern w:val="0"/>
              <w:szCs w:val="24"/>
              <w:lang w:val="en-US" w:eastAsia="zh-CN" w:bidi="ar"/>
            </w:rPr>
            <w:fldChar w:fldCharType="separate"/>
          </w:r>
          <w:r>
            <w:rPr>
              <w:rFonts w:hint="eastAsia"/>
            </w:rPr>
            <w:t>验收标准</w:t>
          </w:r>
          <w:r>
            <w:tab/>
          </w:r>
          <w:r>
            <w:fldChar w:fldCharType="begin"/>
          </w:r>
          <w:r>
            <w:instrText xml:space="preserve"> PAGEREF _Toc30185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黑体" w:hAnsi="黑体" w:eastAsia="黑体" w:cs="黑体"/>
              <w:color w:val="000000"/>
              <w:kern w:val="0"/>
              <w:szCs w:val="24"/>
              <w:lang w:val="en-US" w:eastAsia="zh-CN" w:bidi="ar"/>
            </w:rPr>
            <w:fldChar w:fldCharType="end"/>
          </w:r>
        </w:p>
        <w:p w14:paraId="0D8A3E1A">
          <w:pPr>
            <w:pStyle w:val="10"/>
            <w:tabs>
              <w:tab w:val="right" w:leader="dot" w:pos="9746"/>
            </w:tabs>
          </w:pPr>
          <w:r>
            <w:rPr>
              <w:rFonts w:hint="eastAsia" w:ascii="黑体" w:hAnsi="黑体" w:eastAsia="黑体" w:cs="黑体"/>
              <w:color w:val="000000"/>
              <w:kern w:val="0"/>
              <w:szCs w:val="24"/>
              <w:lang w:val="en-US" w:eastAsia="zh-CN" w:bidi="ar"/>
            </w:rPr>
            <w:fldChar w:fldCharType="begin"/>
          </w:r>
          <w:r>
            <w:rPr>
              <w:rFonts w:hint="eastAsia" w:ascii="黑体" w:hAnsi="黑体" w:eastAsia="黑体" w:cs="黑体"/>
              <w:kern w:val="0"/>
              <w:szCs w:val="24"/>
              <w:lang w:val="en-US" w:eastAsia="zh-CN" w:bidi="ar"/>
            </w:rPr>
            <w:instrText xml:space="preserve"> HYPERLINK \l _Toc4604 </w:instrText>
          </w:r>
          <w:r>
            <w:rPr>
              <w:rFonts w:hint="eastAsia" w:ascii="黑体" w:hAnsi="黑体" w:eastAsia="黑体" w:cs="黑体"/>
              <w:kern w:val="0"/>
              <w:szCs w:val="24"/>
              <w:lang w:val="en-US" w:eastAsia="zh-CN" w:bidi="ar"/>
            </w:rPr>
            <w:fldChar w:fldCharType="separate"/>
          </w:r>
          <w:r>
            <w:rPr>
              <w:rFonts w:hint="eastAsia"/>
              <w:lang w:val="en-US" w:eastAsia="zh-CN"/>
            </w:rPr>
            <w:t>6</w:t>
          </w:r>
          <w:r>
            <w:rPr>
              <w:rFonts w:hint="eastAsia"/>
            </w:rPr>
            <w:t>.2 多模态理解模块</w:t>
          </w:r>
          <w:r>
            <w:tab/>
          </w:r>
          <w:r>
            <w:fldChar w:fldCharType="begin"/>
          </w:r>
          <w:r>
            <w:instrText xml:space="preserve"> PAGEREF _Toc4604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黑体" w:hAnsi="黑体" w:eastAsia="黑体" w:cs="黑体"/>
              <w:color w:val="000000"/>
              <w:kern w:val="0"/>
              <w:szCs w:val="24"/>
              <w:lang w:val="en-US" w:eastAsia="zh-CN" w:bidi="ar"/>
            </w:rPr>
            <w:fldChar w:fldCharType="end"/>
          </w:r>
        </w:p>
        <w:p w14:paraId="3C5E0F4D">
          <w:pPr>
            <w:pStyle w:val="6"/>
            <w:tabs>
              <w:tab w:val="right" w:leader="dot" w:pos="9746"/>
            </w:tabs>
          </w:pPr>
          <w:r>
            <w:rPr>
              <w:rFonts w:hint="eastAsia" w:ascii="黑体" w:hAnsi="黑体" w:eastAsia="黑体" w:cs="黑体"/>
              <w:color w:val="000000"/>
              <w:kern w:val="0"/>
              <w:szCs w:val="24"/>
              <w:lang w:val="en-US" w:eastAsia="zh-CN" w:bidi="ar"/>
            </w:rPr>
            <w:fldChar w:fldCharType="begin"/>
          </w:r>
          <w:r>
            <w:rPr>
              <w:rFonts w:hint="eastAsia" w:ascii="黑体" w:hAnsi="黑体" w:eastAsia="黑体" w:cs="黑体"/>
              <w:kern w:val="0"/>
              <w:szCs w:val="24"/>
              <w:lang w:val="en-US" w:eastAsia="zh-CN" w:bidi="ar"/>
            </w:rPr>
            <w:instrText xml:space="preserve"> HYPERLINK \l _Toc31360 </w:instrText>
          </w:r>
          <w:r>
            <w:rPr>
              <w:rFonts w:hint="eastAsia" w:ascii="黑体" w:hAnsi="黑体" w:eastAsia="黑体" w:cs="黑体"/>
              <w:kern w:val="0"/>
              <w:szCs w:val="24"/>
              <w:lang w:val="en-US" w:eastAsia="zh-CN" w:bidi="ar"/>
            </w:rPr>
            <w:fldChar w:fldCharType="separate"/>
          </w:r>
          <w:r>
            <w:rPr>
              <w:rFonts w:hint="eastAsia"/>
            </w:rPr>
            <w:t>功能描述</w:t>
          </w:r>
          <w:r>
            <w:tab/>
          </w:r>
          <w:r>
            <w:fldChar w:fldCharType="begin"/>
          </w:r>
          <w:r>
            <w:instrText xml:space="preserve"> PAGEREF _Toc31360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黑体" w:hAnsi="黑体" w:eastAsia="黑体" w:cs="黑体"/>
              <w:color w:val="000000"/>
              <w:kern w:val="0"/>
              <w:szCs w:val="24"/>
              <w:lang w:val="en-US" w:eastAsia="zh-CN" w:bidi="ar"/>
            </w:rPr>
            <w:fldChar w:fldCharType="end"/>
          </w:r>
        </w:p>
        <w:p w14:paraId="6C339EA9">
          <w:pPr>
            <w:pStyle w:val="6"/>
            <w:tabs>
              <w:tab w:val="right" w:leader="dot" w:pos="9746"/>
            </w:tabs>
          </w:pPr>
          <w:r>
            <w:rPr>
              <w:rFonts w:hint="eastAsia" w:ascii="黑体" w:hAnsi="黑体" w:eastAsia="黑体" w:cs="黑体"/>
              <w:color w:val="000000"/>
              <w:kern w:val="0"/>
              <w:szCs w:val="24"/>
              <w:lang w:val="en-US" w:eastAsia="zh-CN" w:bidi="ar"/>
            </w:rPr>
            <w:fldChar w:fldCharType="begin"/>
          </w:r>
          <w:r>
            <w:rPr>
              <w:rFonts w:hint="eastAsia" w:ascii="黑体" w:hAnsi="黑体" w:eastAsia="黑体" w:cs="黑体"/>
              <w:kern w:val="0"/>
              <w:szCs w:val="24"/>
              <w:lang w:val="en-US" w:eastAsia="zh-CN" w:bidi="ar"/>
            </w:rPr>
            <w:instrText xml:space="preserve"> HYPERLINK \l _Toc685 </w:instrText>
          </w:r>
          <w:r>
            <w:rPr>
              <w:rFonts w:hint="eastAsia" w:ascii="黑体" w:hAnsi="黑体" w:eastAsia="黑体" w:cs="黑体"/>
              <w:kern w:val="0"/>
              <w:szCs w:val="24"/>
              <w:lang w:val="en-US" w:eastAsia="zh-CN" w:bidi="ar"/>
            </w:rPr>
            <w:fldChar w:fldCharType="separate"/>
          </w:r>
          <w:r>
            <w:rPr>
              <w:rFonts w:hint="eastAsia"/>
            </w:rPr>
            <w:t>功能点</w:t>
          </w:r>
          <w:r>
            <w:tab/>
          </w:r>
          <w:r>
            <w:fldChar w:fldCharType="begin"/>
          </w:r>
          <w:r>
            <w:instrText xml:space="preserve"> PAGEREF _Toc685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黑体" w:hAnsi="黑体" w:eastAsia="黑体" w:cs="黑体"/>
              <w:color w:val="000000"/>
              <w:kern w:val="0"/>
              <w:szCs w:val="24"/>
              <w:lang w:val="en-US" w:eastAsia="zh-CN" w:bidi="ar"/>
            </w:rPr>
            <w:fldChar w:fldCharType="end"/>
          </w:r>
        </w:p>
        <w:p w14:paraId="348F5A32">
          <w:pPr>
            <w:pStyle w:val="6"/>
            <w:tabs>
              <w:tab w:val="right" w:leader="dot" w:pos="9746"/>
            </w:tabs>
          </w:pPr>
          <w:r>
            <w:rPr>
              <w:rFonts w:hint="eastAsia" w:ascii="黑体" w:hAnsi="黑体" w:eastAsia="黑体" w:cs="黑体"/>
              <w:color w:val="000000"/>
              <w:kern w:val="0"/>
              <w:szCs w:val="24"/>
              <w:lang w:val="en-US" w:eastAsia="zh-CN" w:bidi="ar"/>
            </w:rPr>
            <w:fldChar w:fldCharType="begin"/>
          </w:r>
          <w:r>
            <w:rPr>
              <w:rFonts w:hint="eastAsia" w:ascii="黑体" w:hAnsi="黑体" w:eastAsia="黑体" w:cs="黑体"/>
              <w:kern w:val="0"/>
              <w:szCs w:val="24"/>
              <w:lang w:val="en-US" w:eastAsia="zh-CN" w:bidi="ar"/>
            </w:rPr>
            <w:instrText xml:space="preserve"> HYPERLINK \l _Toc32044 </w:instrText>
          </w:r>
          <w:r>
            <w:rPr>
              <w:rFonts w:hint="eastAsia" w:ascii="黑体" w:hAnsi="黑体" w:eastAsia="黑体" w:cs="黑体"/>
              <w:kern w:val="0"/>
              <w:szCs w:val="24"/>
              <w:lang w:val="en-US" w:eastAsia="zh-CN" w:bidi="ar"/>
            </w:rPr>
            <w:fldChar w:fldCharType="separate"/>
          </w:r>
          <w:r>
            <w:rPr>
              <w:rFonts w:hint="eastAsia"/>
            </w:rPr>
            <w:t>图文联合理解算法：</w:t>
          </w:r>
          <w:r>
            <w:tab/>
          </w:r>
          <w:r>
            <w:fldChar w:fldCharType="begin"/>
          </w:r>
          <w:r>
            <w:instrText xml:space="preserve"> PAGEREF _Toc32044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黑体" w:hAnsi="黑体" w:eastAsia="黑体" w:cs="黑体"/>
              <w:color w:val="000000"/>
              <w:kern w:val="0"/>
              <w:szCs w:val="24"/>
              <w:lang w:val="en-US" w:eastAsia="zh-CN" w:bidi="ar"/>
            </w:rPr>
            <w:fldChar w:fldCharType="end"/>
          </w:r>
        </w:p>
        <w:p w14:paraId="36D0C262">
          <w:pPr>
            <w:pStyle w:val="6"/>
            <w:tabs>
              <w:tab w:val="right" w:leader="dot" w:pos="9746"/>
            </w:tabs>
          </w:pPr>
          <w:r>
            <w:rPr>
              <w:rFonts w:hint="eastAsia" w:ascii="黑体" w:hAnsi="黑体" w:eastAsia="黑体" w:cs="黑体"/>
              <w:color w:val="000000"/>
              <w:kern w:val="0"/>
              <w:szCs w:val="24"/>
              <w:lang w:val="en-US" w:eastAsia="zh-CN" w:bidi="ar"/>
            </w:rPr>
            <w:fldChar w:fldCharType="begin"/>
          </w:r>
          <w:r>
            <w:rPr>
              <w:rFonts w:hint="eastAsia" w:ascii="黑体" w:hAnsi="黑体" w:eastAsia="黑体" w:cs="黑体"/>
              <w:kern w:val="0"/>
              <w:szCs w:val="24"/>
              <w:lang w:val="en-US" w:eastAsia="zh-CN" w:bidi="ar"/>
            </w:rPr>
            <w:instrText xml:space="preserve"> HYPERLINK \l _Toc3083 </w:instrText>
          </w:r>
          <w:r>
            <w:rPr>
              <w:rFonts w:hint="eastAsia" w:ascii="黑体" w:hAnsi="黑体" w:eastAsia="黑体" w:cs="黑体"/>
              <w:kern w:val="0"/>
              <w:szCs w:val="24"/>
              <w:lang w:val="en-US" w:eastAsia="zh-CN" w:bidi="ar"/>
            </w:rPr>
            <w:fldChar w:fldCharType="separate"/>
          </w:r>
          <w:r>
            <w:rPr>
              <w:rFonts w:hint="eastAsia"/>
            </w:rPr>
            <w:t>问题拆分 (Question Splitting)：</w:t>
          </w:r>
          <w:r>
            <w:tab/>
          </w:r>
          <w:r>
            <w:fldChar w:fldCharType="begin"/>
          </w:r>
          <w:r>
            <w:instrText xml:space="preserve"> PAGEREF _Toc3083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黑体" w:hAnsi="黑体" w:eastAsia="黑体" w:cs="黑体"/>
              <w:color w:val="000000"/>
              <w:kern w:val="0"/>
              <w:szCs w:val="24"/>
              <w:lang w:val="en-US" w:eastAsia="zh-CN" w:bidi="ar"/>
            </w:rPr>
            <w:fldChar w:fldCharType="end"/>
          </w:r>
        </w:p>
        <w:p w14:paraId="006F5E93">
          <w:pPr>
            <w:pStyle w:val="6"/>
            <w:tabs>
              <w:tab w:val="right" w:leader="dot" w:pos="9746"/>
            </w:tabs>
          </w:pPr>
          <w:r>
            <w:rPr>
              <w:rFonts w:hint="eastAsia" w:ascii="黑体" w:hAnsi="黑体" w:eastAsia="黑体" w:cs="黑体"/>
              <w:color w:val="000000"/>
              <w:kern w:val="0"/>
              <w:szCs w:val="24"/>
              <w:lang w:val="en-US" w:eastAsia="zh-CN" w:bidi="ar"/>
            </w:rPr>
            <w:fldChar w:fldCharType="begin"/>
          </w:r>
          <w:r>
            <w:rPr>
              <w:rFonts w:hint="eastAsia" w:ascii="黑体" w:hAnsi="黑体" w:eastAsia="黑体" w:cs="黑体"/>
              <w:kern w:val="0"/>
              <w:szCs w:val="24"/>
              <w:lang w:val="en-US" w:eastAsia="zh-CN" w:bidi="ar"/>
            </w:rPr>
            <w:instrText xml:space="preserve"> HYPERLINK \l _Toc32270 </w:instrText>
          </w:r>
          <w:r>
            <w:rPr>
              <w:rFonts w:hint="eastAsia" w:ascii="黑体" w:hAnsi="黑体" w:eastAsia="黑体" w:cs="黑体"/>
              <w:kern w:val="0"/>
              <w:szCs w:val="24"/>
              <w:lang w:val="en-US" w:eastAsia="zh-CN" w:bidi="ar"/>
            </w:rPr>
            <w:fldChar w:fldCharType="separate"/>
          </w:r>
          <w:r>
            <w:rPr>
              <w:rFonts w:hint="eastAsia"/>
            </w:rPr>
            <w:t>验收标准</w:t>
          </w:r>
          <w:r>
            <w:tab/>
          </w:r>
          <w:r>
            <w:fldChar w:fldCharType="begin"/>
          </w:r>
          <w:r>
            <w:instrText xml:space="preserve"> PAGEREF _Toc32270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黑体" w:hAnsi="黑体" w:eastAsia="黑体" w:cs="黑体"/>
              <w:color w:val="000000"/>
              <w:kern w:val="0"/>
              <w:szCs w:val="24"/>
              <w:lang w:val="en-US" w:eastAsia="zh-CN" w:bidi="ar"/>
            </w:rPr>
            <w:fldChar w:fldCharType="end"/>
          </w:r>
        </w:p>
        <w:p w14:paraId="4B7B446A">
          <w:pPr>
            <w:pStyle w:val="10"/>
            <w:tabs>
              <w:tab w:val="right" w:leader="dot" w:pos="9746"/>
            </w:tabs>
          </w:pPr>
          <w:r>
            <w:rPr>
              <w:rFonts w:hint="eastAsia" w:ascii="黑体" w:hAnsi="黑体" w:eastAsia="黑体" w:cs="黑体"/>
              <w:color w:val="000000"/>
              <w:kern w:val="0"/>
              <w:szCs w:val="24"/>
              <w:lang w:val="en-US" w:eastAsia="zh-CN" w:bidi="ar"/>
            </w:rPr>
            <w:fldChar w:fldCharType="begin"/>
          </w:r>
          <w:r>
            <w:rPr>
              <w:rFonts w:hint="eastAsia" w:ascii="黑体" w:hAnsi="黑体" w:eastAsia="黑体" w:cs="黑体"/>
              <w:kern w:val="0"/>
              <w:szCs w:val="24"/>
              <w:lang w:val="en-US" w:eastAsia="zh-CN" w:bidi="ar"/>
            </w:rPr>
            <w:instrText xml:space="preserve"> HYPERLINK \l _Toc16148 </w:instrText>
          </w:r>
          <w:r>
            <w:rPr>
              <w:rFonts w:hint="eastAsia" w:ascii="黑体" w:hAnsi="黑体" w:eastAsia="黑体" w:cs="黑体"/>
              <w:kern w:val="0"/>
              <w:szCs w:val="24"/>
              <w:lang w:val="en-US" w:eastAsia="zh-CN" w:bidi="ar"/>
            </w:rPr>
            <w:fldChar w:fldCharType="separate"/>
          </w:r>
          <w:r>
            <w:rPr>
              <w:rFonts w:hint="eastAsia"/>
              <w:lang w:val="en-US" w:eastAsia="zh-CN"/>
            </w:rPr>
            <w:t>6</w:t>
          </w:r>
          <w:r>
            <w:rPr>
              <w:rFonts w:hint="eastAsia"/>
            </w:rPr>
            <w:t>.3 多模态 RAG 检索模块</w:t>
          </w:r>
          <w:r>
            <w:tab/>
          </w:r>
          <w:r>
            <w:fldChar w:fldCharType="begin"/>
          </w:r>
          <w:r>
            <w:instrText xml:space="preserve"> PAGEREF _Toc16148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黑体" w:hAnsi="黑体" w:eastAsia="黑体" w:cs="黑体"/>
              <w:color w:val="000000"/>
              <w:kern w:val="0"/>
              <w:szCs w:val="24"/>
              <w:lang w:val="en-US" w:eastAsia="zh-CN" w:bidi="ar"/>
            </w:rPr>
            <w:fldChar w:fldCharType="end"/>
          </w:r>
        </w:p>
        <w:p w14:paraId="1AFF1435">
          <w:pPr>
            <w:pStyle w:val="6"/>
            <w:tabs>
              <w:tab w:val="right" w:leader="dot" w:pos="9746"/>
            </w:tabs>
          </w:pPr>
          <w:r>
            <w:rPr>
              <w:rFonts w:hint="eastAsia" w:ascii="黑体" w:hAnsi="黑体" w:eastAsia="黑体" w:cs="黑体"/>
              <w:color w:val="000000"/>
              <w:kern w:val="0"/>
              <w:szCs w:val="24"/>
              <w:lang w:val="en-US" w:eastAsia="zh-CN" w:bidi="ar"/>
            </w:rPr>
            <w:fldChar w:fldCharType="begin"/>
          </w:r>
          <w:r>
            <w:rPr>
              <w:rFonts w:hint="eastAsia" w:ascii="黑体" w:hAnsi="黑体" w:eastAsia="黑体" w:cs="黑体"/>
              <w:kern w:val="0"/>
              <w:szCs w:val="24"/>
              <w:lang w:val="en-US" w:eastAsia="zh-CN" w:bidi="ar"/>
            </w:rPr>
            <w:instrText xml:space="preserve"> HYPERLINK \l _Toc7683 </w:instrText>
          </w:r>
          <w:r>
            <w:rPr>
              <w:rFonts w:hint="eastAsia" w:ascii="黑体" w:hAnsi="黑体" w:eastAsia="黑体" w:cs="黑体"/>
              <w:kern w:val="0"/>
              <w:szCs w:val="24"/>
              <w:lang w:val="en-US" w:eastAsia="zh-CN" w:bidi="ar"/>
            </w:rPr>
            <w:fldChar w:fldCharType="separate"/>
          </w:r>
          <w:r>
            <w:rPr>
              <w:rFonts w:hint="eastAsia"/>
            </w:rPr>
            <w:t>功能描述</w:t>
          </w:r>
          <w:r>
            <w:tab/>
          </w:r>
          <w:r>
            <w:fldChar w:fldCharType="begin"/>
          </w:r>
          <w:r>
            <w:instrText xml:space="preserve"> PAGEREF _Toc7683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黑体" w:hAnsi="黑体" w:eastAsia="黑体" w:cs="黑体"/>
              <w:color w:val="000000"/>
              <w:kern w:val="0"/>
              <w:szCs w:val="24"/>
              <w:lang w:val="en-US" w:eastAsia="zh-CN" w:bidi="ar"/>
            </w:rPr>
            <w:fldChar w:fldCharType="end"/>
          </w:r>
        </w:p>
        <w:p w14:paraId="2E5A033A">
          <w:pPr>
            <w:pStyle w:val="6"/>
            <w:tabs>
              <w:tab w:val="right" w:leader="dot" w:pos="9746"/>
            </w:tabs>
          </w:pPr>
          <w:r>
            <w:rPr>
              <w:rFonts w:hint="eastAsia" w:ascii="黑体" w:hAnsi="黑体" w:eastAsia="黑体" w:cs="黑体"/>
              <w:color w:val="000000"/>
              <w:kern w:val="0"/>
              <w:szCs w:val="24"/>
              <w:lang w:val="en-US" w:eastAsia="zh-CN" w:bidi="ar"/>
            </w:rPr>
            <w:fldChar w:fldCharType="begin"/>
          </w:r>
          <w:r>
            <w:rPr>
              <w:rFonts w:hint="eastAsia" w:ascii="黑体" w:hAnsi="黑体" w:eastAsia="黑体" w:cs="黑体"/>
              <w:kern w:val="0"/>
              <w:szCs w:val="24"/>
              <w:lang w:val="en-US" w:eastAsia="zh-CN" w:bidi="ar"/>
            </w:rPr>
            <w:instrText xml:space="preserve"> HYPERLINK \l _Toc9637 </w:instrText>
          </w:r>
          <w:r>
            <w:rPr>
              <w:rFonts w:hint="eastAsia" w:ascii="黑体" w:hAnsi="黑体" w:eastAsia="黑体" w:cs="黑体"/>
              <w:kern w:val="0"/>
              <w:szCs w:val="24"/>
              <w:lang w:val="en-US" w:eastAsia="zh-CN" w:bidi="ar"/>
            </w:rPr>
            <w:fldChar w:fldCharType="separate"/>
          </w:r>
          <w:r>
            <w:rPr>
              <w:rFonts w:hint="eastAsia"/>
            </w:rPr>
            <w:t>功能点</w:t>
          </w:r>
          <w:r>
            <w:tab/>
          </w:r>
          <w:r>
            <w:fldChar w:fldCharType="begin"/>
          </w:r>
          <w:r>
            <w:instrText xml:space="preserve"> PAGEREF _Toc9637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黑体" w:hAnsi="黑体" w:eastAsia="黑体" w:cs="黑体"/>
              <w:color w:val="000000"/>
              <w:kern w:val="0"/>
              <w:szCs w:val="24"/>
              <w:lang w:val="en-US" w:eastAsia="zh-CN" w:bidi="ar"/>
            </w:rPr>
            <w:fldChar w:fldCharType="end"/>
          </w:r>
        </w:p>
        <w:p w14:paraId="3D5170EE">
          <w:pPr>
            <w:pStyle w:val="6"/>
            <w:tabs>
              <w:tab w:val="right" w:leader="dot" w:pos="9746"/>
            </w:tabs>
          </w:pPr>
          <w:r>
            <w:rPr>
              <w:rFonts w:hint="eastAsia" w:ascii="黑体" w:hAnsi="黑体" w:eastAsia="黑体" w:cs="黑体"/>
              <w:color w:val="000000"/>
              <w:kern w:val="0"/>
              <w:szCs w:val="24"/>
              <w:lang w:val="en-US" w:eastAsia="zh-CN" w:bidi="ar"/>
            </w:rPr>
            <w:fldChar w:fldCharType="begin"/>
          </w:r>
          <w:r>
            <w:rPr>
              <w:rFonts w:hint="eastAsia" w:ascii="黑体" w:hAnsi="黑体" w:eastAsia="黑体" w:cs="黑体"/>
              <w:kern w:val="0"/>
              <w:szCs w:val="24"/>
              <w:lang w:val="en-US" w:eastAsia="zh-CN" w:bidi="ar"/>
            </w:rPr>
            <w:instrText xml:space="preserve"> HYPERLINK \l _Toc16927 </w:instrText>
          </w:r>
          <w:r>
            <w:rPr>
              <w:rFonts w:hint="eastAsia" w:ascii="黑体" w:hAnsi="黑体" w:eastAsia="黑体" w:cs="黑体"/>
              <w:kern w:val="0"/>
              <w:szCs w:val="24"/>
              <w:lang w:val="en-US" w:eastAsia="zh-CN" w:bidi="ar"/>
            </w:rPr>
            <w:fldChar w:fldCharType="separate"/>
          </w:r>
          <w:r>
            <w:rPr>
              <w:rFonts w:hint="eastAsia"/>
            </w:rPr>
            <w:t>知识库构建流程 (Ingestion Pipeline)：</w:t>
          </w:r>
          <w:r>
            <w:tab/>
          </w:r>
          <w:r>
            <w:fldChar w:fldCharType="begin"/>
          </w:r>
          <w:r>
            <w:instrText xml:space="preserve"> PAGEREF _Toc16927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黑体" w:hAnsi="黑体" w:eastAsia="黑体" w:cs="黑体"/>
              <w:color w:val="000000"/>
              <w:kern w:val="0"/>
              <w:szCs w:val="24"/>
              <w:lang w:val="en-US" w:eastAsia="zh-CN" w:bidi="ar"/>
            </w:rPr>
            <w:fldChar w:fldCharType="end"/>
          </w:r>
        </w:p>
        <w:p w14:paraId="13CB24B3">
          <w:pPr>
            <w:pStyle w:val="6"/>
            <w:tabs>
              <w:tab w:val="right" w:leader="dot" w:pos="9746"/>
            </w:tabs>
          </w:pPr>
          <w:r>
            <w:rPr>
              <w:rFonts w:hint="eastAsia" w:ascii="黑体" w:hAnsi="黑体" w:eastAsia="黑体" w:cs="黑体"/>
              <w:color w:val="000000"/>
              <w:kern w:val="0"/>
              <w:szCs w:val="24"/>
              <w:lang w:val="en-US" w:eastAsia="zh-CN" w:bidi="ar"/>
            </w:rPr>
            <w:fldChar w:fldCharType="begin"/>
          </w:r>
          <w:r>
            <w:rPr>
              <w:rFonts w:hint="eastAsia" w:ascii="黑体" w:hAnsi="黑体" w:eastAsia="黑体" w:cs="黑体"/>
              <w:kern w:val="0"/>
              <w:szCs w:val="24"/>
              <w:lang w:val="en-US" w:eastAsia="zh-CN" w:bidi="ar"/>
            </w:rPr>
            <w:instrText xml:space="preserve"> HYPERLINK \l _Toc12420 </w:instrText>
          </w:r>
          <w:r>
            <w:rPr>
              <w:rFonts w:hint="eastAsia" w:ascii="黑体" w:hAnsi="黑体" w:eastAsia="黑体" w:cs="黑体"/>
              <w:kern w:val="0"/>
              <w:szCs w:val="24"/>
              <w:lang w:val="en-US" w:eastAsia="zh-CN" w:bidi="ar"/>
            </w:rPr>
            <w:fldChar w:fldCharType="separate"/>
          </w:r>
          <w:r>
            <w:rPr>
              <w:rFonts w:hint="eastAsia"/>
            </w:rPr>
            <w:t>检索策略 (Retrieval Strategy)：</w:t>
          </w:r>
          <w:r>
            <w:tab/>
          </w:r>
          <w:r>
            <w:fldChar w:fldCharType="begin"/>
          </w:r>
          <w:r>
            <w:instrText xml:space="preserve"> PAGEREF _Toc12420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黑体" w:hAnsi="黑体" w:eastAsia="黑体" w:cs="黑体"/>
              <w:color w:val="000000"/>
              <w:kern w:val="0"/>
              <w:szCs w:val="24"/>
              <w:lang w:val="en-US" w:eastAsia="zh-CN" w:bidi="ar"/>
            </w:rPr>
            <w:fldChar w:fldCharType="end"/>
          </w:r>
        </w:p>
        <w:p w14:paraId="5806BA79">
          <w:pPr>
            <w:pStyle w:val="6"/>
            <w:tabs>
              <w:tab w:val="right" w:leader="dot" w:pos="9746"/>
            </w:tabs>
          </w:pPr>
          <w:r>
            <w:rPr>
              <w:rFonts w:hint="eastAsia" w:ascii="黑体" w:hAnsi="黑体" w:eastAsia="黑体" w:cs="黑体"/>
              <w:color w:val="000000"/>
              <w:kern w:val="0"/>
              <w:szCs w:val="24"/>
              <w:lang w:val="en-US" w:eastAsia="zh-CN" w:bidi="ar"/>
            </w:rPr>
            <w:fldChar w:fldCharType="begin"/>
          </w:r>
          <w:r>
            <w:rPr>
              <w:rFonts w:hint="eastAsia" w:ascii="黑体" w:hAnsi="黑体" w:eastAsia="黑体" w:cs="黑体"/>
              <w:kern w:val="0"/>
              <w:szCs w:val="24"/>
              <w:lang w:val="en-US" w:eastAsia="zh-CN" w:bidi="ar"/>
            </w:rPr>
            <w:instrText xml:space="preserve"> HYPERLINK \l _Toc16395 </w:instrText>
          </w:r>
          <w:r>
            <w:rPr>
              <w:rFonts w:hint="eastAsia" w:ascii="黑体" w:hAnsi="黑体" w:eastAsia="黑体" w:cs="黑体"/>
              <w:kern w:val="0"/>
              <w:szCs w:val="24"/>
              <w:lang w:val="en-US" w:eastAsia="zh-CN" w:bidi="ar"/>
            </w:rPr>
            <w:fldChar w:fldCharType="separate"/>
          </w:r>
          <w:r>
            <w:rPr>
              <w:rFonts w:hint="eastAsia"/>
            </w:rPr>
            <w:t>验收标准</w:t>
          </w:r>
          <w:r>
            <w:tab/>
          </w:r>
          <w:r>
            <w:fldChar w:fldCharType="begin"/>
          </w:r>
          <w:r>
            <w:instrText xml:space="preserve"> PAGEREF _Toc16395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黑体" w:hAnsi="黑体" w:eastAsia="黑体" w:cs="黑体"/>
              <w:color w:val="000000"/>
              <w:kern w:val="0"/>
              <w:szCs w:val="24"/>
              <w:lang w:val="en-US" w:eastAsia="zh-CN" w:bidi="ar"/>
            </w:rPr>
            <w:fldChar w:fldCharType="end"/>
          </w:r>
        </w:p>
        <w:p w14:paraId="22D56524">
          <w:pPr>
            <w:pStyle w:val="10"/>
            <w:tabs>
              <w:tab w:val="right" w:leader="dot" w:pos="9746"/>
            </w:tabs>
          </w:pPr>
          <w:r>
            <w:rPr>
              <w:rFonts w:hint="eastAsia" w:ascii="黑体" w:hAnsi="黑体" w:eastAsia="黑体" w:cs="黑体"/>
              <w:color w:val="000000"/>
              <w:kern w:val="0"/>
              <w:szCs w:val="24"/>
              <w:lang w:val="en-US" w:eastAsia="zh-CN" w:bidi="ar"/>
            </w:rPr>
            <w:fldChar w:fldCharType="begin"/>
          </w:r>
          <w:r>
            <w:rPr>
              <w:rFonts w:hint="eastAsia" w:ascii="黑体" w:hAnsi="黑体" w:eastAsia="黑体" w:cs="黑体"/>
              <w:kern w:val="0"/>
              <w:szCs w:val="24"/>
              <w:lang w:val="en-US" w:eastAsia="zh-CN" w:bidi="ar"/>
            </w:rPr>
            <w:instrText xml:space="preserve"> HYPERLINK \l _Toc20168 </w:instrText>
          </w:r>
          <w:r>
            <w:rPr>
              <w:rFonts w:hint="eastAsia" w:ascii="黑体" w:hAnsi="黑体" w:eastAsia="黑体" w:cs="黑体"/>
              <w:kern w:val="0"/>
              <w:szCs w:val="24"/>
              <w:lang w:val="en-US" w:eastAsia="zh-CN" w:bidi="ar"/>
            </w:rPr>
            <w:fldChar w:fldCharType="separate"/>
          </w:r>
          <w:r>
            <w:rPr>
              <w:rFonts w:hint="eastAsia"/>
              <w:lang w:val="en-US" w:eastAsia="zh-CN"/>
            </w:rPr>
            <w:t>6</w:t>
          </w:r>
          <w:r>
            <w:rPr>
              <w:rFonts w:hint="eastAsia"/>
            </w:rPr>
            <w:t>.4 多轮对话管理模块</w:t>
          </w:r>
          <w:r>
            <w:tab/>
          </w:r>
          <w:r>
            <w:fldChar w:fldCharType="begin"/>
          </w:r>
          <w:r>
            <w:instrText xml:space="preserve"> PAGEREF _Toc20168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黑体" w:hAnsi="黑体" w:eastAsia="黑体" w:cs="黑体"/>
              <w:color w:val="000000"/>
              <w:kern w:val="0"/>
              <w:szCs w:val="24"/>
              <w:lang w:val="en-US" w:eastAsia="zh-CN" w:bidi="ar"/>
            </w:rPr>
            <w:fldChar w:fldCharType="end"/>
          </w:r>
        </w:p>
        <w:p w14:paraId="35966440">
          <w:pPr>
            <w:pStyle w:val="6"/>
            <w:tabs>
              <w:tab w:val="right" w:leader="dot" w:pos="9746"/>
            </w:tabs>
          </w:pPr>
          <w:r>
            <w:rPr>
              <w:rFonts w:hint="eastAsia" w:ascii="黑体" w:hAnsi="黑体" w:eastAsia="黑体" w:cs="黑体"/>
              <w:color w:val="000000"/>
              <w:kern w:val="0"/>
              <w:szCs w:val="24"/>
              <w:lang w:val="en-US" w:eastAsia="zh-CN" w:bidi="ar"/>
            </w:rPr>
            <w:fldChar w:fldCharType="begin"/>
          </w:r>
          <w:r>
            <w:rPr>
              <w:rFonts w:hint="eastAsia" w:ascii="黑体" w:hAnsi="黑体" w:eastAsia="黑体" w:cs="黑体"/>
              <w:kern w:val="0"/>
              <w:szCs w:val="24"/>
              <w:lang w:val="en-US" w:eastAsia="zh-CN" w:bidi="ar"/>
            </w:rPr>
            <w:instrText xml:space="preserve"> HYPERLINK \l _Toc16969 </w:instrText>
          </w:r>
          <w:r>
            <w:rPr>
              <w:rFonts w:hint="eastAsia" w:ascii="黑体" w:hAnsi="黑体" w:eastAsia="黑体" w:cs="黑体"/>
              <w:kern w:val="0"/>
              <w:szCs w:val="24"/>
              <w:lang w:val="en-US" w:eastAsia="zh-CN" w:bidi="ar"/>
            </w:rPr>
            <w:fldChar w:fldCharType="separate"/>
          </w:r>
          <w:r>
            <w:rPr>
              <w:rFonts w:hint="eastAsia"/>
            </w:rPr>
            <w:t>功能描述</w:t>
          </w:r>
          <w:r>
            <w:tab/>
          </w:r>
          <w:r>
            <w:fldChar w:fldCharType="begin"/>
          </w:r>
          <w:r>
            <w:instrText xml:space="preserve"> PAGEREF _Toc16969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黑体" w:hAnsi="黑体" w:eastAsia="黑体" w:cs="黑体"/>
              <w:color w:val="000000"/>
              <w:kern w:val="0"/>
              <w:szCs w:val="24"/>
              <w:lang w:val="en-US" w:eastAsia="zh-CN" w:bidi="ar"/>
            </w:rPr>
            <w:fldChar w:fldCharType="end"/>
          </w:r>
        </w:p>
        <w:p w14:paraId="3784DC19">
          <w:pPr>
            <w:pStyle w:val="6"/>
            <w:tabs>
              <w:tab w:val="right" w:leader="dot" w:pos="9746"/>
            </w:tabs>
          </w:pPr>
          <w:r>
            <w:rPr>
              <w:rFonts w:hint="eastAsia" w:ascii="黑体" w:hAnsi="黑体" w:eastAsia="黑体" w:cs="黑体"/>
              <w:color w:val="000000"/>
              <w:kern w:val="0"/>
              <w:szCs w:val="24"/>
              <w:lang w:val="en-US" w:eastAsia="zh-CN" w:bidi="ar"/>
            </w:rPr>
            <w:fldChar w:fldCharType="begin"/>
          </w:r>
          <w:r>
            <w:rPr>
              <w:rFonts w:hint="eastAsia" w:ascii="黑体" w:hAnsi="黑体" w:eastAsia="黑体" w:cs="黑体"/>
              <w:kern w:val="0"/>
              <w:szCs w:val="24"/>
              <w:lang w:val="en-US" w:eastAsia="zh-CN" w:bidi="ar"/>
            </w:rPr>
            <w:instrText xml:space="preserve"> HYPERLINK \l _Toc16776 </w:instrText>
          </w:r>
          <w:r>
            <w:rPr>
              <w:rFonts w:hint="eastAsia" w:ascii="黑体" w:hAnsi="黑体" w:eastAsia="黑体" w:cs="黑体"/>
              <w:kern w:val="0"/>
              <w:szCs w:val="24"/>
              <w:lang w:val="en-US" w:eastAsia="zh-CN" w:bidi="ar"/>
            </w:rPr>
            <w:fldChar w:fldCharType="separate"/>
          </w:r>
          <w:r>
            <w:rPr>
              <w:rFonts w:hint="eastAsia"/>
            </w:rPr>
            <w:t>功能点</w:t>
          </w:r>
          <w:r>
            <w:tab/>
          </w:r>
          <w:r>
            <w:fldChar w:fldCharType="begin"/>
          </w:r>
          <w:r>
            <w:instrText xml:space="preserve"> PAGEREF _Toc16776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黑体" w:hAnsi="黑体" w:eastAsia="黑体" w:cs="黑体"/>
              <w:color w:val="000000"/>
              <w:kern w:val="0"/>
              <w:szCs w:val="24"/>
              <w:lang w:val="en-US" w:eastAsia="zh-CN" w:bidi="ar"/>
            </w:rPr>
            <w:fldChar w:fldCharType="end"/>
          </w:r>
        </w:p>
        <w:p w14:paraId="19B60743">
          <w:pPr>
            <w:pStyle w:val="6"/>
            <w:tabs>
              <w:tab w:val="right" w:leader="dot" w:pos="9746"/>
            </w:tabs>
          </w:pPr>
          <w:r>
            <w:rPr>
              <w:rFonts w:hint="eastAsia" w:ascii="黑体" w:hAnsi="黑体" w:eastAsia="黑体" w:cs="黑体"/>
              <w:color w:val="000000"/>
              <w:kern w:val="0"/>
              <w:szCs w:val="24"/>
              <w:lang w:val="en-US" w:eastAsia="zh-CN" w:bidi="ar"/>
            </w:rPr>
            <w:fldChar w:fldCharType="begin"/>
          </w:r>
          <w:r>
            <w:rPr>
              <w:rFonts w:hint="eastAsia" w:ascii="黑体" w:hAnsi="黑体" w:eastAsia="黑体" w:cs="黑体"/>
              <w:kern w:val="0"/>
              <w:szCs w:val="24"/>
              <w:lang w:val="en-US" w:eastAsia="zh-CN" w:bidi="ar"/>
            </w:rPr>
            <w:instrText xml:space="preserve"> HYPERLINK \l _Toc19378 </w:instrText>
          </w:r>
          <w:r>
            <w:rPr>
              <w:rFonts w:hint="eastAsia" w:ascii="黑体" w:hAnsi="黑体" w:eastAsia="黑体" w:cs="黑体"/>
              <w:kern w:val="0"/>
              <w:szCs w:val="24"/>
              <w:lang w:val="en-US" w:eastAsia="zh-CN" w:bidi="ar"/>
            </w:rPr>
            <w:fldChar w:fldCharType="separate"/>
          </w:r>
          <w:r>
            <w:rPr>
              <w:rFonts w:hint="eastAsia"/>
            </w:rPr>
            <w:t>上下文管理策略：</w:t>
          </w:r>
          <w:r>
            <w:tab/>
          </w:r>
          <w:r>
            <w:fldChar w:fldCharType="begin"/>
          </w:r>
          <w:r>
            <w:instrText xml:space="preserve"> PAGEREF _Toc19378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黑体" w:hAnsi="黑体" w:eastAsia="黑体" w:cs="黑体"/>
              <w:color w:val="000000"/>
              <w:kern w:val="0"/>
              <w:szCs w:val="24"/>
              <w:lang w:val="en-US" w:eastAsia="zh-CN" w:bidi="ar"/>
            </w:rPr>
            <w:fldChar w:fldCharType="end"/>
          </w:r>
        </w:p>
        <w:p w14:paraId="187FDDC3">
          <w:pPr>
            <w:pStyle w:val="6"/>
            <w:tabs>
              <w:tab w:val="right" w:leader="dot" w:pos="9746"/>
            </w:tabs>
          </w:pPr>
          <w:r>
            <w:rPr>
              <w:rFonts w:hint="eastAsia" w:ascii="黑体" w:hAnsi="黑体" w:eastAsia="黑体" w:cs="黑体"/>
              <w:color w:val="000000"/>
              <w:kern w:val="0"/>
              <w:szCs w:val="24"/>
              <w:lang w:val="en-US" w:eastAsia="zh-CN" w:bidi="ar"/>
            </w:rPr>
            <w:fldChar w:fldCharType="begin"/>
          </w:r>
          <w:r>
            <w:rPr>
              <w:rFonts w:hint="eastAsia" w:ascii="黑体" w:hAnsi="黑体" w:eastAsia="黑体" w:cs="黑体"/>
              <w:kern w:val="0"/>
              <w:szCs w:val="24"/>
              <w:lang w:val="en-US" w:eastAsia="zh-CN" w:bidi="ar"/>
            </w:rPr>
            <w:instrText xml:space="preserve"> HYPERLINK \l _Toc5621 </w:instrText>
          </w:r>
          <w:r>
            <w:rPr>
              <w:rFonts w:hint="eastAsia" w:ascii="黑体" w:hAnsi="黑体" w:eastAsia="黑体" w:cs="黑体"/>
              <w:kern w:val="0"/>
              <w:szCs w:val="24"/>
              <w:lang w:val="en-US" w:eastAsia="zh-CN" w:bidi="ar"/>
            </w:rPr>
            <w:fldChar w:fldCharType="separate"/>
          </w:r>
          <w:r>
            <w:rPr>
              <w:rFonts w:hint="eastAsia"/>
            </w:rPr>
            <w:t>逻辑：</w:t>
          </w:r>
          <w:r>
            <w:tab/>
          </w:r>
          <w:r>
            <w:fldChar w:fldCharType="begin"/>
          </w:r>
          <w:r>
            <w:instrText xml:space="preserve"> PAGEREF _Toc5621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黑体" w:hAnsi="黑体" w:eastAsia="黑体" w:cs="黑体"/>
              <w:color w:val="000000"/>
              <w:kern w:val="0"/>
              <w:szCs w:val="24"/>
              <w:lang w:val="en-US" w:eastAsia="zh-CN" w:bidi="ar"/>
            </w:rPr>
            <w:fldChar w:fldCharType="end"/>
          </w:r>
        </w:p>
        <w:p w14:paraId="4FD20C4A">
          <w:pPr>
            <w:pStyle w:val="6"/>
            <w:tabs>
              <w:tab w:val="right" w:leader="dot" w:pos="9746"/>
            </w:tabs>
          </w:pPr>
          <w:r>
            <w:rPr>
              <w:rFonts w:hint="eastAsia" w:ascii="黑体" w:hAnsi="黑体" w:eastAsia="黑体" w:cs="黑体"/>
              <w:color w:val="000000"/>
              <w:kern w:val="0"/>
              <w:szCs w:val="24"/>
              <w:lang w:val="en-US" w:eastAsia="zh-CN" w:bidi="ar"/>
            </w:rPr>
            <w:fldChar w:fldCharType="begin"/>
          </w:r>
          <w:r>
            <w:rPr>
              <w:rFonts w:hint="eastAsia" w:ascii="黑体" w:hAnsi="黑体" w:eastAsia="黑体" w:cs="黑体"/>
              <w:kern w:val="0"/>
              <w:szCs w:val="24"/>
              <w:lang w:val="en-US" w:eastAsia="zh-CN" w:bidi="ar"/>
            </w:rPr>
            <w:instrText xml:space="preserve"> HYPERLINK \l _Toc15259 </w:instrText>
          </w:r>
          <w:r>
            <w:rPr>
              <w:rFonts w:hint="eastAsia" w:ascii="黑体" w:hAnsi="黑体" w:eastAsia="黑体" w:cs="黑体"/>
              <w:kern w:val="0"/>
              <w:szCs w:val="24"/>
              <w:lang w:val="en-US" w:eastAsia="zh-CN" w:bidi="ar"/>
            </w:rPr>
            <w:fldChar w:fldCharType="separate"/>
          </w:r>
          <w:r>
            <w:rPr>
              <w:rFonts w:hint="eastAsia"/>
            </w:rPr>
            <w:t>验收标准</w:t>
          </w:r>
          <w:r>
            <w:tab/>
          </w:r>
          <w:r>
            <w:fldChar w:fldCharType="begin"/>
          </w:r>
          <w:r>
            <w:instrText xml:space="preserve"> PAGEREF _Toc15259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黑体" w:hAnsi="黑体" w:eastAsia="黑体" w:cs="黑体"/>
              <w:color w:val="000000"/>
              <w:kern w:val="0"/>
              <w:szCs w:val="24"/>
              <w:lang w:val="en-US" w:eastAsia="zh-CN" w:bidi="ar"/>
            </w:rPr>
            <w:fldChar w:fldCharType="end"/>
          </w:r>
        </w:p>
        <w:p w14:paraId="0D660A22">
          <w:pPr>
            <w:pStyle w:val="10"/>
            <w:tabs>
              <w:tab w:val="right" w:leader="dot" w:pos="9746"/>
            </w:tabs>
          </w:pPr>
          <w:r>
            <w:rPr>
              <w:rFonts w:hint="eastAsia" w:ascii="黑体" w:hAnsi="黑体" w:eastAsia="黑体" w:cs="黑体"/>
              <w:color w:val="000000"/>
              <w:kern w:val="0"/>
              <w:szCs w:val="24"/>
              <w:lang w:val="en-US" w:eastAsia="zh-CN" w:bidi="ar"/>
            </w:rPr>
            <w:fldChar w:fldCharType="begin"/>
          </w:r>
          <w:r>
            <w:rPr>
              <w:rFonts w:hint="eastAsia" w:ascii="黑体" w:hAnsi="黑体" w:eastAsia="黑体" w:cs="黑体"/>
              <w:kern w:val="0"/>
              <w:szCs w:val="24"/>
              <w:lang w:val="en-US" w:eastAsia="zh-CN" w:bidi="ar"/>
            </w:rPr>
            <w:instrText xml:space="preserve"> HYPERLINK \l _Toc16713 </w:instrText>
          </w:r>
          <w:r>
            <w:rPr>
              <w:rFonts w:hint="eastAsia" w:ascii="黑体" w:hAnsi="黑体" w:eastAsia="黑体" w:cs="黑体"/>
              <w:kern w:val="0"/>
              <w:szCs w:val="24"/>
              <w:lang w:val="en-US" w:eastAsia="zh-CN" w:bidi="ar"/>
            </w:rPr>
            <w:fldChar w:fldCharType="separate"/>
          </w:r>
          <w:r>
            <w:rPr>
              <w:rFonts w:hint="eastAsia"/>
              <w:lang w:val="en-US" w:eastAsia="zh-CN"/>
            </w:rPr>
            <w:t>6</w:t>
          </w:r>
          <w:r>
            <w:rPr>
              <w:rFonts w:hint="eastAsia"/>
            </w:rPr>
            <w:t>.5 答案生成与幻觉抑制模块</w:t>
          </w:r>
          <w:r>
            <w:tab/>
          </w:r>
          <w:r>
            <w:fldChar w:fldCharType="begin"/>
          </w:r>
          <w:r>
            <w:instrText xml:space="preserve"> PAGEREF _Toc16713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黑体" w:hAnsi="黑体" w:eastAsia="黑体" w:cs="黑体"/>
              <w:color w:val="000000"/>
              <w:kern w:val="0"/>
              <w:szCs w:val="24"/>
              <w:lang w:val="en-US" w:eastAsia="zh-CN" w:bidi="ar"/>
            </w:rPr>
            <w:fldChar w:fldCharType="end"/>
          </w:r>
        </w:p>
        <w:p w14:paraId="4550950F">
          <w:pPr>
            <w:pStyle w:val="6"/>
            <w:tabs>
              <w:tab w:val="right" w:leader="dot" w:pos="9746"/>
            </w:tabs>
          </w:pPr>
          <w:r>
            <w:rPr>
              <w:rFonts w:hint="eastAsia" w:ascii="黑体" w:hAnsi="黑体" w:eastAsia="黑体" w:cs="黑体"/>
              <w:color w:val="000000"/>
              <w:kern w:val="0"/>
              <w:szCs w:val="24"/>
              <w:lang w:val="en-US" w:eastAsia="zh-CN" w:bidi="ar"/>
            </w:rPr>
            <w:fldChar w:fldCharType="begin"/>
          </w:r>
          <w:r>
            <w:rPr>
              <w:rFonts w:hint="eastAsia" w:ascii="黑体" w:hAnsi="黑体" w:eastAsia="黑体" w:cs="黑体"/>
              <w:kern w:val="0"/>
              <w:szCs w:val="24"/>
              <w:lang w:val="en-US" w:eastAsia="zh-CN" w:bidi="ar"/>
            </w:rPr>
            <w:instrText xml:space="preserve"> HYPERLINK \l _Toc144 </w:instrText>
          </w:r>
          <w:r>
            <w:rPr>
              <w:rFonts w:hint="eastAsia" w:ascii="黑体" w:hAnsi="黑体" w:eastAsia="黑体" w:cs="黑体"/>
              <w:kern w:val="0"/>
              <w:szCs w:val="24"/>
              <w:lang w:val="en-US" w:eastAsia="zh-CN" w:bidi="ar"/>
            </w:rPr>
            <w:fldChar w:fldCharType="separate"/>
          </w:r>
          <w:r>
            <w:rPr>
              <w:rFonts w:hint="eastAsia"/>
            </w:rPr>
            <w:t>功能描述</w:t>
          </w:r>
          <w:r>
            <w:tab/>
          </w:r>
          <w:r>
            <w:fldChar w:fldCharType="begin"/>
          </w:r>
          <w:r>
            <w:instrText xml:space="preserve"> PAGEREF _Toc144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黑体" w:hAnsi="黑体" w:eastAsia="黑体" w:cs="黑体"/>
              <w:color w:val="000000"/>
              <w:kern w:val="0"/>
              <w:szCs w:val="24"/>
              <w:lang w:val="en-US" w:eastAsia="zh-CN" w:bidi="ar"/>
            </w:rPr>
            <w:fldChar w:fldCharType="end"/>
          </w:r>
        </w:p>
        <w:p w14:paraId="28DEC3A9">
          <w:pPr>
            <w:pStyle w:val="6"/>
            <w:tabs>
              <w:tab w:val="right" w:leader="dot" w:pos="9746"/>
            </w:tabs>
          </w:pPr>
          <w:r>
            <w:rPr>
              <w:rFonts w:hint="eastAsia" w:ascii="黑体" w:hAnsi="黑体" w:eastAsia="黑体" w:cs="黑体"/>
              <w:color w:val="000000"/>
              <w:kern w:val="0"/>
              <w:szCs w:val="24"/>
              <w:lang w:val="en-US" w:eastAsia="zh-CN" w:bidi="ar"/>
            </w:rPr>
            <w:fldChar w:fldCharType="begin"/>
          </w:r>
          <w:r>
            <w:rPr>
              <w:rFonts w:hint="eastAsia" w:ascii="黑体" w:hAnsi="黑体" w:eastAsia="黑体" w:cs="黑体"/>
              <w:kern w:val="0"/>
              <w:szCs w:val="24"/>
              <w:lang w:val="en-US" w:eastAsia="zh-CN" w:bidi="ar"/>
            </w:rPr>
            <w:instrText xml:space="preserve"> HYPERLINK \l _Toc30005 </w:instrText>
          </w:r>
          <w:r>
            <w:rPr>
              <w:rFonts w:hint="eastAsia" w:ascii="黑体" w:hAnsi="黑体" w:eastAsia="黑体" w:cs="黑体"/>
              <w:kern w:val="0"/>
              <w:szCs w:val="24"/>
              <w:lang w:val="en-US" w:eastAsia="zh-CN" w:bidi="ar"/>
            </w:rPr>
            <w:fldChar w:fldCharType="separate"/>
          </w:r>
          <w:r>
            <w:rPr>
              <w:rFonts w:hint="eastAsia"/>
            </w:rPr>
            <w:t>功能点</w:t>
          </w:r>
          <w:r>
            <w:tab/>
          </w:r>
          <w:r>
            <w:fldChar w:fldCharType="begin"/>
          </w:r>
          <w:r>
            <w:instrText xml:space="preserve"> PAGEREF _Toc30005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黑体" w:hAnsi="黑体" w:eastAsia="黑体" w:cs="黑体"/>
              <w:color w:val="000000"/>
              <w:kern w:val="0"/>
              <w:szCs w:val="24"/>
              <w:lang w:val="en-US" w:eastAsia="zh-CN" w:bidi="ar"/>
            </w:rPr>
            <w:fldChar w:fldCharType="end"/>
          </w:r>
        </w:p>
        <w:p w14:paraId="7A8FC6B8">
          <w:pPr>
            <w:pStyle w:val="6"/>
            <w:tabs>
              <w:tab w:val="right" w:leader="dot" w:pos="9746"/>
            </w:tabs>
          </w:pPr>
          <w:r>
            <w:rPr>
              <w:rFonts w:hint="eastAsia" w:ascii="黑体" w:hAnsi="黑体" w:eastAsia="黑体" w:cs="黑体"/>
              <w:color w:val="000000"/>
              <w:kern w:val="0"/>
              <w:szCs w:val="24"/>
              <w:lang w:val="en-US" w:eastAsia="zh-CN" w:bidi="ar"/>
            </w:rPr>
            <w:fldChar w:fldCharType="begin"/>
          </w:r>
          <w:r>
            <w:rPr>
              <w:rFonts w:hint="eastAsia" w:ascii="黑体" w:hAnsi="黑体" w:eastAsia="黑体" w:cs="黑体"/>
              <w:kern w:val="0"/>
              <w:szCs w:val="24"/>
              <w:lang w:val="en-US" w:eastAsia="zh-CN" w:bidi="ar"/>
            </w:rPr>
            <w:instrText xml:space="preserve"> HYPERLINK \l _Toc21898 </w:instrText>
          </w:r>
          <w:r>
            <w:rPr>
              <w:rFonts w:hint="eastAsia" w:ascii="黑体" w:hAnsi="黑体" w:eastAsia="黑体" w:cs="黑体"/>
              <w:kern w:val="0"/>
              <w:szCs w:val="24"/>
              <w:lang w:val="en-US" w:eastAsia="zh-CN" w:bidi="ar"/>
            </w:rPr>
            <w:fldChar w:fldCharType="separate"/>
          </w:r>
          <w:r>
            <w:rPr>
              <w:rFonts w:hint="eastAsia"/>
            </w:rPr>
            <w:t>Prompt Engineering (核心)：</w:t>
          </w:r>
          <w:r>
            <w:tab/>
          </w:r>
          <w:r>
            <w:fldChar w:fldCharType="begin"/>
          </w:r>
          <w:r>
            <w:instrText xml:space="preserve"> PAGEREF _Toc21898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黑体" w:hAnsi="黑体" w:eastAsia="黑体" w:cs="黑体"/>
              <w:color w:val="000000"/>
              <w:kern w:val="0"/>
              <w:szCs w:val="24"/>
              <w:lang w:val="en-US" w:eastAsia="zh-CN" w:bidi="ar"/>
            </w:rPr>
            <w:fldChar w:fldCharType="end"/>
          </w:r>
        </w:p>
        <w:p w14:paraId="6B96D707">
          <w:pPr>
            <w:pStyle w:val="6"/>
            <w:tabs>
              <w:tab w:val="right" w:leader="dot" w:pos="9746"/>
            </w:tabs>
          </w:pPr>
          <w:r>
            <w:rPr>
              <w:rFonts w:hint="eastAsia" w:ascii="黑体" w:hAnsi="黑体" w:eastAsia="黑体" w:cs="黑体"/>
              <w:color w:val="000000"/>
              <w:kern w:val="0"/>
              <w:szCs w:val="24"/>
              <w:lang w:val="en-US" w:eastAsia="zh-CN" w:bidi="ar"/>
            </w:rPr>
            <w:fldChar w:fldCharType="begin"/>
          </w:r>
          <w:r>
            <w:rPr>
              <w:rFonts w:hint="eastAsia" w:ascii="黑体" w:hAnsi="黑体" w:eastAsia="黑体" w:cs="黑体"/>
              <w:kern w:val="0"/>
              <w:szCs w:val="24"/>
              <w:lang w:val="en-US" w:eastAsia="zh-CN" w:bidi="ar"/>
            </w:rPr>
            <w:instrText xml:space="preserve"> HYPERLINK \l _Toc14512 </w:instrText>
          </w:r>
          <w:r>
            <w:rPr>
              <w:rFonts w:hint="eastAsia" w:ascii="黑体" w:hAnsi="黑体" w:eastAsia="黑体" w:cs="黑体"/>
              <w:kern w:val="0"/>
              <w:szCs w:val="24"/>
              <w:lang w:val="en-US" w:eastAsia="zh-CN" w:bidi="ar"/>
            </w:rPr>
            <w:fldChar w:fldCharType="separate"/>
          </w:r>
          <w:r>
            <w:rPr>
              <w:rFonts w:hint="eastAsia"/>
            </w:rPr>
            <w:t>格式化后处理：</w:t>
          </w:r>
          <w:r>
            <w:tab/>
          </w:r>
          <w:r>
            <w:fldChar w:fldCharType="begin"/>
          </w:r>
          <w:r>
            <w:instrText xml:space="preserve"> PAGEREF _Toc14512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黑体" w:hAnsi="黑体" w:eastAsia="黑体" w:cs="黑体"/>
              <w:color w:val="000000"/>
              <w:kern w:val="0"/>
              <w:szCs w:val="24"/>
              <w:lang w:val="en-US" w:eastAsia="zh-CN" w:bidi="ar"/>
            </w:rPr>
            <w:fldChar w:fldCharType="end"/>
          </w:r>
        </w:p>
        <w:p w14:paraId="7654EB65">
          <w:pPr>
            <w:pStyle w:val="6"/>
            <w:tabs>
              <w:tab w:val="right" w:leader="dot" w:pos="9746"/>
            </w:tabs>
          </w:pPr>
          <w:r>
            <w:rPr>
              <w:rFonts w:hint="eastAsia" w:ascii="黑体" w:hAnsi="黑体" w:eastAsia="黑体" w:cs="黑体"/>
              <w:color w:val="000000"/>
              <w:kern w:val="0"/>
              <w:szCs w:val="24"/>
              <w:lang w:val="en-US" w:eastAsia="zh-CN" w:bidi="ar"/>
            </w:rPr>
            <w:fldChar w:fldCharType="begin"/>
          </w:r>
          <w:r>
            <w:rPr>
              <w:rFonts w:hint="eastAsia" w:ascii="黑体" w:hAnsi="黑体" w:eastAsia="黑体" w:cs="黑体"/>
              <w:kern w:val="0"/>
              <w:szCs w:val="24"/>
              <w:lang w:val="en-US" w:eastAsia="zh-CN" w:bidi="ar"/>
            </w:rPr>
            <w:instrText xml:space="preserve"> HYPERLINK \l _Toc1531 </w:instrText>
          </w:r>
          <w:r>
            <w:rPr>
              <w:rFonts w:hint="eastAsia" w:ascii="黑体" w:hAnsi="黑体" w:eastAsia="黑体" w:cs="黑体"/>
              <w:kern w:val="0"/>
              <w:szCs w:val="24"/>
              <w:lang w:val="en-US" w:eastAsia="zh-CN" w:bidi="ar"/>
            </w:rPr>
            <w:fldChar w:fldCharType="separate"/>
          </w:r>
          <w:r>
            <w:rPr>
              <w:rFonts w:hint="eastAsia"/>
            </w:rPr>
            <w:t>验收标准</w:t>
          </w:r>
          <w:r>
            <w:tab/>
          </w:r>
          <w:r>
            <w:fldChar w:fldCharType="begin"/>
          </w:r>
          <w:r>
            <w:instrText xml:space="preserve"> PAGEREF _Toc1531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黑体" w:hAnsi="黑体" w:eastAsia="黑体" w:cs="黑体"/>
              <w:color w:val="000000"/>
              <w:kern w:val="0"/>
              <w:szCs w:val="24"/>
              <w:lang w:val="en-US" w:eastAsia="zh-CN" w:bidi="ar"/>
            </w:rPr>
            <w:fldChar w:fldCharType="end"/>
          </w:r>
        </w:p>
        <w:p w14:paraId="0DDD7FE9">
          <w:pPr>
            <w:pStyle w:val="9"/>
            <w:tabs>
              <w:tab w:val="right" w:leader="dot" w:pos="9746"/>
            </w:tabs>
          </w:pPr>
          <w:r>
            <w:rPr>
              <w:rFonts w:hint="eastAsia" w:ascii="黑体" w:hAnsi="黑体" w:eastAsia="黑体" w:cs="黑体"/>
              <w:color w:val="000000"/>
              <w:kern w:val="0"/>
              <w:szCs w:val="24"/>
              <w:lang w:val="en-US" w:eastAsia="zh-CN" w:bidi="ar"/>
            </w:rPr>
            <w:fldChar w:fldCharType="begin"/>
          </w:r>
          <w:r>
            <w:rPr>
              <w:rFonts w:hint="eastAsia" w:ascii="黑体" w:hAnsi="黑体" w:eastAsia="黑体" w:cs="黑体"/>
              <w:kern w:val="0"/>
              <w:szCs w:val="24"/>
              <w:lang w:val="en-US" w:eastAsia="zh-CN" w:bidi="ar"/>
            </w:rPr>
            <w:instrText xml:space="preserve"> HYPERLINK \l _Toc28762 </w:instrText>
          </w:r>
          <w:r>
            <w:rPr>
              <w:rFonts w:hint="eastAsia" w:ascii="黑体" w:hAnsi="黑体" w:eastAsia="黑体" w:cs="黑体"/>
              <w:kern w:val="0"/>
              <w:szCs w:val="24"/>
              <w:lang w:val="en-US" w:eastAsia="zh-CN" w:bidi="ar"/>
            </w:rPr>
            <w:fldChar w:fldCharType="separate"/>
          </w:r>
          <w:r>
            <w:rPr>
              <w:rFonts w:hint="eastAsia"/>
              <w:lang w:val="en-US" w:eastAsia="zh-CN"/>
            </w:rPr>
            <w:t>7</w:t>
          </w:r>
          <w:r>
            <w:rPr>
              <w:rFonts w:hint="eastAsia"/>
            </w:rPr>
            <w:t>. API 接口详细规范</w:t>
          </w:r>
          <w:r>
            <w:tab/>
          </w:r>
          <w:r>
            <w:fldChar w:fldCharType="begin"/>
          </w:r>
          <w:r>
            <w:instrText xml:space="preserve"> PAGEREF _Toc28762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黑体" w:hAnsi="黑体" w:eastAsia="黑体" w:cs="黑体"/>
              <w:color w:val="000000"/>
              <w:kern w:val="0"/>
              <w:szCs w:val="24"/>
              <w:lang w:val="en-US" w:eastAsia="zh-CN" w:bidi="ar"/>
            </w:rPr>
            <w:fldChar w:fldCharType="end"/>
          </w:r>
        </w:p>
        <w:p w14:paraId="3B05B0EF">
          <w:pPr>
            <w:pStyle w:val="10"/>
            <w:tabs>
              <w:tab w:val="right" w:leader="dot" w:pos="9746"/>
            </w:tabs>
          </w:pPr>
          <w:r>
            <w:rPr>
              <w:rFonts w:hint="eastAsia" w:ascii="黑体" w:hAnsi="黑体" w:eastAsia="黑体" w:cs="黑体"/>
              <w:color w:val="000000"/>
              <w:kern w:val="0"/>
              <w:szCs w:val="24"/>
              <w:lang w:val="en-US" w:eastAsia="zh-CN" w:bidi="ar"/>
            </w:rPr>
            <w:fldChar w:fldCharType="begin"/>
          </w:r>
          <w:r>
            <w:rPr>
              <w:rFonts w:hint="eastAsia" w:ascii="黑体" w:hAnsi="黑体" w:eastAsia="黑体" w:cs="黑体"/>
              <w:kern w:val="0"/>
              <w:szCs w:val="24"/>
              <w:lang w:val="en-US" w:eastAsia="zh-CN" w:bidi="ar"/>
            </w:rPr>
            <w:instrText xml:space="preserve"> HYPERLINK \l _Toc22318 </w:instrText>
          </w:r>
          <w:r>
            <w:rPr>
              <w:rFonts w:hint="eastAsia" w:ascii="黑体" w:hAnsi="黑体" w:eastAsia="黑体" w:cs="黑体"/>
              <w:kern w:val="0"/>
              <w:szCs w:val="24"/>
              <w:lang w:val="en-US" w:eastAsia="zh-CN" w:bidi="ar"/>
            </w:rPr>
            <w:fldChar w:fldCharType="separate"/>
          </w:r>
          <w:r>
            <w:rPr>
              <w:rFonts w:hint="eastAsia"/>
              <w:lang w:val="en-US" w:eastAsia="zh-CN"/>
            </w:rPr>
            <w:t>7</w:t>
          </w:r>
          <w:r>
            <w:rPr>
              <w:rFonts w:hint="eastAsia"/>
            </w:rPr>
            <w:t>.1 基础信息</w:t>
          </w:r>
          <w:r>
            <w:tab/>
          </w:r>
          <w:r>
            <w:fldChar w:fldCharType="begin"/>
          </w:r>
          <w:r>
            <w:instrText xml:space="preserve"> PAGEREF _Toc22318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黑体" w:hAnsi="黑体" w:eastAsia="黑体" w:cs="黑体"/>
              <w:color w:val="000000"/>
              <w:kern w:val="0"/>
              <w:szCs w:val="24"/>
              <w:lang w:val="en-US" w:eastAsia="zh-CN" w:bidi="ar"/>
            </w:rPr>
            <w:fldChar w:fldCharType="end"/>
          </w:r>
        </w:p>
        <w:p w14:paraId="4D47E482">
          <w:pPr>
            <w:pStyle w:val="10"/>
            <w:tabs>
              <w:tab w:val="right" w:leader="dot" w:pos="9746"/>
            </w:tabs>
          </w:pPr>
          <w:r>
            <w:rPr>
              <w:rFonts w:hint="eastAsia" w:ascii="黑体" w:hAnsi="黑体" w:eastAsia="黑体" w:cs="黑体"/>
              <w:color w:val="000000"/>
              <w:kern w:val="0"/>
              <w:szCs w:val="24"/>
              <w:lang w:val="en-US" w:eastAsia="zh-CN" w:bidi="ar"/>
            </w:rPr>
            <w:fldChar w:fldCharType="begin"/>
          </w:r>
          <w:r>
            <w:rPr>
              <w:rFonts w:hint="eastAsia" w:ascii="黑体" w:hAnsi="黑体" w:eastAsia="黑体" w:cs="黑体"/>
              <w:kern w:val="0"/>
              <w:szCs w:val="24"/>
              <w:lang w:val="en-US" w:eastAsia="zh-CN" w:bidi="ar"/>
            </w:rPr>
            <w:instrText xml:space="preserve"> HYPERLINK \l _Toc6859 </w:instrText>
          </w:r>
          <w:r>
            <w:rPr>
              <w:rFonts w:hint="eastAsia" w:ascii="黑体" w:hAnsi="黑体" w:eastAsia="黑体" w:cs="黑体"/>
              <w:kern w:val="0"/>
              <w:szCs w:val="24"/>
              <w:lang w:val="en-US" w:eastAsia="zh-CN" w:bidi="ar"/>
            </w:rPr>
            <w:fldChar w:fldCharType="separate"/>
          </w:r>
          <w:r>
            <w:rPr>
              <w:rFonts w:hint="eastAsia"/>
              <w:lang w:val="en-US" w:eastAsia="zh-CN"/>
            </w:rPr>
            <w:t>7</w:t>
          </w:r>
          <w:r>
            <w:rPr>
              <w:rFonts w:hint="eastAsia"/>
            </w:rPr>
            <w:t>.2 请求头（Request Header）</w:t>
          </w:r>
          <w:r>
            <w:tab/>
          </w:r>
          <w:r>
            <w:fldChar w:fldCharType="begin"/>
          </w:r>
          <w:r>
            <w:instrText xml:space="preserve"> PAGEREF _Toc6859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黑体" w:hAnsi="黑体" w:eastAsia="黑体" w:cs="黑体"/>
              <w:color w:val="000000"/>
              <w:kern w:val="0"/>
              <w:szCs w:val="24"/>
              <w:lang w:val="en-US" w:eastAsia="zh-CN" w:bidi="ar"/>
            </w:rPr>
            <w:fldChar w:fldCharType="end"/>
          </w:r>
        </w:p>
        <w:p w14:paraId="154B0779">
          <w:pPr>
            <w:pStyle w:val="10"/>
            <w:tabs>
              <w:tab w:val="right" w:leader="dot" w:pos="9746"/>
            </w:tabs>
          </w:pPr>
          <w:r>
            <w:rPr>
              <w:rFonts w:hint="eastAsia" w:ascii="黑体" w:hAnsi="黑体" w:eastAsia="黑体" w:cs="黑体"/>
              <w:color w:val="000000"/>
              <w:kern w:val="0"/>
              <w:szCs w:val="24"/>
              <w:lang w:val="en-US" w:eastAsia="zh-CN" w:bidi="ar"/>
            </w:rPr>
            <w:fldChar w:fldCharType="begin"/>
          </w:r>
          <w:r>
            <w:rPr>
              <w:rFonts w:hint="eastAsia" w:ascii="黑体" w:hAnsi="黑体" w:eastAsia="黑体" w:cs="黑体"/>
              <w:kern w:val="0"/>
              <w:szCs w:val="24"/>
              <w:lang w:val="en-US" w:eastAsia="zh-CN" w:bidi="ar"/>
            </w:rPr>
            <w:instrText xml:space="preserve"> HYPERLINK \l _Toc27093 </w:instrText>
          </w:r>
          <w:r>
            <w:rPr>
              <w:rFonts w:hint="eastAsia" w:ascii="黑体" w:hAnsi="黑体" w:eastAsia="黑体" w:cs="黑体"/>
              <w:kern w:val="0"/>
              <w:szCs w:val="24"/>
              <w:lang w:val="en-US" w:eastAsia="zh-CN" w:bidi="ar"/>
            </w:rPr>
            <w:fldChar w:fldCharType="separate"/>
          </w:r>
          <w:r>
            <w:rPr>
              <w:rFonts w:hint="eastAsia"/>
              <w:lang w:val="en-US" w:eastAsia="zh-CN"/>
            </w:rPr>
            <w:t>7</w:t>
          </w:r>
          <w:r>
            <w:rPr>
              <w:rFonts w:hint="eastAsia"/>
            </w:rPr>
            <w:t>.3 请求体（Request Body）JSON 格式</w:t>
          </w:r>
          <w:r>
            <w:tab/>
          </w:r>
          <w:r>
            <w:fldChar w:fldCharType="begin"/>
          </w:r>
          <w:r>
            <w:instrText xml:space="preserve"> PAGEREF _Toc27093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黑体" w:hAnsi="黑体" w:eastAsia="黑体" w:cs="黑体"/>
              <w:color w:val="000000"/>
              <w:kern w:val="0"/>
              <w:szCs w:val="24"/>
              <w:lang w:val="en-US" w:eastAsia="zh-CN" w:bidi="ar"/>
            </w:rPr>
            <w:fldChar w:fldCharType="end"/>
          </w:r>
        </w:p>
        <w:p w14:paraId="14FBD08F">
          <w:pPr>
            <w:pStyle w:val="10"/>
            <w:tabs>
              <w:tab w:val="right" w:leader="dot" w:pos="9746"/>
            </w:tabs>
          </w:pPr>
          <w:r>
            <w:rPr>
              <w:rFonts w:hint="eastAsia" w:ascii="黑体" w:hAnsi="黑体" w:eastAsia="黑体" w:cs="黑体"/>
              <w:color w:val="000000"/>
              <w:kern w:val="0"/>
              <w:szCs w:val="24"/>
              <w:lang w:val="en-US" w:eastAsia="zh-CN" w:bidi="ar"/>
            </w:rPr>
            <w:fldChar w:fldCharType="begin"/>
          </w:r>
          <w:r>
            <w:rPr>
              <w:rFonts w:hint="eastAsia" w:ascii="黑体" w:hAnsi="黑体" w:eastAsia="黑体" w:cs="黑体"/>
              <w:kern w:val="0"/>
              <w:szCs w:val="24"/>
              <w:lang w:val="en-US" w:eastAsia="zh-CN" w:bidi="ar"/>
            </w:rPr>
            <w:instrText xml:space="preserve"> HYPERLINK \l _Toc26759 </w:instrText>
          </w:r>
          <w:r>
            <w:rPr>
              <w:rFonts w:hint="eastAsia" w:ascii="黑体" w:hAnsi="黑体" w:eastAsia="黑体" w:cs="黑体"/>
              <w:kern w:val="0"/>
              <w:szCs w:val="24"/>
              <w:lang w:val="en-US" w:eastAsia="zh-CN" w:bidi="ar"/>
            </w:rPr>
            <w:fldChar w:fldCharType="separate"/>
          </w:r>
          <w:r>
            <w:rPr>
              <w:rFonts w:hint="eastAsia"/>
              <w:lang w:val="en-US" w:eastAsia="zh-CN"/>
            </w:rPr>
            <w:t>7</w:t>
          </w:r>
          <w:r>
            <w:rPr>
              <w:rFonts w:hint="eastAsia"/>
            </w:rPr>
            <w:t>.4 成功响应体（Response Body）JSON 格式</w:t>
          </w:r>
          <w:r>
            <w:tab/>
          </w:r>
          <w:r>
            <w:fldChar w:fldCharType="begin"/>
          </w:r>
          <w:r>
            <w:instrText xml:space="preserve"> PAGEREF _Toc26759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黑体" w:hAnsi="黑体" w:eastAsia="黑体" w:cs="黑体"/>
              <w:color w:val="000000"/>
              <w:kern w:val="0"/>
              <w:szCs w:val="24"/>
              <w:lang w:val="en-US" w:eastAsia="zh-CN" w:bidi="ar"/>
            </w:rPr>
            <w:fldChar w:fldCharType="end"/>
          </w:r>
        </w:p>
        <w:p w14:paraId="56D1B2EB">
          <w:pPr>
            <w:pStyle w:val="10"/>
            <w:tabs>
              <w:tab w:val="right" w:leader="dot" w:pos="9746"/>
            </w:tabs>
          </w:pPr>
          <w:r>
            <w:rPr>
              <w:rFonts w:hint="eastAsia" w:ascii="黑体" w:hAnsi="黑体" w:eastAsia="黑体" w:cs="黑体"/>
              <w:color w:val="000000"/>
              <w:kern w:val="0"/>
              <w:szCs w:val="24"/>
              <w:lang w:val="en-US" w:eastAsia="zh-CN" w:bidi="ar"/>
            </w:rPr>
            <w:fldChar w:fldCharType="begin"/>
          </w:r>
          <w:r>
            <w:rPr>
              <w:rFonts w:hint="eastAsia" w:ascii="黑体" w:hAnsi="黑体" w:eastAsia="黑体" w:cs="黑体"/>
              <w:kern w:val="0"/>
              <w:szCs w:val="24"/>
              <w:lang w:val="en-US" w:eastAsia="zh-CN" w:bidi="ar"/>
            </w:rPr>
            <w:instrText xml:space="preserve"> HYPERLINK \l _Toc15535 </w:instrText>
          </w:r>
          <w:r>
            <w:rPr>
              <w:rFonts w:hint="eastAsia" w:ascii="黑体" w:hAnsi="黑体" w:eastAsia="黑体" w:cs="黑体"/>
              <w:kern w:val="0"/>
              <w:szCs w:val="24"/>
              <w:lang w:val="en-US" w:eastAsia="zh-CN" w:bidi="ar"/>
            </w:rPr>
            <w:fldChar w:fldCharType="separate"/>
          </w:r>
          <w:r>
            <w:rPr>
              <w:rFonts w:hint="eastAsia"/>
              <w:lang w:val="en-US" w:eastAsia="zh-CN"/>
            </w:rPr>
            <w:t>7</w:t>
          </w:r>
          <w:r>
            <w:rPr>
              <w:rFonts w:hint="eastAsia"/>
            </w:rPr>
            <w:t>.5 调用示例</w:t>
          </w:r>
          <w:r>
            <w:tab/>
          </w:r>
          <w:r>
            <w:fldChar w:fldCharType="begin"/>
          </w:r>
          <w:r>
            <w:instrText xml:space="preserve"> PAGEREF _Toc15535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黑体" w:hAnsi="黑体" w:eastAsia="黑体" w:cs="黑体"/>
              <w:color w:val="000000"/>
              <w:kern w:val="0"/>
              <w:szCs w:val="24"/>
              <w:lang w:val="en-US" w:eastAsia="zh-CN" w:bidi="ar"/>
            </w:rPr>
            <w:fldChar w:fldCharType="end"/>
          </w:r>
        </w:p>
        <w:p w14:paraId="4C548C5B">
          <w:pPr>
            <w:pStyle w:val="6"/>
            <w:tabs>
              <w:tab w:val="right" w:leader="dot" w:pos="9746"/>
            </w:tabs>
          </w:pPr>
          <w:r>
            <w:rPr>
              <w:rFonts w:hint="eastAsia" w:ascii="黑体" w:hAnsi="黑体" w:eastAsia="黑体" w:cs="黑体"/>
              <w:color w:val="000000"/>
              <w:kern w:val="0"/>
              <w:szCs w:val="24"/>
              <w:lang w:val="en-US" w:eastAsia="zh-CN" w:bidi="ar"/>
            </w:rPr>
            <w:fldChar w:fldCharType="begin"/>
          </w:r>
          <w:r>
            <w:rPr>
              <w:rFonts w:hint="eastAsia" w:ascii="黑体" w:hAnsi="黑体" w:eastAsia="黑体" w:cs="黑体"/>
              <w:kern w:val="0"/>
              <w:szCs w:val="24"/>
              <w:lang w:val="en-US" w:eastAsia="zh-CN" w:bidi="ar"/>
            </w:rPr>
            <w:instrText xml:space="preserve"> HYPERLINK \l _Toc21618 </w:instrText>
          </w:r>
          <w:r>
            <w:rPr>
              <w:rFonts w:hint="eastAsia" w:ascii="黑体" w:hAnsi="黑体" w:eastAsia="黑体" w:cs="黑体"/>
              <w:kern w:val="0"/>
              <w:szCs w:val="24"/>
              <w:lang w:val="en-US" w:eastAsia="zh-CN" w:bidi="ar"/>
            </w:rPr>
            <w:fldChar w:fldCharType="separate"/>
          </w:r>
          <w:r>
            <w:rPr>
              <w:rFonts w:hint="eastAsia"/>
            </w:rPr>
            <w:t>示例 1：纯文本请求</w:t>
          </w:r>
          <w:r>
            <w:tab/>
          </w:r>
          <w:r>
            <w:fldChar w:fldCharType="begin"/>
          </w:r>
          <w:r>
            <w:instrText xml:space="preserve"> PAGEREF _Toc21618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黑体" w:hAnsi="黑体" w:eastAsia="黑体" w:cs="黑体"/>
              <w:color w:val="000000"/>
              <w:kern w:val="0"/>
              <w:szCs w:val="24"/>
              <w:lang w:val="en-US" w:eastAsia="zh-CN" w:bidi="ar"/>
            </w:rPr>
            <w:fldChar w:fldCharType="end"/>
          </w:r>
        </w:p>
        <w:p w14:paraId="6C0A98B5">
          <w:pPr>
            <w:pStyle w:val="6"/>
            <w:tabs>
              <w:tab w:val="right" w:leader="dot" w:pos="9746"/>
            </w:tabs>
          </w:pPr>
          <w:r>
            <w:rPr>
              <w:rFonts w:hint="eastAsia" w:ascii="黑体" w:hAnsi="黑体" w:eastAsia="黑体" w:cs="黑体"/>
              <w:color w:val="000000"/>
              <w:kern w:val="0"/>
              <w:szCs w:val="24"/>
              <w:lang w:val="en-US" w:eastAsia="zh-CN" w:bidi="ar"/>
            </w:rPr>
            <w:fldChar w:fldCharType="begin"/>
          </w:r>
          <w:r>
            <w:rPr>
              <w:rFonts w:hint="eastAsia" w:ascii="黑体" w:hAnsi="黑体" w:eastAsia="黑体" w:cs="黑体"/>
              <w:kern w:val="0"/>
              <w:szCs w:val="24"/>
              <w:lang w:val="en-US" w:eastAsia="zh-CN" w:bidi="ar"/>
            </w:rPr>
            <w:instrText xml:space="preserve"> HYPERLINK \l _Toc425 </w:instrText>
          </w:r>
          <w:r>
            <w:rPr>
              <w:rFonts w:hint="eastAsia" w:ascii="黑体" w:hAnsi="黑体" w:eastAsia="黑体" w:cs="黑体"/>
              <w:kern w:val="0"/>
              <w:szCs w:val="24"/>
              <w:lang w:val="en-US" w:eastAsia="zh-CN" w:bidi="ar"/>
            </w:rPr>
            <w:fldChar w:fldCharType="separate"/>
          </w:r>
          <w:r>
            <w:rPr>
              <w:rFonts w:hint="eastAsia"/>
            </w:rPr>
            <w:t>示例 2：文本 + 图片 + 多轮会话请求</w:t>
          </w:r>
          <w:r>
            <w:tab/>
          </w:r>
          <w:r>
            <w:fldChar w:fldCharType="begin"/>
          </w:r>
          <w:r>
            <w:instrText xml:space="preserve"> PAGEREF _Toc425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黑体" w:hAnsi="黑体" w:eastAsia="黑体" w:cs="黑体"/>
              <w:color w:val="000000"/>
              <w:kern w:val="0"/>
              <w:szCs w:val="24"/>
              <w:lang w:val="en-US" w:eastAsia="zh-CN" w:bidi="ar"/>
            </w:rPr>
            <w:fldChar w:fldCharType="end"/>
          </w:r>
        </w:p>
        <w:p w14:paraId="79D338E0">
          <w:pPr>
            <w:pStyle w:val="9"/>
            <w:tabs>
              <w:tab w:val="right" w:leader="dot" w:pos="9746"/>
            </w:tabs>
          </w:pPr>
          <w:r>
            <w:rPr>
              <w:rFonts w:hint="eastAsia" w:ascii="黑体" w:hAnsi="黑体" w:eastAsia="黑体" w:cs="黑体"/>
              <w:color w:val="000000"/>
              <w:kern w:val="0"/>
              <w:szCs w:val="24"/>
              <w:lang w:val="en-US" w:eastAsia="zh-CN" w:bidi="ar"/>
            </w:rPr>
            <w:fldChar w:fldCharType="begin"/>
          </w:r>
          <w:r>
            <w:rPr>
              <w:rFonts w:hint="eastAsia" w:ascii="黑体" w:hAnsi="黑体" w:eastAsia="黑体" w:cs="黑体"/>
              <w:kern w:val="0"/>
              <w:szCs w:val="24"/>
              <w:lang w:val="en-US" w:eastAsia="zh-CN" w:bidi="ar"/>
            </w:rPr>
            <w:instrText xml:space="preserve"> HYPERLINK \l _Toc18674 </w:instrText>
          </w:r>
          <w:r>
            <w:rPr>
              <w:rFonts w:hint="eastAsia" w:ascii="黑体" w:hAnsi="黑体" w:eastAsia="黑体" w:cs="黑体"/>
              <w:kern w:val="0"/>
              <w:szCs w:val="24"/>
              <w:lang w:val="en-US" w:eastAsia="zh-CN" w:bidi="ar"/>
            </w:rPr>
            <w:fldChar w:fldCharType="separate"/>
          </w:r>
          <w:r>
            <w:rPr>
              <w:rFonts w:hint="eastAsia"/>
              <w:lang w:val="en-US" w:eastAsia="zh-CN"/>
            </w:rPr>
            <w:t>8</w:t>
          </w:r>
          <w:r>
            <w:rPr>
              <w:rFonts w:hint="eastAsia"/>
            </w:rPr>
            <w:t>. 非功能性需求</w:t>
          </w:r>
          <w:r>
            <w:tab/>
          </w:r>
          <w:r>
            <w:fldChar w:fldCharType="begin"/>
          </w:r>
          <w:r>
            <w:instrText xml:space="preserve"> PAGEREF _Toc18674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黑体" w:hAnsi="黑体" w:eastAsia="黑体" w:cs="黑体"/>
              <w:color w:val="000000"/>
              <w:kern w:val="0"/>
              <w:szCs w:val="24"/>
              <w:lang w:val="en-US" w:eastAsia="zh-CN" w:bidi="ar"/>
            </w:rPr>
            <w:fldChar w:fldCharType="end"/>
          </w:r>
        </w:p>
        <w:p w14:paraId="7DAF0C11">
          <w:pPr>
            <w:pStyle w:val="10"/>
            <w:tabs>
              <w:tab w:val="right" w:leader="dot" w:pos="9746"/>
            </w:tabs>
          </w:pPr>
          <w:r>
            <w:rPr>
              <w:rFonts w:hint="eastAsia" w:ascii="黑体" w:hAnsi="黑体" w:eastAsia="黑体" w:cs="黑体"/>
              <w:color w:val="000000"/>
              <w:kern w:val="0"/>
              <w:szCs w:val="24"/>
              <w:lang w:val="en-US" w:eastAsia="zh-CN" w:bidi="ar"/>
            </w:rPr>
            <w:fldChar w:fldCharType="begin"/>
          </w:r>
          <w:r>
            <w:rPr>
              <w:rFonts w:hint="eastAsia" w:ascii="黑体" w:hAnsi="黑体" w:eastAsia="黑体" w:cs="黑体"/>
              <w:kern w:val="0"/>
              <w:szCs w:val="24"/>
              <w:lang w:val="en-US" w:eastAsia="zh-CN" w:bidi="ar"/>
            </w:rPr>
            <w:instrText xml:space="preserve"> HYPERLINK \l _Toc16634 </w:instrText>
          </w:r>
          <w:r>
            <w:rPr>
              <w:rFonts w:hint="eastAsia" w:ascii="黑体" w:hAnsi="黑体" w:eastAsia="黑体" w:cs="黑体"/>
              <w:kern w:val="0"/>
              <w:szCs w:val="24"/>
              <w:lang w:val="en-US" w:eastAsia="zh-CN" w:bidi="ar"/>
            </w:rPr>
            <w:fldChar w:fldCharType="separate"/>
          </w:r>
          <w:r>
            <w:rPr>
              <w:rFonts w:hint="eastAsia"/>
              <w:lang w:val="en-US" w:eastAsia="zh-CN"/>
            </w:rPr>
            <w:t>8</w:t>
          </w:r>
          <w:r>
            <w:rPr>
              <w:rFonts w:hint="eastAsia"/>
            </w:rPr>
            <w:t>.1 性能需求</w:t>
          </w:r>
          <w:r>
            <w:tab/>
          </w:r>
          <w:r>
            <w:fldChar w:fldCharType="begin"/>
          </w:r>
          <w:r>
            <w:instrText xml:space="preserve"> PAGEREF _Toc16634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黑体" w:hAnsi="黑体" w:eastAsia="黑体" w:cs="黑体"/>
              <w:color w:val="000000"/>
              <w:kern w:val="0"/>
              <w:szCs w:val="24"/>
              <w:lang w:val="en-US" w:eastAsia="zh-CN" w:bidi="ar"/>
            </w:rPr>
            <w:fldChar w:fldCharType="end"/>
          </w:r>
        </w:p>
        <w:p w14:paraId="2B752D4D">
          <w:pPr>
            <w:pStyle w:val="10"/>
            <w:tabs>
              <w:tab w:val="right" w:leader="dot" w:pos="9746"/>
            </w:tabs>
          </w:pPr>
          <w:r>
            <w:rPr>
              <w:rFonts w:hint="eastAsia" w:ascii="黑体" w:hAnsi="黑体" w:eastAsia="黑体" w:cs="黑体"/>
              <w:color w:val="000000"/>
              <w:kern w:val="0"/>
              <w:szCs w:val="24"/>
              <w:lang w:val="en-US" w:eastAsia="zh-CN" w:bidi="ar"/>
            </w:rPr>
            <w:fldChar w:fldCharType="begin"/>
          </w:r>
          <w:r>
            <w:rPr>
              <w:rFonts w:hint="eastAsia" w:ascii="黑体" w:hAnsi="黑体" w:eastAsia="黑体" w:cs="黑体"/>
              <w:kern w:val="0"/>
              <w:szCs w:val="24"/>
              <w:lang w:val="en-US" w:eastAsia="zh-CN" w:bidi="ar"/>
            </w:rPr>
            <w:instrText xml:space="preserve"> HYPERLINK \l _Toc32554 </w:instrText>
          </w:r>
          <w:r>
            <w:rPr>
              <w:rFonts w:hint="eastAsia" w:ascii="黑体" w:hAnsi="黑体" w:eastAsia="黑体" w:cs="黑体"/>
              <w:kern w:val="0"/>
              <w:szCs w:val="24"/>
              <w:lang w:val="en-US" w:eastAsia="zh-CN" w:bidi="ar"/>
            </w:rPr>
            <w:fldChar w:fldCharType="separate"/>
          </w:r>
          <w:r>
            <w:rPr>
              <w:rFonts w:hint="eastAsia"/>
              <w:lang w:val="en-US" w:eastAsia="zh-CN"/>
            </w:rPr>
            <w:t>8</w:t>
          </w:r>
          <w:r>
            <w:rPr>
              <w:rFonts w:hint="eastAsia"/>
            </w:rPr>
            <w:t>.2 可部署性需求</w:t>
          </w:r>
          <w:r>
            <w:tab/>
          </w:r>
          <w:r>
            <w:fldChar w:fldCharType="begin"/>
          </w:r>
          <w:r>
            <w:instrText xml:space="preserve"> PAGEREF _Toc32554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黑体" w:hAnsi="黑体" w:eastAsia="黑体" w:cs="黑体"/>
              <w:color w:val="000000"/>
              <w:kern w:val="0"/>
              <w:szCs w:val="24"/>
              <w:lang w:val="en-US" w:eastAsia="zh-CN" w:bidi="ar"/>
            </w:rPr>
            <w:fldChar w:fldCharType="end"/>
          </w:r>
        </w:p>
        <w:p w14:paraId="588DDD84">
          <w:pPr>
            <w:pStyle w:val="10"/>
            <w:tabs>
              <w:tab w:val="right" w:leader="dot" w:pos="9746"/>
            </w:tabs>
          </w:pPr>
          <w:r>
            <w:rPr>
              <w:rFonts w:hint="eastAsia" w:ascii="黑体" w:hAnsi="黑体" w:eastAsia="黑体" w:cs="黑体"/>
              <w:color w:val="000000"/>
              <w:kern w:val="0"/>
              <w:szCs w:val="24"/>
              <w:lang w:val="en-US" w:eastAsia="zh-CN" w:bidi="ar"/>
            </w:rPr>
            <w:fldChar w:fldCharType="begin"/>
          </w:r>
          <w:r>
            <w:rPr>
              <w:rFonts w:hint="eastAsia" w:ascii="黑体" w:hAnsi="黑体" w:eastAsia="黑体" w:cs="黑体"/>
              <w:kern w:val="0"/>
              <w:szCs w:val="24"/>
              <w:lang w:val="en-US" w:eastAsia="zh-CN" w:bidi="ar"/>
            </w:rPr>
            <w:instrText xml:space="preserve"> HYPERLINK \l _Toc25078 </w:instrText>
          </w:r>
          <w:r>
            <w:rPr>
              <w:rFonts w:hint="eastAsia" w:ascii="黑体" w:hAnsi="黑体" w:eastAsia="黑体" w:cs="黑体"/>
              <w:kern w:val="0"/>
              <w:szCs w:val="24"/>
              <w:lang w:val="en-US" w:eastAsia="zh-CN" w:bidi="ar"/>
            </w:rPr>
            <w:fldChar w:fldCharType="separate"/>
          </w:r>
          <w:r>
            <w:rPr>
              <w:rFonts w:hint="eastAsia"/>
              <w:lang w:val="en-US" w:eastAsia="zh-CN"/>
            </w:rPr>
            <w:t>8</w:t>
          </w:r>
          <w:r>
            <w:rPr>
              <w:rFonts w:hint="eastAsia"/>
            </w:rPr>
            <w:t>.3 代码规范需求</w:t>
          </w:r>
          <w:r>
            <w:tab/>
          </w:r>
          <w:r>
            <w:fldChar w:fldCharType="begin"/>
          </w:r>
          <w:r>
            <w:instrText xml:space="preserve"> PAGEREF _Toc25078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黑体" w:hAnsi="黑体" w:eastAsia="黑体" w:cs="黑体"/>
              <w:color w:val="000000"/>
              <w:kern w:val="0"/>
              <w:szCs w:val="24"/>
              <w:lang w:val="en-US" w:eastAsia="zh-CN" w:bidi="ar"/>
            </w:rPr>
            <w:fldChar w:fldCharType="end"/>
          </w:r>
        </w:p>
        <w:p w14:paraId="18C59397">
          <w:pPr>
            <w:pStyle w:val="10"/>
            <w:tabs>
              <w:tab w:val="right" w:leader="dot" w:pos="9746"/>
            </w:tabs>
          </w:pPr>
          <w:r>
            <w:rPr>
              <w:rFonts w:hint="eastAsia" w:ascii="黑体" w:hAnsi="黑体" w:eastAsia="黑体" w:cs="黑体"/>
              <w:color w:val="000000"/>
              <w:kern w:val="0"/>
              <w:szCs w:val="24"/>
              <w:lang w:val="en-US" w:eastAsia="zh-CN" w:bidi="ar"/>
            </w:rPr>
            <w:fldChar w:fldCharType="begin"/>
          </w:r>
          <w:r>
            <w:rPr>
              <w:rFonts w:hint="eastAsia" w:ascii="黑体" w:hAnsi="黑体" w:eastAsia="黑体" w:cs="黑体"/>
              <w:kern w:val="0"/>
              <w:szCs w:val="24"/>
              <w:lang w:val="en-US" w:eastAsia="zh-CN" w:bidi="ar"/>
            </w:rPr>
            <w:instrText xml:space="preserve"> HYPERLINK \l _Toc28905 </w:instrText>
          </w:r>
          <w:r>
            <w:rPr>
              <w:rFonts w:hint="eastAsia" w:ascii="黑体" w:hAnsi="黑体" w:eastAsia="黑体" w:cs="黑体"/>
              <w:kern w:val="0"/>
              <w:szCs w:val="24"/>
              <w:lang w:val="en-US" w:eastAsia="zh-CN" w:bidi="ar"/>
            </w:rPr>
            <w:fldChar w:fldCharType="separate"/>
          </w:r>
          <w:r>
            <w:rPr>
              <w:rFonts w:hint="eastAsia"/>
              <w:lang w:val="en-US" w:eastAsia="zh-CN"/>
            </w:rPr>
            <w:t>8</w:t>
          </w:r>
          <w:r>
            <w:rPr>
              <w:rFonts w:hint="eastAsia"/>
            </w:rPr>
            <w:t>.4 兼容性需求</w:t>
          </w:r>
          <w:r>
            <w:tab/>
          </w:r>
          <w:r>
            <w:fldChar w:fldCharType="begin"/>
          </w:r>
          <w:r>
            <w:instrText xml:space="preserve"> PAGEREF _Toc28905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黑体" w:hAnsi="黑体" w:eastAsia="黑体" w:cs="黑体"/>
              <w:color w:val="000000"/>
              <w:kern w:val="0"/>
              <w:szCs w:val="24"/>
              <w:lang w:val="en-US" w:eastAsia="zh-CN" w:bidi="ar"/>
            </w:rPr>
            <w:fldChar w:fldCharType="end"/>
          </w:r>
        </w:p>
        <w:p w14:paraId="63AA2A53">
          <w:pPr>
            <w:pStyle w:val="9"/>
            <w:tabs>
              <w:tab w:val="right" w:leader="dot" w:pos="9746"/>
            </w:tabs>
          </w:pPr>
          <w:r>
            <w:rPr>
              <w:rFonts w:hint="eastAsia" w:ascii="黑体" w:hAnsi="黑体" w:eastAsia="黑体" w:cs="黑体"/>
              <w:color w:val="000000"/>
              <w:kern w:val="0"/>
              <w:szCs w:val="24"/>
              <w:lang w:val="en-US" w:eastAsia="zh-CN" w:bidi="ar"/>
            </w:rPr>
            <w:fldChar w:fldCharType="begin"/>
          </w:r>
          <w:r>
            <w:rPr>
              <w:rFonts w:hint="eastAsia" w:ascii="黑体" w:hAnsi="黑体" w:eastAsia="黑体" w:cs="黑体"/>
              <w:kern w:val="0"/>
              <w:szCs w:val="24"/>
              <w:lang w:val="en-US" w:eastAsia="zh-CN" w:bidi="ar"/>
            </w:rPr>
            <w:instrText xml:space="preserve"> HYPERLINK \l _Toc12216 </w:instrText>
          </w:r>
          <w:r>
            <w:rPr>
              <w:rFonts w:hint="eastAsia" w:ascii="黑体" w:hAnsi="黑体" w:eastAsia="黑体" w:cs="黑体"/>
              <w:kern w:val="0"/>
              <w:szCs w:val="24"/>
              <w:lang w:val="en-US" w:eastAsia="zh-CN" w:bidi="ar"/>
            </w:rPr>
            <w:fldChar w:fldCharType="separate"/>
          </w:r>
          <w:r>
            <w:rPr>
              <w:rFonts w:hint="eastAsia"/>
              <w:lang w:val="en-US" w:eastAsia="zh-CN"/>
            </w:rPr>
            <w:t>9</w:t>
          </w:r>
          <w:r>
            <w:rPr>
              <w:rFonts w:hint="eastAsia"/>
            </w:rPr>
            <w:t>. 异常处理规则</w:t>
          </w:r>
          <w:r>
            <w:tab/>
          </w:r>
          <w:r>
            <w:fldChar w:fldCharType="begin"/>
          </w:r>
          <w:r>
            <w:instrText xml:space="preserve"> PAGEREF _Toc12216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黑体" w:hAnsi="黑体" w:eastAsia="黑体" w:cs="黑体"/>
              <w:color w:val="000000"/>
              <w:kern w:val="0"/>
              <w:szCs w:val="24"/>
              <w:lang w:val="en-US" w:eastAsia="zh-CN" w:bidi="ar"/>
            </w:rPr>
            <w:fldChar w:fldCharType="end"/>
          </w:r>
        </w:p>
        <w:p w14:paraId="5DAD8159">
          <w:pPr>
            <w:pStyle w:val="9"/>
            <w:tabs>
              <w:tab w:val="right" w:leader="dot" w:pos="9746"/>
            </w:tabs>
          </w:pPr>
          <w:r>
            <w:rPr>
              <w:rFonts w:hint="eastAsia" w:ascii="黑体" w:hAnsi="黑体" w:eastAsia="黑体" w:cs="黑体"/>
              <w:color w:val="000000"/>
              <w:kern w:val="0"/>
              <w:szCs w:val="24"/>
              <w:lang w:val="en-US" w:eastAsia="zh-CN" w:bidi="ar"/>
            </w:rPr>
            <w:fldChar w:fldCharType="begin"/>
          </w:r>
          <w:r>
            <w:rPr>
              <w:rFonts w:hint="eastAsia" w:ascii="黑体" w:hAnsi="黑体" w:eastAsia="黑体" w:cs="黑体"/>
              <w:kern w:val="0"/>
              <w:szCs w:val="24"/>
              <w:lang w:val="en-US" w:eastAsia="zh-CN" w:bidi="ar"/>
            </w:rPr>
            <w:instrText xml:space="preserve"> HYPERLINK \l _Toc15177 </w:instrText>
          </w:r>
          <w:r>
            <w:rPr>
              <w:rFonts w:hint="eastAsia" w:ascii="黑体" w:hAnsi="黑体" w:eastAsia="黑体" w:cs="黑体"/>
              <w:kern w:val="0"/>
              <w:szCs w:val="24"/>
              <w:lang w:val="en-US" w:eastAsia="zh-CN" w:bidi="ar"/>
            </w:rPr>
            <w:fldChar w:fldCharType="separate"/>
          </w:r>
          <w:r>
            <w:rPr>
              <w:rFonts w:hint="eastAsia"/>
              <w:lang w:val="en-US" w:eastAsia="zh-CN"/>
            </w:rPr>
            <w:t>10</w:t>
          </w:r>
          <w:r>
            <w:rPr>
              <w:rFonts w:hint="eastAsia"/>
            </w:rPr>
            <w:t>. 项目交付物清单（初赛）</w:t>
          </w:r>
          <w:r>
            <w:tab/>
          </w:r>
          <w:r>
            <w:fldChar w:fldCharType="begin"/>
          </w:r>
          <w:r>
            <w:instrText xml:space="preserve"> PAGEREF _Toc15177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黑体" w:hAnsi="黑体" w:eastAsia="黑体" w:cs="黑体"/>
              <w:color w:val="000000"/>
              <w:kern w:val="0"/>
              <w:szCs w:val="24"/>
              <w:lang w:val="en-US" w:eastAsia="zh-CN" w:bidi="ar"/>
            </w:rPr>
            <w:fldChar w:fldCharType="end"/>
          </w:r>
        </w:p>
        <w:p w14:paraId="5A8CF371">
          <w:pPr>
            <w:pStyle w:val="10"/>
            <w:tabs>
              <w:tab w:val="right" w:leader="dot" w:pos="9746"/>
            </w:tabs>
          </w:pPr>
          <w:r>
            <w:rPr>
              <w:rFonts w:hint="eastAsia" w:ascii="黑体" w:hAnsi="黑体" w:eastAsia="黑体" w:cs="黑体"/>
              <w:color w:val="000000"/>
              <w:kern w:val="0"/>
              <w:szCs w:val="24"/>
              <w:lang w:val="en-US" w:eastAsia="zh-CN" w:bidi="ar"/>
            </w:rPr>
            <w:fldChar w:fldCharType="begin"/>
          </w:r>
          <w:r>
            <w:rPr>
              <w:rFonts w:hint="eastAsia" w:ascii="黑体" w:hAnsi="黑体" w:eastAsia="黑体" w:cs="黑体"/>
              <w:kern w:val="0"/>
              <w:szCs w:val="24"/>
              <w:lang w:val="en-US" w:eastAsia="zh-CN" w:bidi="ar"/>
            </w:rPr>
            <w:instrText xml:space="preserve"> HYPERLINK \l _Toc24523 </w:instrText>
          </w:r>
          <w:r>
            <w:rPr>
              <w:rFonts w:hint="eastAsia" w:ascii="黑体" w:hAnsi="黑体" w:eastAsia="黑体" w:cs="黑体"/>
              <w:kern w:val="0"/>
              <w:szCs w:val="24"/>
              <w:lang w:val="en-US" w:eastAsia="zh-CN" w:bidi="ar"/>
            </w:rPr>
            <w:fldChar w:fldCharType="separate"/>
          </w:r>
          <w:r>
            <w:rPr>
              <w:rFonts w:hint="eastAsia"/>
              <w:lang w:val="en-US" w:eastAsia="zh-CN"/>
            </w:rPr>
            <w:t>10</w:t>
          </w:r>
          <w:r>
            <w:rPr>
              <w:rFonts w:hint="eastAsia"/>
            </w:rPr>
            <w:t>.1 线上服务类</w:t>
          </w:r>
          <w:r>
            <w:tab/>
          </w:r>
          <w:r>
            <w:fldChar w:fldCharType="begin"/>
          </w:r>
          <w:r>
            <w:instrText xml:space="preserve"> PAGEREF _Toc24523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黑体" w:hAnsi="黑体" w:eastAsia="黑体" w:cs="黑体"/>
              <w:color w:val="000000"/>
              <w:kern w:val="0"/>
              <w:szCs w:val="24"/>
              <w:lang w:val="en-US" w:eastAsia="zh-CN" w:bidi="ar"/>
            </w:rPr>
            <w:fldChar w:fldCharType="end"/>
          </w:r>
        </w:p>
        <w:p w14:paraId="38E59D20">
          <w:pPr>
            <w:pStyle w:val="10"/>
            <w:tabs>
              <w:tab w:val="right" w:leader="dot" w:pos="9746"/>
            </w:tabs>
          </w:pPr>
          <w:r>
            <w:rPr>
              <w:rFonts w:hint="eastAsia" w:ascii="黑体" w:hAnsi="黑体" w:eastAsia="黑体" w:cs="黑体"/>
              <w:color w:val="000000"/>
              <w:kern w:val="0"/>
              <w:szCs w:val="24"/>
              <w:lang w:val="en-US" w:eastAsia="zh-CN" w:bidi="ar"/>
            </w:rPr>
            <w:fldChar w:fldCharType="begin"/>
          </w:r>
          <w:r>
            <w:rPr>
              <w:rFonts w:hint="eastAsia" w:ascii="黑体" w:hAnsi="黑体" w:eastAsia="黑体" w:cs="黑体"/>
              <w:kern w:val="0"/>
              <w:szCs w:val="24"/>
              <w:lang w:val="en-US" w:eastAsia="zh-CN" w:bidi="ar"/>
            </w:rPr>
            <w:instrText xml:space="preserve"> HYPERLINK \l _Toc32531 </w:instrText>
          </w:r>
          <w:r>
            <w:rPr>
              <w:rFonts w:hint="eastAsia" w:ascii="黑体" w:hAnsi="黑体" w:eastAsia="黑体" w:cs="黑体"/>
              <w:kern w:val="0"/>
              <w:szCs w:val="24"/>
              <w:lang w:val="en-US" w:eastAsia="zh-CN" w:bidi="ar"/>
            </w:rPr>
            <w:fldChar w:fldCharType="separate"/>
          </w:r>
          <w:r>
            <w:rPr>
              <w:rFonts w:hint="eastAsia"/>
              <w:lang w:val="en-US" w:eastAsia="zh-CN"/>
            </w:rPr>
            <w:t>10</w:t>
          </w:r>
          <w:r>
            <w:rPr>
              <w:rFonts w:hint="eastAsia"/>
            </w:rPr>
            <w:t>.2 源码类</w:t>
          </w:r>
          <w:r>
            <w:tab/>
          </w:r>
          <w:r>
            <w:fldChar w:fldCharType="begin"/>
          </w:r>
          <w:r>
            <w:instrText xml:space="preserve"> PAGEREF _Toc32531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黑体" w:hAnsi="黑体" w:eastAsia="黑体" w:cs="黑体"/>
              <w:color w:val="000000"/>
              <w:kern w:val="0"/>
              <w:szCs w:val="24"/>
              <w:lang w:val="en-US" w:eastAsia="zh-CN" w:bidi="ar"/>
            </w:rPr>
            <w:fldChar w:fldCharType="end"/>
          </w:r>
        </w:p>
        <w:p w14:paraId="462DC957">
          <w:pPr>
            <w:pStyle w:val="10"/>
            <w:tabs>
              <w:tab w:val="right" w:leader="dot" w:pos="9746"/>
            </w:tabs>
          </w:pPr>
          <w:r>
            <w:rPr>
              <w:rFonts w:hint="eastAsia" w:ascii="黑体" w:hAnsi="黑体" w:eastAsia="黑体" w:cs="黑体"/>
              <w:color w:val="000000"/>
              <w:kern w:val="0"/>
              <w:szCs w:val="24"/>
              <w:lang w:val="en-US" w:eastAsia="zh-CN" w:bidi="ar"/>
            </w:rPr>
            <w:fldChar w:fldCharType="begin"/>
          </w:r>
          <w:r>
            <w:rPr>
              <w:rFonts w:hint="eastAsia" w:ascii="黑体" w:hAnsi="黑体" w:eastAsia="黑体" w:cs="黑体"/>
              <w:kern w:val="0"/>
              <w:szCs w:val="24"/>
              <w:lang w:val="en-US" w:eastAsia="zh-CN" w:bidi="ar"/>
            </w:rPr>
            <w:instrText xml:space="preserve"> HYPERLINK \l _Toc4992 </w:instrText>
          </w:r>
          <w:r>
            <w:rPr>
              <w:rFonts w:hint="eastAsia" w:ascii="黑体" w:hAnsi="黑体" w:eastAsia="黑体" w:cs="黑体"/>
              <w:kern w:val="0"/>
              <w:szCs w:val="24"/>
              <w:lang w:val="en-US" w:eastAsia="zh-CN" w:bidi="ar"/>
            </w:rPr>
            <w:fldChar w:fldCharType="separate"/>
          </w:r>
          <w:r>
            <w:rPr>
              <w:rFonts w:hint="eastAsia"/>
              <w:lang w:val="en-US" w:eastAsia="zh-CN"/>
            </w:rPr>
            <w:t>10</w:t>
          </w:r>
          <w:r>
            <w:rPr>
              <w:rFonts w:hint="eastAsia"/>
            </w:rPr>
            <w:t>.3 文档报告类（PDF 格式）</w:t>
          </w:r>
          <w:r>
            <w:tab/>
          </w:r>
          <w:r>
            <w:fldChar w:fldCharType="begin"/>
          </w:r>
          <w:r>
            <w:instrText xml:space="preserve"> PAGEREF _Toc4992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黑体" w:hAnsi="黑体" w:eastAsia="黑体" w:cs="黑体"/>
              <w:color w:val="000000"/>
              <w:kern w:val="0"/>
              <w:szCs w:val="24"/>
              <w:lang w:val="en-US" w:eastAsia="zh-CN" w:bidi="ar"/>
            </w:rPr>
            <w:fldChar w:fldCharType="end"/>
          </w:r>
        </w:p>
        <w:p w14:paraId="292CD09F">
          <w:pPr>
            <w:pStyle w:val="10"/>
            <w:tabs>
              <w:tab w:val="right" w:leader="dot" w:pos="9746"/>
            </w:tabs>
          </w:pPr>
          <w:r>
            <w:rPr>
              <w:rFonts w:hint="eastAsia" w:ascii="黑体" w:hAnsi="黑体" w:eastAsia="黑体" w:cs="黑体"/>
              <w:color w:val="000000"/>
              <w:kern w:val="0"/>
              <w:szCs w:val="24"/>
              <w:lang w:val="en-US" w:eastAsia="zh-CN" w:bidi="ar"/>
            </w:rPr>
            <w:fldChar w:fldCharType="begin"/>
          </w:r>
          <w:r>
            <w:rPr>
              <w:rFonts w:hint="eastAsia" w:ascii="黑体" w:hAnsi="黑体" w:eastAsia="黑体" w:cs="黑体"/>
              <w:kern w:val="0"/>
              <w:szCs w:val="24"/>
              <w:lang w:val="en-US" w:eastAsia="zh-CN" w:bidi="ar"/>
            </w:rPr>
            <w:instrText xml:space="preserve"> HYPERLINK \l _Toc30043 </w:instrText>
          </w:r>
          <w:r>
            <w:rPr>
              <w:rFonts w:hint="eastAsia" w:ascii="黑体" w:hAnsi="黑体" w:eastAsia="黑体" w:cs="黑体"/>
              <w:kern w:val="0"/>
              <w:szCs w:val="24"/>
              <w:lang w:val="en-US" w:eastAsia="zh-CN" w:bidi="ar"/>
            </w:rPr>
            <w:fldChar w:fldCharType="separate"/>
          </w:r>
          <w:r>
            <w:rPr>
              <w:rFonts w:hint="eastAsia"/>
              <w:lang w:val="en-US" w:eastAsia="zh-CN"/>
            </w:rPr>
            <w:t>10</w:t>
          </w:r>
          <w:r>
            <w:rPr>
              <w:rFonts w:hint="eastAsia"/>
            </w:rPr>
            <w:t>.4 数据类</w:t>
          </w:r>
          <w:r>
            <w:tab/>
          </w:r>
          <w:r>
            <w:fldChar w:fldCharType="begin"/>
          </w:r>
          <w:r>
            <w:instrText xml:space="preserve"> PAGEREF _Toc30043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黑体" w:hAnsi="黑体" w:eastAsia="黑体" w:cs="黑体"/>
              <w:color w:val="000000"/>
              <w:kern w:val="0"/>
              <w:szCs w:val="24"/>
              <w:lang w:val="en-US" w:eastAsia="zh-CN" w:bidi="ar"/>
            </w:rPr>
            <w:fldChar w:fldCharType="end"/>
          </w:r>
        </w:p>
        <w:p w14:paraId="1E091FB5">
          <w:pPr>
            <w:pStyle w:val="10"/>
            <w:tabs>
              <w:tab w:val="right" w:leader="dot" w:pos="9746"/>
            </w:tabs>
          </w:pPr>
          <w:r>
            <w:rPr>
              <w:rFonts w:hint="eastAsia" w:ascii="黑体" w:hAnsi="黑体" w:eastAsia="黑体" w:cs="黑体"/>
              <w:color w:val="000000"/>
              <w:kern w:val="0"/>
              <w:szCs w:val="24"/>
              <w:lang w:val="en-US" w:eastAsia="zh-CN" w:bidi="ar"/>
            </w:rPr>
            <w:fldChar w:fldCharType="begin"/>
          </w:r>
          <w:r>
            <w:rPr>
              <w:rFonts w:hint="eastAsia" w:ascii="黑体" w:hAnsi="黑体" w:eastAsia="黑体" w:cs="黑体"/>
              <w:kern w:val="0"/>
              <w:szCs w:val="24"/>
              <w:lang w:val="en-US" w:eastAsia="zh-CN" w:bidi="ar"/>
            </w:rPr>
            <w:instrText xml:space="preserve"> HYPERLINK \l _Toc20628 </w:instrText>
          </w:r>
          <w:r>
            <w:rPr>
              <w:rFonts w:hint="eastAsia" w:ascii="黑体" w:hAnsi="黑体" w:eastAsia="黑体" w:cs="黑体"/>
              <w:kern w:val="0"/>
              <w:szCs w:val="24"/>
              <w:lang w:val="en-US" w:eastAsia="zh-CN" w:bidi="ar"/>
            </w:rPr>
            <w:fldChar w:fldCharType="separate"/>
          </w:r>
          <w:r>
            <w:rPr>
              <w:rFonts w:hint="eastAsia" w:eastAsia="宋体" w:cs="宋体"/>
              <w:szCs w:val="24"/>
              <w:lang w:val="en-US" w:eastAsia="zh-CN"/>
            </w:rPr>
            <w:t>11</w:t>
          </w:r>
          <w:r>
            <w:rPr>
              <w:rFonts w:hint="eastAsia" w:ascii="宋体" w:hAnsi="宋体" w:eastAsia="宋体" w:cs="宋体"/>
              <w:szCs w:val="24"/>
            </w:rPr>
            <w:t>. 项目排期与分工</w:t>
          </w:r>
          <w:r>
            <w:tab/>
          </w:r>
          <w:r>
            <w:fldChar w:fldCharType="begin"/>
          </w:r>
          <w:r>
            <w:instrText xml:space="preserve"> PAGEREF _Toc20628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黑体" w:hAnsi="黑体" w:eastAsia="黑体" w:cs="黑体"/>
              <w:color w:val="000000"/>
              <w:kern w:val="0"/>
              <w:szCs w:val="24"/>
              <w:lang w:val="en-US" w:eastAsia="zh-CN" w:bidi="ar"/>
            </w:rPr>
            <w:fldChar w:fldCharType="end"/>
          </w:r>
        </w:p>
        <w:p w14:paraId="29795721">
          <w:pPr>
            <w:pStyle w:val="9"/>
            <w:tabs>
              <w:tab w:val="right" w:leader="dot" w:pos="9746"/>
            </w:tabs>
          </w:pPr>
          <w:r>
            <w:rPr>
              <w:rFonts w:hint="eastAsia" w:ascii="黑体" w:hAnsi="黑体" w:eastAsia="黑体" w:cs="黑体"/>
              <w:color w:val="000000"/>
              <w:kern w:val="0"/>
              <w:szCs w:val="24"/>
              <w:lang w:val="en-US" w:eastAsia="zh-CN" w:bidi="ar"/>
            </w:rPr>
            <w:fldChar w:fldCharType="begin"/>
          </w:r>
          <w:r>
            <w:rPr>
              <w:rFonts w:hint="eastAsia" w:ascii="黑体" w:hAnsi="黑体" w:eastAsia="黑体" w:cs="黑体"/>
              <w:kern w:val="0"/>
              <w:szCs w:val="24"/>
              <w:lang w:val="en-US" w:eastAsia="zh-CN" w:bidi="ar"/>
            </w:rPr>
            <w:instrText xml:space="preserve"> HYPERLINK \l _Toc25081 </w:instrText>
          </w:r>
          <w:r>
            <w:rPr>
              <w:rFonts w:hint="eastAsia" w:ascii="黑体" w:hAnsi="黑体" w:eastAsia="黑体" w:cs="黑体"/>
              <w:kern w:val="0"/>
              <w:szCs w:val="24"/>
              <w:lang w:val="en-US" w:eastAsia="zh-CN" w:bidi="ar"/>
            </w:rPr>
            <w:fldChar w:fldCharType="separate"/>
          </w:r>
          <w:r>
            <w:rPr>
              <w:rFonts w:hint="eastAsia"/>
              <w:lang w:val="en-US" w:eastAsia="zh-CN"/>
            </w:rPr>
            <w:t>12</w:t>
          </w:r>
          <w:r>
            <w:rPr>
              <w:rFonts w:hint="eastAsia"/>
            </w:rPr>
            <w:t>. 验收标准</w:t>
          </w:r>
          <w:r>
            <w:tab/>
          </w:r>
          <w:r>
            <w:fldChar w:fldCharType="begin"/>
          </w:r>
          <w:r>
            <w:instrText xml:space="preserve"> PAGEREF _Toc25081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黑体" w:hAnsi="黑体" w:eastAsia="黑体" w:cs="黑体"/>
              <w:color w:val="000000"/>
              <w:kern w:val="0"/>
              <w:szCs w:val="24"/>
              <w:lang w:val="en-US" w:eastAsia="zh-CN" w:bidi="ar"/>
            </w:rPr>
            <w:fldChar w:fldCharType="end"/>
          </w:r>
        </w:p>
        <w:p w14:paraId="6CC495F0">
          <w:pPr>
            <w:pStyle w:val="10"/>
            <w:tabs>
              <w:tab w:val="right" w:leader="dot" w:pos="9746"/>
            </w:tabs>
          </w:pPr>
          <w:r>
            <w:rPr>
              <w:rFonts w:hint="eastAsia" w:ascii="黑体" w:hAnsi="黑体" w:eastAsia="黑体" w:cs="黑体"/>
              <w:color w:val="000000"/>
              <w:kern w:val="0"/>
              <w:szCs w:val="24"/>
              <w:lang w:val="en-US" w:eastAsia="zh-CN" w:bidi="ar"/>
            </w:rPr>
            <w:fldChar w:fldCharType="begin"/>
          </w:r>
          <w:r>
            <w:rPr>
              <w:rFonts w:hint="eastAsia" w:ascii="黑体" w:hAnsi="黑体" w:eastAsia="黑体" w:cs="黑体"/>
              <w:kern w:val="0"/>
              <w:szCs w:val="24"/>
              <w:lang w:val="en-US" w:eastAsia="zh-CN" w:bidi="ar"/>
            </w:rPr>
            <w:instrText xml:space="preserve"> HYPERLINK \l _Toc5195 </w:instrText>
          </w:r>
          <w:r>
            <w:rPr>
              <w:rFonts w:hint="eastAsia" w:ascii="黑体" w:hAnsi="黑体" w:eastAsia="黑体" w:cs="黑体"/>
              <w:kern w:val="0"/>
              <w:szCs w:val="24"/>
              <w:lang w:val="en-US" w:eastAsia="zh-CN" w:bidi="ar"/>
            </w:rPr>
            <w:fldChar w:fldCharType="separate"/>
          </w:r>
          <w:r>
            <w:rPr>
              <w:rFonts w:hint="eastAsia"/>
              <w:lang w:val="en-US" w:eastAsia="zh-CN"/>
            </w:rPr>
            <w:t>12</w:t>
          </w:r>
          <w:r>
            <w:rPr>
              <w:rFonts w:hint="eastAsia"/>
            </w:rPr>
            <w:t>.1 功能验收</w:t>
          </w:r>
          <w:r>
            <w:tab/>
          </w:r>
          <w:r>
            <w:fldChar w:fldCharType="begin"/>
          </w:r>
          <w:r>
            <w:instrText xml:space="preserve"> PAGEREF _Toc5195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黑体" w:hAnsi="黑体" w:eastAsia="黑体" w:cs="黑体"/>
              <w:color w:val="000000"/>
              <w:kern w:val="0"/>
              <w:szCs w:val="24"/>
              <w:lang w:val="en-US" w:eastAsia="zh-CN" w:bidi="ar"/>
            </w:rPr>
            <w:fldChar w:fldCharType="end"/>
          </w:r>
        </w:p>
        <w:p w14:paraId="757104D8">
          <w:pPr>
            <w:pStyle w:val="10"/>
            <w:tabs>
              <w:tab w:val="right" w:leader="dot" w:pos="9746"/>
            </w:tabs>
          </w:pPr>
          <w:r>
            <w:rPr>
              <w:rFonts w:hint="eastAsia" w:ascii="黑体" w:hAnsi="黑体" w:eastAsia="黑体" w:cs="黑体"/>
              <w:color w:val="000000"/>
              <w:kern w:val="0"/>
              <w:szCs w:val="24"/>
              <w:lang w:val="en-US" w:eastAsia="zh-CN" w:bidi="ar"/>
            </w:rPr>
            <w:fldChar w:fldCharType="begin"/>
          </w:r>
          <w:r>
            <w:rPr>
              <w:rFonts w:hint="eastAsia" w:ascii="黑体" w:hAnsi="黑体" w:eastAsia="黑体" w:cs="黑体"/>
              <w:kern w:val="0"/>
              <w:szCs w:val="24"/>
              <w:lang w:val="en-US" w:eastAsia="zh-CN" w:bidi="ar"/>
            </w:rPr>
            <w:instrText xml:space="preserve"> HYPERLINK \l _Toc6853 </w:instrText>
          </w:r>
          <w:r>
            <w:rPr>
              <w:rFonts w:hint="eastAsia" w:ascii="黑体" w:hAnsi="黑体" w:eastAsia="黑体" w:cs="黑体"/>
              <w:kern w:val="0"/>
              <w:szCs w:val="24"/>
              <w:lang w:val="en-US" w:eastAsia="zh-CN" w:bidi="ar"/>
            </w:rPr>
            <w:fldChar w:fldCharType="separate"/>
          </w:r>
          <w:r>
            <w:rPr>
              <w:rFonts w:hint="eastAsia"/>
            </w:rPr>
            <w:t>1</w:t>
          </w:r>
          <w:r>
            <w:rPr>
              <w:rFonts w:hint="eastAsia"/>
              <w:lang w:val="en-US" w:eastAsia="zh-CN"/>
            </w:rPr>
            <w:t>2</w:t>
          </w:r>
          <w:r>
            <w:rPr>
              <w:rFonts w:hint="eastAsia"/>
            </w:rPr>
            <w:t>.2 评分验收</w:t>
          </w:r>
          <w:r>
            <w:tab/>
          </w:r>
          <w:r>
            <w:fldChar w:fldCharType="begin"/>
          </w:r>
          <w:r>
            <w:instrText xml:space="preserve"> PAGEREF _Toc6853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黑体" w:hAnsi="黑体" w:eastAsia="黑体" w:cs="黑体"/>
              <w:color w:val="000000"/>
              <w:kern w:val="0"/>
              <w:szCs w:val="24"/>
              <w:lang w:val="en-US" w:eastAsia="zh-CN" w:bidi="ar"/>
            </w:rPr>
            <w:fldChar w:fldCharType="end"/>
          </w:r>
        </w:p>
        <w:p w14:paraId="6525A7C4">
          <w:pPr>
            <w:pStyle w:val="10"/>
            <w:tabs>
              <w:tab w:val="right" w:leader="dot" w:pos="9746"/>
            </w:tabs>
          </w:pPr>
          <w:r>
            <w:rPr>
              <w:rFonts w:hint="eastAsia" w:ascii="黑体" w:hAnsi="黑体" w:eastAsia="黑体" w:cs="黑体"/>
              <w:color w:val="000000"/>
              <w:kern w:val="0"/>
              <w:szCs w:val="24"/>
              <w:lang w:val="en-US" w:eastAsia="zh-CN" w:bidi="ar"/>
            </w:rPr>
            <w:fldChar w:fldCharType="begin"/>
          </w:r>
          <w:r>
            <w:rPr>
              <w:rFonts w:hint="eastAsia" w:ascii="黑体" w:hAnsi="黑体" w:eastAsia="黑体" w:cs="黑体"/>
              <w:kern w:val="0"/>
              <w:szCs w:val="24"/>
              <w:lang w:val="en-US" w:eastAsia="zh-CN" w:bidi="ar"/>
            </w:rPr>
            <w:instrText xml:space="preserve"> HYPERLINK \l _Toc31796 </w:instrText>
          </w:r>
          <w:r>
            <w:rPr>
              <w:rFonts w:hint="eastAsia" w:ascii="黑体" w:hAnsi="黑体" w:eastAsia="黑体" w:cs="黑体"/>
              <w:kern w:val="0"/>
              <w:szCs w:val="24"/>
              <w:lang w:val="en-US" w:eastAsia="zh-CN" w:bidi="ar"/>
            </w:rPr>
            <w:fldChar w:fldCharType="separate"/>
          </w:r>
          <w:r>
            <w:rPr>
              <w:rFonts w:hint="eastAsia"/>
            </w:rPr>
            <w:t>1</w:t>
          </w:r>
          <w:r>
            <w:rPr>
              <w:rFonts w:hint="eastAsia"/>
              <w:lang w:val="en-US" w:eastAsia="zh-CN"/>
            </w:rPr>
            <w:t>2</w:t>
          </w:r>
          <w:r>
            <w:rPr>
              <w:rFonts w:hint="eastAsia"/>
            </w:rPr>
            <w:t>.3 交付验收</w:t>
          </w:r>
          <w:r>
            <w:tab/>
          </w:r>
          <w:r>
            <w:fldChar w:fldCharType="begin"/>
          </w:r>
          <w:r>
            <w:instrText xml:space="preserve"> PAGEREF _Toc31796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黑体" w:hAnsi="黑体" w:eastAsia="黑体" w:cs="黑体"/>
              <w:color w:val="000000"/>
              <w:kern w:val="0"/>
              <w:szCs w:val="24"/>
              <w:lang w:val="en-US" w:eastAsia="zh-CN" w:bidi="ar"/>
            </w:rPr>
            <w:fldChar w:fldCharType="end"/>
          </w:r>
        </w:p>
        <w:p w14:paraId="42948FF0">
          <w:pPr>
            <w:pStyle w:val="9"/>
            <w:tabs>
              <w:tab w:val="right" w:leader="dot" w:pos="9746"/>
            </w:tabs>
          </w:pPr>
          <w:r>
            <w:rPr>
              <w:rFonts w:hint="eastAsia" w:ascii="黑体" w:hAnsi="黑体" w:eastAsia="黑体" w:cs="黑体"/>
              <w:color w:val="000000"/>
              <w:kern w:val="0"/>
              <w:szCs w:val="24"/>
              <w:lang w:val="en-US" w:eastAsia="zh-CN" w:bidi="ar"/>
            </w:rPr>
            <w:fldChar w:fldCharType="begin"/>
          </w:r>
          <w:r>
            <w:rPr>
              <w:rFonts w:hint="eastAsia" w:ascii="黑体" w:hAnsi="黑体" w:eastAsia="黑体" w:cs="黑体"/>
              <w:kern w:val="0"/>
              <w:szCs w:val="24"/>
              <w:lang w:val="en-US" w:eastAsia="zh-CN" w:bidi="ar"/>
            </w:rPr>
            <w:instrText xml:space="preserve"> HYPERLINK \l _Toc20932 </w:instrText>
          </w:r>
          <w:r>
            <w:rPr>
              <w:rFonts w:hint="eastAsia" w:ascii="黑体" w:hAnsi="黑体" w:eastAsia="黑体" w:cs="黑体"/>
              <w:kern w:val="0"/>
              <w:szCs w:val="24"/>
              <w:lang w:val="en-US" w:eastAsia="zh-CN" w:bidi="ar"/>
            </w:rPr>
            <w:fldChar w:fldCharType="separate"/>
          </w:r>
          <w:r>
            <w:rPr>
              <w:rFonts w:hint="eastAsia"/>
            </w:rPr>
            <w:t>附加补充说明</w:t>
          </w:r>
          <w:r>
            <w:tab/>
          </w:r>
          <w:r>
            <w:fldChar w:fldCharType="begin"/>
          </w:r>
          <w:r>
            <w:instrText xml:space="preserve"> PAGEREF _Toc20932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黑体" w:hAnsi="黑体" w:eastAsia="黑体" w:cs="黑体"/>
              <w:color w:val="000000"/>
              <w:kern w:val="0"/>
              <w:szCs w:val="24"/>
              <w:lang w:val="en-US" w:eastAsia="zh-CN" w:bidi="ar"/>
            </w:rPr>
            <w:fldChar w:fldCharType="end"/>
          </w:r>
        </w:p>
        <w:p w14:paraId="2954F850">
          <w:pPr>
            <w:keepNext w:val="0"/>
            <w:keepLines w:val="0"/>
            <w:widowControl/>
            <w:suppressLineNumbers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spacing w:before="0" w:beforeAutospacing="0" w:after="0" w:afterAutospacing="0" w:line="288" w:lineRule="atLeast"/>
            <w:ind w:left="0" w:right="0"/>
            <w:jc w:val="left"/>
            <w:rPr>
              <w:rFonts w:hint="eastAsia" w:ascii="宋体" w:hAnsi="宋体" w:eastAsia="宋体" w:cs="宋体"/>
              <w:color w:val="000000"/>
              <w:kern w:val="0"/>
              <w:sz w:val="21"/>
              <w:szCs w:val="24"/>
              <w:lang w:val="en-US" w:eastAsia="zh-CN" w:bidi="ar"/>
            </w:rPr>
          </w:pPr>
          <w:r>
            <w:rPr>
              <w:rFonts w:hint="eastAsia" w:ascii="黑体" w:hAnsi="黑体" w:eastAsia="黑体" w:cs="黑体"/>
              <w:color w:val="000000"/>
              <w:kern w:val="0"/>
              <w:szCs w:val="24"/>
              <w:lang w:val="en-US" w:eastAsia="zh-CN" w:bidi="ar"/>
            </w:rPr>
            <w:fldChar w:fldCharType="end"/>
          </w:r>
        </w:p>
      </w:sdtContent>
    </w:sdt>
    <w:p w14:paraId="75DE6FF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4"/>
          <w:lang w:val="en-US" w:eastAsia="zh-CN" w:bidi="ar"/>
        </w:rPr>
      </w:pPr>
    </w:p>
    <w:p w14:paraId="0F95E6D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</w:p>
    <w:p w14:paraId="6F2F9F48">
      <w:pPr>
        <w:rPr>
          <w:rFonts w:hint="eastAsia"/>
        </w:rPr>
      </w:pPr>
      <w:r>
        <w:rPr>
          <w:rFonts w:hint="eastAsia"/>
        </w:rPr>
        <w:br w:type="page"/>
      </w:r>
    </w:p>
    <w:p w14:paraId="48A22FA4">
      <w:pPr>
        <w:pStyle w:val="2"/>
        <w:bidi w:val="0"/>
        <w:rPr>
          <w:rFonts w:hint="eastAsia"/>
        </w:rPr>
      </w:pPr>
      <w:bookmarkStart w:id="0" w:name="_Toc25045"/>
      <w:r>
        <w:rPr>
          <w:rFonts w:hint="eastAsia"/>
        </w:rPr>
        <w:t>1. 项目概述</w:t>
      </w:r>
      <w:bookmarkEnd w:id="0"/>
    </w:p>
    <w:p w14:paraId="4BD2FCBE">
      <w:pPr>
        <w:pStyle w:val="3"/>
        <w:bidi w:val="0"/>
        <w:rPr>
          <w:rFonts w:hint="eastAsia"/>
        </w:rPr>
      </w:pPr>
      <w:bookmarkStart w:id="1" w:name="_Toc11538"/>
      <w:r>
        <w:rPr>
          <w:rFonts w:hint="eastAsia"/>
        </w:rPr>
        <w:t>1.1 项目背景</w:t>
      </w:r>
      <w:bookmarkEnd w:id="1"/>
    </w:p>
    <w:p w14:paraId="30E5161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firstLine="480" w:firstLineChars="20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本次赛事聚焦</w:t>
      </w:r>
      <w:r>
        <w:rPr>
          <w:rStyle w:val="15"/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多模态感知 - 精准理解 - 知识增强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全链路客服智能体研发，针对传统客服系统存在的多模态信息理解偏差、大模型幻觉回答、复杂问题拆解能力弱、图文信息无法联动等痛点，要求基于主办方提供的产品使用手册及配套插图，搭建多模态知识库，研发具备多模态对话、RAG 知识增强、多轮对话、幻觉抑制能力的产业级客服智能体。</w:t>
      </w:r>
    </w:p>
    <w:p w14:paraId="065CC8E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firstLine="480" w:firstLineChars="20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sz w:val="24"/>
          <w:szCs w:val="24"/>
        </w:rPr>
        <w:t>目标是构建完整的**“多模态感知 → 精准理解 → 知识增强”**全链路系统，为客服场景提供可落地的技术储备</w:t>
      </w:r>
    </w:p>
    <w:p w14:paraId="5953FC3E">
      <w:pPr>
        <w:pStyle w:val="3"/>
        <w:bidi w:val="0"/>
        <w:rPr>
          <w:rFonts w:hint="eastAsia"/>
        </w:rPr>
      </w:pPr>
      <w:bookmarkStart w:id="2" w:name="_Toc5109"/>
      <w:r>
        <w:rPr>
          <w:rFonts w:hint="eastAsia"/>
        </w:rPr>
        <w:t>1.2 项目目标</w:t>
      </w:r>
      <w:bookmarkEnd w:id="2"/>
    </w:p>
    <w:p w14:paraId="3906A88F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25" w:leftChars="0" w:right="0" w:rightChars="0" w:hanging="425" w:firstLineChars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Style w:val="15"/>
          <w:rFonts w:hint="eastAsia" w:ascii="宋体" w:hAnsi="宋体" w:eastAsia="宋体" w:cs="宋体"/>
          <w:b/>
          <w:bCs/>
          <w:color w:val="000000"/>
          <w:sz w:val="24"/>
          <w:szCs w:val="24"/>
        </w:rPr>
        <w:t>功能目标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：实现文本 + 图片多模态输入解析、用户意图识别、多问题自动拆分、多模态 RAG 检索、多轮对话上下文管理、回答幻觉抑制，输出符合赛事格式要求的客服回复。</w:t>
      </w:r>
    </w:p>
    <w:p w14:paraId="22A439CC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25" w:leftChars="0" w:right="0" w:rightChars="0" w:hanging="425" w:firstLineChars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Style w:val="15"/>
          <w:rFonts w:hint="eastAsia" w:ascii="宋体" w:hAnsi="宋体" w:eastAsia="宋体" w:cs="宋体"/>
          <w:b/>
          <w:bCs/>
          <w:color w:val="000000"/>
          <w:sz w:val="24"/>
          <w:szCs w:val="24"/>
        </w:rPr>
        <w:t>评分目标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：技术实现得分（70%）单题稳定达到 4~5 分；系统设计得分（30%）满足架构、源码、文档、接口全项评审要求。</w:t>
      </w:r>
    </w:p>
    <w:p w14:paraId="51B61CD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25" w:leftChars="0" w:right="0" w:rightChars="0" w:hanging="425" w:firstLineChars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Style w:val="15"/>
          <w:rFonts w:hint="eastAsia" w:ascii="宋体" w:hAnsi="宋体" w:eastAsia="宋体" w:cs="宋体"/>
          <w:b/>
          <w:bCs/>
          <w:color w:val="000000"/>
          <w:sz w:val="24"/>
          <w:szCs w:val="24"/>
        </w:rPr>
        <w:t>交付目标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：在规定时间内完成初赛全部材料提交，支持后续决赛迭代优化。</w:t>
      </w:r>
    </w:p>
    <w:p w14:paraId="018216FF">
      <w:pPr>
        <w:pStyle w:val="3"/>
        <w:bidi w:val="0"/>
        <w:rPr>
          <w:rFonts w:hint="eastAsia"/>
        </w:rPr>
      </w:pPr>
      <w:bookmarkStart w:id="3" w:name="_Toc24686"/>
      <w:r>
        <w:rPr>
          <w:rFonts w:hint="eastAsia"/>
        </w:rPr>
        <w:t>1.3 术语定义</w:t>
      </w:r>
      <w:bookmarkEnd w:id="3"/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94"/>
        <w:gridCol w:w="7368"/>
      </w:tblGrid>
      <w:tr w14:paraId="312C38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4" w:type="dxa"/>
          </w:tcPr>
          <w:p w14:paraId="64358A58">
            <w:pPr>
              <w:rPr>
                <w:rFonts w:hint="eastAsia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术语</w:t>
            </w:r>
          </w:p>
        </w:tc>
        <w:tc>
          <w:tcPr>
            <w:tcW w:w="7368" w:type="dxa"/>
          </w:tcPr>
          <w:p w14:paraId="124625F7">
            <w:pPr>
              <w:rPr>
                <w:rFonts w:hint="eastAsia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04B565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4" w:type="dxa"/>
          </w:tcPr>
          <w:p w14:paraId="7747B839">
            <w:pPr>
              <w:rPr>
                <w:rFonts w:hint="eastAsia"/>
                <w:vertAlign w:val="baseli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多模态输入</w:t>
            </w:r>
          </w:p>
        </w:tc>
        <w:tc>
          <w:tcPr>
            <w:tcW w:w="7368" w:type="dxa"/>
            <w:shd w:val="clear" w:color="auto" w:fill="auto"/>
            <w:vAlign w:val="center"/>
          </w:tcPr>
          <w:p w14:paraId="02B4D76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leftChars="0" w:right="0" w:rightChars="0"/>
              <w:jc w:val="left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用户提问文本 + Base64 编码图片</w:t>
            </w:r>
          </w:p>
        </w:tc>
      </w:tr>
      <w:tr w14:paraId="418258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4" w:type="dxa"/>
          </w:tcPr>
          <w:p w14:paraId="0403006B">
            <w:pPr>
              <w:rPr>
                <w:rFonts w:hint="eastAsia"/>
                <w:vertAlign w:val="baseli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RAG</w:t>
            </w:r>
          </w:p>
        </w:tc>
        <w:tc>
          <w:tcPr>
            <w:tcW w:w="7368" w:type="dxa"/>
            <w:shd w:val="clear" w:color="auto" w:fill="auto"/>
            <w:vAlign w:val="center"/>
          </w:tcPr>
          <w:p w14:paraId="2672AF3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leftChars="0" w:right="0" w:rightChars="0"/>
              <w:jc w:val="left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检索增强生成，基于自建知识库召回内容再生成回答</w:t>
            </w:r>
          </w:p>
        </w:tc>
      </w:tr>
      <w:tr w14:paraId="6CA20B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4" w:type="dxa"/>
          </w:tcPr>
          <w:p w14:paraId="68F2B24B">
            <w:pPr>
              <w:rPr>
                <w:rFonts w:hint="eastAsia"/>
                <w:vertAlign w:val="baseli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幻觉</w:t>
            </w:r>
          </w:p>
        </w:tc>
        <w:tc>
          <w:tcPr>
            <w:tcW w:w="7368" w:type="dxa"/>
            <w:shd w:val="clear" w:color="auto" w:fill="auto"/>
            <w:vAlign w:val="center"/>
          </w:tcPr>
          <w:p w14:paraId="3444852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leftChars="0" w:right="0" w:rightChars="0"/>
              <w:jc w:val="left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大模型脱离知识库编造、篡改信息的行为</w:t>
            </w:r>
          </w:p>
        </w:tc>
      </w:tr>
      <w:tr w14:paraId="41A8D8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4" w:type="dxa"/>
          </w:tcPr>
          <w:p w14:paraId="23FA46F5">
            <w:pPr>
              <w:rPr>
                <w:rFonts w:hint="eastAsia"/>
                <w:vertAlign w:val="baseli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session_id</w:t>
            </w:r>
          </w:p>
        </w:tc>
        <w:tc>
          <w:tcPr>
            <w:tcW w:w="7368" w:type="dxa"/>
            <w:shd w:val="clear" w:color="auto" w:fill="auto"/>
            <w:vAlign w:val="center"/>
          </w:tcPr>
          <w:p w14:paraId="5B4CCD2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leftChars="0" w:right="0" w:rightChars="0"/>
              <w:jc w:val="left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会话唯一标识，用于多轮对话上下文关联</w:t>
            </w:r>
          </w:p>
        </w:tc>
      </w:tr>
      <w:tr w14:paraId="1A6F9C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4" w:type="dxa"/>
          </w:tcPr>
          <w:p w14:paraId="5644E189">
            <w:pP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PIC 标签</w:t>
            </w:r>
          </w:p>
        </w:tc>
        <w:tc>
          <w:tcPr>
            <w:tcW w:w="7368" w:type="dxa"/>
          </w:tcPr>
          <w:p w14:paraId="6EE5D690">
            <w:pPr>
              <w:rPr>
                <w:rFonts w:hint="eastAsia"/>
                <w:vertAlign w:val="baseli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赛事指定图文关联标签，格式为 </w:t>
            </w:r>
            <w:r>
              <w:rPr>
                <w:rStyle w:val="16"/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&lt;PIC&gt;</w:t>
            </w:r>
          </w:p>
        </w:tc>
      </w:tr>
      <w:tr w14:paraId="204908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4" w:type="dxa"/>
          </w:tcPr>
          <w:p w14:paraId="6588BE45">
            <w:pP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图片 ID</w:t>
            </w:r>
          </w:p>
        </w:tc>
        <w:tc>
          <w:tcPr>
            <w:tcW w:w="7368" w:type="dxa"/>
          </w:tcPr>
          <w:p w14:paraId="517216F9">
            <w:pPr>
              <w:rPr>
                <w:rFonts w:hint="eastAsia"/>
                <w:vertAlign w:val="baseli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手册插图唯一编号，如 </w:t>
            </w:r>
            <w:r>
              <w:rPr>
                <w:rStyle w:val="16"/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drill0_04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、</w:t>
            </w:r>
            <w:r>
              <w:rPr>
                <w:rStyle w:val="16"/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Manual16_51</w:t>
            </w:r>
          </w:p>
        </w:tc>
      </w:tr>
    </w:tbl>
    <w:p w14:paraId="463F4D90">
      <w:pPr>
        <w:pStyle w:val="2"/>
        <w:bidi w:val="0"/>
        <w:rPr>
          <w:rFonts w:hint="eastAsia"/>
        </w:rPr>
      </w:pPr>
      <w:bookmarkStart w:id="4" w:name="_Toc9932"/>
      <w:r>
        <w:rPr>
          <w:rFonts w:hint="eastAsia"/>
        </w:rPr>
        <w:t>2. 总体约束与核心红线</w:t>
      </w:r>
      <w:bookmarkEnd w:id="4"/>
    </w:p>
    <w:p w14:paraId="54856419">
      <w:pPr>
        <w:pStyle w:val="3"/>
        <w:bidi w:val="0"/>
        <w:rPr>
          <w:rFonts w:hint="eastAsia"/>
        </w:rPr>
      </w:pPr>
      <w:bookmarkStart w:id="5" w:name="_Toc708"/>
      <w:r>
        <w:rPr>
          <w:rFonts w:hint="eastAsia"/>
        </w:rPr>
        <w:t>2.1 业务约束</w:t>
      </w:r>
      <w:bookmarkEnd w:id="5"/>
    </w:p>
    <w:p w14:paraId="2BC58047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25" w:leftChars="0" w:right="0" w:rightChars="0" w:hanging="425" w:firstLineChars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所有回答内容</w:t>
      </w:r>
      <w:r>
        <w:rPr>
          <w:rStyle w:val="15"/>
          <w:rFonts w:hint="eastAsia" w:ascii="宋体" w:hAnsi="宋体" w:eastAsia="宋体" w:cs="宋体"/>
          <w:b/>
          <w:bCs/>
          <w:color w:val="000000"/>
          <w:sz w:val="24"/>
          <w:szCs w:val="24"/>
        </w:rPr>
        <w:t>仅允许引用官方提供的使用手册及插图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，严禁编造、扩充、篡改知识库以外信息。</w:t>
      </w:r>
    </w:p>
    <w:p w14:paraId="5013F895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25" w:leftChars="0" w:right="0" w:rightChars="0" w:hanging="425" w:firstLineChars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针对单条提问包含多个子问题的场景，必须完整拆分并逐一作答，禁止漏答。</w:t>
      </w:r>
    </w:p>
    <w:p w14:paraId="38D9A039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25" w:leftChars="0" w:right="0" w:rightChars="0" w:hanging="425" w:firstLineChars="0"/>
        <w:jc w:val="left"/>
        <w:rPr>
          <w:rFonts w:hint="eastAsia" w:ascii="宋体" w:hAnsi="宋体" w:eastAsia="宋体" w:cs="宋体"/>
          <w:color w:val="000000"/>
          <w:sz w:val="24"/>
          <w:szCs w:val="24"/>
        </w:rPr>
        <w:sectPr>
          <w:pgSz w:w="11906" w:h="16838"/>
          <w:pgMar w:top="1440" w:right="1080" w:bottom="1440" w:left="1080" w:header="851" w:footer="992" w:gutter="0"/>
          <w:pgNumType w:fmt="decimal"/>
          <w:cols w:space="425" w:num="1"/>
          <w:docGrid w:type="lines" w:linePitch="312" w:charSpace="0"/>
        </w:sectPr>
      </w:pPr>
    </w:p>
    <w:p w14:paraId="3721BC61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25" w:leftChars="0" w:right="0" w:rightChars="0" w:hanging="425" w:firstLineChars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回答中插入 </w:t>
      </w:r>
      <w:r>
        <w:rPr>
          <w:rStyle w:val="16"/>
          <w:rFonts w:hint="eastAsia" w:ascii="宋体" w:hAnsi="宋体" w:eastAsia="宋体" w:cs="宋体"/>
          <w:color w:val="000000"/>
          <w:sz w:val="24"/>
          <w:szCs w:val="24"/>
        </w:rPr>
        <w:t>&lt;PIC&gt;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标签的位置、数量需与关联图片一一对应，图文必须强相关。</w:t>
      </w:r>
    </w:p>
    <w:p w14:paraId="343D0CE3">
      <w:pPr>
        <w:pStyle w:val="3"/>
        <w:bidi w:val="0"/>
        <w:rPr>
          <w:rFonts w:hint="eastAsia"/>
        </w:rPr>
      </w:pPr>
      <w:bookmarkStart w:id="6" w:name="_Toc2643"/>
      <w:r>
        <w:rPr>
          <w:rFonts w:hint="eastAsia"/>
        </w:rPr>
        <w:t>2.2 格式约束</w:t>
      </w:r>
      <w:bookmarkEnd w:id="6"/>
    </w:p>
    <w:p w14:paraId="553B522E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25" w:leftChars="0" w:right="0" w:rightChars="0" w:hanging="425" w:firstLineChars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回答输出格式严格对标赛事样例，文本内容 + </w:t>
      </w:r>
      <w:r>
        <w:rPr>
          <w:rStyle w:val="16"/>
          <w:rFonts w:hint="eastAsia" w:ascii="宋体" w:hAnsi="宋体" w:eastAsia="宋体" w:cs="宋体"/>
          <w:color w:val="000000"/>
          <w:sz w:val="24"/>
          <w:szCs w:val="24"/>
        </w:rPr>
        <w:t>&lt;PIC&gt;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标签 + 图片 ID 列表组合输出。</w:t>
      </w:r>
    </w:p>
    <w:p w14:paraId="262813B2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25" w:leftChars="0" w:right="0" w:rightChars="0" w:hanging="425" w:firstLineChars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图片统一使用标准 Base64 编码，必须携带前缀 </w:t>
      </w:r>
      <w:r>
        <w:rPr>
          <w:rStyle w:val="16"/>
          <w:rFonts w:hint="eastAsia" w:ascii="宋体" w:hAnsi="宋体" w:eastAsia="宋体" w:cs="宋体"/>
          <w:color w:val="000000"/>
          <w:sz w:val="24"/>
          <w:szCs w:val="24"/>
        </w:rPr>
        <w:t>data:image/{png/jpg/jpeg/webp};base64,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。</w:t>
      </w:r>
    </w:p>
    <w:p w14:paraId="28757BA4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25" w:leftChars="0" w:right="0" w:rightChars="0" w:hanging="425" w:firstLineChars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全系统编码统一为 </w:t>
      </w:r>
      <w:r>
        <w:rPr>
          <w:rStyle w:val="15"/>
          <w:rFonts w:hint="eastAsia" w:ascii="宋体" w:hAnsi="宋体" w:eastAsia="宋体" w:cs="宋体"/>
          <w:b/>
          <w:bCs/>
          <w:color w:val="000000"/>
          <w:sz w:val="24"/>
          <w:szCs w:val="24"/>
        </w:rPr>
        <w:t>UTF-8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，禁止出现乱码、特殊符号错乱。</w:t>
      </w:r>
    </w:p>
    <w:p w14:paraId="47F80B69">
      <w:pPr>
        <w:pStyle w:val="3"/>
        <w:bidi w:val="0"/>
        <w:rPr>
          <w:rFonts w:hint="eastAsia"/>
        </w:rPr>
      </w:pPr>
      <w:bookmarkStart w:id="7" w:name="_Toc26413"/>
      <w:r>
        <w:rPr>
          <w:rFonts w:hint="eastAsia"/>
        </w:rPr>
        <w:t>2.3 接口约束</w:t>
      </w:r>
      <w:bookmarkEnd w:id="7"/>
    </w:p>
    <w:p w14:paraId="34277FAE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25" w:leftChars="0" w:right="0" w:rightChars="0" w:hanging="425" w:firstLineChars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仅使用指定端点 </w:t>
      </w:r>
      <w:r>
        <w:rPr>
          <w:rStyle w:val="16"/>
          <w:rFonts w:hint="eastAsia" w:ascii="宋体" w:hAnsi="宋体" w:eastAsia="宋体" w:cs="宋体"/>
          <w:color w:val="000000"/>
          <w:sz w:val="24"/>
          <w:szCs w:val="24"/>
        </w:rPr>
        <w:t>/chat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，请求方式固定为 </w:t>
      </w:r>
      <w:r>
        <w:rPr>
          <w:rStyle w:val="16"/>
          <w:rFonts w:hint="eastAsia" w:ascii="宋体" w:hAnsi="宋体" w:eastAsia="宋体" w:cs="宋体"/>
          <w:color w:val="000000"/>
          <w:sz w:val="24"/>
          <w:szCs w:val="24"/>
        </w:rPr>
        <w:t>POST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，禁止新增、修改接口端点与请求方式。</w:t>
      </w:r>
    </w:p>
    <w:p w14:paraId="42DDF0F8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25" w:leftChars="0" w:right="0" w:rightChars="0" w:hanging="425" w:firstLineChars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所有请求必须携带 </w:t>
      </w:r>
      <w:r>
        <w:rPr>
          <w:rStyle w:val="16"/>
          <w:rFonts w:hint="eastAsia" w:ascii="宋体" w:hAnsi="宋体" w:eastAsia="宋体" w:cs="宋体"/>
          <w:color w:val="000000"/>
          <w:sz w:val="24"/>
          <w:szCs w:val="24"/>
        </w:rPr>
        <w:t>Bearer Token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认证，缺失则拒绝服务。</w:t>
      </w:r>
    </w:p>
    <w:p w14:paraId="2BCF4755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25" w:leftChars="0" w:right="0" w:rightChars="0" w:hanging="425" w:firstLineChars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接口超时严格执行：纯文本请求 20s，含图片的多模态请求 30s。</w:t>
      </w:r>
    </w:p>
    <w:p w14:paraId="4B004214">
      <w:pPr>
        <w:pStyle w:val="3"/>
        <w:bidi w:val="0"/>
        <w:rPr>
          <w:rFonts w:hint="eastAsia"/>
        </w:rPr>
      </w:pPr>
      <w:bookmarkStart w:id="8" w:name="_Toc25662"/>
      <w:r>
        <w:rPr>
          <w:rFonts w:hint="eastAsia"/>
        </w:rPr>
        <w:t>2.4 开发约束</w:t>
      </w:r>
      <w:bookmarkEnd w:id="8"/>
    </w:p>
    <w:p w14:paraId="3EDB91B4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25" w:leftChars="0" w:right="0" w:rightChars="0" w:hanging="425" w:firstLineChars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代码注释覆盖率不低于 30%，关键算法必须附加文字说明。</w:t>
      </w:r>
    </w:p>
    <w:p w14:paraId="0D3A1880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25" w:leftChars="0" w:right="0" w:rightChars="0" w:hanging="425" w:firstLineChars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源码需支持隔离环境一键部署运行，依赖清单、启动步骤完整。</w:t>
      </w:r>
    </w:p>
    <w:p w14:paraId="02DAB6B0">
      <w:pPr>
        <w:pStyle w:val="2"/>
        <w:bidi w:val="0"/>
        <w:rPr>
          <w:rFonts w:hint="eastAsia"/>
        </w:rPr>
      </w:pPr>
      <w:bookmarkStart w:id="9" w:name="_Toc10142"/>
      <w:r>
        <w:rPr>
          <w:rFonts w:hint="eastAsia"/>
        </w:rPr>
        <w:t>3. 系统整体架构</w:t>
      </w:r>
      <w:bookmarkEnd w:id="9"/>
    </w:p>
    <w:p w14:paraId="40C939C7">
      <w:pPr>
        <w:pStyle w:val="3"/>
        <w:bidi w:val="0"/>
        <w:rPr>
          <w:rFonts w:hint="eastAsia"/>
        </w:rPr>
      </w:pPr>
      <w:bookmarkStart w:id="10" w:name="_Toc3442"/>
      <w:r>
        <w:rPr>
          <w:rFonts w:hint="eastAsia"/>
        </w:rPr>
        <w:t>3.1 整体业务链路</w:t>
      </w:r>
      <w:bookmarkEnd w:id="10"/>
    </w:p>
    <w:p w14:paraId="4F13C81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客户端请求 → 接口鉴权 &amp; 参数校验 → 多模态理解模块 → 问题拆分模块 → 多模态 RAG 检索模块 → 多轮对话管理模块 → 幻觉抑制 &amp; 答案生成模块 → 答案格式化 → 统一结果响应</w:t>
      </w:r>
    </w:p>
    <w:p w14:paraId="1D65C01C">
      <w:pPr>
        <w:pStyle w:val="3"/>
        <w:bidi w:val="0"/>
        <w:rPr>
          <w:rFonts w:hint="eastAsia"/>
        </w:rPr>
      </w:pPr>
      <w:bookmarkStart w:id="11" w:name="_Toc27917"/>
      <w:r>
        <w:rPr>
          <w:rFonts w:hint="eastAsia"/>
        </w:rPr>
        <w:t>3.2 模块划分（共 5 大核心模块）</w:t>
      </w:r>
      <w:bookmarkEnd w:id="11"/>
    </w:p>
    <w:p w14:paraId="3072B3AF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25" w:leftChars="0" w:right="0" w:rightChars="0" w:hanging="425" w:firstLineChars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Style w:val="15"/>
          <w:rFonts w:hint="eastAsia" w:ascii="宋体" w:hAnsi="宋体" w:eastAsia="宋体" w:cs="宋体"/>
          <w:b/>
          <w:bCs/>
          <w:color w:val="000000"/>
          <w:sz w:val="24"/>
          <w:szCs w:val="24"/>
        </w:rPr>
        <w:t>API 服务模块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：请求接收、鉴权、参数校验、超时控制、结果返回</w:t>
      </w:r>
    </w:p>
    <w:p w14:paraId="6C7F993B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25" w:leftChars="0" w:right="0" w:rightChars="0" w:hanging="425" w:firstLineChars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Style w:val="15"/>
          <w:rFonts w:hint="eastAsia" w:ascii="宋体" w:hAnsi="宋体" w:eastAsia="宋体" w:cs="宋体"/>
          <w:b/>
          <w:bCs/>
          <w:color w:val="000000"/>
          <w:sz w:val="24"/>
          <w:szCs w:val="24"/>
        </w:rPr>
        <w:t>多模态理解模块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：文本解析、Base64 图片解码、图文联合理解、用户意图识别、多问题拆分</w:t>
      </w:r>
    </w:p>
    <w:p w14:paraId="7D96FAE6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25" w:leftChars="0" w:right="0" w:rightChars="0" w:hanging="425" w:firstLineChars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Style w:val="15"/>
          <w:rFonts w:hint="eastAsia" w:ascii="宋体" w:hAnsi="宋体" w:eastAsia="宋体" w:cs="宋体"/>
          <w:b/>
          <w:bCs/>
          <w:color w:val="000000"/>
          <w:sz w:val="24"/>
          <w:szCs w:val="24"/>
        </w:rPr>
        <w:t>多模态 RAG 知识库模块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：文本预处理、分块、向量化、图文绑定、语义 + 关键词双检索</w:t>
      </w:r>
    </w:p>
    <w:p w14:paraId="5669F89D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25" w:leftChars="0" w:right="0" w:rightChars="0" w:hanging="425" w:firstLineChars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Style w:val="15"/>
          <w:rFonts w:hint="eastAsia" w:ascii="宋体" w:hAnsi="宋体" w:eastAsia="宋体" w:cs="宋体"/>
          <w:b/>
          <w:bCs/>
          <w:color w:val="000000"/>
          <w:sz w:val="24"/>
          <w:szCs w:val="24"/>
        </w:rPr>
        <w:t>多轮对话管理模块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：会话存储、上下文拼接、会话生命周期管理</w:t>
      </w:r>
    </w:p>
    <w:p w14:paraId="6BBE3DE3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25" w:leftChars="0" w:right="0" w:rightChars="0" w:hanging="425" w:firstLineChars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Style w:val="15"/>
          <w:rFonts w:hint="eastAsia" w:ascii="宋体" w:hAnsi="宋体" w:eastAsia="宋体" w:cs="宋体"/>
          <w:b/>
          <w:bCs/>
          <w:color w:val="000000"/>
          <w:sz w:val="24"/>
          <w:szCs w:val="24"/>
        </w:rPr>
        <w:t>答案生成与幻觉抑制模块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：Prompt 约束、思维链推理、内容校验、格式标准化</w:t>
      </w:r>
    </w:p>
    <w:p w14:paraId="14EE4E63">
      <w:pPr>
        <w:pStyle w:val="2"/>
        <w:bidi w:val="0"/>
        <w:rPr>
          <w:rFonts w:hint="eastAsia" w:eastAsia="黑体"/>
          <w:lang w:val="en-US" w:eastAsia="zh-CN"/>
        </w:rPr>
      </w:pPr>
      <w:bookmarkStart w:id="12" w:name="_Toc30762"/>
      <w:r>
        <w:rPr>
          <w:rFonts w:hint="eastAsia"/>
        </w:rPr>
        <w:t xml:space="preserve">4. </w:t>
      </w:r>
      <w:r>
        <w:rPr>
          <w:rFonts w:hint="eastAsia"/>
          <w:lang w:val="en-US" w:eastAsia="zh-CN"/>
        </w:rPr>
        <w:t>概要设计</w:t>
      </w:r>
      <w:bookmarkEnd w:id="12"/>
    </w:p>
    <w:p w14:paraId="179F1D16">
      <w:pPr>
        <w:pStyle w:val="3"/>
        <w:bidi w:val="0"/>
        <w:rPr>
          <w:rFonts w:hint="eastAsia"/>
        </w:rPr>
      </w:pPr>
      <w:bookmarkStart w:id="13" w:name="_Toc374"/>
      <w:r>
        <w:rPr>
          <w:rFonts w:hint="eastAsia"/>
        </w:rPr>
        <w:t>4.1 系统架构设计目标</w:t>
      </w:r>
      <w:bookmarkEnd w:id="13"/>
    </w:p>
    <w:p w14:paraId="129D0F53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right="0" w:rightChars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基于“多模态感知-精准理解-知识增强”全链路要求，架构设计需达成以下目标：</w:t>
      </w:r>
    </w:p>
    <w:p w14:paraId="0AD593AD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25" w:leftChars="0" w:right="0" w:rightChars="0" w:hanging="425" w:firstLineChars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高内聚低耦合： 五大核心模块（API、多模态理解、RAG、对话管理、生成）独立部署与迭代。</w:t>
      </w:r>
    </w:p>
    <w:p w14:paraId="4995BEF3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25" w:leftChars="0" w:right="0" w:rightChars="0" w:hanging="425" w:firstLineChars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产业级落地： 采用轻量化设计，确保在评审隔离环境中可一键部署，内存占用可控。</w:t>
      </w:r>
    </w:p>
    <w:p w14:paraId="34B44FDB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25" w:leftChars="0" w:right="0" w:rightChars="0" w:hanging="425" w:firstLineChars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精准图文联动： 解决传统RAG图文分离痛点，实现文本块与图片ID的双向强绑定。</w:t>
      </w:r>
    </w:p>
    <w:p w14:paraId="6A20520D">
      <w:pPr>
        <w:pStyle w:val="3"/>
        <w:bidi w:val="0"/>
        <w:rPr>
          <w:rFonts w:hint="eastAsia"/>
        </w:rPr>
      </w:pPr>
      <w:bookmarkStart w:id="14" w:name="_Toc11355"/>
      <w:r>
        <w:rPr>
          <w:rFonts w:hint="eastAsia"/>
        </w:rPr>
        <w:t>4.2 总体技术架构图</w:t>
      </w:r>
      <w:bookmarkEnd w:id="14"/>
    </w:p>
    <w:p w14:paraId="3241DDAC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[用户端] </w:t>
      </w:r>
    </w:p>
    <w:p w14:paraId="425F5D0F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↓ (HTTP POST /chat, JSON+Base64)</w:t>
      </w:r>
    </w:p>
    <w:p w14:paraId="6B5C8073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[接入层: FastAPI] </w:t>
      </w:r>
    </w:p>
    <w:p w14:paraId="53A409C5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↓ (鉴权、校验)</w:t>
      </w:r>
    </w:p>
    <w:p w14:paraId="4C279F65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[能力层: Core Engine]</w:t>
      </w:r>
    </w:p>
    <w:p w14:paraId="7E027FB6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├── 多模态理解 (BLIP-2/Qwen-VL) → 提取图片特征 + OCR</w:t>
      </w:r>
    </w:p>
    <w:p w14:paraId="3FF4E5F4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├── 对话管理 (Redis) → 维护Session History</w:t>
      </w:r>
    </w:p>
    <w:p w14:paraId="744ECFCD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├── RAG检索 (Hybrid Search) → VectorDB + BM25 + Rerank</w:t>
      </w:r>
    </w:p>
    <w:p w14:paraId="65971F41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└── 生成引擎 (LLM) → CoT + 约束生成</w:t>
      </w:r>
    </w:p>
    <w:p w14:paraId="2751E949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↓ (格式化Answer + &lt;PIC&gt;)</w:t>
      </w:r>
    </w:p>
    <w:p w14:paraId="6B477550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[响应层]</w:t>
      </w:r>
    </w:p>
    <w:p w14:paraId="33C7547D">
      <w:pPr>
        <w:rPr>
          <w:rFonts w:hint="eastAsia" w:eastAsiaTheme="minorEastAsia"/>
          <w:lang w:eastAsia="zh-CN"/>
        </w:rPr>
      </w:pPr>
    </w:p>
    <w:p w14:paraId="72C03071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Chars="0" w:right="0" w:rightChars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系统采用 “分层架构模式”，分为以下四层：</w:t>
      </w:r>
    </w:p>
    <w:p w14:paraId="326B1230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Chars="0" w:right="0" w:rightChars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lang w:val="en-US" w:eastAsia="zh-CN"/>
        </w:rPr>
        <w:t>1.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接入层 (API Gateway)：</w:t>
      </w:r>
    </w:p>
    <w:p w14:paraId="3A421F55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Chars="0" w:right="0" w:rightChars="0" w:firstLine="480" w:firstLineChars="20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职责：接收HTTP POST请求，进行Token鉴权、参数校验、流控。</w:t>
      </w:r>
    </w:p>
    <w:p w14:paraId="04496C14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Chars="0" w:right="0" w:rightChars="0" w:firstLine="480" w:firstLineChars="20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技术：FastAPI（高并发、自动生成文档）。</w:t>
      </w:r>
    </w:p>
    <w:p w14:paraId="543EDFAE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Chars="0" w:right="0" w:rightChars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lang w:val="en-US" w:eastAsia="zh-CN"/>
        </w:rPr>
        <w:t>2.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能力层 (Core Engine)：</w:t>
      </w:r>
    </w:p>
    <w:p w14:paraId="41F785BC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79" w:leftChars="228" w:right="0" w:rightChars="0" w:firstLine="0" w:firstLineChars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多模态理解 (MMU)： 使用轻量级CLIP类模型提取图片特征，结合LLM进行图文联合意图识别。</w:t>
      </w:r>
    </w:p>
    <w:p w14:paraId="1AA66927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Chars="0" w:right="0" w:rightChars="0" w:firstLine="480" w:firstLineChars="20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对话管理 (DM)： 基于Session ID维护上下文，使用Redis/Memory Bank存储历史。</w:t>
      </w:r>
    </w:p>
    <w:p w14:paraId="33359050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Chars="0" w:right="0" w:rightChars="0" w:firstLine="480" w:firstLineChars="20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RAG检索引擎： 混合检索（向量+关键词），引入重排序（Rerank）提升Top-1准确率。</w:t>
      </w:r>
    </w:p>
    <w:p w14:paraId="0ABA6C71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Chars="0" w:right="0" w:rightChars="0" w:firstLine="480" w:firstLineChars="20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生成与幻觉抑制： 基于Prompt Engineering的约束生成，强制引用机制。</w:t>
      </w:r>
    </w:p>
    <w:p w14:paraId="23077232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Chars="0" w:right="0" w:rightChars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lang w:val="en-US" w:eastAsia="zh-CN"/>
        </w:rPr>
        <w:t>3.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数据层 (Knowledge Base)：</w:t>
      </w:r>
    </w:p>
    <w:p w14:paraId="309DFC60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Chars="0" w:right="0" w:rightChars="0" w:firstLine="480" w:firstLineChars="20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向量数据库： ChromaDB / Milvus（轻量级，适配评审环境）。</w:t>
      </w:r>
    </w:p>
    <w:p w14:paraId="6D1FBCCA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Chars="0" w:right="0" w:rightChars="0" w:firstLine="480" w:firstLineChars="20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存储内容： 清洗后的文本块（500-1000字）、图片Base64编码、图文映射表。</w:t>
      </w:r>
    </w:p>
    <w:p w14:paraId="31579619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Chars="0" w:right="0" w:rightChars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lang w:val="en-US" w:eastAsia="zh-CN"/>
        </w:rPr>
        <w:t>4.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交互层：</w:t>
      </w:r>
    </w:p>
    <w:p w14:paraId="231CE3C1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Chars="0" w:right="0" w:rightChars="0" w:firstLine="480" w:firstLineChars="20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输入：JSON (Text + Base64 Images)。</w:t>
      </w:r>
    </w:p>
    <w:p w14:paraId="0F716A2D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Chars="0" w:right="0" w:rightChars="0" w:firstLine="480" w:firstLineChars="20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输出：JSON (Text + &lt;PIC&gt; 标签 + 图片ID列表)。</w:t>
      </w:r>
    </w:p>
    <w:p w14:paraId="1D7C55B1">
      <w:pPr>
        <w:pStyle w:val="3"/>
        <w:bidi w:val="0"/>
        <w:rPr>
          <w:rFonts w:hint="default"/>
          <w:lang w:val="en-US" w:eastAsia="zh-CN"/>
        </w:rPr>
      </w:pPr>
      <w:bookmarkStart w:id="15" w:name="_Toc17213"/>
      <w:r>
        <w:rPr>
          <w:rFonts w:hint="eastAsia"/>
          <w:lang w:val="en-US" w:eastAsia="zh-CN"/>
        </w:rPr>
        <w:t>4.3 技术选型</w:t>
      </w:r>
      <w:bookmarkEnd w:id="15"/>
    </w:p>
    <w:tbl>
      <w:tblPr>
        <w:tblStyle w:val="13"/>
        <w:tblW w:w="983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412"/>
        <w:gridCol w:w="3558"/>
        <w:gridCol w:w="4866"/>
      </w:tblGrid>
      <w:tr w14:paraId="4DDC68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12" w:type="dxa"/>
            <w:shd w:val="clear" w:color="auto" w:fill="auto"/>
            <w:vAlign w:val="center"/>
          </w:tcPr>
          <w:p w14:paraId="6377398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模块</w:t>
            </w:r>
          </w:p>
        </w:tc>
        <w:tc>
          <w:tcPr>
            <w:tcW w:w="3558" w:type="dxa"/>
            <w:shd w:val="clear" w:color="auto" w:fill="auto"/>
            <w:vAlign w:val="center"/>
          </w:tcPr>
          <w:p w14:paraId="5096D5E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技术栈建议</w:t>
            </w:r>
          </w:p>
        </w:tc>
        <w:tc>
          <w:tcPr>
            <w:tcW w:w="4866" w:type="dxa"/>
            <w:shd w:val="clear" w:color="auto" w:fill="auto"/>
            <w:vAlign w:val="center"/>
          </w:tcPr>
          <w:p w14:paraId="3A85107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理由</w:t>
            </w:r>
          </w:p>
        </w:tc>
      </w:tr>
      <w:tr w14:paraId="6692C3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12" w:type="dxa"/>
            <w:shd w:val="clear" w:color="auto" w:fill="auto"/>
            <w:vAlign w:val="center"/>
          </w:tcPr>
          <w:p w14:paraId="52226FC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后端框架</w:t>
            </w:r>
          </w:p>
        </w:tc>
        <w:tc>
          <w:tcPr>
            <w:tcW w:w="3558" w:type="dxa"/>
            <w:shd w:val="clear" w:color="auto" w:fill="auto"/>
            <w:vAlign w:val="center"/>
          </w:tcPr>
          <w:p w14:paraId="684FF65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FastAPI</w:t>
            </w:r>
          </w:p>
        </w:tc>
        <w:tc>
          <w:tcPr>
            <w:tcW w:w="4866" w:type="dxa"/>
            <w:shd w:val="clear" w:color="auto" w:fill="auto"/>
            <w:vAlign w:val="center"/>
          </w:tcPr>
          <w:p w14:paraId="1AEE860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异步支持好，自动生成OpenAPI文档，符合RESTful规范。</w:t>
            </w:r>
          </w:p>
        </w:tc>
      </w:tr>
      <w:tr w14:paraId="72AF5D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12" w:type="dxa"/>
            <w:shd w:val="clear" w:color="auto" w:fill="auto"/>
            <w:vAlign w:val="center"/>
          </w:tcPr>
          <w:p w14:paraId="7F7AD48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大模型基座</w:t>
            </w:r>
          </w:p>
        </w:tc>
        <w:tc>
          <w:tcPr>
            <w:tcW w:w="3558" w:type="dxa"/>
            <w:shd w:val="clear" w:color="auto" w:fill="auto"/>
            <w:vAlign w:val="center"/>
          </w:tcPr>
          <w:p w14:paraId="2C8D312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Qwen-VL / CogVLM / InternLM-XComposer</w:t>
            </w:r>
          </w:p>
        </w:tc>
        <w:tc>
          <w:tcPr>
            <w:tcW w:w="4866" w:type="dxa"/>
            <w:shd w:val="clear" w:color="auto" w:fill="auto"/>
            <w:vAlign w:val="center"/>
          </w:tcPr>
          <w:p w14:paraId="52C94EA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开源、支持中文、多模态理解能力强，适配Base64输入。</w:t>
            </w:r>
          </w:p>
        </w:tc>
      </w:tr>
      <w:tr w14:paraId="0CEE7A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12" w:type="dxa"/>
            <w:shd w:val="clear" w:color="auto" w:fill="auto"/>
            <w:vAlign w:val="center"/>
          </w:tcPr>
          <w:p w14:paraId="2B426A2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向量数据库</w:t>
            </w:r>
          </w:p>
        </w:tc>
        <w:tc>
          <w:tcPr>
            <w:tcW w:w="3558" w:type="dxa"/>
            <w:shd w:val="clear" w:color="auto" w:fill="auto"/>
            <w:vAlign w:val="center"/>
          </w:tcPr>
          <w:p w14:paraId="0AD0326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ChromaDB</w:t>
            </w:r>
          </w:p>
        </w:tc>
        <w:tc>
          <w:tcPr>
            <w:tcW w:w="4866" w:type="dxa"/>
            <w:shd w:val="clear" w:color="auto" w:fill="auto"/>
            <w:vAlign w:val="center"/>
          </w:tcPr>
          <w:p w14:paraId="5BADDEA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无服务器模式，轻量级，易于打包部署，符合“评审环境可加载”要求。</w:t>
            </w:r>
          </w:p>
        </w:tc>
      </w:tr>
      <w:tr w14:paraId="350F86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12" w:type="dxa"/>
            <w:shd w:val="clear" w:color="auto" w:fill="auto"/>
            <w:vAlign w:val="center"/>
          </w:tcPr>
          <w:p w14:paraId="35D63D1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Embedding模型</w:t>
            </w:r>
          </w:p>
        </w:tc>
        <w:tc>
          <w:tcPr>
            <w:tcW w:w="3558" w:type="dxa"/>
            <w:shd w:val="clear" w:color="auto" w:fill="auto"/>
            <w:vAlign w:val="center"/>
          </w:tcPr>
          <w:p w14:paraId="0BDA616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text2vec-large-chinese</w:t>
            </w:r>
          </w:p>
        </w:tc>
        <w:tc>
          <w:tcPr>
            <w:tcW w:w="4866" w:type="dxa"/>
            <w:shd w:val="clear" w:color="auto" w:fill="auto"/>
            <w:vAlign w:val="center"/>
          </w:tcPr>
          <w:p w14:paraId="70BBFF6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优秀的中文语义理解能力，适配20万字手册。</w:t>
            </w:r>
          </w:p>
        </w:tc>
      </w:tr>
      <w:tr w14:paraId="235C44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12" w:type="dxa"/>
            <w:shd w:val="clear" w:color="auto" w:fill="auto"/>
            <w:vAlign w:val="center"/>
          </w:tcPr>
          <w:p w14:paraId="3155EBB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依赖管理</w:t>
            </w:r>
          </w:p>
        </w:tc>
        <w:tc>
          <w:tcPr>
            <w:tcW w:w="3558" w:type="dxa"/>
            <w:shd w:val="clear" w:color="auto" w:fill="auto"/>
            <w:vAlign w:val="center"/>
          </w:tcPr>
          <w:p w14:paraId="1F90FF4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Poetry / pip</w:t>
            </w:r>
          </w:p>
        </w:tc>
        <w:tc>
          <w:tcPr>
            <w:tcW w:w="4866" w:type="dxa"/>
            <w:shd w:val="clear" w:color="auto" w:fill="auto"/>
            <w:vAlign w:val="center"/>
          </w:tcPr>
          <w:p w14:paraId="7901823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生成精确的 </w:t>
            </w:r>
            <w:r>
              <w:rPr>
                <w:rStyle w:val="1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requirements.txt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。</w:t>
            </w:r>
          </w:p>
        </w:tc>
      </w:tr>
    </w:tbl>
    <w:p w14:paraId="3201492A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Chars="0" w:right="0" w:rightChars="0" w:firstLine="480" w:firstLineChars="20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</w:p>
    <w:p w14:paraId="558C98A8">
      <w:pPr>
        <w:pStyle w:val="2"/>
        <w:bidi w:val="0"/>
        <w:rPr>
          <w:rFonts w:hint="eastAsia"/>
        </w:rPr>
      </w:pPr>
      <w:bookmarkStart w:id="16" w:name="_Toc13332"/>
      <w:r>
        <w:rPr>
          <w:rFonts w:hint="eastAsia"/>
          <w:lang w:val="en-US" w:eastAsia="zh-CN"/>
        </w:rPr>
        <w:t>5</w:t>
      </w:r>
      <w:r>
        <w:rPr>
          <w:rFonts w:hint="eastAsia"/>
        </w:rPr>
        <w:t>. 数据层需求</w:t>
      </w:r>
      <w:bookmarkEnd w:id="16"/>
    </w:p>
    <w:p w14:paraId="46526213">
      <w:pPr>
        <w:pStyle w:val="3"/>
        <w:bidi w:val="0"/>
        <w:rPr>
          <w:rFonts w:hint="eastAsia"/>
        </w:rPr>
      </w:pPr>
      <w:bookmarkStart w:id="17" w:name="_Toc3210"/>
      <w:r>
        <w:rPr>
          <w:rFonts w:hint="eastAsia"/>
          <w:lang w:val="en-US" w:eastAsia="zh-CN"/>
        </w:rPr>
        <w:t>5</w:t>
      </w:r>
      <w:r>
        <w:rPr>
          <w:rFonts w:hint="eastAsia"/>
        </w:rPr>
        <w:t>.1 原始数据源</w:t>
      </w:r>
      <w:bookmarkEnd w:id="17"/>
    </w:p>
    <w:p w14:paraId="68C848DE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25" w:leftChars="0" w:right="0" w:rightChars="0" w:hanging="425" w:firstLineChars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文本数据：20 万字产品使用手册</w:t>
      </w:r>
    </w:p>
    <w:p w14:paraId="5F9FBEA5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25" w:leftChars="0" w:right="0" w:rightChars="0" w:hanging="425" w:firstLineChars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图片数据：手册配套插图文件</w:t>
      </w:r>
    </w:p>
    <w:p w14:paraId="012F23FC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25" w:leftChars="0" w:right="0" w:rightChars="0" w:hanging="425" w:firstLineChars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测试数据：A/B 榜单合计 400 道客服问答赛题</w:t>
      </w:r>
    </w:p>
    <w:p w14:paraId="36F596A3">
      <w:pPr>
        <w:pStyle w:val="3"/>
        <w:bidi w:val="0"/>
        <w:rPr>
          <w:rFonts w:hint="eastAsia"/>
        </w:rPr>
      </w:pPr>
      <w:bookmarkStart w:id="18" w:name="_Toc24550"/>
      <w:r>
        <w:rPr>
          <w:rFonts w:hint="eastAsia"/>
          <w:lang w:val="en-US" w:eastAsia="zh-CN"/>
        </w:rPr>
        <w:t>5</w:t>
      </w:r>
      <w:r>
        <w:rPr>
          <w:rFonts w:hint="eastAsia"/>
        </w:rPr>
        <w:t>.2 文本数据处理规则</w:t>
      </w:r>
      <w:bookmarkEnd w:id="18"/>
    </w:p>
    <w:p w14:paraId="410396EA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25" w:leftChars="0" w:right="0" w:rightChars="0" w:hanging="425" w:firstLineChars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数据清洗：剔除乱码、空行、重复内容、无效特殊字符，保留完整语义。</w:t>
      </w:r>
    </w:p>
    <w:p w14:paraId="2B7E958B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25" w:leftChars="0" w:right="0" w:rightChars="0" w:hanging="425" w:firstLineChars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文本分块：单块字数控制在 500~1000 字，块与块之间设置重叠片段（避免语义截断）。</w:t>
      </w:r>
    </w:p>
    <w:p w14:paraId="4847B866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25" w:leftChars="0" w:right="0" w:rightChars="0" w:hanging="425" w:firstLineChars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索引编号：为每一个文本块分配唯一编号，用于数据溯源。</w:t>
      </w:r>
    </w:p>
    <w:p w14:paraId="1FCAD57A">
      <w:pPr>
        <w:pStyle w:val="3"/>
        <w:bidi w:val="0"/>
        <w:rPr>
          <w:rFonts w:hint="eastAsia"/>
        </w:rPr>
      </w:pPr>
      <w:bookmarkStart w:id="19" w:name="_Toc30347"/>
      <w:r>
        <w:rPr>
          <w:rFonts w:hint="eastAsia"/>
          <w:lang w:val="en-US" w:eastAsia="zh-CN"/>
        </w:rPr>
        <w:t>5</w:t>
      </w:r>
      <w:r>
        <w:rPr>
          <w:rFonts w:hint="eastAsia"/>
        </w:rPr>
        <w:t>.3 图片数据处理规则</w:t>
      </w:r>
      <w:bookmarkEnd w:id="19"/>
    </w:p>
    <w:p w14:paraId="7122A475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25" w:leftChars="0" w:right="0" w:rightChars="0" w:hanging="425" w:firstLineChars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尺寸大小：单张图片压缩至 </w:t>
      </w:r>
      <w:r>
        <w:rPr>
          <w:rStyle w:val="15"/>
          <w:rFonts w:hint="eastAsia" w:ascii="宋体" w:hAnsi="宋体" w:eastAsia="宋体" w:cs="宋体"/>
          <w:b/>
          <w:bCs/>
          <w:color w:val="000000"/>
          <w:sz w:val="24"/>
          <w:szCs w:val="24"/>
        </w:rPr>
        <w:t>5MB 以内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，支持格式：PNG、JPG、JPEG、WebP。</w:t>
      </w:r>
    </w:p>
    <w:p w14:paraId="56C80311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25" w:leftChars="0" w:right="0" w:rightChars="0" w:hanging="425" w:firstLineChars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编码转换：所有图片转为标准 Base64 字符串，保留完整格式前缀。</w:t>
      </w:r>
    </w:p>
    <w:p w14:paraId="484BFE1F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25" w:leftChars="0" w:right="0" w:rightChars="0" w:hanging="425" w:firstLineChars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命名规范：沿用赛事给定图片 ID 命名规则，不修改原有编号。</w:t>
      </w:r>
    </w:p>
    <w:p w14:paraId="31C8AABF">
      <w:pPr>
        <w:pStyle w:val="3"/>
        <w:bidi w:val="0"/>
        <w:rPr>
          <w:rFonts w:hint="eastAsia"/>
        </w:rPr>
      </w:pPr>
      <w:bookmarkStart w:id="20" w:name="_Toc19360"/>
      <w:r>
        <w:rPr>
          <w:rFonts w:hint="eastAsia"/>
          <w:lang w:val="en-US" w:eastAsia="zh-CN"/>
        </w:rPr>
        <w:t>5</w:t>
      </w:r>
      <w:r>
        <w:rPr>
          <w:rFonts w:hint="eastAsia"/>
        </w:rPr>
        <w:t>.4 图文关联规则（核心）</w:t>
      </w:r>
      <w:bookmarkEnd w:id="20"/>
    </w:p>
    <w:p w14:paraId="4249BBDC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25" w:leftChars="0" w:right="0" w:rightChars="0" w:hanging="425" w:firstLineChars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建立</w:t>
      </w:r>
      <w:r>
        <w:rPr>
          <w:rStyle w:val="15"/>
          <w:rFonts w:hint="eastAsia" w:ascii="宋体" w:hAnsi="宋体" w:eastAsia="宋体" w:cs="宋体"/>
          <w:b/>
          <w:bCs/>
          <w:color w:val="000000"/>
          <w:sz w:val="24"/>
          <w:szCs w:val="24"/>
        </w:rPr>
        <w:t>双向映射表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：文本块 ↔ 对应图片 ID，支持正向、反向查询。</w:t>
      </w:r>
    </w:p>
    <w:p w14:paraId="5E2D31D1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25" w:leftChars="0" w:right="0" w:rightChars="0" w:hanging="425" w:firstLineChars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一个文本块可关联多张图片，一张图片可对应多个文本块。</w:t>
      </w:r>
    </w:p>
    <w:p w14:paraId="5C048E09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25" w:leftChars="0" w:right="0" w:rightChars="0" w:hanging="425" w:firstLineChars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映射关系永久固定，迭代过程中不随意修改。</w:t>
      </w:r>
    </w:p>
    <w:p w14:paraId="166071C4">
      <w:pPr>
        <w:pStyle w:val="3"/>
        <w:bidi w:val="0"/>
        <w:rPr>
          <w:rFonts w:hint="eastAsia"/>
        </w:rPr>
      </w:pPr>
      <w:bookmarkStart w:id="21" w:name="_Toc24515"/>
      <w:r>
        <w:rPr>
          <w:rFonts w:hint="eastAsia"/>
          <w:lang w:val="en-US" w:eastAsia="zh-CN"/>
        </w:rPr>
        <w:t>5</w:t>
      </w:r>
      <w:r>
        <w:rPr>
          <w:rFonts w:hint="eastAsia"/>
        </w:rPr>
        <w:t>.5 知识库存储</w:t>
      </w:r>
      <w:bookmarkEnd w:id="21"/>
    </w:p>
    <w:p w14:paraId="313EA839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25" w:leftChars="0" w:right="0" w:rightChars="0" w:hanging="425" w:firstLineChars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存储内容：清洗后文本块、文本向量、图片 Base64、图片 ID、图文映射关系。</w:t>
      </w:r>
    </w:p>
    <w:p w14:paraId="1C9B4530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25" w:leftChars="0" w:right="0" w:rightChars="0" w:hanging="425" w:firstLineChars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选型要求：轻量化向量数据库，保证评审环境可正常加载、检索。</w:t>
      </w:r>
    </w:p>
    <w:p w14:paraId="15D90AB0">
      <w:pPr>
        <w:pStyle w:val="2"/>
        <w:bidi w:val="0"/>
        <w:rPr>
          <w:rFonts w:hint="eastAsia"/>
        </w:rPr>
      </w:pPr>
      <w:bookmarkStart w:id="22" w:name="_Toc3557"/>
      <w:r>
        <w:rPr>
          <w:rFonts w:hint="eastAsia"/>
          <w:lang w:val="en-US" w:eastAsia="zh-CN"/>
        </w:rPr>
        <w:t>6</w:t>
      </w:r>
      <w:r>
        <w:rPr>
          <w:rFonts w:hint="eastAsia"/>
        </w:rPr>
        <w:t>. 核心功能模块详细需求</w:t>
      </w:r>
      <w:bookmarkEnd w:id="22"/>
    </w:p>
    <w:p w14:paraId="20D6B9A1">
      <w:pPr>
        <w:pStyle w:val="3"/>
        <w:bidi w:val="0"/>
        <w:rPr>
          <w:rFonts w:hint="eastAsia"/>
        </w:rPr>
      </w:pPr>
      <w:bookmarkStart w:id="23" w:name="_Toc5581"/>
      <w:r>
        <w:rPr>
          <w:rFonts w:hint="eastAsia"/>
          <w:lang w:val="en-US" w:eastAsia="zh-CN"/>
        </w:rPr>
        <w:t>6</w:t>
      </w:r>
      <w:r>
        <w:rPr>
          <w:rFonts w:hint="eastAsia"/>
        </w:rPr>
        <w:t>.1 API 服务模块</w:t>
      </w:r>
      <w:bookmarkEnd w:id="23"/>
    </w:p>
    <w:p w14:paraId="58B0176D">
      <w:pPr>
        <w:pStyle w:val="4"/>
        <w:bidi w:val="0"/>
        <w:rPr>
          <w:rFonts w:hint="eastAsia"/>
        </w:rPr>
      </w:pPr>
      <w:bookmarkStart w:id="24" w:name="_Toc4447"/>
      <w:r>
        <w:rPr>
          <w:rFonts w:hint="eastAsia"/>
        </w:rPr>
        <w:t>功能描述</w:t>
      </w:r>
      <w:bookmarkEnd w:id="24"/>
    </w:p>
    <w:p w14:paraId="4ADBCB0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接收前端请求，完成鉴权、参数合法性校验、超时管控，串联全链路业务逻辑，最终按规范返回 JSON 结果。</w:t>
      </w:r>
    </w:p>
    <w:p w14:paraId="27383E2E">
      <w:pPr>
        <w:pStyle w:val="4"/>
        <w:bidi w:val="0"/>
        <w:rPr>
          <w:rFonts w:hint="eastAsia"/>
        </w:rPr>
      </w:pPr>
      <w:bookmarkStart w:id="25" w:name="_Toc17979"/>
      <w:r>
        <w:rPr>
          <w:rFonts w:hint="eastAsia"/>
        </w:rPr>
        <w:t>功能点</w:t>
      </w:r>
      <w:bookmarkEnd w:id="25"/>
    </w:p>
    <w:p w14:paraId="6013B283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25" w:leftChars="0" w:right="0" w:rightChars="0" w:hanging="425" w:firstLineChars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鉴权校验：校验请求头 </w:t>
      </w:r>
      <w:r>
        <w:rPr>
          <w:rStyle w:val="16"/>
          <w:rFonts w:hint="eastAsia" w:ascii="宋体" w:hAnsi="宋体" w:eastAsia="宋体" w:cs="宋体"/>
          <w:color w:val="000000"/>
          <w:sz w:val="24"/>
          <w:szCs w:val="24"/>
        </w:rPr>
        <w:t>Authorization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字段，非法 Token 直接返回异常。</w:t>
      </w:r>
    </w:p>
    <w:p w14:paraId="0CB0D7B5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25" w:leftChars="0" w:right="0" w:rightChars="0" w:hanging="425" w:firstLineChars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参数校验：校验 </w:t>
      </w:r>
      <w:r>
        <w:rPr>
          <w:rStyle w:val="16"/>
          <w:rFonts w:hint="eastAsia" w:ascii="宋体" w:hAnsi="宋体" w:eastAsia="宋体" w:cs="宋体"/>
          <w:color w:val="000000"/>
          <w:sz w:val="24"/>
          <w:szCs w:val="24"/>
        </w:rPr>
        <w:t>question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非空、</w:t>
      </w:r>
      <w:r>
        <w:rPr>
          <w:rStyle w:val="16"/>
          <w:rFonts w:hint="eastAsia" w:ascii="宋体" w:hAnsi="宋体" w:eastAsia="宋体" w:cs="宋体"/>
          <w:color w:val="000000"/>
          <w:sz w:val="24"/>
          <w:szCs w:val="24"/>
        </w:rPr>
        <w:t>images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数量≤3 张、Base64 格式合法。</w:t>
      </w:r>
    </w:p>
    <w:p w14:paraId="65E47AE7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25" w:leftChars="0" w:right="0" w:rightChars="0" w:hanging="425" w:firstLineChars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超时控制：区分纯文本 / 多模态请求，分别设置 20s/30s 超时。</w:t>
      </w:r>
    </w:p>
    <w:p w14:paraId="15781E08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25" w:leftChars="0" w:right="0" w:rightChars="0" w:hanging="425" w:firstLineChars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路由分发：将合法请求转发至下游业务模块。</w:t>
      </w:r>
    </w:p>
    <w:p w14:paraId="5AE42DE4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25" w:leftChars="0" w:right="0" w:rightChars="0" w:hanging="425" w:firstLineChars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结果封装：统一组装响应体，返回标准格式数据。</w:t>
      </w:r>
    </w:p>
    <w:p w14:paraId="10403C5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</w:p>
    <w:p w14:paraId="05165E0A">
      <w:pPr>
        <w:pStyle w:val="4"/>
        <w:bidi w:val="0"/>
        <w:rPr>
          <w:rFonts w:hint="eastAsia"/>
          <w:lang w:val="en-US" w:eastAsia="zh-CN"/>
        </w:rPr>
      </w:pPr>
      <w:bookmarkStart w:id="26" w:name="_Toc19615"/>
      <w:r>
        <w:rPr>
          <w:rFonts w:hint="eastAsia"/>
          <w:lang w:val="en-US" w:eastAsia="zh-CN"/>
        </w:rPr>
        <w:t>路由设计：</w:t>
      </w:r>
      <w:bookmarkEnd w:id="26"/>
    </w:p>
    <w:p w14:paraId="5C3EFAE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POST /chat：唯一端点。</w:t>
      </w:r>
    </w:p>
    <w:p w14:paraId="27F2300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中间件： 注入 AuthMiddleware（校验Bearer Token）、LoggingMiddleware（记录请求日志用于追溯）。</w:t>
      </w:r>
    </w:p>
    <w:p w14:paraId="3B158C1D">
      <w:pPr>
        <w:pStyle w:val="4"/>
        <w:bidi w:val="0"/>
        <w:rPr>
          <w:rFonts w:hint="eastAsia"/>
          <w:lang w:val="en-US" w:eastAsia="zh-CN"/>
        </w:rPr>
      </w:pPr>
      <w:bookmarkStart w:id="27" w:name="_Toc14207"/>
      <w:r>
        <w:rPr>
          <w:rFonts w:hint="eastAsia"/>
          <w:lang w:val="en-US" w:eastAsia="zh-CN"/>
        </w:rPr>
        <w:t>请求处理流程：</w:t>
      </w:r>
      <w:bookmarkEnd w:id="27"/>
    </w:p>
    <w:p w14:paraId="33818CC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解析Request Body。</w:t>
      </w:r>
    </w:p>
    <w:p w14:paraId="1907A25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校验 question 非空，images 数量(0-3)及大小(≤5MB)。</w:t>
      </w:r>
    </w:p>
    <w:p w14:paraId="7E4E5D9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Base64解码图片，验证格式（PNG/JPG/JPEG/WebP）。</w:t>
      </w:r>
    </w:p>
    <w:p w14:paraId="2FFED6A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转发至业务逻辑层。</w:t>
      </w:r>
    </w:p>
    <w:p w14:paraId="21DDE09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</w:p>
    <w:p w14:paraId="3F5CC611">
      <w:pPr>
        <w:pStyle w:val="4"/>
        <w:bidi w:val="0"/>
        <w:rPr>
          <w:rFonts w:hint="eastAsia"/>
        </w:rPr>
      </w:pPr>
      <w:bookmarkStart w:id="28" w:name="_Toc30185"/>
      <w:r>
        <w:rPr>
          <w:rFonts w:hint="eastAsia"/>
        </w:rPr>
        <w:t>验收标准</w:t>
      </w:r>
      <w:bookmarkEnd w:id="28"/>
    </w:p>
    <w:p w14:paraId="1B047FEF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非法请求、空参数、错误 Token 均可正常捕获并提示；</w:t>
      </w:r>
    </w:p>
    <w:p w14:paraId="15760E64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超时规则生效，无请求卡死现象；</w:t>
      </w:r>
    </w:p>
    <w:p w14:paraId="2F37DC95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响应格式 100% 符合赛事规范。</w:t>
      </w:r>
    </w:p>
    <w:p w14:paraId="524E6CEB">
      <w:pPr>
        <w:pStyle w:val="3"/>
        <w:bidi w:val="0"/>
        <w:rPr>
          <w:rFonts w:hint="eastAsia"/>
        </w:rPr>
      </w:pPr>
      <w:bookmarkStart w:id="29" w:name="_Toc4604"/>
      <w:r>
        <w:rPr>
          <w:rFonts w:hint="eastAsia"/>
          <w:lang w:val="en-US" w:eastAsia="zh-CN"/>
        </w:rPr>
        <w:t>6</w:t>
      </w:r>
      <w:r>
        <w:rPr>
          <w:rFonts w:hint="eastAsia"/>
        </w:rPr>
        <w:t>.2 多模态理解模块</w:t>
      </w:r>
      <w:bookmarkEnd w:id="29"/>
    </w:p>
    <w:p w14:paraId="54740203">
      <w:pPr>
        <w:pStyle w:val="4"/>
        <w:bidi w:val="0"/>
        <w:rPr>
          <w:rFonts w:hint="eastAsia"/>
        </w:rPr>
      </w:pPr>
      <w:bookmarkStart w:id="30" w:name="_Toc31360"/>
      <w:r>
        <w:rPr>
          <w:rFonts w:hint="eastAsia"/>
        </w:rPr>
        <w:t>功能描述</w:t>
      </w:r>
      <w:bookmarkEnd w:id="30"/>
    </w:p>
    <w:p w14:paraId="492E99A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解析文本与图片内容，识别用户咨询意图，自动拆分复合问题。</w:t>
      </w:r>
    </w:p>
    <w:p w14:paraId="311846F9">
      <w:pPr>
        <w:pStyle w:val="4"/>
        <w:bidi w:val="0"/>
        <w:rPr>
          <w:rFonts w:hint="eastAsia"/>
        </w:rPr>
      </w:pPr>
      <w:bookmarkStart w:id="31" w:name="_Toc685"/>
      <w:r>
        <w:rPr>
          <w:rFonts w:hint="eastAsia"/>
        </w:rPr>
        <w:t>功能点</w:t>
      </w:r>
      <w:bookmarkEnd w:id="31"/>
    </w:p>
    <w:p w14:paraId="621523A1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360" w:leftChars="0" w:right="0" w:hanging="360" w:firstLineChars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图片解码：将 Base64 图片还原为图像数据，供多模态模型解析。</w:t>
      </w:r>
    </w:p>
    <w:p w14:paraId="1C37005A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360" w:leftChars="0" w:right="0" w:hanging="360" w:firstLineChars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图文联合理解：结合文本 + 图片信息，精准识别用户核心诉求。</w:t>
      </w:r>
    </w:p>
    <w:p w14:paraId="409690B5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360" w:leftChars="0" w:right="0" w:hanging="360" w:firstLineChars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意图分类：区分故障咨询、配件咨询、物流查询、售后维修等场景。</w:t>
      </w:r>
    </w:p>
    <w:p w14:paraId="1E742C47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360" w:leftChars="0" w:right="0" w:hanging="360" w:firstLineChars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多问题拆分：将单句内多个独立问题拆分为子问题列表，保证无遗漏。</w:t>
      </w:r>
    </w:p>
    <w:p w14:paraId="2BA19635">
      <w:pPr>
        <w:pStyle w:val="4"/>
        <w:bidi w:val="0"/>
        <w:rPr>
          <w:rFonts w:hint="eastAsia"/>
        </w:rPr>
      </w:pPr>
      <w:bookmarkStart w:id="32" w:name="_Toc32044"/>
      <w:r>
        <w:rPr>
          <w:rFonts w:hint="eastAsia"/>
        </w:rPr>
        <w:t>图文联合理解算法：</w:t>
      </w:r>
      <w:bookmarkEnd w:id="32"/>
    </w:p>
    <w:p w14:paraId="54500CE6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Chars="0" w:right="0" w:rightChars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输入：Text + Image(s)。</w:t>
      </w:r>
    </w:p>
    <w:p w14:paraId="43D3B957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Chars="0" w:right="0" w:rightChars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处理：利用多模态模型生成“图文联合Embedding”，或提取图片中的OCR文字辅助理解。</w:t>
      </w:r>
    </w:p>
    <w:p w14:paraId="7487C5DD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Chars="0" w:right="0" w:rightChars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意图识别 (Intent Detection)：</w:t>
      </w:r>
    </w:p>
    <w:p w14:paraId="70A89897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Chars="0" w:right="0" w:rightChars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分类体系：[故障咨询, 配件咨询, 物流查询, 售后维修, 其他]。</w:t>
      </w:r>
    </w:p>
    <w:p w14:paraId="56DCB9C3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Chars="0" w:right="0" w:rightChars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方法：Few-shot Prompting 或 微调 (Fine-tuning)。</w:t>
      </w:r>
    </w:p>
    <w:p w14:paraId="33E7BD82">
      <w:pPr>
        <w:pStyle w:val="4"/>
        <w:bidi w:val="0"/>
        <w:rPr>
          <w:rFonts w:hint="eastAsia"/>
        </w:rPr>
      </w:pPr>
      <w:bookmarkStart w:id="33" w:name="_Toc3083"/>
      <w:r>
        <w:rPr>
          <w:rFonts w:hint="eastAsia"/>
        </w:rPr>
        <w:t>问题拆分 (Question Splitting)：</w:t>
      </w:r>
      <w:bookmarkEnd w:id="33"/>
    </w:p>
    <w:p w14:paraId="0E615017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Chars="0" w:right="0" w:rightChars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规则引擎： 基于标点（“？”，“！”）和连接词（“还有”，“另外”）进行初步切分。</w:t>
      </w:r>
    </w:p>
    <w:p w14:paraId="0EB106AF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Chars="0" w:right="0" w:rightChars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LLM辅助： 设计Prompt：“请将以下用户问题拆分为独立的子问题列表，保持原意。”</w:t>
      </w:r>
    </w:p>
    <w:p w14:paraId="378D0D0A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Chars="0" w:right="0" w:rightChars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示例： “怎么换表带？有其他尺寸吗？” -&gt; ["怎么换表带", "表带有其他尺寸吗"]。</w:t>
      </w:r>
    </w:p>
    <w:p w14:paraId="5059D784">
      <w:pPr>
        <w:pStyle w:val="4"/>
        <w:bidi w:val="0"/>
        <w:rPr>
          <w:rFonts w:hint="eastAsia"/>
        </w:rPr>
      </w:pPr>
      <w:bookmarkStart w:id="34" w:name="_Toc32270"/>
      <w:r>
        <w:rPr>
          <w:rFonts w:hint="eastAsia"/>
        </w:rPr>
        <w:t>验收标准</w:t>
      </w:r>
      <w:bookmarkEnd w:id="34"/>
    </w:p>
    <w:p w14:paraId="3E02D2C7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360" w:leftChars="0" w:right="0" w:hanging="360" w:firstLineChars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图文混合输入可正常解析；</w:t>
      </w:r>
    </w:p>
    <w:p w14:paraId="08313CD4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360" w:leftChars="0" w:right="0" w:hanging="360" w:firstLineChars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复合问句拆分完整，无丢题、错拆；</w:t>
      </w:r>
    </w:p>
    <w:p w14:paraId="45FC5C98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360" w:leftChars="0" w:right="0" w:hanging="360" w:firstLineChars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意图识别准确率满足业务要求。</w:t>
      </w:r>
    </w:p>
    <w:p w14:paraId="3AF3B31B">
      <w:pPr>
        <w:pStyle w:val="3"/>
        <w:bidi w:val="0"/>
        <w:rPr>
          <w:rFonts w:hint="eastAsia"/>
        </w:rPr>
      </w:pPr>
      <w:bookmarkStart w:id="35" w:name="_Toc16148"/>
      <w:r>
        <w:rPr>
          <w:rFonts w:hint="eastAsia"/>
          <w:lang w:val="en-US" w:eastAsia="zh-CN"/>
        </w:rPr>
        <w:t>6</w:t>
      </w:r>
      <w:r>
        <w:rPr>
          <w:rFonts w:hint="eastAsia"/>
        </w:rPr>
        <w:t>.3 多模态 RAG 检索模块</w:t>
      </w:r>
      <w:bookmarkEnd w:id="35"/>
    </w:p>
    <w:p w14:paraId="4299ED28">
      <w:pPr>
        <w:pStyle w:val="4"/>
        <w:bidi w:val="0"/>
        <w:rPr>
          <w:rFonts w:hint="eastAsia"/>
        </w:rPr>
      </w:pPr>
      <w:bookmarkStart w:id="36" w:name="_Toc7683"/>
      <w:r>
        <w:rPr>
          <w:rFonts w:hint="eastAsia"/>
        </w:rPr>
        <w:t>功能描述</w:t>
      </w:r>
      <w:bookmarkEnd w:id="36"/>
    </w:p>
    <w:p w14:paraId="18EA094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基于用户问题，在知识库中召回高关联文本与对应图片 ID。</w:t>
      </w:r>
    </w:p>
    <w:p w14:paraId="300C1652">
      <w:pPr>
        <w:pStyle w:val="4"/>
        <w:bidi w:val="0"/>
        <w:rPr>
          <w:rFonts w:hint="eastAsia"/>
        </w:rPr>
      </w:pPr>
      <w:bookmarkStart w:id="37" w:name="_Toc9637"/>
      <w:r>
        <w:rPr>
          <w:rFonts w:hint="eastAsia"/>
        </w:rPr>
        <w:t>功能点</w:t>
      </w:r>
      <w:bookmarkEnd w:id="37"/>
    </w:p>
    <w:p w14:paraId="40F66AC5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360" w:leftChars="0" w:right="0" w:hanging="360" w:firstLineChars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向量化转换：将用户问题转为向量，用于语义检索。</w:t>
      </w:r>
    </w:p>
    <w:p w14:paraId="4BD228FF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360" w:leftChars="0" w:right="0" w:hanging="360" w:firstLineChars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混合检索：语义检索 + 关键词检索结合，提升召回精度。</w:t>
      </w:r>
    </w:p>
    <w:p w14:paraId="6D74A4E9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360" w:leftChars="0" w:right="0" w:hanging="360" w:firstLineChars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结果过滤：剔除低相关文本块，保留 Top-N 高匹配内容。</w:t>
      </w:r>
    </w:p>
    <w:p w14:paraId="6FA94A40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360" w:leftChars="0" w:right="0" w:hanging="360" w:firstLineChars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图文联动：根据召回文本块，自动匹配绑定的图片 ID。</w:t>
      </w:r>
    </w:p>
    <w:p w14:paraId="6C3E0806">
      <w:pPr>
        <w:pStyle w:val="4"/>
        <w:bidi w:val="0"/>
        <w:rPr>
          <w:rFonts w:hint="eastAsia"/>
        </w:rPr>
      </w:pPr>
      <w:bookmarkStart w:id="38" w:name="_Toc16927"/>
      <w:r>
        <w:rPr>
          <w:rFonts w:hint="eastAsia"/>
        </w:rPr>
        <w:t>知识库构建流程 (Ingestion Pipeline)：</w:t>
      </w:r>
      <w:bookmarkEnd w:id="38"/>
    </w:p>
    <w:p w14:paraId="4A4E4C5A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360" w:leftChars="0" w:right="0" w:rightChars="0" w:hanging="360" w:firstLineChars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文本处理： PDF/Word解析 -&gt; 清洗 -&gt; 分块 (500-1000字) -&gt; 重叠片段(100字)防止截断。</w:t>
      </w:r>
    </w:p>
    <w:p w14:paraId="2228D238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360" w:leftChars="0" w:right="0" w:rightChars="0" w:hanging="360" w:firstLineChars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图片处理： 图片转Base64 -&gt; 提取图片ID -&gt; 存储元数据。</w:t>
      </w:r>
    </w:p>
    <w:p w14:paraId="4613C342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360" w:leftChars="0" w:right="0" w:rightChars="0" w:hanging="360" w:firstLineChars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向量化： 使用Embedding模型将文本块转为向量。</w:t>
      </w:r>
    </w:p>
    <w:p w14:paraId="54E5F1E9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360" w:leftChars="0" w:right="0" w:rightChars="0" w:hanging="360" w:firstLineChars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存储： 写入向量数据库，Metadata中保留 chunk_id, image_ids。</w:t>
      </w:r>
    </w:p>
    <w:p w14:paraId="535D90C5">
      <w:pPr>
        <w:pStyle w:val="4"/>
        <w:bidi w:val="0"/>
        <w:rPr>
          <w:rFonts w:hint="eastAsia"/>
        </w:rPr>
      </w:pPr>
      <w:bookmarkStart w:id="39" w:name="_Toc12420"/>
      <w:r>
        <w:rPr>
          <w:rFonts w:hint="eastAsia"/>
        </w:rPr>
        <w:t>检索策略 (Retrieval Strategy)：</w:t>
      </w:r>
      <w:bookmarkEnd w:id="39"/>
    </w:p>
    <w:p w14:paraId="2A66904C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Chars="0" w:right="0" w:rightChars="0" w:firstLine="240" w:firstLineChars="10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混合检索 (Hybrid Search)：</w:t>
      </w:r>
    </w:p>
    <w:p w14:paraId="1D65DCB0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1080" w:leftChars="0" w:right="0" w:rightChars="0" w:hanging="360" w:firstLineChars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语义检索： 用户问题向量化，相似度搜索 (Top-k=5)。</w:t>
      </w:r>
    </w:p>
    <w:p w14:paraId="3CEA3CC5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1080" w:leftChars="0" w:right="0" w:rightChars="0" w:hanging="360" w:firstLineChars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关键词检索： BM25算法，召回包含产品型号（如DCB107）的文档。</w:t>
      </w:r>
    </w:p>
    <w:p w14:paraId="73A6452E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1080" w:leftChars="0" w:right="0" w:rightChars="0" w:hanging="360" w:firstLineChars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融合： 使用RRF (Reciprocal Rank Fusion) 合并两组结果。</w:t>
      </w:r>
    </w:p>
    <w:p w14:paraId="369A6035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239" w:leftChars="114" w:right="0" w:rightChars="0" w:firstLine="0" w:firstLineChars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重排序 (Rerank)： 使用更精细的模型（如bge-reranker）对Top-5进行打分，确保最相关的内容排在最前。</w:t>
      </w:r>
    </w:p>
    <w:p w14:paraId="37AF352A">
      <w:pPr>
        <w:pStyle w:val="4"/>
        <w:bidi w:val="0"/>
        <w:rPr>
          <w:rFonts w:hint="eastAsia"/>
        </w:rPr>
      </w:pPr>
      <w:bookmarkStart w:id="40" w:name="_Toc16395"/>
      <w:r>
        <w:rPr>
          <w:rFonts w:hint="eastAsia"/>
        </w:rPr>
        <w:t>验收标准</w:t>
      </w:r>
      <w:bookmarkEnd w:id="40"/>
    </w:p>
    <w:p w14:paraId="59EA2563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360" w:leftChars="0" w:right="0" w:hanging="360" w:firstLineChars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召回内容全部来自官方手册，无外部内容；</w:t>
      </w:r>
    </w:p>
    <w:p w14:paraId="644A6C63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360" w:leftChars="0" w:right="0" w:hanging="360" w:firstLineChars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图片 ID 与回答内容高度匹配；</w:t>
      </w:r>
    </w:p>
    <w:p w14:paraId="2BA6C9DD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360" w:leftChars="0" w:right="0" w:hanging="360" w:firstLineChars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检索响应速度满足超时要求。</w:t>
      </w:r>
    </w:p>
    <w:p w14:paraId="7041F269">
      <w:pPr>
        <w:pStyle w:val="3"/>
        <w:bidi w:val="0"/>
        <w:rPr>
          <w:rFonts w:hint="eastAsia"/>
        </w:rPr>
      </w:pPr>
      <w:bookmarkStart w:id="41" w:name="_Toc20168"/>
      <w:r>
        <w:rPr>
          <w:rFonts w:hint="eastAsia"/>
          <w:lang w:val="en-US" w:eastAsia="zh-CN"/>
        </w:rPr>
        <w:t>6</w:t>
      </w:r>
      <w:r>
        <w:rPr>
          <w:rFonts w:hint="eastAsia"/>
        </w:rPr>
        <w:t>.4 多轮对话管理模块</w:t>
      </w:r>
      <w:bookmarkEnd w:id="41"/>
    </w:p>
    <w:p w14:paraId="75ED2FE2">
      <w:pPr>
        <w:pStyle w:val="4"/>
        <w:bidi w:val="0"/>
        <w:rPr>
          <w:rFonts w:hint="eastAsia"/>
        </w:rPr>
      </w:pPr>
      <w:bookmarkStart w:id="42" w:name="_Toc16969"/>
      <w:r>
        <w:rPr>
          <w:rFonts w:hint="eastAsia"/>
        </w:rPr>
        <w:t>功能描述</w:t>
      </w:r>
      <w:bookmarkEnd w:id="42"/>
    </w:p>
    <w:p w14:paraId="6A09D2F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基于 </w:t>
      </w:r>
      <w:r>
        <w:rPr>
          <w:rStyle w:val="16"/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session_id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 维护会话上下文，实现多轮连续对话。</w:t>
      </w:r>
    </w:p>
    <w:p w14:paraId="272FB0EE">
      <w:pPr>
        <w:pStyle w:val="4"/>
        <w:bidi w:val="0"/>
        <w:rPr>
          <w:rFonts w:hint="eastAsia"/>
        </w:rPr>
      </w:pPr>
      <w:bookmarkStart w:id="43" w:name="_Toc16776"/>
      <w:r>
        <w:rPr>
          <w:rFonts w:hint="eastAsia"/>
        </w:rPr>
        <w:t>功能点</w:t>
      </w:r>
      <w:bookmarkEnd w:id="43"/>
    </w:p>
    <w:p w14:paraId="43D4BF2C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360" w:leftChars="0" w:right="0" w:hanging="360" w:firstLineChars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会话创建：未传入 </w:t>
      </w:r>
      <w:r>
        <w:rPr>
          <w:rStyle w:val="16"/>
          <w:rFonts w:hint="eastAsia" w:ascii="宋体" w:hAnsi="宋体" w:eastAsia="宋体" w:cs="宋体"/>
          <w:color w:val="000000"/>
          <w:sz w:val="24"/>
          <w:szCs w:val="24"/>
        </w:rPr>
        <w:t>session_id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时，自动生成唯一会话 ID。</w:t>
      </w:r>
    </w:p>
    <w:p w14:paraId="46734110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360" w:leftChars="0" w:right="0" w:hanging="360" w:firstLineChars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上下文存储：按会话 ID 保存历史问答记录。</w:t>
      </w:r>
    </w:p>
    <w:p w14:paraId="27301E61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360" w:leftChars="0" w:right="0" w:hanging="360" w:firstLineChars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上下文拼接：用户追问时，拼接历史对话与当前问题，传递至下游模块。</w:t>
      </w:r>
    </w:p>
    <w:p w14:paraId="11C4D6DF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360" w:leftChars="0" w:right="0" w:hanging="360" w:firstLineChars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会话清理：闲置会话自动清理，释放系统资源。</w:t>
      </w:r>
    </w:p>
    <w:p w14:paraId="582A3F1F">
      <w:pPr>
        <w:pStyle w:val="4"/>
        <w:bidi w:val="0"/>
        <w:rPr>
          <w:rFonts w:hint="eastAsia"/>
        </w:rPr>
      </w:pPr>
      <w:bookmarkStart w:id="44" w:name="_Toc19378"/>
      <w:r>
        <w:rPr>
          <w:rFonts w:hint="eastAsia"/>
        </w:rPr>
        <w:t>上下文管理策略：</w:t>
      </w:r>
      <w:bookmarkEnd w:id="44"/>
    </w:p>
    <w:p w14:paraId="622B4A7B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Chars="0" w:right="0" w:rightChars="0" w:firstLine="420" w:firstLineChars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存储介质： 优先使用Redis（高性能），若不可用则使用本地字典缓存。</w:t>
      </w:r>
    </w:p>
    <w:p w14:paraId="158B77F9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Chars="0" w:right="0" w:rightChars="0" w:firstLine="420" w:firstLineChars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Session ID生成： 若用户未传，服务端生成UUID。</w:t>
      </w:r>
    </w:p>
    <w:p w14:paraId="64D6939E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right="0" w:rightChars="0" w:firstLine="420" w:firstLineChars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上下文拼接：</w:t>
      </w:r>
    </w:p>
    <w:p w14:paraId="61619945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20" w:leftChars="0" w:right="0" w:rightChars="0" w:firstLine="420" w:firstLineChars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限制上下文长度（Max Tokens），防止超出模型上下文窗口。</w:t>
      </w:r>
    </w:p>
    <w:p w14:paraId="166F2EE3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20" w:leftChars="0" w:right="0" w:rightChars="0" w:firstLine="420" w:firstLineChars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策略：保留最近N轮对话，或使用“摘要法”将历史长对话压缩为简短摘要。</w:t>
      </w:r>
    </w:p>
    <w:p w14:paraId="255CFCAD">
      <w:pPr>
        <w:pStyle w:val="4"/>
        <w:bidi w:val="0"/>
        <w:rPr>
          <w:rFonts w:hint="eastAsia"/>
        </w:rPr>
      </w:pPr>
      <w:bookmarkStart w:id="45" w:name="_Toc5621"/>
      <w:r>
        <w:rPr>
          <w:rFonts w:hint="eastAsia"/>
        </w:rPr>
        <w:t>逻辑：</w:t>
      </w:r>
      <w:bookmarkEnd w:id="45"/>
    </w:p>
    <w:p w14:paraId="71C02408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Chars="0" w:right="0" w:rightChars="0" w:firstLine="420" w:firstLineChars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Current_Question + History_Summary -&gt; 输入给RAG和Generator。</w:t>
      </w:r>
    </w:p>
    <w:p w14:paraId="33628D63">
      <w:pPr>
        <w:pStyle w:val="4"/>
        <w:bidi w:val="0"/>
        <w:rPr>
          <w:rFonts w:hint="eastAsia"/>
        </w:rPr>
      </w:pPr>
      <w:bookmarkStart w:id="46" w:name="_Toc15259"/>
      <w:r>
        <w:rPr>
          <w:rFonts w:hint="eastAsia"/>
        </w:rPr>
        <w:t>验收标准</w:t>
      </w:r>
      <w:bookmarkEnd w:id="46"/>
    </w:p>
    <w:p w14:paraId="43EFAEDA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360" w:leftChars="0" w:right="0" w:hanging="360" w:firstLineChars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同一 session_id 下，多轮对话上下文连贯；</w:t>
      </w:r>
    </w:p>
    <w:p w14:paraId="19250F60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360" w:leftChars="0" w:right="0" w:hanging="360" w:firstLineChars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新会话不读取历史数据，会话隔离正常。</w:t>
      </w:r>
    </w:p>
    <w:p w14:paraId="5384A658">
      <w:pPr>
        <w:pStyle w:val="3"/>
        <w:bidi w:val="0"/>
        <w:rPr>
          <w:rFonts w:hint="eastAsia"/>
        </w:rPr>
      </w:pPr>
      <w:bookmarkStart w:id="47" w:name="_Toc16713"/>
      <w:r>
        <w:rPr>
          <w:rFonts w:hint="eastAsia"/>
          <w:lang w:val="en-US" w:eastAsia="zh-CN"/>
        </w:rPr>
        <w:t>6</w:t>
      </w:r>
      <w:r>
        <w:rPr>
          <w:rFonts w:hint="eastAsia"/>
        </w:rPr>
        <w:t>.5 答案生成与幻觉抑制模块</w:t>
      </w:r>
      <w:bookmarkEnd w:id="47"/>
    </w:p>
    <w:p w14:paraId="10C5C45E">
      <w:pPr>
        <w:pStyle w:val="4"/>
        <w:bidi w:val="0"/>
        <w:rPr>
          <w:rFonts w:hint="eastAsia"/>
        </w:rPr>
      </w:pPr>
      <w:bookmarkStart w:id="48" w:name="_Toc144"/>
      <w:r>
        <w:rPr>
          <w:rFonts w:hint="eastAsia"/>
        </w:rPr>
        <w:t>功能描述</w:t>
      </w:r>
      <w:bookmarkEnd w:id="48"/>
    </w:p>
    <w:p w14:paraId="0CBC690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基于 RAG 召回内容生成客服回复，严格抑制幻觉，并完成格式标准化。</w:t>
      </w:r>
    </w:p>
    <w:p w14:paraId="6D5532AE">
      <w:pPr>
        <w:pStyle w:val="4"/>
        <w:bidi w:val="0"/>
        <w:rPr>
          <w:rFonts w:hint="eastAsia"/>
        </w:rPr>
      </w:pPr>
      <w:bookmarkStart w:id="49" w:name="_Toc30005"/>
      <w:r>
        <w:rPr>
          <w:rFonts w:hint="eastAsia"/>
        </w:rPr>
        <w:t>功能点</w:t>
      </w:r>
      <w:bookmarkEnd w:id="49"/>
    </w:p>
    <w:p w14:paraId="7C6EBDD1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360" w:leftChars="0" w:right="0" w:hanging="360" w:firstLineChars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约束 Prompt：强制模型仅使用召回知识库内容作答。</w:t>
      </w:r>
    </w:p>
    <w:p w14:paraId="7308C579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360" w:leftChars="0" w:right="0" w:hanging="360" w:firstLineChars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思维链推理：拆解问题→引用知识库→组织语言，保证答案可溯源。</w:t>
      </w:r>
    </w:p>
    <w:p w14:paraId="61B12EDE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360" w:leftChars="0" w:right="0" w:hanging="360" w:firstLineChars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幻觉校验：后置规则检测，拦截知识库外编造内容。</w:t>
      </w:r>
    </w:p>
    <w:p w14:paraId="7D507970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360" w:leftChars="0" w:right="0" w:hanging="360" w:firstLineChars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格式排版：自动在对应位置插入 </w:t>
      </w:r>
      <w:r>
        <w:rPr>
          <w:rStyle w:val="16"/>
          <w:rFonts w:hint="eastAsia" w:ascii="宋体" w:hAnsi="宋体" w:eastAsia="宋体" w:cs="宋体"/>
          <w:color w:val="000000"/>
          <w:sz w:val="24"/>
          <w:szCs w:val="24"/>
        </w:rPr>
        <w:t>&lt;PIC&gt;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标签，整理图片 ID 列表。</w:t>
      </w:r>
    </w:p>
    <w:p w14:paraId="56A2C7FD">
      <w:pPr>
        <w:pStyle w:val="4"/>
        <w:bidi w:val="0"/>
        <w:rPr>
          <w:rFonts w:hint="eastAsia"/>
        </w:rPr>
      </w:pPr>
      <w:bookmarkStart w:id="50" w:name="_Toc21898"/>
      <w:r>
        <w:rPr>
          <w:rFonts w:hint="eastAsia"/>
        </w:rPr>
        <w:t>Prompt Engineering (核心)：</w:t>
      </w:r>
      <w:bookmarkEnd w:id="50"/>
    </w:p>
    <w:p w14:paraId="740FEF0C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360" w:leftChars="0" w:right="0" w:rightChars="0" w:hanging="360" w:firstLineChars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角色设定</w:t>
      </w:r>
      <w:r>
        <w:rPr>
          <w:rFonts w:hint="eastAsia" w:ascii="宋体" w:hAnsi="宋体" w:eastAsia="宋体" w:cs="宋体"/>
          <w:color w:val="000000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“你是一个严谨的客服助手，只能基于提供的手册内容回答。”</w:t>
      </w:r>
    </w:p>
    <w:p w14:paraId="52970C59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360" w:leftChars="0" w:right="0" w:rightChars="0" w:hanging="360" w:firstLineChars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思维链 (CoT)：“1. 分析问题 2. 查阅召回资料 3. 组织语言 4. 插入图片标签”。</w:t>
      </w:r>
    </w:p>
    <w:p w14:paraId="4C91E5C6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360" w:leftChars="0" w:right="0" w:rightChars="0" w:hanging="360" w:firstLineChars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约束规则：</w:t>
      </w:r>
    </w:p>
    <w:p w14:paraId="38DE6B19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Chars="0" w:right="0" w:rightChars="0" w:firstLine="420" w:firstLineChars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“如果资料中没有相关信息，请回答‘暂无相关信息’。”</w:t>
      </w:r>
    </w:p>
    <w:p w14:paraId="4CA5F907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Chars="0" w:right="0" w:rightChars="0" w:firstLine="420" w:firstLineChars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“严禁编造参数、价格、物流状态。”</w:t>
      </w:r>
    </w:p>
    <w:p w14:paraId="16C688CC">
      <w:pPr>
        <w:pStyle w:val="4"/>
        <w:bidi w:val="0"/>
        <w:rPr>
          <w:rFonts w:hint="eastAsia"/>
        </w:rPr>
      </w:pPr>
      <w:bookmarkStart w:id="51" w:name="_Toc14512"/>
      <w:r>
        <w:rPr>
          <w:rFonts w:hint="eastAsia"/>
        </w:rPr>
        <w:t>格式化后处理：</w:t>
      </w:r>
      <w:bookmarkEnd w:id="51"/>
    </w:p>
    <w:p w14:paraId="3DF41AFC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Chars="0" w:right="0" w:rightChars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图片标签插入： 根据召回的 image_ids，在回答文本的语义断点处插入 &lt;PIC&gt; 标签。</w:t>
      </w:r>
    </w:p>
    <w:p w14:paraId="30C2F859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Chars="0" w:right="0" w:rightChars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最终输出： 纯文本 + &lt;PIC&gt; + 图片ID列表（去重、排序）。</w:t>
      </w:r>
    </w:p>
    <w:p w14:paraId="4584E243">
      <w:pPr>
        <w:pStyle w:val="4"/>
        <w:bidi w:val="0"/>
        <w:rPr>
          <w:rFonts w:hint="eastAsia"/>
        </w:rPr>
      </w:pPr>
      <w:bookmarkStart w:id="52" w:name="_Toc1531"/>
      <w:r>
        <w:rPr>
          <w:rFonts w:hint="eastAsia"/>
        </w:rPr>
        <w:t>验收标准</w:t>
      </w:r>
      <w:bookmarkEnd w:id="52"/>
    </w:p>
    <w:p w14:paraId="0DAA8C07">
      <w:pPr>
        <w:keepNext w:val="0"/>
        <w:keepLines w:val="0"/>
        <w:widowControl/>
        <w:numPr>
          <w:ilvl w:val="0"/>
          <w:numId w:val="2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360" w:leftChars="0" w:right="0" w:hanging="360" w:firstLineChars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无幻觉、无编造内容；</w:t>
      </w:r>
    </w:p>
    <w:p w14:paraId="0D49E2B3">
      <w:pPr>
        <w:keepNext w:val="0"/>
        <w:keepLines w:val="0"/>
        <w:widowControl/>
        <w:numPr>
          <w:ilvl w:val="0"/>
          <w:numId w:val="2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360" w:leftChars="0" w:right="0" w:hanging="360" w:firstLineChars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标签、图文格式完全匹配赛事样例；</w:t>
      </w:r>
    </w:p>
    <w:p w14:paraId="6F2D3F04">
      <w:pPr>
        <w:keepNext w:val="0"/>
        <w:keepLines w:val="0"/>
        <w:widowControl/>
        <w:numPr>
          <w:ilvl w:val="0"/>
          <w:numId w:val="2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360" w:leftChars="0" w:right="0" w:hanging="360" w:firstLineChars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回答逻辑通顺、内容完整。</w:t>
      </w:r>
    </w:p>
    <w:p w14:paraId="7AFC7713">
      <w:pPr>
        <w:pStyle w:val="2"/>
        <w:bidi w:val="0"/>
        <w:rPr>
          <w:rFonts w:hint="eastAsia"/>
        </w:rPr>
      </w:pPr>
      <w:bookmarkStart w:id="53" w:name="_Toc28762"/>
      <w:r>
        <w:rPr>
          <w:rFonts w:hint="eastAsia"/>
          <w:lang w:val="en-US" w:eastAsia="zh-CN"/>
        </w:rPr>
        <w:t>7</w:t>
      </w:r>
      <w:r>
        <w:rPr>
          <w:rFonts w:hint="eastAsia"/>
        </w:rPr>
        <w:t>. API 接口详细规范</w:t>
      </w:r>
      <w:bookmarkEnd w:id="53"/>
    </w:p>
    <w:p w14:paraId="3FBF01F8">
      <w:pPr>
        <w:pStyle w:val="3"/>
        <w:bidi w:val="0"/>
        <w:rPr>
          <w:rFonts w:hint="eastAsia"/>
        </w:rPr>
      </w:pPr>
      <w:bookmarkStart w:id="54" w:name="_Toc22318"/>
      <w:r>
        <w:rPr>
          <w:rFonts w:hint="eastAsia"/>
          <w:lang w:val="en-US" w:eastAsia="zh-CN"/>
        </w:rPr>
        <w:t>7</w:t>
      </w:r>
      <w:r>
        <w:rPr>
          <w:rFonts w:hint="eastAsia"/>
        </w:rPr>
        <w:t>.1 基础信息</w:t>
      </w:r>
      <w:bookmarkEnd w:id="54"/>
    </w:p>
    <w:tbl>
      <w:tblPr>
        <w:tblStyle w:val="13"/>
        <w:tblW w:w="987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87"/>
        <w:gridCol w:w="6692"/>
      </w:tblGrid>
      <w:tr w14:paraId="5DFF9E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87" w:type="dxa"/>
            <w:shd w:val="clear" w:color="auto" w:fill="auto"/>
            <w:vAlign w:val="center"/>
          </w:tcPr>
          <w:p w14:paraId="059952B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leftChars="0" w:right="0" w:rightChars="0"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配置项</w:t>
            </w:r>
          </w:p>
        </w:tc>
        <w:tc>
          <w:tcPr>
            <w:tcW w:w="6692" w:type="dxa"/>
            <w:shd w:val="clear" w:color="auto" w:fill="auto"/>
            <w:vAlign w:val="center"/>
          </w:tcPr>
          <w:p w14:paraId="16E20B0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leftChars="0" w:right="0" w:rightChars="0"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规范要求</w:t>
            </w:r>
          </w:p>
        </w:tc>
      </w:tr>
      <w:tr w14:paraId="0ADAC7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87" w:type="dxa"/>
            <w:shd w:val="clear" w:color="auto" w:fill="auto"/>
            <w:vAlign w:val="center"/>
          </w:tcPr>
          <w:p w14:paraId="7E023EF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leftChars="0" w:right="0" w:rightChars="0"/>
              <w:jc w:val="left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接口名称</w:t>
            </w:r>
          </w:p>
        </w:tc>
        <w:tc>
          <w:tcPr>
            <w:tcW w:w="6692" w:type="dxa"/>
            <w:shd w:val="clear" w:color="auto" w:fill="auto"/>
            <w:vAlign w:val="center"/>
          </w:tcPr>
          <w:p w14:paraId="3DB9614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leftChars="0" w:right="0" w:rightChars="0"/>
              <w:jc w:val="left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/chat</w:t>
            </w:r>
          </w:p>
        </w:tc>
      </w:tr>
      <w:tr w14:paraId="1B4883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87" w:type="dxa"/>
            <w:shd w:val="clear" w:color="auto" w:fill="auto"/>
            <w:vAlign w:val="center"/>
          </w:tcPr>
          <w:p w14:paraId="0D33BDF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leftChars="0" w:right="0" w:rightChars="0"/>
              <w:jc w:val="left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请求方式</w:t>
            </w:r>
          </w:p>
        </w:tc>
        <w:tc>
          <w:tcPr>
            <w:tcW w:w="6692" w:type="dxa"/>
            <w:shd w:val="clear" w:color="auto" w:fill="auto"/>
            <w:vAlign w:val="center"/>
          </w:tcPr>
          <w:p w14:paraId="45B8443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leftChars="0" w:right="0" w:rightChars="0"/>
              <w:jc w:val="left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POST</w:t>
            </w:r>
          </w:p>
        </w:tc>
      </w:tr>
      <w:tr w14:paraId="7E81EA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87" w:type="dxa"/>
            <w:shd w:val="clear" w:color="auto" w:fill="auto"/>
            <w:vAlign w:val="center"/>
          </w:tcPr>
          <w:p w14:paraId="2ACC821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leftChars="0" w:right="0" w:rightChars="0"/>
              <w:jc w:val="left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通信协议</w:t>
            </w:r>
          </w:p>
        </w:tc>
        <w:tc>
          <w:tcPr>
            <w:tcW w:w="6692" w:type="dxa"/>
            <w:shd w:val="clear" w:color="auto" w:fill="auto"/>
            <w:vAlign w:val="center"/>
          </w:tcPr>
          <w:p w14:paraId="1F563A1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leftChars="0" w:right="0" w:rightChars="0"/>
              <w:jc w:val="left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测试环境 HTTP，生产环境 HTTPS</w:t>
            </w:r>
          </w:p>
        </w:tc>
      </w:tr>
      <w:tr w14:paraId="29DF1D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87" w:type="dxa"/>
            <w:shd w:val="clear" w:color="auto" w:fill="auto"/>
            <w:vAlign w:val="center"/>
          </w:tcPr>
          <w:p w14:paraId="5A435B2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leftChars="0" w:right="0" w:rightChars="0"/>
              <w:jc w:val="left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字符编码</w:t>
            </w:r>
          </w:p>
        </w:tc>
        <w:tc>
          <w:tcPr>
            <w:tcW w:w="6692" w:type="dxa"/>
            <w:shd w:val="clear" w:color="auto" w:fill="auto"/>
            <w:vAlign w:val="center"/>
          </w:tcPr>
          <w:p w14:paraId="76E5EF1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leftChars="0" w:right="0" w:rightChars="0"/>
              <w:jc w:val="left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UTF-8</w:t>
            </w:r>
          </w:p>
        </w:tc>
      </w:tr>
      <w:tr w14:paraId="24EE14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87" w:type="dxa"/>
            <w:shd w:val="clear" w:color="auto" w:fill="auto"/>
            <w:vAlign w:val="center"/>
          </w:tcPr>
          <w:p w14:paraId="4449B9B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leftChars="0" w:right="0" w:rightChars="0"/>
              <w:jc w:val="left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接口超时</w:t>
            </w:r>
          </w:p>
        </w:tc>
        <w:tc>
          <w:tcPr>
            <w:tcW w:w="6692" w:type="dxa"/>
            <w:shd w:val="clear" w:color="auto" w:fill="auto"/>
            <w:vAlign w:val="center"/>
          </w:tcPr>
          <w:p w14:paraId="0EB74F4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leftChars="0" w:right="0" w:rightChars="0"/>
              <w:jc w:val="left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纯文本 20s，含图片 30s</w:t>
            </w:r>
          </w:p>
        </w:tc>
      </w:tr>
      <w:tr w14:paraId="6DB08A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87" w:type="dxa"/>
            <w:shd w:val="clear" w:color="auto" w:fill="auto"/>
            <w:vAlign w:val="center"/>
          </w:tcPr>
          <w:p w14:paraId="63E0DB5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leftChars="0" w:right="0" w:rightChars="0"/>
              <w:jc w:val="left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认证方式</w:t>
            </w:r>
          </w:p>
        </w:tc>
        <w:tc>
          <w:tcPr>
            <w:tcW w:w="6692" w:type="dxa"/>
            <w:shd w:val="clear" w:color="auto" w:fill="auto"/>
            <w:vAlign w:val="center"/>
          </w:tcPr>
          <w:p w14:paraId="73EAE7A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leftChars="0" w:right="0" w:rightChars="0"/>
              <w:jc w:val="left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Bearer Token</w:t>
            </w:r>
          </w:p>
        </w:tc>
      </w:tr>
    </w:tbl>
    <w:p w14:paraId="7CDBAA42">
      <w:pPr>
        <w:rPr>
          <w:rFonts w:hint="eastAsia"/>
        </w:rPr>
      </w:pPr>
      <w:r>
        <w:rPr>
          <w:rFonts w:hint="eastAsia"/>
        </w:rPr>
        <w:br w:type="page"/>
      </w:r>
    </w:p>
    <w:p w14:paraId="3B9413E8">
      <w:pPr>
        <w:pStyle w:val="3"/>
        <w:bidi w:val="0"/>
        <w:rPr>
          <w:rFonts w:hint="eastAsia"/>
        </w:rPr>
      </w:pPr>
      <w:bookmarkStart w:id="55" w:name="_Toc6859"/>
      <w:r>
        <w:rPr>
          <w:rFonts w:hint="eastAsia"/>
          <w:lang w:val="en-US" w:eastAsia="zh-CN"/>
        </w:rPr>
        <w:t>7</w:t>
      </w:r>
      <w:r>
        <w:rPr>
          <w:rFonts w:hint="eastAsia"/>
        </w:rPr>
        <w:t>.2 请求头（Request Header）</w:t>
      </w:r>
      <w:bookmarkEnd w:id="55"/>
    </w:p>
    <w:tbl>
      <w:tblPr>
        <w:tblStyle w:val="13"/>
        <w:tblW w:w="993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6"/>
        <w:gridCol w:w="970"/>
        <w:gridCol w:w="987"/>
        <w:gridCol w:w="2942"/>
        <w:gridCol w:w="3257"/>
      </w:tblGrid>
      <w:tr w14:paraId="1BF4B0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6" w:type="dxa"/>
            <w:shd w:val="clear" w:color="auto" w:fill="auto"/>
            <w:vAlign w:val="center"/>
          </w:tcPr>
          <w:p w14:paraId="535E56B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leftChars="0" w:right="0" w:rightChars="0"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字段名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5387C56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leftChars="0" w:right="0" w:rightChars="0"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是否必选</w:t>
            </w:r>
          </w:p>
        </w:tc>
        <w:tc>
          <w:tcPr>
            <w:tcW w:w="987" w:type="dxa"/>
            <w:shd w:val="clear" w:color="auto" w:fill="auto"/>
            <w:vAlign w:val="center"/>
          </w:tcPr>
          <w:p w14:paraId="0D2B25F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leftChars="0" w:right="0" w:rightChars="0"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字段类型</w:t>
            </w:r>
          </w:p>
        </w:tc>
        <w:tc>
          <w:tcPr>
            <w:tcW w:w="2942" w:type="dxa"/>
            <w:shd w:val="clear" w:color="auto" w:fill="auto"/>
            <w:vAlign w:val="center"/>
          </w:tcPr>
          <w:p w14:paraId="371562F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leftChars="0" w:right="0" w:rightChars="0"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  <w:tc>
          <w:tcPr>
            <w:tcW w:w="3257" w:type="dxa"/>
            <w:shd w:val="clear" w:color="auto" w:fill="auto"/>
            <w:vAlign w:val="center"/>
          </w:tcPr>
          <w:p w14:paraId="7679923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leftChars="0" w:right="0" w:rightChars="0"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示例</w:t>
            </w:r>
          </w:p>
        </w:tc>
      </w:tr>
      <w:tr w14:paraId="610177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6" w:type="dxa"/>
            <w:shd w:val="clear" w:color="auto" w:fill="auto"/>
            <w:vAlign w:val="center"/>
          </w:tcPr>
          <w:p w14:paraId="357D9DD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leftChars="0" w:right="0" w:rightChars="0"/>
              <w:jc w:val="left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Content-Type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443CAFF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leftChars="0" w:right="0" w:rightChars="0"/>
              <w:jc w:val="left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987" w:type="dxa"/>
            <w:shd w:val="clear" w:color="auto" w:fill="auto"/>
            <w:vAlign w:val="center"/>
          </w:tcPr>
          <w:p w14:paraId="131D4B8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leftChars="0" w:right="0" w:rightChars="0"/>
              <w:jc w:val="left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2942" w:type="dxa"/>
            <w:shd w:val="clear" w:color="auto" w:fill="auto"/>
            <w:vAlign w:val="center"/>
          </w:tcPr>
          <w:p w14:paraId="3222544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leftChars="0" w:right="0" w:rightChars="0"/>
              <w:jc w:val="left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固定值</w:t>
            </w:r>
          </w:p>
        </w:tc>
        <w:tc>
          <w:tcPr>
            <w:tcW w:w="3257" w:type="dxa"/>
            <w:shd w:val="clear" w:color="auto" w:fill="auto"/>
            <w:vAlign w:val="center"/>
          </w:tcPr>
          <w:p w14:paraId="2E39FB6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leftChars="0" w:right="0" w:rightChars="0"/>
              <w:jc w:val="left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application/json</w:t>
            </w:r>
          </w:p>
        </w:tc>
      </w:tr>
      <w:tr w14:paraId="216349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6" w:type="dxa"/>
            <w:shd w:val="clear" w:color="auto" w:fill="auto"/>
            <w:vAlign w:val="center"/>
          </w:tcPr>
          <w:p w14:paraId="53B8298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leftChars="0" w:right="0" w:rightChars="0"/>
              <w:jc w:val="left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Authorization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75C49F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leftChars="0" w:right="0" w:rightChars="0"/>
              <w:jc w:val="left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987" w:type="dxa"/>
            <w:shd w:val="clear" w:color="auto" w:fill="auto"/>
            <w:vAlign w:val="center"/>
          </w:tcPr>
          <w:p w14:paraId="31C35B1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leftChars="0" w:right="0" w:rightChars="0"/>
              <w:jc w:val="left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2942" w:type="dxa"/>
            <w:shd w:val="clear" w:color="auto" w:fill="auto"/>
            <w:vAlign w:val="center"/>
          </w:tcPr>
          <w:p w14:paraId="7D71074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leftChars="0" w:right="0" w:rightChars="0"/>
              <w:jc w:val="left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身份令牌</w:t>
            </w:r>
          </w:p>
        </w:tc>
        <w:tc>
          <w:tcPr>
            <w:tcW w:w="3257" w:type="dxa"/>
            <w:shd w:val="clear" w:color="auto" w:fill="auto"/>
            <w:vAlign w:val="center"/>
          </w:tcPr>
          <w:p w14:paraId="24B9A63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leftChars="0" w:right="0" w:rightChars="0"/>
              <w:jc w:val="left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Bearer sk_customer_20260304</w:t>
            </w:r>
          </w:p>
        </w:tc>
      </w:tr>
      <w:tr w14:paraId="2C8477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6" w:type="dxa"/>
            <w:shd w:val="clear" w:color="auto" w:fill="auto"/>
            <w:vAlign w:val="center"/>
          </w:tcPr>
          <w:p w14:paraId="62FC427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leftChars="0" w:right="0" w:rightChars="0"/>
              <w:jc w:val="left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X-Request-Id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784F480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leftChars="0" w:right="0" w:rightChars="0"/>
              <w:jc w:val="left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987" w:type="dxa"/>
            <w:shd w:val="clear" w:color="auto" w:fill="auto"/>
            <w:vAlign w:val="center"/>
          </w:tcPr>
          <w:p w14:paraId="3D0B4F8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leftChars="0" w:right="0" w:rightChars="0"/>
              <w:jc w:val="left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2942" w:type="dxa"/>
            <w:shd w:val="clear" w:color="auto" w:fill="auto"/>
            <w:vAlign w:val="center"/>
          </w:tcPr>
          <w:p w14:paraId="771CB31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leftChars="0" w:right="0" w:rightChars="0"/>
              <w:jc w:val="left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请求唯一 ID，用于日志追溯</w:t>
            </w:r>
          </w:p>
        </w:tc>
        <w:tc>
          <w:tcPr>
            <w:tcW w:w="3257" w:type="dxa"/>
            <w:shd w:val="clear" w:color="auto" w:fill="auto"/>
            <w:vAlign w:val="center"/>
          </w:tcPr>
          <w:p w14:paraId="41C8FCA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leftChars="0" w:right="0" w:rightChars="0"/>
              <w:jc w:val="left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kf_req_123e4567-e89b</w:t>
            </w:r>
          </w:p>
        </w:tc>
      </w:tr>
      <w:tr w14:paraId="1F0879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6" w:type="dxa"/>
            <w:shd w:val="clear" w:color="auto" w:fill="auto"/>
            <w:vAlign w:val="center"/>
          </w:tcPr>
          <w:p w14:paraId="38E8465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leftChars="0" w:right="0" w:rightChars="0"/>
              <w:jc w:val="left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X-Client-Type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5F0BB6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leftChars="0" w:right="0" w:rightChars="0"/>
              <w:jc w:val="left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987" w:type="dxa"/>
            <w:shd w:val="clear" w:color="auto" w:fill="auto"/>
            <w:vAlign w:val="center"/>
          </w:tcPr>
          <w:p w14:paraId="62F44E6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leftChars="0" w:right="0" w:rightChars="0"/>
              <w:jc w:val="left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2942" w:type="dxa"/>
            <w:shd w:val="clear" w:color="auto" w:fill="auto"/>
            <w:vAlign w:val="center"/>
          </w:tcPr>
          <w:p w14:paraId="4FE681C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leftChars="0" w:right="0" w:rightChars="0"/>
              <w:jc w:val="left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客户端类型</w:t>
            </w:r>
          </w:p>
        </w:tc>
        <w:tc>
          <w:tcPr>
            <w:tcW w:w="3257" w:type="dxa"/>
            <w:shd w:val="clear" w:color="auto" w:fill="auto"/>
            <w:vAlign w:val="center"/>
          </w:tcPr>
          <w:p w14:paraId="63D8803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leftChars="0" w:right="0" w:rightChars="0"/>
              <w:jc w:val="left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web / app / wx_miniprogram</w:t>
            </w:r>
          </w:p>
        </w:tc>
      </w:tr>
    </w:tbl>
    <w:p w14:paraId="5A3115C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</w:p>
    <w:p w14:paraId="68058B62">
      <w:pPr>
        <w:pStyle w:val="3"/>
        <w:bidi w:val="0"/>
        <w:rPr>
          <w:rFonts w:hint="eastAsia"/>
        </w:rPr>
      </w:pPr>
      <w:bookmarkStart w:id="56" w:name="_Toc27093"/>
      <w:r>
        <w:rPr>
          <w:rFonts w:hint="eastAsia"/>
          <w:lang w:val="en-US" w:eastAsia="zh-CN"/>
        </w:rPr>
        <w:t>7</w:t>
      </w:r>
      <w:r>
        <w:rPr>
          <w:rFonts w:hint="eastAsia"/>
        </w:rPr>
        <w:t>.3 请求体（Request Body）JSON 格式</w:t>
      </w:r>
      <w:bookmarkEnd w:id="56"/>
    </w:p>
    <w:p w14:paraId="469C6A0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288" w:lineRule="atLeast"/>
        <w:ind w:left="0" w:right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json</w:t>
      </w:r>
    </w:p>
    <w:p w14:paraId="47C9251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jc w:val="left"/>
        <w:rPr>
          <w:rStyle w:val="16"/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Style w:val="16"/>
          <w:rFonts w:hint="eastAsia" w:ascii="宋体" w:hAnsi="宋体" w:eastAsia="宋体" w:cs="宋体"/>
          <w:color w:val="000000"/>
          <w:sz w:val="24"/>
          <w:szCs w:val="24"/>
        </w:rPr>
        <w:t>{</w:t>
      </w:r>
    </w:p>
    <w:p w14:paraId="0BAE6A3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jc w:val="left"/>
        <w:rPr>
          <w:rStyle w:val="16"/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Style w:val="16"/>
          <w:rFonts w:hint="eastAsia" w:ascii="宋体" w:hAnsi="宋体" w:eastAsia="宋体" w:cs="宋体"/>
          <w:color w:val="000000"/>
          <w:sz w:val="24"/>
          <w:szCs w:val="24"/>
        </w:rPr>
        <w:t xml:space="preserve">  "question": "用户提问文本（必填，非空）",</w:t>
      </w:r>
    </w:p>
    <w:p w14:paraId="2245C57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jc w:val="left"/>
        <w:rPr>
          <w:rStyle w:val="16"/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Style w:val="16"/>
          <w:rFonts w:hint="eastAsia" w:ascii="宋体" w:hAnsi="宋体" w:eastAsia="宋体" w:cs="宋体"/>
          <w:color w:val="000000"/>
          <w:sz w:val="24"/>
          <w:szCs w:val="24"/>
        </w:rPr>
        <w:t xml:space="preserve">  "images": ["Base64图片字符串（选填，0-3张）"],</w:t>
      </w:r>
    </w:p>
    <w:p w14:paraId="4493C0E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jc w:val="left"/>
        <w:rPr>
          <w:rStyle w:val="16"/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Style w:val="16"/>
          <w:rFonts w:hint="eastAsia" w:ascii="宋体" w:hAnsi="宋体" w:eastAsia="宋体" w:cs="宋体"/>
          <w:color w:val="000000"/>
          <w:sz w:val="24"/>
          <w:szCs w:val="24"/>
        </w:rPr>
        <w:t xml:space="preserve">  "session_id": "会话ID（选填）",</w:t>
      </w:r>
    </w:p>
    <w:p w14:paraId="284DDE2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Style w:val="16"/>
          <w:rFonts w:hint="eastAsia" w:ascii="宋体" w:hAnsi="宋体" w:eastAsia="宋体" w:cs="宋体"/>
          <w:color w:val="000000"/>
          <w:sz w:val="24"/>
          <w:szCs w:val="24"/>
        </w:rPr>
        <w:t xml:space="preserve">  "stream": false}</w:t>
      </w:r>
    </w:p>
    <w:p w14:paraId="1271B24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Style w:val="15"/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字段说明</w:t>
      </w:r>
    </w:p>
    <w:p w14:paraId="3ABFB494">
      <w:pPr>
        <w:keepNext w:val="0"/>
        <w:keepLines w:val="0"/>
        <w:widowControl/>
        <w:numPr>
          <w:ilvl w:val="0"/>
          <w:numId w:val="2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360" w:leftChars="0" w:right="0" w:hanging="360" w:firstLineChars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Style w:val="16"/>
          <w:rFonts w:hint="eastAsia" w:ascii="宋体" w:hAnsi="宋体" w:eastAsia="宋体" w:cs="宋体"/>
          <w:color w:val="000000"/>
          <w:sz w:val="24"/>
          <w:szCs w:val="24"/>
        </w:rPr>
        <w:t>question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：字符串，长度≥1，支持中文、标点、换行符。</w:t>
      </w:r>
    </w:p>
    <w:p w14:paraId="3B429395">
      <w:pPr>
        <w:keepNext w:val="0"/>
        <w:keepLines w:val="0"/>
        <w:widowControl/>
        <w:numPr>
          <w:ilvl w:val="0"/>
          <w:numId w:val="2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360" w:leftChars="0" w:right="0" w:hanging="360" w:firstLineChars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Style w:val="16"/>
          <w:rFonts w:hint="eastAsia" w:ascii="宋体" w:hAnsi="宋体" w:eastAsia="宋体" w:cs="宋体"/>
          <w:color w:val="000000"/>
          <w:sz w:val="24"/>
          <w:szCs w:val="24"/>
        </w:rPr>
        <w:t>images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：数组，单张图片 Base64 必须携带完整前缀，单张≤5MB，最多 3 张。</w:t>
      </w:r>
    </w:p>
    <w:p w14:paraId="4F8A2514">
      <w:pPr>
        <w:keepNext w:val="0"/>
        <w:keepLines w:val="0"/>
        <w:widowControl/>
        <w:numPr>
          <w:ilvl w:val="0"/>
          <w:numId w:val="2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360" w:leftChars="0" w:right="0" w:hanging="360" w:firstLineChars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Style w:val="16"/>
          <w:rFonts w:hint="eastAsia" w:ascii="宋体" w:hAnsi="宋体" w:eastAsia="宋体" w:cs="宋体"/>
          <w:color w:val="000000"/>
          <w:sz w:val="24"/>
          <w:szCs w:val="24"/>
        </w:rPr>
        <w:t>session_id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：字符串，不传则系统自动生成。</w:t>
      </w:r>
    </w:p>
    <w:p w14:paraId="24A67540">
      <w:pPr>
        <w:keepNext w:val="0"/>
        <w:keepLines w:val="0"/>
        <w:widowControl/>
        <w:numPr>
          <w:ilvl w:val="0"/>
          <w:numId w:val="2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360" w:leftChars="0" w:right="0" w:hanging="360" w:firstLineChars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Style w:val="16"/>
          <w:rFonts w:hint="eastAsia" w:ascii="宋体" w:hAnsi="宋体" w:eastAsia="宋体" w:cs="宋体"/>
          <w:color w:val="000000"/>
          <w:sz w:val="24"/>
          <w:szCs w:val="24"/>
        </w:rPr>
        <w:t>stream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：布尔值，固定为 false，关闭流式响应。</w:t>
      </w:r>
    </w:p>
    <w:p w14:paraId="08042F01">
      <w:pPr>
        <w:pStyle w:val="3"/>
        <w:bidi w:val="0"/>
        <w:rPr>
          <w:rFonts w:hint="eastAsia"/>
        </w:rPr>
      </w:pPr>
      <w:bookmarkStart w:id="57" w:name="_Toc26759"/>
      <w:r>
        <w:rPr>
          <w:rFonts w:hint="eastAsia"/>
          <w:lang w:val="en-US" w:eastAsia="zh-CN"/>
        </w:rPr>
        <w:t>7</w:t>
      </w:r>
      <w:r>
        <w:rPr>
          <w:rFonts w:hint="eastAsia"/>
        </w:rPr>
        <w:t>.4 成功响应体（Response Body）JSON 格式</w:t>
      </w:r>
      <w:bookmarkEnd w:id="57"/>
    </w:p>
    <w:p w14:paraId="493B567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Style w:val="15"/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固定结构，禁止修改字段名</w:t>
      </w:r>
    </w:p>
    <w:p w14:paraId="1630048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288" w:lineRule="atLeast"/>
        <w:ind w:left="0" w:right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json</w:t>
      </w:r>
    </w:p>
    <w:p w14:paraId="2AA710A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jc w:val="left"/>
        <w:rPr>
          <w:rStyle w:val="16"/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Style w:val="16"/>
          <w:rFonts w:hint="eastAsia" w:ascii="宋体" w:hAnsi="宋体" w:eastAsia="宋体" w:cs="宋体"/>
          <w:color w:val="000000"/>
          <w:sz w:val="24"/>
          <w:szCs w:val="24"/>
        </w:rPr>
        <w:t>{</w:t>
      </w:r>
    </w:p>
    <w:p w14:paraId="50E37ED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jc w:val="left"/>
        <w:rPr>
          <w:rStyle w:val="16"/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Style w:val="16"/>
          <w:rFonts w:hint="eastAsia" w:ascii="宋体" w:hAnsi="宋体" w:eastAsia="宋体" w:cs="宋体"/>
          <w:color w:val="000000"/>
          <w:sz w:val="24"/>
          <w:szCs w:val="24"/>
        </w:rPr>
        <w:t xml:space="preserve">  "code": 0,</w:t>
      </w:r>
    </w:p>
    <w:p w14:paraId="75AE656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jc w:val="left"/>
        <w:rPr>
          <w:rStyle w:val="16"/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Style w:val="16"/>
          <w:rFonts w:hint="eastAsia" w:ascii="宋体" w:hAnsi="宋体" w:eastAsia="宋体" w:cs="宋体"/>
          <w:color w:val="000000"/>
          <w:sz w:val="24"/>
          <w:szCs w:val="24"/>
        </w:rPr>
        <w:t xml:space="preserve">  "msg": "success",</w:t>
      </w:r>
    </w:p>
    <w:p w14:paraId="441A79C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jc w:val="left"/>
        <w:rPr>
          <w:rStyle w:val="16"/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Style w:val="16"/>
          <w:rFonts w:hint="eastAsia" w:ascii="宋体" w:hAnsi="宋体" w:eastAsia="宋体" w:cs="宋体"/>
          <w:color w:val="000000"/>
          <w:sz w:val="24"/>
          <w:szCs w:val="24"/>
        </w:rPr>
        <w:t xml:space="preserve">  "data": {</w:t>
      </w:r>
    </w:p>
    <w:p w14:paraId="7DDC34D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jc w:val="left"/>
        <w:rPr>
          <w:rStyle w:val="16"/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Style w:val="16"/>
          <w:rFonts w:hint="eastAsia" w:ascii="宋体" w:hAnsi="宋体" w:eastAsia="宋体" w:cs="宋体"/>
          <w:color w:val="000000"/>
          <w:sz w:val="24"/>
          <w:szCs w:val="24"/>
        </w:rPr>
        <w:t xml:space="preserve">    "answer": "客服回答内容（含&lt;PIC&gt;标签）",</w:t>
      </w:r>
    </w:p>
    <w:p w14:paraId="5109FBA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jc w:val="left"/>
        <w:rPr>
          <w:rStyle w:val="16"/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Style w:val="16"/>
          <w:rFonts w:hint="eastAsia" w:ascii="宋体" w:hAnsi="宋体" w:eastAsia="宋体" w:cs="宋体"/>
          <w:color w:val="000000"/>
          <w:sz w:val="24"/>
          <w:szCs w:val="24"/>
        </w:rPr>
        <w:t xml:space="preserve">    "session_id": "当前会话ID",</w:t>
      </w:r>
    </w:p>
    <w:p w14:paraId="642AEC1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jc w:val="left"/>
        <w:rPr>
          <w:rStyle w:val="16"/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Style w:val="16"/>
          <w:rFonts w:hint="eastAsia" w:ascii="宋体" w:hAnsi="宋体" w:eastAsia="宋体" w:cs="宋体"/>
          <w:color w:val="000000"/>
          <w:sz w:val="24"/>
          <w:szCs w:val="24"/>
        </w:rPr>
        <w:t xml:space="preserve">    "timestamp": 1741008000</w:t>
      </w:r>
    </w:p>
    <w:p w14:paraId="627237C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Style w:val="16"/>
          <w:rFonts w:hint="eastAsia" w:ascii="宋体" w:hAnsi="宋体" w:eastAsia="宋体" w:cs="宋体"/>
          <w:color w:val="000000"/>
          <w:sz w:val="24"/>
          <w:szCs w:val="24"/>
        </w:rPr>
        <w:t xml:space="preserve">  }}</w:t>
      </w:r>
    </w:p>
    <w:p w14:paraId="01B3C3A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Style w:val="15"/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字段说明</w:t>
      </w:r>
    </w:p>
    <w:p w14:paraId="4A12E7D2"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360" w:leftChars="0" w:right="0" w:hanging="360" w:firstLineChars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Style w:val="16"/>
          <w:rFonts w:hint="eastAsia" w:ascii="宋体" w:hAnsi="宋体" w:eastAsia="宋体" w:cs="宋体"/>
          <w:color w:val="000000"/>
          <w:sz w:val="24"/>
          <w:szCs w:val="24"/>
        </w:rPr>
        <w:t>code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：状态码，0 代表请求成功。</w:t>
      </w:r>
    </w:p>
    <w:p w14:paraId="2DB84FCC"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360" w:leftChars="0" w:right="0" w:hanging="360" w:firstLineChars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Style w:val="16"/>
          <w:rFonts w:hint="eastAsia" w:ascii="宋体" w:hAnsi="宋体" w:eastAsia="宋体" w:cs="宋体"/>
          <w:color w:val="000000"/>
          <w:sz w:val="24"/>
          <w:szCs w:val="24"/>
        </w:rPr>
        <w:t>msg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：状态描述，固定为 success。</w:t>
      </w:r>
    </w:p>
    <w:p w14:paraId="5E8234DE"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360" w:leftChars="0" w:right="0" w:hanging="360" w:firstLineChars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Style w:val="16"/>
          <w:rFonts w:hint="eastAsia" w:ascii="宋体" w:hAnsi="宋体" w:eastAsia="宋体" w:cs="宋体"/>
          <w:color w:val="000000"/>
          <w:sz w:val="24"/>
          <w:szCs w:val="24"/>
        </w:rPr>
        <w:t>answer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：最终回复文本，需嵌入 </w:t>
      </w:r>
      <w:r>
        <w:rPr>
          <w:rStyle w:val="16"/>
          <w:rFonts w:hint="eastAsia" w:ascii="宋体" w:hAnsi="宋体" w:eastAsia="宋体" w:cs="宋体"/>
          <w:color w:val="000000"/>
          <w:sz w:val="24"/>
          <w:szCs w:val="24"/>
        </w:rPr>
        <w:t>&lt;PIC&gt;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标签。</w:t>
      </w:r>
    </w:p>
    <w:p w14:paraId="754EE791"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360" w:leftChars="0" w:right="0" w:hanging="360" w:firstLineChars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Style w:val="16"/>
          <w:rFonts w:hint="eastAsia" w:ascii="宋体" w:hAnsi="宋体" w:eastAsia="宋体" w:cs="宋体"/>
          <w:color w:val="000000"/>
          <w:sz w:val="24"/>
          <w:szCs w:val="24"/>
        </w:rPr>
        <w:t>timestamp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：秒级时间戳。</w:t>
      </w:r>
    </w:p>
    <w:p w14:paraId="3CBC5B63">
      <w:pPr>
        <w:pStyle w:val="3"/>
        <w:bidi w:val="0"/>
        <w:rPr>
          <w:rFonts w:hint="eastAsia"/>
        </w:rPr>
      </w:pPr>
      <w:bookmarkStart w:id="58" w:name="_Toc15535"/>
      <w:r>
        <w:rPr>
          <w:rFonts w:hint="eastAsia"/>
          <w:lang w:val="en-US" w:eastAsia="zh-CN"/>
        </w:rPr>
        <w:t>7</w:t>
      </w:r>
      <w:r>
        <w:rPr>
          <w:rFonts w:hint="eastAsia"/>
        </w:rPr>
        <w:t>.5 调用示例</w:t>
      </w:r>
      <w:bookmarkEnd w:id="58"/>
    </w:p>
    <w:p w14:paraId="4969E650">
      <w:pPr>
        <w:pStyle w:val="4"/>
        <w:bidi w:val="0"/>
        <w:rPr>
          <w:rFonts w:hint="eastAsia"/>
        </w:rPr>
      </w:pPr>
      <w:bookmarkStart w:id="59" w:name="_Toc21618"/>
      <w:r>
        <w:rPr>
          <w:rFonts w:hint="eastAsia"/>
        </w:rPr>
        <w:t>示例 1：纯文本请求</w:t>
      </w:r>
      <w:bookmarkEnd w:id="59"/>
    </w:p>
    <w:p w14:paraId="354D162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288" w:lineRule="atLeast"/>
        <w:ind w:left="0" w:right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http</w:t>
      </w:r>
    </w:p>
    <w:p w14:paraId="03E64F4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jc w:val="left"/>
        <w:rPr>
          <w:rStyle w:val="16"/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Style w:val="16"/>
          <w:rFonts w:hint="eastAsia" w:ascii="宋体" w:hAnsi="宋体" w:eastAsia="宋体" w:cs="宋体"/>
          <w:color w:val="000000"/>
          <w:sz w:val="24"/>
          <w:szCs w:val="24"/>
        </w:rPr>
        <w:t>POST /chat HTTP/1.1Host: localhostContent-Type: application/jsonAuthorization: Bearer sk_customer_20260304{</w:t>
      </w:r>
    </w:p>
    <w:p w14:paraId="4C2AC18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Style w:val="16"/>
          <w:rFonts w:hint="eastAsia" w:ascii="宋体" w:hAnsi="宋体" w:eastAsia="宋体" w:cs="宋体"/>
          <w:color w:val="000000"/>
          <w:sz w:val="24"/>
          <w:szCs w:val="24"/>
        </w:rPr>
        <w:t xml:space="preserve">  "question": "我想更换健身追踪器的表带，有其他尺寸可选吗？"}</w:t>
      </w:r>
    </w:p>
    <w:p w14:paraId="65B9743F">
      <w:pPr>
        <w:pStyle w:val="4"/>
        <w:bidi w:val="0"/>
        <w:rPr>
          <w:rFonts w:hint="eastAsia"/>
        </w:rPr>
      </w:pPr>
      <w:bookmarkStart w:id="60" w:name="_Toc425"/>
      <w:r>
        <w:rPr>
          <w:rFonts w:hint="eastAsia"/>
        </w:rPr>
        <w:t>示例 2：文本 + 图片 + 多轮会话请求</w:t>
      </w:r>
      <w:bookmarkEnd w:id="60"/>
    </w:p>
    <w:p w14:paraId="4D578E1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288" w:lineRule="atLeast"/>
        <w:ind w:left="0" w:right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http</w:t>
      </w:r>
    </w:p>
    <w:p w14:paraId="35BABC4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jc w:val="left"/>
        <w:rPr>
          <w:rStyle w:val="16"/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Style w:val="16"/>
          <w:rFonts w:hint="eastAsia" w:ascii="宋体" w:hAnsi="宋体" w:eastAsia="宋体" w:cs="宋体"/>
          <w:color w:val="000000"/>
          <w:sz w:val="24"/>
          <w:szCs w:val="24"/>
        </w:rPr>
        <w:t>POST /chat HTTP/1.1Host: localhostContent-Type: application/jsonAuthorization: Bearer sk_customer_20260304{</w:t>
      </w:r>
    </w:p>
    <w:p w14:paraId="7246582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jc w:val="left"/>
        <w:rPr>
          <w:rStyle w:val="16"/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Style w:val="16"/>
          <w:rFonts w:hint="eastAsia" w:ascii="宋体" w:hAnsi="宋体" w:eastAsia="宋体" w:cs="宋体"/>
          <w:color w:val="000000"/>
          <w:sz w:val="24"/>
          <w:szCs w:val="24"/>
        </w:rPr>
        <w:t xml:space="preserve">  "question": "物流一直显示待揽收，是什么原因？",</w:t>
      </w:r>
    </w:p>
    <w:p w14:paraId="1AFECEF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jc w:val="left"/>
        <w:rPr>
          <w:rStyle w:val="16"/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Style w:val="16"/>
          <w:rFonts w:hint="eastAsia" w:ascii="宋体" w:hAnsi="宋体" w:eastAsia="宋体" w:cs="宋体"/>
          <w:color w:val="000000"/>
          <w:sz w:val="24"/>
          <w:szCs w:val="24"/>
        </w:rPr>
        <w:t xml:space="preserve">  "images": ["data:image/png;base64,xxxxxx"],</w:t>
      </w:r>
    </w:p>
    <w:p w14:paraId="35DD9BE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Style w:val="16"/>
          <w:rFonts w:hint="eastAsia" w:ascii="宋体" w:hAnsi="宋体" w:eastAsia="宋体" w:cs="宋体"/>
          <w:color w:val="000000"/>
          <w:sz w:val="24"/>
          <w:szCs w:val="24"/>
        </w:rPr>
        <w:t xml:space="preserve">  "session_id": "kf_session_889900"}</w:t>
      </w:r>
    </w:p>
    <w:p w14:paraId="28536335">
      <w:pPr>
        <w:pStyle w:val="2"/>
        <w:bidi w:val="0"/>
        <w:rPr>
          <w:rFonts w:hint="eastAsia"/>
        </w:rPr>
      </w:pPr>
      <w:bookmarkStart w:id="61" w:name="_Toc18674"/>
      <w:r>
        <w:rPr>
          <w:rFonts w:hint="eastAsia"/>
          <w:lang w:val="en-US" w:eastAsia="zh-CN"/>
        </w:rPr>
        <w:t>8</w:t>
      </w:r>
      <w:r>
        <w:rPr>
          <w:rFonts w:hint="eastAsia"/>
        </w:rPr>
        <w:t>. 非功能性需求</w:t>
      </w:r>
      <w:bookmarkEnd w:id="61"/>
    </w:p>
    <w:p w14:paraId="25A46B31">
      <w:pPr>
        <w:pStyle w:val="3"/>
        <w:bidi w:val="0"/>
        <w:rPr>
          <w:rFonts w:hint="eastAsia"/>
        </w:rPr>
      </w:pPr>
      <w:bookmarkStart w:id="62" w:name="_Toc16634"/>
      <w:r>
        <w:rPr>
          <w:rFonts w:hint="eastAsia"/>
          <w:lang w:val="en-US" w:eastAsia="zh-CN"/>
        </w:rPr>
        <w:t>8</w:t>
      </w:r>
      <w:r>
        <w:rPr>
          <w:rFonts w:hint="eastAsia"/>
        </w:rPr>
        <w:t>.1 性能需求</w:t>
      </w:r>
      <w:bookmarkEnd w:id="62"/>
    </w:p>
    <w:p w14:paraId="1C294FFD">
      <w:pPr>
        <w:keepNext w:val="0"/>
        <w:keepLines w:val="0"/>
        <w:widowControl/>
        <w:numPr>
          <w:ilvl w:val="0"/>
          <w:numId w:val="2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360" w:leftChars="0" w:right="0" w:hanging="360" w:firstLineChars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单请求响应时长不超过对应超时阈值。</w:t>
      </w:r>
    </w:p>
    <w:p w14:paraId="2DFFD8EC">
      <w:pPr>
        <w:keepNext w:val="0"/>
        <w:keepLines w:val="0"/>
        <w:widowControl/>
        <w:numPr>
          <w:ilvl w:val="0"/>
          <w:numId w:val="2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360" w:leftChars="0" w:right="0" w:hanging="360" w:firstLineChars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服务稳定运行，连续批量请求无崩溃、无内存泄漏。</w:t>
      </w:r>
    </w:p>
    <w:p w14:paraId="7FF4B0B9">
      <w:pPr>
        <w:pStyle w:val="3"/>
        <w:bidi w:val="0"/>
        <w:rPr>
          <w:rFonts w:hint="eastAsia"/>
        </w:rPr>
      </w:pPr>
      <w:bookmarkStart w:id="63" w:name="_Toc32554"/>
      <w:r>
        <w:rPr>
          <w:rFonts w:hint="eastAsia"/>
          <w:lang w:val="en-US" w:eastAsia="zh-CN"/>
        </w:rPr>
        <w:t>8</w:t>
      </w:r>
      <w:r>
        <w:rPr>
          <w:rFonts w:hint="eastAsia"/>
        </w:rPr>
        <w:t>.2 可部署性需求</w:t>
      </w:r>
      <w:bookmarkEnd w:id="63"/>
    </w:p>
    <w:p w14:paraId="086A67CC">
      <w:pPr>
        <w:keepNext w:val="0"/>
        <w:keepLines w:val="0"/>
        <w:widowControl/>
        <w:numPr>
          <w:ilvl w:val="0"/>
          <w:numId w:val="2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360" w:leftChars="0" w:right="0" w:hanging="360" w:firstLineChars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提供 </w:t>
      </w:r>
      <w:r>
        <w:rPr>
          <w:rStyle w:val="16"/>
          <w:rFonts w:hint="eastAsia" w:ascii="宋体" w:hAnsi="宋体" w:eastAsia="宋体" w:cs="宋体"/>
          <w:color w:val="000000"/>
          <w:sz w:val="24"/>
          <w:szCs w:val="24"/>
        </w:rPr>
        <w:t>requirements.txt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完整依赖清单，版本明确。</w:t>
      </w:r>
    </w:p>
    <w:p w14:paraId="7A25A475">
      <w:pPr>
        <w:keepNext w:val="0"/>
        <w:keepLines w:val="0"/>
        <w:widowControl/>
        <w:numPr>
          <w:ilvl w:val="0"/>
          <w:numId w:val="2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360" w:leftChars="0" w:right="0" w:hanging="360" w:firstLineChars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Style w:val="16"/>
          <w:rFonts w:hint="eastAsia" w:ascii="宋体" w:hAnsi="宋体" w:eastAsia="宋体" w:cs="宋体"/>
          <w:color w:val="000000"/>
          <w:sz w:val="24"/>
          <w:szCs w:val="24"/>
        </w:rPr>
        <w:t>README.md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包含：环境搭建、依赖安装、服务启动、访问方式全流程步骤。</w:t>
      </w:r>
    </w:p>
    <w:p w14:paraId="29E28708">
      <w:pPr>
        <w:keepNext w:val="0"/>
        <w:keepLines w:val="0"/>
        <w:widowControl/>
        <w:numPr>
          <w:ilvl w:val="0"/>
          <w:numId w:val="2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360" w:leftChars="0" w:right="0" w:hanging="360" w:firstLineChars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源码解压后，隔离环境可直接部署运行。</w:t>
      </w:r>
    </w:p>
    <w:p w14:paraId="24A7B121">
      <w:pPr>
        <w:pStyle w:val="3"/>
        <w:bidi w:val="0"/>
        <w:rPr>
          <w:rFonts w:hint="eastAsia"/>
        </w:rPr>
      </w:pPr>
      <w:bookmarkStart w:id="64" w:name="_Toc25078"/>
      <w:r>
        <w:rPr>
          <w:rFonts w:hint="eastAsia"/>
          <w:lang w:val="en-US" w:eastAsia="zh-CN"/>
        </w:rPr>
        <w:t>8</w:t>
      </w:r>
      <w:r>
        <w:rPr>
          <w:rFonts w:hint="eastAsia"/>
        </w:rPr>
        <w:t>.3 代码规范需求</w:t>
      </w:r>
      <w:bookmarkEnd w:id="64"/>
    </w:p>
    <w:p w14:paraId="32783717">
      <w:pPr>
        <w:keepNext w:val="0"/>
        <w:keepLines w:val="0"/>
        <w:widowControl/>
        <w:numPr>
          <w:ilvl w:val="0"/>
          <w:numId w:val="3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360" w:leftChars="0" w:right="0" w:hanging="360" w:firstLineChars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项目目录分层清晰，按模块划分文件夹。</w:t>
      </w:r>
    </w:p>
    <w:p w14:paraId="09E0AAFD">
      <w:pPr>
        <w:keepNext w:val="0"/>
        <w:keepLines w:val="0"/>
        <w:widowControl/>
        <w:numPr>
          <w:ilvl w:val="0"/>
          <w:numId w:val="3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360" w:leftChars="0" w:right="0" w:hanging="360" w:firstLineChars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代码注释覆盖率 ≥30%，核心算法、关键逻辑添加详细注释。</w:t>
      </w:r>
    </w:p>
    <w:p w14:paraId="60BE5421">
      <w:pPr>
        <w:keepNext w:val="0"/>
        <w:keepLines w:val="0"/>
        <w:widowControl/>
        <w:numPr>
          <w:ilvl w:val="0"/>
          <w:numId w:val="3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360" w:leftChars="0" w:right="0" w:hanging="360" w:firstLineChars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变量、函数命名语义化，统一编码风格。</w:t>
      </w:r>
    </w:p>
    <w:p w14:paraId="5DA5E95B">
      <w:pPr>
        <w:pStyle w:val="3"/>
        <w:bidi w:val="0"/>
        <w:rPr>
          <w:rFonts w:hint="eastAsia"/>
        </w:rPr>
      </w:pPr>
      <w:bookmarkStart w:id="65" w:name="_Toc28905"/>
      <w:r>
        <w:rPr>
          <w:rFonts w:hint="eastAsia"/>
          <w:lang w:val="en-US" w:eastAsia="zh-CN"/>
        </w:rPr>
        <w:t>8</w:t>
      </w:r>
      <w:r>
        <w:rPr>
          <w:rFonts w:hint="eastAsia"/>
        </w:rPr>
        <w:t>.4 兼容性需求</w:t>
      </w:r>
      <w:bookmarkEnd w:id="65"/>
    </w:p>
    <w:p w14:paraId="7B749073">
      <w:pPr>
        <w:keepNext w:val="0"/>
        <w:keepLines w:val="0"/>
        <w:widowControl/>
        <w:numPr>
          <w:ilvl w:val="0"/>
          <w:numId w:val="3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360" w:leftChars="0" w:right="0" w:hanging="360" w:firstLineChars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兼容主流图片格式、特殊中文符号、换行文本。</w:t>
      </w:r>
    </w:p>
    <w:p w14:paraId="66F9597F">
      <w:pPr>
        <w:keepNext w:val="0"/>
        <w:keepLines w:val="0"/>
        <w:widowControl/>
        <w:numPr>
          <w:ilvl w:val="0"/>
          <w:numId w:val="3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360" w:leftChars="0" w:right="0" w:hanging="360" w:firstLineChars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接口可被任意标准 HTTP 客户端调用。</w:t>
      </w:r>
    </w:p>
    <w:p w14:paraId="4FF2E31E">
      <w:pPr>
        <w:pStyle w:val="2"/>
        <w:bidi w:val="0"/>
        <w:rPr>
          <w:rFonts w:hint="eastAsia"/>
        </w:rPr>
      </w:pPr>
      <w:bookmarkStart w:id="66" w:name="_Toc12216"/>
      <w:r>
        <w:rPr>
          <w:rFonts w:hint="eastAsia"/>
          <w:lang w:val="en-US" w:eastAsia="zh-CN"/>
        </w:rPr>
        <w:t>9</w:t>
      </w:r>
      <w:r>
        <w:rPr>
          <w:rFonts w:hint="eastAsia"/>
        </w:rPr>
        <w:t>. 异常处理规则</w:t>
      </w:r>
      <w:bookmarkEnd w:id="66"/>
    </w:p>
    <w:tbl>
      <w:tblPr>
        <w:tblStyle w:val="13"/>
        <w:tblW w:w="100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70"/>
        <w:gridCol w:w="5152"/>
      </w:tblGrid>
      <w:tr w14:paraId="5548C8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0" w:type="dxa"/>
            <w:shd w:val="clear" w:color="auto" w:fill="auto"/>
            <w:vAlign w:val="center"/>
          </w:tcPr>
          <w:p w14:paraId="1AA4058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leftChars="0" w:right="0" w:rightChars="0"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异常场景</w:t>
            </w:r>
          </w:p>
        </w:tc>
        <w:tc>
          <w:tcPr>
            <w:tcW w:w="5152" w:type="dxa"/>
            <w:shd w:val="clear" w:color="auto" w:fill="auto"/>
            <w:vAlign w:val="center"/>
          </w:tcPr>
          <w:p w14:paraId="799C602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leftChars="0" w:right="0" w:rightChars="0"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处理方式</w:t>
            </w:r>
          </w:p>
        </w:tc>
      </w:tr>
      <w:tr w14:paraId="490799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0" w:type="dxa"/>
            <w:shd w:val="clear" w:color="auto" w:fill="auto"/>
            <w:vAlign w:val="center"/>
          </w:tcPr>
          <w:p w14:paraId="3B0472C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leftChars="0" w:right="0" w:rightChars="0"/>
              <w:jc w:val="left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缺失 Authorization 令牌 / Token 无效</w:t>
            </w:r>
          </w:p>
        </w:tc>
        <w:tc>
          <w:tcPr>
            <w:tcW w:w="5152" w:type="dxa"/>
            <w:shd w:val="clear" w:color="auto" w:fill="auto"/>
            <w:vAlign w:val="center"/>
          </w:tcPr>
          <w:p w14:paraId="13E6CB2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leftChars="0" w:right="0" w:rightChars="0"/>
              <w:jc w:val="left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接口返回错误状态码，提示认证失败</w:t>
            </w:r>
          </w:p>
        </w:tc>
      </w:tr>
      <w:tr w14:paraId="426CE9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0" w:type="dxa"/>
            <w:shd w:val="clear" w:color="auto" w:fill="auto"/>
            <w:vAlign w:val="center"/>
          </w:tcPr>
          <w:p w14:paraId="31B472F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leftChars="0" w:right="0" w:rightChars="0"/>
              <w:jc w:val="left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question 字段为空</w:t>
            </w:r>
          </w:p>
        </w:tc>
        <w:tc>
          <w:tcPr>
            <w:tcW w:w="5152" w:type="dxa"/>
            <w:shd w:val="clear" w:color="auto" w:fill="auto"/>
            <w:vAlign w:val="center"/>
          </w:tcPr>
          <w:p w14:paraId="75BAA9B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leftChars="0" w:right="0" w:rightChars="0"/>
              <w:jc w:val="left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参数校验拦截，提示问题不能为空</w:t>
            </w:r>
          </w:p>
        </w:tc>
      </w:tr>
      <w:tr w14:paraId="5190EE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0" w:type="dxa"/>
            <w:shd w:val="clear" w:color="auto" w:fill="auto"/>
            <w:vAlign w:val="center"/>
          </w:tcPr>
          <w:p w14:paraId="78292A2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leftChars="0" w:right="0" w:rightChars="0"/>
              <w:jc w:val="left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images 数量超过 3 张 / 单张图片超 5MB</w:t>
            </w:r>
          </w:p>
        </w:tc>
        <w:tc>
          <w:tcPr>
            <w:tcW w:w="5152" w:type="dxa"/>
            <w:shd w:val="clear" w:color="auto" w:fill="auto"/>
            <w:vAlign w:val="center"/>
          </w:tcPr>
          <w:p w14:paraId="00C045D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leftChars="0" w:right="0" w:rightChars="0"/>
              <w:jc w:val="left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参数校验拦截，提示图片超限</w:t>
            </w:r>
          </w:p>
        </w:tc>
      </w:tr>
      <w:tr w14:paraId="4831D6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0" w:type="dxa"/>
            <w:shd w:val="clear" w:color="auto" w:fill="auto"/>
            <w:vAlign w:val="center"/>
          </w:tcPr>
          <w:p w14:paraId="5AA0DAA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leftChars="0" w:right="0" w:rightChars="0"/>
              <w:jc w:val="left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Base64 图片格式非法</w:t>
            </w:r>
          </w:p>
        </w:tc>
        <w:tc>
          <w:tcPr>
            <w:tcW w:w="5152" w:type="dxa"/>
            <w:shd w:val="clear" w:color="auto" w:fill="auto"/>
            <w:vAlign w:val="center"/>
          </w:tcPr>
          <w:p w14:paraId="3DECF4D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leftChars="0" w:right="0" w:rightChars="0"/>
              <w:jc w:val="left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解码失败，返回参数错误提示</w:t>
            </w:r>
          </w:p>
        </w:tc>
      </w:tr>
      <w:tr w14:paraId="495E0B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0" w:type="dxa"/>
            <w:shd w:val="clear" w:color="auto" w:fill="auto"/>
            <w:vAlign w:val="center"/>
          </w:tcPr>
          <w:p w14:paraId="76B2D78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leftChars="0" w:right="0" w:rightChars="0"/>
              <w:jc w:val="left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接口请求超时</w:t>
            </w:r>
          </w:p>
        </w:tc>
        <w:tc>
          <w:tcPr>
            <w:tcW w:w="5152" w:type="dxa"/>
            <w:shd w:val="clear" w:color="auto" w:fill="auto"/>
            <w:vAlign w:val="center"/>
          </w:tcPr>
          <w:p w14:paraId="2EBF868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leftChars="0" w:right="0" w:rightChars="0"/>
              <w:jc w:val="left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主动断开请求，返回超时异常</w:t>
            </w:r>
          </w:p>
        </w:tc>
      </w:tr>
      <w:tr w14:paraId="0770BE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0" w:type="dxa"/>
            <w:shd w:val="clear" w:color="auto" w:fill="auto"/>
            <w:vAlign w:val="center"/>
          </w:tcPr>
          <w:p w14:paraId="6F4F8C9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leftChars="0" w:right="0" w:rightChars="0"/>
              <w:jc w:val="left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知识库检索无结果</w:t>
            </w:r>
          </w:p>
        </w:tc>
        <w:tc>
          <w:tcPr>
            <w:tcW w:w="5152" w:type="dxa"/>
            <w:shd w:val="clear" w:color="auto" w:fill="auto"/>
            <w:vAlign w:val="center"/>
          </w:tcPr>
          <w:p w14:paraId="72BADFC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leftChars="0" w:right="0" w:rightChars="0"/>
              <w:jc w:val="left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如实回复：暂无相关信息，不编造内容</w:t>
            </w:r>
          </w:p>
        </w:tc>
      </w:tr>
    </w:tbl>
    <w:p w14:paraId="015FD816">
      <w:pPr>
        <w:pStyle w:val="2"/>
        <w:bidi w:val="0"/>
        <w:rPr>
          <w:rFonts w:hint="eastAsia"/>
        </w:rPr>
      </w:pPr>
      <w:bookmarkStart w:id="67" w:name="_Toc15177"/>
      <w:r>
        <w:rPr>
          <w:rFonts w:hint="eastAsia"/>
          <w:lang w:val="en-US" w:eastAsia="zh-CN"/>
        </w:rPr>
        <w:t>10</w:t>
      </w:r>
      <w:r>
        <w:rPr>
          <w:rFonts w:hint="eastAsia"/>
        </w:rPr>
        <w:t>. 项目交付物清单（初赛）</w:t>
      </w:r>
      <w:bookmarkEnd w:id="67"/>
    </w:p>
    <w:p w14:paraId="7199551A">
      <w:pPr>
        <w:pStyle w:val="3"/>
        <w:bidi w:val="0"/>
        <w:rPr>
          <w:rFonts w:hint="eastAsia"/>
        </w:rPr>
      </w:pPr>
      <w:bookmarkStart w:id="68" w:name="_Toc24523"/>
      <w:r>
        <w:rPr>
          <w:rFonts w:hint="eastAsia"/>
          <w:lang w:val="en-US" w:eastAsia="zh-CN"/>
        </w:rPr>
        <w:t>10</w:t>
      </w:r>
      <w:r>
        <w:rPr>
          <w:rFonts w:hint="eastAsia"/>
        </w:rPr>
        <w:t>.1 线上服务类</w:t>
      </w:r>
      <w:bookmarkEnd w:id="68"/>
    </w:p>
    <w:p w14:paraId="6D248BE9">
      <w:pPr>
        <w:keepNext w:val="0"/>
        <w:keepLines w:val="0"/>
        <w:widowControl/>
        <w:numPr>
          <w:ilvl w:val="0"/>
          <w:numId w:val="3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360" w:leftChars="0" w:right="0" w:hanging="360" w:firstLineChars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可正常访问的 </w:t>
      </w:r>
      <w:r>
        <w:rPr>
          <w:rStyle w:val="16"/>
          <w:rFonts w:hint="eastAsia" w:ascii="宋体" w:hAnsi="宋体" w:eastAsia="宋体" w:cs="宋体"/>
          <w:color w:val="000000"/>
          <w:sz w:val="24"/>
          <w:szCs w:val="24"/>
        </w:rPr>
        <w:t>/chat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RESTful API 服务</w:t>
      </w:r>
    </w:p>
    <w:p w14:paraId="505CAAC4">
      <w:pPr>
        <w:keepNext w:val="0"/>
        <w:keepLines w:val="0"/>
        <w:widowControl/>
        <w:numPr>
          <w:ilvl w:val="0"/>
          <w:numId w:val="3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360" w:leftChars="0" w:right="0" w:hanging="360" w:firstLineChars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完整接口说明文档（含请求、响应、示例、异常说明）</w:t>
      </w:r>
    </w:p>
    <w:p w14:paraId="37862BFA">
      <w:pPr>
        <w:pStyle w:val="3"/>
        <w:bidi w:val="0"/>
        <w:rPr>
          <w:rFonts w:hint="eastAsia"/>
        </w:rPr>
      </w:pPr>
      <w:bookmarkStart w:id="69" w:name="_Toc32531"/>
      <w:r>
        <w:rPr>
          <w:rFonts w:hint="eastAsia"/>
          <w:lang w:val="en-US" w:eastAsia="zh-CN"/>
        </w:rPr>
        <w:t>10</w:t>
      </w:r>
      <w:r>
        <w:rPr>
          <w:rFonts w:hint="eastAsia"/>
        </w:rPr>
        <w:t>.2 源码类</w:t>
      </w:r>
      <w:bookmarkEnd w:id="69"/>
    </w:p>
    <w:p w14:paraId="6DEF1B46">
      <w:pPr>
        <w:keepNext w:val="0"/>
        <w:keepLines w:val="0"/>
        <w:widowControl/>
        <w:numPr>
          <w:ilvl w:val="0"/>
          <w:numId w:val="3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360" w:leftChars="0" w:right="0" w:hanging="360" w:firstLineChars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完整项目源码包（全模块代码）</w:t>
      </w:r>
    </w:p>
    <w:p w14:paraId="1498C839">
      <w:pPr>
        <w:keepNext w:val="0"/>
        <w:keepLines w:val="0"/>
        <w:widowControl/>
        <w:numPr>
          <w:ilvl w:val="0"/>
          <w:numId w:val="3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360" w:leftChars="0" w:right="0" w:hanging="360" w:firstLineChars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Style w:val="16"/>
          <w:rFonts w:hint="eastAsia" w:ascii="宋体" w:hAnsi="宋体" w:eastAsia="宋体" w:cs="宋体"/>
          <w:color w:val="000000"/>
          <w:sz w:val="24"/>
          <w:szCs w:val="24"/>
        </w:rPr>
        <w:t>requirements.txt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依赖清单</w:t>
      </w:r>
    </w:p>
    <w:p w14:paraId="0E1C24FB">
      <w:pPr>
        <w:keepNext w:val="0"/>
        <w:keepLines w:val="0"/>
        <w:widowControl/>
        <w:numPr>
          <w:ilvl w:val="0"/>
          <w:numId w:val="3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360" w:leftChars="0" w:right="0" w:hanging="360" w:firstLineChars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Style w:val="16"/>
          <w:rFonts w:hint="eastAsia" w:ascii="宋体" w:hAnsi="宋体" w:eastAsia="宋体" w:cs="宋体"/>
          <w:color w:val="000000"/>
          <w:sz w:val="24"/>
          <w:szCs w:val="24"/>
        </w:rPr>
        <w:t>README.md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部署 &amp; 运行手册</w:t>
      </w:r>
    </w:p>
    <w:p w14:paraId="378D81DF">
      <w:pPr>
        <w:keepNext w:val="0"/>
        <w:keepLines w:val="0"/>
        <w:widowControl/>
        <w:numPr>
          <w:ilvl w:val="0"/>
          <w:numId w:val="3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360" w:leftChars="0" w:right="0" w:hanging="360" w:firstLineChars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关键算法说明文档</w:t>
      </w:r>
    </w:p>
    <w:p w14:paraId="2F77B5CE">
      <w:pPr>
        <w:pStyle w:val="3"/>
        <w:bidi w:val="0"/>
        <w:rPr>
          <w:rFonts w:hint="eastAsia"/>
        </w:rPr>
      </w:pPr>
      <w:bookmarkStart w:id="70" w:name="_Toc4992"/>
      <w:r>
        <w:rPr>
          <w:rFonts w:hint="eastAsia"/>
          <w:lang w:val="en-US" w:eastAsia="zh-CN"/>
        </w:rPr>
        <w:t>10</w:t>
      </w:r>
      <w:r>
        <w:rPr>
          <w:rFonts w:hint="eastAsia"/>
        </w:rPr>
        <w:t>.3 文档报告类（PDF 格式）</w:t>
      </w:r>
      <w:bookmarkEnd w:id="70"/>
    </w:p>
    <w:p w14:paraId="53A91EC0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360" w:leftChars="0" w:right="0" w:hanging="360" w:firstLineChars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技术文档：架构设计、模块实现、技术亮点、痛点解决方案、架构 / 流程图</w:t>
      </w:r>
    </w:p>
    <w:p w14:paraId="02913748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360" w:leftChars="0" w:right="0" w:hanging="360" w:firstLineChars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验证报告：测试环境、量化指标、测试步骤、结果数据、截图、结论</w:t>
      </w:r>
    </w:p>
    <w:p w14:paraId="30E1D028">
      <w:pPr>
        <w:pStyle w:val="3"/>
        <w:bidi w:val="0"/>
        <w:rPr>
          <w:rFonts w:hint="eastAsia"/>
        </w:rPr>
      </w:pPr>
      <w:bookmarkStart w:id="71" w:name="_Toc30043"/>
      <w:r>
        <w:rPr>
          <w:rFonts w:hint="eastAsia"/>
          <w:lang w:val="en-US" w:eastAsia="zh-CN"/>
        </w:rPr>
        <w:t>10</w:t>
      </w:r>
      <w:r>
        <w:rPr>
          <w:rFonts w:hint="eastAsia"/>
        </w:rPr>
        <w:t>.4 数据类</w:t>
      </w:r>
      <w:bookmarkEnd w:id="71"/>
    </w:p>
    <w:p w14:paraId="7C8F6FD6">
      <w:pPr>
        <w:keepNext w:val="0"/>
        <w:keepLines w:val="0"/>
        <w:widowControl/>
        <w:numPr>
          <w:ilvl w:val="0"/>
          <w:numId w:val="3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360" w:leftChars="0" w:right="0" w:hanging="360" w:firstLineChars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预处理后的知识库文件</w:t>
      </w:r>
    </w:p>
    <w:p w14:paraId="4E6C3C55">
      <w:pPr>
        <w:keepNext w:val="0"/>
        <w:keepLines w:val="0"/>
        <w:widowControl/>
        <w:numPr>
          <w:ilvl w:val="0"/>
          <w:numId w:val="3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360" w:leftChars="0" w:right="0" w:hanging="360" w:firstLineChars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图文关联映射表</w:t>
      </w:r>
    </w:p>
    <w:p w14:paraId="0F6FC3E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720" w:right="72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决赛交付物：在初赛成果基础上，新增</w:t>
      </w:r>
      <w:r>
        <w:rPr>
          <w:rStyle w:val="15"/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优化报告、答辩 PPT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，并提交全部迭代后的服务、源码、文档、报告。</w:t>
      </w:r>
    </w:p>
    <w:p w14:paraId="350143A4">
      <w:pPr>
        <w:pStyle w:val="2"/>
        <w:bidi w:val="0"/>
        <w:rPr>
          <w:rFonts w:hint="eastAsia"/>
        </w:rPr>
      </w:pPr>
      <w:bookmarkStart w:id="72" w:name="_Toc20628"/>
      <w:r>
        <w:rPr>
          <w:rFonts w:hint="eastAsia"/>
          <w:lang w:val="en-US" w:eastAsia="zh-CN"/>
        </w:rPr>
        <w:t>11</w:t>
      </w:r>
      <w:r>
        <w:rPr>
          <w:rFonts w:hint="eastAsia"/>
        </w:rPr>
        <w:t>. 项目排期与分工</w:t>
      </w:r>
      <w:bookmarkEnd w:id="72"/>
    </w:p>
    <w:p w14:paraId="41A71BE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720" w:right="72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可根据团队人数、实际进度调整，以下为标准参考排期</w:t>
      </w:r>
    </w:p>
    <w:tbl>
      <w:tblPr>
        <w:tblStyle w:val="13"/>
        <w:tblW w:w="98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4"/>
        <w:gridCol w:w="3827"/>
        <w:gridCol w:w="1736"/>
        <w:gridCol w:w="641"/>
        <w:gridCol w:w="2948"/>
      </w:tblGrid>
      <w:tr w14:paraId="3BB8D2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4" w:type="dxa"/>
            <w:shd w:val="clear" w:color="auto" w:fill="auto"/>
            <w:vAlign w:val="center"/>
          </w:tcPr>
          <w:p w14:paraId="1822250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leftChars="0" w:right="0" w:rightChars="0"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阶段</w:t>
            </w:r>
          </w:p>
        </w:tc>
        <w:tc>
          <w:tcPr>
            <w:tcW w:w="3827" w:type="dxa"/>
            <w:shd w:val="clear" w:color="auto" w:fill="auto"/>
            <w:vAlign w:val="center"/>
          </w:tcPr>
          <w:p w14:paraId="7DE2E6F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leftChars="0" w:right="0" w:rightChars="0"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工作内容</w:t>
            </w:r>
          </w:p>
        </w:tc>
        <w:tc>
          <w:tcPr>
            <w:tcW w:w="1736" w:type="dxa"/>
            <w:shd w:val="clear" w:color="auto" w:fill="auto"/>
            <w:vAlign w:val="center"/>
          </w:tcPr>
          <w:p w14:paraId="1634F0C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leftChars="0" w:right="0" w:rightChars="0"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计划周期</w:t>
            </w:r>
          </w:p>
        </w:tc>
        <w:tc>
          <w:tcPr>
            <w:tcW w:w="641" w:type="dxa"/>
            <w:shd w:val="clear" w:color="auto" w:fill="auto"/>
            <w:vAlign w:val="center"/>
          </w:tcPr>
          <w:p w14:paraId="1E51C53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leftChars="0" w:right="0" w:rightChars="0"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负责人</w:t>
            </w:r>
          </w:p>
        </w:tc>
        <w:tc>
          <w:tcPr>
            <w:tcW w:w="2948" w:type="dxa"/>
            <w:shd w:val="clear" w:color="auto" w:fill="auto"/>
            <w:vAlign w:val="center"/>
          </w:tcPr>
          <w:p w14:paraId="2D0A0BD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leftChars="0" w:right="0" w:rightChars="0"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输出物</w:t>
            </w:r>
          </w:p>
        </w:tc>
      </w:tr>
      <w:tr w14:paraId="415D74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4" w:type="dxa"/>
            <w:shd w:val="clear" w:color="auto" w:fill="auto"/>
            <w:vAlign w:val="center"/>
          </w:tcPr>
          <w:p w14:paraId="474DF4B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leftChars="0" w:right="0" w:rightChars="0"/>
              <w:jc w:val="left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阶段 1</w:t>
            </w:r>
          </w:p>
        </w:tc>
        <w:tc>
          <w:tcPr>
            <w:tcW w:w="3827" w:type="dxa"/>
            <w:shd w:val="clear" w:color="auto" w:fill="auto"/>
            <w:vAlign w:val="center"/>
          </w:tcPr>
          <w:p w14:paraId="02AC8AC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leftChars="0" w:right="0" w:rightChars="0"/>
              <w:jc w:val="left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环境搭建 + 需求落地确认</w:t>
            </w:r>
          </w:p>
        </w:tc>
        <w:tc>
          <w:tcPr>
            <w:tcW w:w="1736" w:type="dxa"/>
            <w:shd w:val="clear" w:color="auto" w:fill="auto"/>
            <w:vAlign w:val="center"/>
          </w:tcPr>
          <w:p w14:paraId="4CFB756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leftChars="0" w:right="0" w:rightChars="0"/>
              <w:jc w:val="left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1~2 天</w:t>
            </w:r>
          </w:p>
        </w:tc>
        <w:tc>
          <w:tcPr>
            <w:tcW w:w="641" w:type="dxa"/>
            <w:shd w:val="clear" w:color="auto" w:fill="auto"/>
            <w:vAlign w:val="center"/>
          </w:tcPr>
          <w:p w14:paraId="0E9D361F">
            <w:pPr>
              <w:jc w:val="left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2948" w:type="dxa"/>
            <w:shd w:val="clear" w:color="auto" w:fill="auto"/>
            <w:vAlign w:val="center"/>
          </w:tcPr>
          <w:p w14:paraId="515EBDA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leftChars="0" w:right="0" w:rightChars="0"/>
              <w:jc w:val="left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虚拟环境、基础工程、本需求文档</w:t>
            </w:r>
          </w:p>
        </w:tc>
      </w:tr>
      <w:tr w14:paraId="10CEA6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4" w:type="dxa"/>
            <w:shd w:val="clear" w:color="auto" w:fill="auto"/>
            <w:vAlign w:val="center"/>
          </w:tcPr>
          <w:p w14:paraId="0DC2F55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leftChars="0" w:right="0" w:rightChars="0"/>
              <w:jc w:val="left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阶段 2</w:t>
            </w:r>
          </w:p>
        </w:tc>
        <w:tc>
          <w:tcPr>
            <w:tcW w:w="3827" w:type="dxa"/>
            <w:shd w:val="clear" w:color="auto" w:fill="auto"/>
            <w:vAlign w:val="center"/>
          </w:tcPr>
          <w:p w14:paraId="1F4E876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leftChars="0" w:right="0" w:rightChars="0"/>
              <w:jc w:val="left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数据清洗、图片处理、图文映射、知识库搭建</w:t>
            </w:r>
          </w:p>
        </w:tc>
        <w:tc>
          <w:tcPr>
            <w:tcW w:w="1736" w:type="dxa"/>
            <w:shd w:val="clear" w:color="auto" w:fill="auto"/>
            <w:vAlign w:val="center"/>
          </w:tcPr>
          <w:p w14:paraId="2BBEC88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leftChars="0" w:right="0" w:rightChars="0"/>
              <w:jc w:val="left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3~6 天</w:t>
            </w:r>
          </w:p>
        </w:tc>
        <w:tc>
          <w:tcPr>
            <w:tcW w:w="641" w:type="dxa"/>
            <w:shd w:val="clear" w:color="auto" w:fill="auto"/>
            <w:vAlign w:val="center"/>
          </w:tcPr>
          <w:p w14:paraId="05B8BBC0">
            <w:pPr>
              <w:jc w:val="left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2948" w:type="dxa"/>
            <w:shd w:val="clear" w:color="auto" w:fill="auto"/>
            <w:vAlign w:val="center"/>
          </w:tcPr>
          <w:p w14:paraId="51148BC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leftChars="0" w:right="0" w:rightChars="0"/>
              <w:jc w:val="left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预处理数据、向量库、映射表</w:t>
            </w:r>
          </w:p>
        </w:tc>
      </w:tr>
      <w:tr w14:paraId="12D3C3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4" w:type="dxa"/>
            <w:shd w:val="clear" w:color="auto" w:fill="auto"/>
            <w:vAlign w:val="center"/>
          </w:tcPr>
          <w:p w14:paraId="52F2340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leftChars="0" w:right="0" w:rightChars="0"/>
              <w:jc w:val="left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阶段 3</w:t>
            </w:r>
          </w:p>
        </w:tc>
        <w:tc>
          <w:tcPr>
            <w:tcW w:w="3827" w:type="dxa"/>
            <w:shd w:val="clear" w:color="auto" w:fill="auto"/>
            <w:vAlign w:val="center"/>
          </w:tcPr>
          <w:p w14:paraId="52D2B41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leftChars="0" w:right="0" w:rightChars="0"/>
              <w:jc w:val="left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五大核心模块代码开发</w:t>
            </w:r>
          </w:p>
        </w:tc>
        <w:tc>
          <w:tcPr>
            <w:tcW w:w="1736" w:type="dxa"/>
            <w:shd w:val="clear" w:color="auto" w:fill="auto"/>
            <w:vAlign w:val="center"/>
          </w:tcPr>
          <w:p w14:paraId="5FA5F0C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leftChars="0" w:right="0" w:rightChars="0"/>
              <w:jc w:val="left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7~14 天</w:t>
            </w:r>
          </w:p>
        </w:tc>
        <w:tc>
          <w:tcPr>
            <w:tcW w:w="641" w:type="dxa"/>
            <w:shd w:val="clear" w:color="auto" w:fill="auto"/>
            <w:vAlign w:val="center"/>
          </w:tcPr>
          <w:p w14:paraId="6C4FE3A6">
            <w:pPr>
              <w:jc w:val="left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2948" w:type="dxa"/>
            <w:shd w:val="clear" w:color="auto" w:fill="auto"/>
            <w:vAlign w:val="center"/>
          </w:tcPr>
          <w:p w14:paraId="04FE178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leftChars="0" w:right="0" w:rightChars="0"/>
              <w:jc w:val="left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各模块功能代码</w:t>
            </w:r>
          </w:p>
        </w:tc>
      </w:tr>
      <w:tr w14:paraId="3A4A29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4" w:type="dxa"/>
            <w:shd w:val="clear" w:color="auto" w:fill="auto"/>
            <w:vAlign w:val="center"/>
          </w:tcPr>
          <w:p w14:paraId="48F1D93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leftChars="0" w:right="0" w:rightChars="0"/>
              <w:jc w:val="left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阶段 4</w:t>
            </w:r>
          </w:p>
        </w:tc>
        <w:tc>
          <w:tcPr>
            <w:tcW w:w="3827" w:type="dxa"/>
            <w:shd w:val="clear" w:color="auto" w:fill="auto"/>
            <w:vAlign w:val="center"/>
          </w:tcPr>
          <w:p w14:paraId="6848A5D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leftChars="0" w:right="0" w:rightChars="0"/>
              <w:jc w:val="left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API 开发、联调、全流程测试</w:t>
            </w:r>
          </w:p>
        </w:tc>
        <w:tc>
          <w:tcPr>
            <w:tcW w:w="1736" w:type="dxa"/>
            <w:shd w:val="clear" w:color="auto" w:fill="auto"/>
            <w:vAlign w:val="center"/>
          </w:tcPr>
          <w:p w14:paraId="0D85D0E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leftChars="0" w:right="0" w:rightChars="0"/>
              <w:jc w:val="left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15~18 天</w:t>
            </w:r>
          </w:p>
        </w:tc>
        <w:tc>
          <w:tcPr>
            <w:tcW w:w="641" w:type="dxa"/>
            <w:shd w:val="clear" w:color="auto" w:fill="auto"/>
            <w:vAlign w:val="center"/>
          </w:tcPr>
          <w:p w14:paraId="1E663ADB">
            <w:pPr>
              <w:jc w:val="left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2948" w:type="dxa"/>
            <w:shd w:val="clear" w:color="auto" w:fill="auto"/>
            <w:vAlign w:val="center"/>
          </w:tcPr>
          <w:p w14:paraId="3AE46FC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leftChars="0" w:right="0" w:rightChars="0"/>
              <w:jc w:val="left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可用 API、接口文档</w:t>
            </w:r>
          </w:p>
        </w:tc>
      </w:tr>
      <w:tr w14:paraId="0677DE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4" w:type="dxa"/>
            <w:shd w:val="clear" w:color="auto" w:fill="auto"/>
            <w:vAlign w:val="center"/>
          </w:tcPr>
          <w:p w14:paraId="6CEF427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leftChars="0" w:right="0" w:rightChars="0"/>
              <w:jc w:val="left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阶段 5</w:t>
            </w:r>
          </w:p>
        </w:tc>
        <w:tc>
          <w:tcPr>
            <w:tcW w:w="3827" w:type="dxa"/>
            <w:shd w:val="clear" w:color="auto" w:fill="auto"/>
            <w:vAlign w:val="center"/>
          </w:tcPr>
          <w:p w14:paraId="049E45B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leftChars="0" w:right="0" w:rightChars="0"/>
              <w:jc w:val="left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A 榜答题、迭代调优、分数优化</w:t>
            </w:r>
          </w:p>
        </w:tc>
        <w:tc>
          <w:tcPr>
            <w:tcW w:w="1736" w:type="dxa"/>
            <w:shd w:val="clear" w:color="auto" w:fill="auto"/>
            <w:vAlign w:val="center"/>
          </w:tcPr>
          <w:p w14:paraId="10714AD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leftChars="0" w:right="0" w:rightChars="0"/>
              <w:jc w:val="left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19 日～6 月 19 日</w:t>
            </w:r>
          </w:p>
        </w:tc>
        <w:tc>
          <w:tcPr>
            <w:tcW w:w="641" w:type="dxa"/>
            <w:shd w:val="clear" w:color="auto" w:fill="auto"/>
            <w:vAlign w:val="center"/>
          </w:tcPr>
          <w:p w14:paraId="69AC3E64">
            <w:pPr>
              <w:jc w:val="left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2948" w:type="dxa"/>
            <w:shd w:val="clear" w:color="auto" w:fill="auto"/>
            <w:vAlign w:val="center"/>
          </w:tcPr>
          <w:p w14:paraId="7410547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leftChars="0" w:right="0" w:rightChars="0"/>
              <w:jc w:val="left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迭代后代码、分数统计表</w:t>
            </w:r>
          </w:p>
        </w:tc>
      </w:tr>
      <w:tr w14:paraId="0D6D2D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4" w:type="dxa"/>
            <w:shd w:val="clear" w:color="auto" w:fill="auto"/>
            <w:vAlign w:val="center"/>
          </w:tcPr>
          <w:p w14:paraId="1B2ED19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leftChars="0" w:right="0" w:rightChars="0"/>
              <w:jc w:val="left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阶段 6</w:t>
            </w:r>
          </w:p>
        </w:tc>
        <w:tc>
          <w:tcPr>
            <w:tcW w:w="3827" w:type="dxa"/>
            <w:shd w:val="clear" w:color="auto" w:fill="auto"/>
            <w:vAlign w:val="center"/>
          </w:tcPr>
          <w:p w14:paraId="583AA53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leftChars="0" w:right="0" w:rightChars="0"/>
              <w:jc w:val="left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B 榜提交 + 全套初赛材料整理打包</w:t>
            </w:r>
          </w:p>
        </w:tc>
        <w:tc>
          <w:tcPr>
            <w:tcW w:w="1736" w:type="dxa"/>
            <w:shd w:val="clear" w:color="auto" w:fill="auto"/>
            <w:vAlign w:val="center"/>
          </w:tcPr>
          <w:p w14:paraId="5D96954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leftChars="0" w:right="0" w:rightChars="0"/>
              <w:jc w:val="left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6 月 20 日全天</w:t>
            </w:r>
          </w:p>
        </w:tc>
        <w:tc>
          <w:tcPr>
            <w:tcW w:w="641" w:type="dxa"/>
            <w:shd w:val="clear" w:color="auto" w:fill="auto"/>
            <w:vAlign w:val="center"/>
          </w:tcPr>
          <w:p w14:paraId="45BA3A58">
            <w:pPr>
              <w:jc w:val="left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2948" w:type="dxa"/>
            <w:shd w:val="clear" w:color="auto" w:fill="auto"/>
            <w:vAlign w:val="center"/>
          </w:tcPr>
          <w:p w14:paraId="33905AC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leftChars="0" w:right="0" w:rightChars="0"/>
              <w:jc w:val="left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全部初赛交付物</w:t>
            </w:r>
          </w:p>
        </w:tc>
      </w:tr>
    </w:tbl>
    <w:p w14:paraId="6CDDD3F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720" w:right="72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</w:p>
    <w:p w14:paraId="0EB64E25">
      <w:pPr>
        <w:pStyle w:val="2"/>
        <w:bidi w:val="0"/>
        <w:rPr>
          <w:rFonts w:hint="eastAsia"/>
        </w:rPr>
      </w:pPr>
      <w:bookmarkStart w:id="73" w:name="_Toc25081"/>
      <w:r>
        <w:rPr>
          <w:rFonts w:hint="eastAsia"/>
          <w:lang w:val="en-US" w:eastAsia="zh-CN"/>
        </w:rPr>
        <w:t>12</w:t>
      </w:r>
      <w:r>
        <w:rPr>
          <w:rFonts w:hint="eastAsia"/>
        </w:rPr>
        <w:t>. 验收标准</w:t>
      </w:r>
      <w:bookmarkEnd w:id="73"/>
    </w:p>
    <w:p w14:paraId="775BA01E">
      <w:pPr>
        <w:pStyle w:val="3"/>
        <w:bidi w:val="0"/>
        <w:rPr>
          <w:rFonts w:hint="eastAsia"/>
        </w:rPr>
      </w:pPr>
      <w:bookmarkStart w:id="74" w:name="_Toc5195"/>
      <w:r>
        <w:rPr>
          <w:rFonts w:hint="eastAsia"/>
          <w:lang w:val="en-US" w:eastAsia="zh-CN"/>
        </w:rPr>
        <w:t>12</w:t>
      </w:r>
      <w:r>
        <w:rPr>
          <w:rFonts w:hint="eastAsia"/>
        </w:rPr>
        <w:t>.1 功能验收</w:t>
      </w:r>
      <w:bookmarkEnd w:id="74"/>
    </w:p>
    <w:p w14:paraId="029C40E6">
      <w:pPr>
        <w:keepNext w:val="0"/>
        <w:keepLines w:val="0"/>
        <w:widowControl/>
        <w:numPr>
          <w:ilvl w:val="0"/>
          <w:numId w:val="3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360" w:leftChars="0" w:right="0" w:hanging="360" w:firstLineChars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多模态输入解析、问题拆分、RAG 检索、多轮对话全部功能可用。</w:t>
      </w:r>
    </w:p>
    <w:p w14:paraId="2461EFEA">
      <w:pPr>
        <w:keepNext w:val="0"/>
        <w:keepLines w:val="0"/>
        <w:widowControl/>
        <w:numPr>
          <w:ilvl w:val="0"/>
          <w:numId w:val="3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360" w:leftChars="0" w:right="0" w:hanging="360" w:firstLineChars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回答无幻觉、图文匹配准确、格式完全符合赛事样例。</w:t>
      </w:r>
    </w:p>
    <w:p w14:paraId="204B4717">
      <w:pPr>
        <w:keepNext w:val="0"/>
        <w:keepLines w:val="0"/>
        <w:widowControl/>
        <w:numPr>
          <w:ilvl w:val="0"/>
          <w:numId w:val="3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360" w:leftChars="0" w:right="0" w:hanging="360" w:firstLineChars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API 接口通过全场景测试，异常处理正常。</w:t>
      </w:r>
    </w:p>
    <w:p w14:paraId="3202A68E">
      <w:pPr>
        <w:pStyle w:val="3"/>
        <w:bidi w:val="0"/>
        <w:rPr>
          <w:rFonts w:hint="eastAsia"/>
        </w:rPr>
      </w:pPr>
      <w:bookmarkStart w:id="75" w:name="_Toc6853"/>
      <w:r>
        <w:rPr>
          <w:rFonts w:hint="eastAsia"/>
        </w:rPr>
        <w:t>1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.2 评分验收</w:t>
      </w:r>
      <w:bookmarkEnd w:id="75"/>
    </w:p>
    <w:p w14:paraId="0A34ECAF">
      <w:pPr>
        <w:keepNext w:val="0"/>
        <w:keepLines w:val="0"/>
        <w:widowControl/>
        <w:numPr>
          <w:ilvl w:val="0"/>
          <w:numId w:val="3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360" w:leftChars="0" w:right="0" w:hanging="360" w:firstLineChars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技术实现：400 道赛题单题得分以 4~5 分为主，无大量 1/2 分低分题。</w:t>
      </w:r>
    </w:p>
    <w:p w14:paraId="78888AB8">
      <w:pPr>
        <w:keepNext w:val="0"/>
        <w:keepLines w:val="0"/>
        <w:widowControl/>
        <w:numPr>
          <w:ilvl w:val="0"/>
          <w:numId w:val="3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360" w:leftChars="0" w:right="0" w:hanging="360" w:firstLineChars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系统设计：架构划分清晰、代码规范、注释达标、文档完整、接口可正常调用。</w:t>
      </w:r>
    </w:p>
    <w:p w14:paraId="343D9EC1">
      <w:pPr>
        <w:pStyle w:val="3"/>
        <w:bidi w:val="0"/>
        <w:rPr>
          <w:rFonts w:hint="eastAsia"/>
        </w:rPr>
      </w:pPr>
      <w:bookmarkStart w:id="76" w:name="_Toc31796"/>
      <w:r>
        <w:rPr>
          <w:rFonts w:hint="eastAsia"/>
        </w:rPr>
        <w:t>1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.3 交付验收</w:t>
      </w:r>
      <w:bookmarkEnd w:id="76"/>
    </w:p>
    <w:p w14:paraId="1E5A082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所有初赛交付物齐全、格式合规，可在评审环境正常部署、运行、查阅。</w:t>
      </w:r>
    </w:p>
    <w:p w14:paraId="60FDB190">
      <w:pPr>
        <w:pStyle w:val="2"/>
        <w:bidi w:val="0"/>
        <w:rPr>
          <w:rFonts w:hint="eastAsia"/>
        </w:rPr>
      </w:pPr>
      <w:bookmarkStart w:id="77" w:name="_Toc20932"/>
      <w:r>
        <w:rPr>
          <w:rFonts w:hint="eastAsia"/>
        </w:rPr>
        <w:t>附加补充说明</w:t>
      </w:r>
      <w:bookmarkEnd w:id="77"/>
    </w:p>
    <w:p w14:paraId="705A81B1">
      <w:pPr>
        <w:keepNext w:val="0"/>
        <w:keepLines w:val="0"/>
        <w:widowControl/>
        <w:numPr>
          <w:ilvl w:val="0"/>
          <w:numId w:val="3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360" w:leftChars="0" w:right="0" w:hanging="360" w:firstLineChars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本需求文档为项目唯一执行标准，开发、迭代、整改均以此为准；如需变更需求，必须同步更新本文档。</w:t>
      </w:r>
      <w:bookmarkStart w:id="78" w:name="_GoBack"/>
      <w:bookmarkEnd w:id="78"/>
    </w:p>
    <w:p w14:paraId="524833B4">
      <w:pPr>
        <w:keepNext w:val="0"/>
        <w:keepLines w:val="0"/>
        <w:widowControl/>
        <w:numPr>
          <w:ilvl w:val="0"/>
          <w:numId w:val="3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360" w:leftChars="0" w:right="0" w:hanging="360" w:firstLineChars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所有格式、接口、输出规则</w:t>
      </w:r>
      <w:r>
        <w:rPr>
          <w:rStyle w:val="15"/>
          <w:rFonts w:hint="eastAsia" w:ascii="宋体" w:hAnsi="宋体" w:eastAsia="宋体" w:cs="宋体"/>
          <w:b/>
          <w:bCs/>
          <w:color w:val="000000"/>
          <w:sz w:val="24"/>
          <w:szCs w:val="24"/>
        </w:rPr>
        <w:t>严格对标赛事官方附录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，不做自定义修改。</w:t>
      </w:r>
    </w:p>
    <w:p w14:paraId="361A4391">
      <w:pPr>
        <w:keepNext w:val="0"/>
        <w:keepLines w:val="0"/>
        <w:widowControl/>
        <w:numPr>
          <w:ilvl w:val="0"/>
          <w:numId w:val="3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360" w:leftChars="0" w:right="0" w:hanging="360" w:firstLineChars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文档中架构、模块、接口内容可直接复用至后续</w:t>
      </w:r>
      <w:r>
        <w:rPr>
          <w:rStyle w:val="15"/>
          <w:rFonts w:hint="eastAsia" w:ascii="宋体" w:hAnsi="宋体" w:eastAsia="宋体" w:cs="宋体"/>
          <w:b/>
          <w:bCs/>
          <w:color w:val="000000"/>
          <w:sz w:val="24"/>
          <w:szCs w:val="24"/>
        </w:rPr>
        <w:t>技术文档、答辩 PPT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，减少重复工作。</w:t>
      </w:r>
    </w:p>
    <w:p w14:paraId="53EE26D2">
      <w:pPr>
        <w:pStyle w:val="2"/>
        <w:bidi w:val="0"/>
        <w:rPr>
          <w:rFonts w:hint="eastAsia" w:ascii="宋体" w:hAnsi="宋体" w:eastAsia="宋体" w:cs="宋体"/>
          <w:sz w:val="24"/>
          <w:szCs w:val="24"/>
        </w:rPr>
      </w:pPr>
    </w:p>
    <w:sectPr>
      <w:footerReference r:id="rId3" w:type="default"/>
      <w:pgSz w:w="11906" w:h="16838"/>
      <w:pgMar w:top="1440" w:right="1080" w:bottom="1440" w:left="1080" w:header="851" w:footer="992" w:gutter="0"/>
      <w:pgNumType w:fmt="decimal"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86C2D0">
    <w:pPr>
      <w:pStyle w:val="7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8F0E57F">
                          <w:pPr>
                            <w:pStyle w:val="7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CRrQ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kgka0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8F0E57F">
                    <w:pPr>
                      <w:pStyle w:val="7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97B225"/>
    <w:multiLevelType w:val="multilevel"/>
    <w:tmpl w:val="8397B22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108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87B6D0B1"/>
    <w:multiLevelType w:val="multilevel"/>
    <w:tmpl w:val="87B6D0B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108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80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52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324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96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68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40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612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840" w:hanging="360"/>
      </w:pPr>
      <w:rPr>
        <w:sz w:val="24"/>
        <w:szCs w:val="24"/>
      </w:rPr>
    </w:lvl>
  </w:abstractNum>
  <w:abstractNum w:abstractNumId="2">
    <w:nsid w:val="B4BEE96C"/>
    <w:multiLevelType w:val="multilevel"/>
    <w:tmpl w:val="B4BEE96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108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BB5741EE"/>
    <w:multiLevelType w:val="multilevel"/>
    <w:tmpl w:val="BB5741E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108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80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52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324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96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68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40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612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840" w:hanging="360"/>
      </w:pPr>
      <w:rPr>
        <w:sz w:val="24"/>
        <w:szCs w:val="24"/>
      </w:rPr>
    </w:lvl>
  </w:abstractNum>
  <w:abstractNum w:abstractNumId="4">
    <w:nsid w:val="BB7EA121"/>
    <w:multiLevelType w:val="multilevel"/>
    <w:tmpl w:val="BB7EA12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108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80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52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324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96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68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40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612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840" w:hanging="360"/>
      </w:pPr>
      <w:rPr>
        <w:sz w:val="24"/>
        <w:szCs w:val="24"/>
      </w:rPr>
    </w:lvl>
  </w:abstractNum>
  <w:abstractNum w:abstractNumId="5">
    <w:nsid w:val="BBCF1384"/>
    <w:multiLevelType w:val="singleLevel"/>
    <w:tmpl w:val="BBCF138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C3E8B68B"/>
    <w:multiLevelType w:val="multilevel"/>
    <w:tmpl w:val="C3E8B68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108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CA133124"/>
    <w:multiLevelType w:val="multilevel"/>
    <w:tmpl w:val="CA13312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108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CC01D09F"/>
    <w:multiLevelType w:val="singleLevel"/>
    <w:tmpl w:val="CC01D09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9">
    <w:nsid w:val="CE49138D"/>
    <w:multiLevelType w:val="singleLevel"/>
    <w:tmpl w:val="CE49138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0">
    <w:nsid w:val="E79AF0E0"/>
    <w:multiLevelType w:val="multilevel"/>
    <w:tmpl w:val="E79AF0E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108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80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52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324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96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68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40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612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840" w:hanging="360"/>
      </w:pPr>
      <w:rPr>
        <w:sz w:val="24"/>
        <w:szCs w:val="24"/>
      </w:rPr>
    </w:lvl>
  </w:abstractNum>
  <w:abstractNum w:abstractNumId="11">
    <w:nsid w:val="E8B6081C"/>
    <w:multiLevelType w:val="singleLevel"/>
    <w:tmpl w:val="E8B6081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2">
    <w:nsid w:val="FF0E79B0"/>
    <w:multiLevelType w:val="singleLevel"/>
    <w:tmpl w:val="FF0E79B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3">
    <w:nsid w:val="0493B7E8"/>
    <w:multiLevelType w:val="multilevel"/>
    <w:tmpl w:val="0493B7E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108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216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88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360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432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504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76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648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7200" w:hanging="360"/>
      </w:pPr>
      <w:rPr>
        <w:sz w:val="24"/>
        <w:szCs w:val="24"/>
      </w:rPr>
    </w:lvl>
  </w:abstractNum>
  <w:abstractNum w:abstractNumId="14">
    <w:nsid w:val="04DE2090"/>
    <w:multiLevelType w:val="multilevel"/>
    <w:tmpl w:val="04DE209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36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5">
    <w:nsid w:val="0723F219"/>
    <w:multiLevelType w:val="multilevel"/>
    <w:tmpl w:val="0723F21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108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6">
    <w:nsid w:val="0BFE8BF1"/>
    <w:multiLevelType w:val="multilevel"/>
    <w:tmpl w:val="0BFE8BF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108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80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52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324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96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68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40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612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840" w:hanging="360"/>
      </w:pPr>
      <w:rPr>
        <w:sz w:val="24"/>
        <w:szCs w:val="24"/>
      </w:rPr>
    </w:lvl>
  </w:abstractNum>
  <w:abstractNum w:abstractNumId="17">
    <w:nsid w:val="0C03DF4E"/>
    <w:multiLevelType w:val="multilevel"/>
    <w:tmpl w:val="0C03DF4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108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80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52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324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96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68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40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612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840" w:hanging="360"/>
      </w:pPr>
      <w:rPr>
        <w:rFonts w:hint="default" w:ascii="Wingdings" w:hAnsi="Wingdings" w:cs="Wingdings"/>
        <w:sz w:val="20"/>
      </w:rPr>
    </w:lvl>
  </w:abstractNum>
  <w:abstractNum w:abstractNumId="18">
    <w:nsid w:val="0CEE945A"/>
    <w:multiLevelType w:val="multilevel"/>
    <w:tmpl w:val="0CEE945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0D049D81"/>
    <w:multiLevelType w:val="singleLevel"/>
    <w:tmpl w:val="0D049D8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0">
    <w:nsid w:val="0E3256E3"/>
    <w:multiLevelType w:val="multilevel"/>
    <w:tmpl w:val="0E3256E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108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80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52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324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96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68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40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612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840" w:hanging="360"/>
      </w:pPr>
      <w:rPr>
        <w:sz w:val="24"/>
        <w:szCs w:val="24"/>
      </w:rPr>
    </w:lvl>
  </w:abstractNum>
  <w:abstractNum w:abstractNumId="21">
    <w:nsid w:val="0F48741F"/>
    <w:multiLevelType w:val="multilevel"/>
    <w:tmpl w:val="0F48741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108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80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52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324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96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68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40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612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840" w:hanging="360"/>
      </w:pPr>
      <w:rPr>
        <w:sz w:val="24"/>
        <w:szCs w:val="24"/>
      </w:rPr>
    </w:lvl>
  </w:abstractNum>
  <w:abstractNum w:abstractNumId="22">
    <w:nsid w:val="121E706D"/>
    <w:multiLevelType w:val="singleLevel"/>
    <w:tmpl w:val="121E706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3">
    <w:nsid w:val="17BF8859"/>
    <w:multiLevelType w:val="multilevel"/>
    <w:tmpl w:val="17BF885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108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4">
    <w:nsid w:val="19587A02"/>
    <w:multiLevelType w:val="multilevel"/>
    <w:tmpl w:val="19587A0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36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72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144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16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288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360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432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04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5760" w:hanging="360"/>
      </w:pPr>
      <w:rPr>
        <w:sz w:val="24"/>
        <w:szCs w:val="24"/>
      </w:rPr>
    </w:lvl>
  </w:abstractNum>
  <w:abstractNum w:abstractNumId="25">
    <w:nsid w:val="31169C74"/>
    <w:multiLevelType w:val="multilevel"/>
    <w:tmpl w:val="31169C7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108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6">
    <w:nsid w:val="36DF44F9"/>
    <w:multiLevelType w:val="singleLevel"/>
    <w:tmpl w:val="36DF44F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7">
    <w:nsid w:val="3E879965"/>
    <w:multiLevelType w:val="singleLevel"/>
    <w:tmpl w:val="3E87996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8">
    <w:nsid w:val="3EDB052B"/>
    <w:multiLevelType w:val="multilevel"/>
    <w:tmpl w:val="3EDB052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108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9">
    <w:nsid w:val="41FC7E7E"/>
    <w:multiLevelType w:val="multilevel"/>
    <w:tmpl w:val="41FC7E7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108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0">
    <w:nsid w:val="4449A2B9"/>
    <w:multiLevelType w:val="multilevel"/>
    <w:tmpl w:val="4449A2B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108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1">
    <w:nsid w:val="466B2135"/>
    <w:multiLevelType w:val="singleLevel"/>
    <w:tmpl w:val="466B213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2">
    <w:nsid w:val="4E5F9A15"/>
    <w:multiLevelType w:val="multilevel"/>
    <w:tmpl w:val="4E5F9A1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108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80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52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324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96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68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40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612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840" w:hanging="360"/>
      </w:pPr>
      <w:rPr>
        <w:sz w:val="24"/>
        <w:szCs w:val="24"/>
      </w:rPr>
    </w:lvl>
  </w:abstractNum>
  <w:abstractNum w:abstractNumId="33">
    <w:nsid w:val="58075C73"/>
    <w:multiLevelType w:val="multilevel"/>
    <w:tmpl w:val="58075C7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108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4">
    <w:nsid w:val="585F302A"/>
    <w:multiLevelType w:val="singleLevel"/>
    <w:tmpl w:val="585F302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5">
    <w:nsid w:val="62D07189"/>
    <w:multiLevelType w:val="singleLevel"/>
    <w:tmpl w:val="62D0718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6">
    <w:nsid w:val="73434F8B"/>
    <w:multiLevelType w:val="singleLevel"/>
    <w:tmpl w:val="73434F8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7">
    <w:nsid w:val="7F2046C5"/>
    <w:multiLevelType w:val="multilevel"/>
    <w:tmpl w:val="7F2046C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108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80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52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324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96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68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40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612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840" w:hanging="360"/>
      </w:pPr>
      <w:rPr>
        <w:sz w:val="24"/>
        <w:szCs w:val="24"/>
      </w:rPr>
    </w:lvl>
  </w:abstractNum>
  <w:num w:numId="1">
    <w:abstractNumId w:val="8"/>
  </w:num>
  <w:num w:numId="2">
    <w:abstractNumId w:val="27"/>
  </w:num>
  <w:num w:numId="3">
    <w:abstractNumId w:val="26"/>
  </w:num>
  <w:num w:numId="4">
    <w:abstractNumId w:val="5"/>
  </w:num>
  <w:num w:numId="5">
    <w:abstractNumId w:val="34"/>
  </w:num>
  <w:num w:numId="6">
    <w:abstractNumId w:val="31"/>
  </w:num>
  <w:num w:numId="7">
    <w:abstractNumId w:val="9"/>
  </w:num>
  <w:num w:numId="8">
    <w:abstractNumId w:val="22"/>
  </w:num>
  <w:num w:numId="9">
    <w:abstractNumId w:val="35"/>
  </w:num>
  <w:num w:numId="10">
    <w:abstractNumId w:val="12"/>
  </w:num>
  <w:num w:numId="11">
    <w:abstractNumId w:val="11"/>
  </w:num>
  <w:num w:numId="12">
    <w:abstractNumId w:val="19"/>
  </w:num>
  <w:num w:numId="13">
    <w:abstractNumId w:val="36"/>
  </w:num>
  <w:num w:numId="14">
    <w:abstractNumId w:val="18"/>
  </w:num>
  <w:num w:numId="15">
    <w:abstractNumId w:val="32"/>
  </w:num>
  <w:num w:numId="16">
    <w:abstractNumId w:val="6"/>
  </w:num>
  <w:num w:numId="17">
    <w:abstractNumId w:val="15"/>
  </w:num>
  <w:num w:numId="18">
    <w:abstractNumId w:val="24"/>
  </w:num>
  <w:num w:numId="19">
    <w:abstractNumId w:val="30"/>
  </w:num>
  <w:num w:numId="20">
    <w:abstractNumId w:val="2"/>
  </w:num>
  <w:num w:numId="21">
    <w:abstractNumId w:val="4"/>
  </w:num>
  <w:num w:numId="22">
    <w:abstractNumId w:val="17"/>
  </w:num>
  <w:num w:numId="23">
    <w:abstractNumId w:val="13"/>
  </w:num>
  <w:num w:numId="24">
    <w:abstractNumId w:val="14"/>
  </w:num>
  <w:num w:numId="25">
    <w:abstractNumId w:val="33"/>
  </w:num>
  <w:num w:numId="26">
    <w:abstractNumId w:val="20"/>
  </w:num>
  <w:num w:numId="27">
    <w:abstractNumId w:val="16"/>
  </w:num>
  <w:num w:numId="28">
    <w:abstractNumId w:val="25"/>
  </w:num>
  <w:num w:numId="29">
    <w:abstractNumId w:val="0"/>
  </w:num>
  <w:num w:numId="30">
    <w:abstractNumId w:val="23"/>
  </w:num>
  <w:num w:numId="31">
    <w:abstractNumId w:val="29"/>
  </w:num>
  <w:num w:numId="32">
    <w:abstractNumId w:val="37"/>
  </w:num>
  <w:num w:numId="33">
    <w:abstractNumId w:val="1"/>
  </w:num>
  <w:num w:numId="34">
    <w:abstractNumId w:val="10"/>
  </w:num>
  <w:num w:numId="35">
    <w:abstractNumId w:val="21"/>
  </w:num>
  <w:num w:numId="36">
    <w:abstractNumId w:val="28"/>
  </w:num>
  <w:num w:numId="37">
    <w:abstractNumId w:val="7"/>
  </w:num>
  <w:num w:numId="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217C5A"/>
    <w:rsid w:val="0F540A11"/>
    <w:rsid w:val="135E2711"/>
    <w:rsid w:val="21DE50C7"/>
    <w:rsid w:val="2369102F"/>
    <w:rsid w:val="3A287318"/>
    <w:rsid w:val="4CD016AD"/>
    <w:rsid w:val="5F324B5B"/>
    <w:rsid w:val="604E1609"/>
    <w:rsid w:val="6A3E7005"/>
    <w:rsid w:val="6E2347D0"/>
    <w:rsid w:val="76D94D6F"/>
    <w:rsid w:val="79B15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7"/>
    <w:qFormat/>
    <w:uiPriority w:val="0"/>
    <w:pPr>
      <w:spacing w:before="0" w:beforeAutospacing="1" w:after="0" w:afterAutospacing="1"/>
      <w:jc w:val="left"/>
      <w:outlineLvl w:val="0"/>
    </w:pPr>
    <w:rPr>
      <w:rFonts w:hint="eastAsia" w:ascii="宋体" w:hAnsi="宋体" w:eastAsia="黑体" w:cs="宋体"/>
      <w:b/>
      <w:bCs/>
      <w:kern w:val="44"/>
      <w:sz w:val="28"/>
      <w:szCs w:val="48"/>
      <w:lang w:bidi="ar"/>
    </w:rPr>
  </w:style>
  <w:style w:type="paragraph" w:styleId="3">
    <w:name w:val="heading 2"/>
    <w:basedOn w:val="1"/>
    <w:next w:val="1"/>
    <w:link w:val="18"/>
    <w:unhideWhenUsed/>
    <w:qFormat/>
    <w:uiPriority w:val="0"/>
    <w:pPr>
      <w:spacing w:before="0" w:beforeAutospacing="1" w:after="0" w:afterAutospacing="1"/>
      <w:jc w:val="left"/>
      <w:outlineLvl w:val="1"/>
    </w:pPr>
    <w:rPr>
      <w:rFonts w:hint="eastAsia" w:ascii="宋体" w:hAnsi="宋体" w:eastAsia="黑体" w:cs="宋体"/>
      <w:b/>
      <w:bCs/>
      <w:kern w:val="0"/>
      <w:sz w:val="24"/>
      <w:szCs w:val="36"/>
      <w:lang w:bidi="ar"/>
    </w:rPr>
  </w:style>
  <w:style w:type="paragraph" w:styleId="4">
    <w:name w:val="heading 3"/>
    <w:basedOn w:val="1"/>
    <w:next w:val="1"/>
    <w:unhideWhenUsed/>
    <w:qFormat/>
    <w:uiPriority w:val="0"/>
    <w:pPr>
      <w:spacing w:before="120" w:beforeAutospacing="1" w:after="120" w:afterAutospacing="1"/>
      <w:jc w:val="left"/>
      <w:outlineLvl w:val="2"/>
    </w:pPr>
    <w:rPr>
      <w:rFonts w:hint="eastAsia" w:ascii="宋体" w:hAnsi="宋体" w:eastAsia="黑体" w:cs="宋体"/>
      <w:b/>
      <w:bCs/>
      <w:kern w:val="0"/>
      <w:sz w:val="24"/>
      <w:szCs w:val="27"/>
      <w:lang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4">
    <w:name w:val="Default Paragraph Font"/>
    <w:semiHidden/>
    <w:qFormat/>
    <w:uiPriority w:val="0"/>
  </w:style>
  <w:style w:type="table" w:default="1" w:styleId="1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oc 3"/>
    <w:basedOn w:val="1"/>
    <w:next w:val="1"/>
    <w:uiPriority w:val="0"/>
    <w:pPr>
      <w:ind w:left="840" w:leftChars="400"/>
    </w:pPr>
  </w:style>
  <w:style w:type="paragraph" w:styleId="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8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9">
    <w:name w:val="toc 1"/>
    <w:basedOn w:val="1"/>
    <w:next w:val="1"/>
    <w:uiPriority w:val="0"/>
  </w:style>
  <w:style w:type="paragraph" w:styleId="10">
    <w:name w:val="toc 2"/>
    <w:basedOn w:val="1"/>
    <w:next w:val="1"/>
    <w:uiPriority w:val="0"/>
    <w:pPr>
      <w:ind w:left="420" w:leftChars="200"/>
    </w:pPr>
  </w:style>
  <w:style w:type="paragraph" w:styleId="11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13">
    <w:name w:val="Table Grid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5">
    <w:name w:val="Strong"/>
    <w:basedOn w:val="14"/>
    <w:qFormat/>
    <w:uiPriority w:val="0"/>
    <w:rPr>
      <w:b/>
    </w:rPr>
  </w:style>
  <w:style w:type="character" w:styleId="16">
    <w:name w:val="HTML Code"/>
    <w:basedOn w:val="14"/>
    <w:uiPriority w:val="0"/>
    <w:rPr>
      <w:rFonts w:ascii="Courier New" w:hAnsi="Courier New"/>
      <w:sz w:val="20"/>
    </w:rPr>
  </w:style>
  <w:style w:type="character" w:customStyle="1" w:styleId="17">
    <w:name w:val="标题 1 字符1"/>
    <w:link w:val="2"/>
    <w:qFormat/>
    <w:uiPriority w:val="0"/>
    <w:rPr>
      <w:rFonts w:ascii="Times New Roman" w:hAnsi="Times New Roman" w:eastAsia="黑体"/>
      <w:b/>
      <w:bCs/>
      <w:kern w:val="44"/>
      <w:sz w:val="28"/>
      <w:szCs w:val="44"/>
    </w:rPr>
  </w:style>
  <w:style w:type="character" w:customStyle="1" w:styleId="18">
    <w:name w:val="标题 2 字符1"/>
    <w:link w:val="3"/>
    <w:qFormat/>
    <w:uiPriority w:val="0"/>
    <w:rPr>
      <w:rFonts w:ascii="Cambria" w:hAnsi="Cambria" w:eastAsia="黑体"/>
      <w:b/>
      <w:bCs/>
      <w:kern w:val="2"/>
      <w:sz w:val="24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3190</Words>
  <Characters>3732</Characters>
  <Lines>0</Lines>
  <Paragraphs>0</Paragraphs>
  <TotalTime>117</TotalTime>
  <ScaleCrop>false</ScaleCrop>
  <LinksUpToDate>false</LinksUpToDate>
  <CharactersWithSpaces>4035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2026-01-12T06:25:00Z</dcterms:created>
  <dc:creator>17229</dc:creator>
  <cp:lastModifiedBy>梦中客</cp:lastModifiedBy>
  <dcterms:modified xsi:type="dcterms:W3CDTF">2026-06-11T16:02:02Z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E9D7C8B0343F423396BD024FF1A20D41_12</vt:lpwstr>
  </property>
  <property fmtid="{D5CDD505-2E9C-101B-9397-08002B2CF9AE}" pid="4" name="KSOTemplateDocerSaveRecord">
    <vt:lpwstr>eyJoZGlkIjoiMjA3ZTg5ZDQ4MTlmNDliN2UxZWMxZGYwNTEwNGZmN2EiLCJ1c2VySWQiOiI2MjgwODY5MTUifQ==</vt:lpwstr>
  </property>
</Properties>
</file>