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C3D" w:rsidRDefault="00293F76">
      <w:pPr>
        <w:pStyle w:val="1"/>
      </w:pPr>
      <w:r>
        <w:rPr>
          <w:rFonts w:hint="eastAsia"/>
        </w:rPr>
        <w:t>CANTOOL</w:t>
      </w:r>
      <w:r>
        <w:rPr>
          <w:rFonts w:hint="eastAsia"/>
        </w:rPr>
        <w:t>项目需求文档：</w:t>
      </w:r>
    </w:p>
    <w:p w:rsidR="00FE0C3D" w:rsidRDefault="00293F76">
      <w:pPr>
        <w:numPr>
          <w:ilvl w:val="0"/>
          <w:numId w:val="1"/>
        </w:numPr>
      </w:pPr>
      <w:r>
        <w:rPr>
          <w:rFonts w:hint="eastAsia"/>
        </w:rPr>
        <w:t>接受</w:t>
      </w:r>
      <w:r>
        <w:rPr>
          <w:rFonts w:hint="eastAsia"/>
        </w:rPr>
        <w:t>CanTool</w:t>
      </w:r>
      <w:r>
        <w:rPr>
          <w:rFonts w:hint="eastAsia"/>
        </w:rPr>
        <w:t>装置发来的信息。</w:t>
      </w:r>
    </w:p>
    <w:p w:rsidR="00FE0C3D" w:rsidRDefault="00293F76">
      <w:pPr>
        <w:numPr>
          <w:ilvl w:val="0"/>
          <w:numId w:val="1"/>
        </w:numPr>
      </w:pPr>
      <w:r>
        <w:rPr>
          <w:rFonts w:hint="eastAsia"/>
        </w:rPr>
        <w:t>发送信息传给</w:t>
      </w:r>
      <w:r>
        <w:rPr>
          <w:rFonts w:hint="eastAsia"/>
        </w:rPr>
        <w:t>CanTool</w:t>
      </w:r>
      <w:r>
        <w:rPr>
          <w:rFonts w:hint="eastAsia"/>
        </w:rPr>
        <w:t>装置，可以指定发送多个</w:t>
      </w:r>
      <w:r>
        <w:rPr>
          <w:rFonts w:hint="eastAsia"/>
        </w:rPr>
        <w:t>CAN</w:t>
      </w:r>
      <w:r>
        <w:rPr>
          <w:rFonts w:hint="eastAsia"/>
        </w:rPr>
        <w:t>信号和发送周期。</w:t>
      </w:r>
    </w:p>
    <w:p w:rsidR="00FE0C3D" w:rsidRDefault="00293F76">
      <w:pPr>
        <w:numPr>
          <w:ilvl w:val="0"/>
          <w:numId w:val="1"/>
        </w:numPr>
      </w:pPr>
      <w:r>
        <w:rPr>
          <w:rFonts w:hint="eastAsia"/>
        </w:rPr>
        <w:t>解析读取的数据，计算数据的物理值。</w:t>
      </w:r>
    </w:p>
    <w:p w:rsidR="00FE0C3D" w:rsidRDefault="00293F76">
      <w:pPr>
        <w:numPr>
          <w:ilvl w:val="0"/>
          <w:numId w:val="1"/>
        </w:numPr>
      </w:pPr>
      <w:r>
        <w:rPr>
          <w:rFonts w:hint="eastAsia"/>
        </w:rPr>
        <w:t>显示数据，读取数据中信息的数据格式，如果有信息，按照数据库的显示；如果没有，原值显示。</w:t>
      </w:r>
    </w:p>
    <w:p w:rsidR="00FE0C3D" w:rsidRDefault="00293F76">
      <w:pPr>
        <w:numPr>
          <w:ilvl w:val="0"/>
          <w:numId w:val="1"/>
        </w:numPr>
      </w:pPr>
      <w:r>
        <w:rPr>
          <w:rFonts w:hint="eastAsia"/>
        </w:rPr>
        <w:t>编码数据，将用户输入的物理信息转为</w:t>
      </w:r>
      <w:r>
        <w:rPr>
          <w:rFonts w:hint="eastAsia"/>
        </w:rPr>
        <w:t>CAN</w:t>
      </w:r>
      <w:r>
        <w:rPr>
          <w:rFonts w:hint="eastAsia"/>
        </w:rPr>
        <w:t>信号，发送回去。</w:t>
      </w:r>
    </w:p>
    <w:p w:rsidR="00FE0C3D" w:rsidRDefault="00293F76">
      <w:pPr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CANTOOL</w:t>
      </w:r>
      <w:r>
        <w:rPr>
          <w:rFonts w:hint="eastAsia"/>
        </w:rPr>
        <w:t>，包括可以保存配置到文件，或者读取文件中的配置。</w:t>
      </w:r>
    </w:p>
    <w:p w:rsidR="00FE0C3D" w:rsidRDefault="00293F76">
      <w:pPr>
        <w:numPr>
          <w:ilvl w:val="0"/>
          <w:numId w:val="1"/>
        </w:numPr>
      </w:pPr>
      <w:r>
        <w:rPr>
          <w:rFonts w:hint="eastAsia"/>
        </w:rPr>
        <w:t>保存数据，并将数据转换为</w:t>
      </w:r>
      <w:r>
        <w:rPr>
          <w:rFonts w:hint="eastAsia"/>
        </w:rPr>
        <w:t>XML</w:t>
      </w:r>
      <w:r>
        <w:rPr>
          <w:rFonts w:hint="eastAsia"/>
        </w:rPr>
        <w:t>或者是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FE0C3D" w:rsidRDefault="00293F76">
      <w:pPr>
        <w:numPr>
          <w:ilvl w:val="0"/>
          <w:numId w:val="1"/>
        </w:numPr>
      </w:pPr>
      <w:r>
        <w:rPr>
          <w:rFonts w:hint="eastAsia"/>
        </w:rPr>
        <w:t>加载保存的数据和信息数据库，并且在</w:t>
      </w:r>
      <w:r>
        <w:rPr>
          <w:rFonts w:hint="eastAsia"/>
        </w:rPr>
        <w:t>GUI</w:t>
      </w:r>
      <w:r>
        <w:rPr>
          <w:rFonts w:hint="eastAsia"/>
        </w:rPr>
        <w:t>界面显示出来。</w:t>
      </w:r>
    </w:p>
    <w:p w:rsidR="00FE0C3D" w:rsidRDefault="00293F76">
      <w:pPr>
        <w:numPr>
          <w:ilvl w:val="0"/>
          <w:numId w:val="1"/>
        </w:numPr>
      </w:pPr>
      <w:r>
        <w:rPr>
          <w:rFonts w:hint="eastAsia"/>
        </w:rPr>
        <w:t>同步数据到远程数据库，实现数据共享。</w:t>
      </w:r>
    </w:p>
    <w:p w:rsidR="008B059D" w:rsidRDefault="008B059D" w:rsidP="008B059D"/>
    <w:p w:rsidR="008B059D" w:rsidRDefault="008B059D" w:rsidP="008B059D"/>
    <w:p w:rsidR="008B059D" w:rsidRDefault="008B059D" w:rsidP="008B059D"/>
    <w:p w:rsidR="008B059D" w:rsidRDefault="008B059D" w:rsidP="008B059D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原型设计链接：</w:t>
      </w:r>
    </w:p>
    <w:p w:rsidR="008B059D" w:rsidRPr="00CF70D6" w:rsidRDefault="008B059D" w:rsidP="008B059D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0A6CCC">
        <w:rPr>
          <w:rFonts w:ascii="微软雅黑" w:eastAsia="微软雅黑" w:hAnsi="微软雅黑" w:cs="宋体"/>
          <w:color w:val="24292E"/>
          <w:kern w:val="0"/>
          <w:szCs w:val="21"/>
        </w:rPr>
        <w:t>https://modao.cc/app/FuTTbSYzHRR9HcLWd5TnQTjAv2ulUlM</w:t>
      </w:r>
    </w:p>
    <w:p w:rsidR="008B059D" w:rsidRPr="008B059D" w:rsidRDefault="008B059D" w:rsidP="008B059D">
      <w:pPr>
        <w:rPr>
          <w:rFonts w:hint="eastAsia"/>
        </w:rPr>
      </w:pPr>
      <w:bookmarkStart w:id="0" w:name="_GoBack"/>
      <w:bookmarkEnd w:id="0"/>
    </w:p>
    <w:sectPr w:rsidR="008B059D" w:rsidRPr="008B0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F76" w:rsidRDefault="00293F76" w:rsidP="008B059D">
      <w:r>
        <w:separator/>
      </w:r>
    </w:p>
  </w:endnote>
  <w:endnote w:type="continuationSeparator" w:id="0">
    <w:p w:rsidR="00293F76" w:rsidRDefault="00293F76" w:rsidP="008B0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F76" w:rsidRDefault="00293F76" w:rsidP="008B059D">
      <w:r>
        <w:separator/>
      </w:r>
    </w:p>
  </w:footnote>
  <w:footnote w:type="continuationSeparator" w:id="0">
    <w:p w:rsidR="00293F76" w:rsidRDefault="00293F76" w:rsidP="008B0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9B80E"/>
    <w:multiLevelType w:val="singleLevel"/>
    <w:tmpl w:val="59F9B80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3D"/>
    <w:rsid w:val="00293F76"/>
    <w:rsid w:val="008B059D"/>
    <w:rsid w:val="00FE0C3D"/>
    <w:rsid w:val="12CC1EF8"/>
    <w:rsid w:val="41B56CA0"/>
    <w:rsid w:val="4CD7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C58920"/>
  <w15:docId w15:val="{B6EEF2C8-D05A-442C-84E4-F6451977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0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B05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B0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B05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lhr</dc:creator>
  <cp:lastModifiedBy>Windows 用户</cp:lastModifiedBy>
  <cp:revision>2</cp:revision>
  <dcterms:created xsi:type="dcterms:W3CDTF">2014-10-29T12:08:00Z</dcterms:created>
  <dcterms:modified xsi:type="dcterms:W3CDTF">2017-11-03T12:48:00Z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