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Yu Mincho Demibold" w:cs="Yu Mincho Demibold" w:eastAsia="Yu Mincho Demibold" w:hAnsi="Yu Mincho Demibold"/>
          <w:b w:val="1"/>
          <w:color w:val="ff0000"/>
          <w:sz w:val="36"/>
          <w:szCs w:val="36"/>
        </w:rPr>
      </w:pPr>
      <w:r w:rsidDel="00000000" w:rsidR="00000000" w:rsidRPr="00000000">
        <w:rPr>
          <w:rFonts w:ascii="Yu Mincho Demibold" w:cs="Yu Mincho Demibold" w:eastAsia="Yu Mincho Demibold" w:hAnsi="Yu Mincho Demibold"/>
          <w:b w:val="1"/>
          <w:color w:val="ff0000"/>
          <w:sz w:val="36"/>
          <w:szCs w:val="36"/>
          <w:rtl w:val="0"/>
        </w:rPr>
        <w:t xml:space="preserve">文法</w:t>
      </w:r>
    </w:p>
    <w:p w:rsidR="00000000" w:rsidDel="00000000" w:rsidP="00000000" w:rsidRDefault="00000000" w:rsidRPr="00000000" w14:paraId="00000002">
      <w:pPr>
        <w:spacing w:line="276" w:lineRule="auto"/>
        <w:jc w:val="center"/>
        <w:rPr>
          <w:rFonts w:ascii="Yu Mincho Demibold" w:cs="Yu Mincho Demibold" w:eastAsia="Yu Mincho Demibold" w:hAnsi="Yu Mincho Demibold"/>
          <w:b w:val="1"/>
          <w:sz w:val="36"/>
          <w:szCs w:val="36"/>
        </w:rPr>
      </w:pPr>
      <w:r w:rsidDel="00000000" w:rsidR="00000000" w:rsidRPr="00000000">
        <w:rPr>
          <w:rFonts w:ascii="Yu Mincho Demibold" w:cs="Yu Mincho Demibold" w:eastAsia="Yu Mincho Demibold" w:hAnsi="Yu Mincho Demibold"/>
          <w:b w:val="1"/>
          <w:sz w:val="36"/>
          <w:szCs w:val="36"/>
          <w:rtl w:val="0"/>
        </w:rPr>
        <w:t xml:space="preserve">問題 ②</w:t>
      </w:r>
    </w:p>
    <w:p w:rsidR="00000000" w:rsidDel="00000000" w:rsidP="00000000" w:rsidRDefault="00000000" w:rsidRPr="00000000" w14:paraId="00000003">
      <w:pPr>
        <w:spacing w:line="276" w:lineRule="auto"/>
        <w:jc w:val="center"/>
        <w:rPr>
          <w:rFonts w:ascii="Yu Mincho Demibold" w:cs="Yu Mincho Demibold" w:eastAsia="Yu Mincho Demibold" w:hAnsi="Yu Mincho Demibold"/>
          <w:b w:val="1"/>
          <w:sz w:val="36"/>
          <w:szCs w:val="36"/>
        </w:rPr>
      </w:pPr>
      <w:r w:rsidDel="00000000" w:rsidR="00000000" w:rsidRPr="00000000">
        <w:rPr>
          <w:rtl w:val="0"/>
        </w:rPr>
      </w:r>
    </w:p>
    <w:p w:rsidR="00000000" w:rsidDel="00000000" w:rsidP="00000000" w:rsidRDefault="00000000" w:rsidRPr="00000000" w14:paraId="00000004">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16．このデータ（　　　）男性の方が女性より甘い飲み物を好む傾向があることがわかります。</w:t>
      </w:r>
    </w:p>
    <w:p w:rsidR="00000000" w:rsidDel="00000000" w:rsidP="00000000" w:rsidRDefault="00000000" w:rsidRPr="00000000" w14:paraId="00000005">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１．から見ると </w:t>
      </w:r>
      <w:r w:rsidDel="00000000" w:rsidR="00000000" w:rsidRPr="00000000">
        <w:rPr>
          <w:sz w:val="28"/>
          <w:szCs w:val="28"/>
          <w:rtl w:val="0"/>
        </w:rPr>
        <w:t xml:space="preserve">    　</w:t>
      </w:r>
      <w:r w:rsidDel="00000000" w:rsidR="00000000" w:rsidRPr="00000000">
        <w:rPr>
          <w:rFonts w:ascii="Yu Mincho Demibold" w:cs="Yu Mincho Demibold" w:eastAsia="Yu Mincho Demibold" w:hAnsi="Yu Mincho Demibold"/>
          <w:sz w:val="28"/>
          <w:szCs w:val="28"/>
          <w:rtl w:val="0"/>
        </w:rPr>
        <w:t xml:space="preserve">２．に関して </w:t>
      </w:r>
      <w:r w:rsidDel="00000000" w:rsidR="00000000" w:rsidRPr="00000000">
        <w:rPr>
          <w:sz w:val="28"/>
          <w:szCs w:val="28"/>
          <w:rtl w:val="0"/>
        </w:rPr>
        <w:t xml:space="preserve">   　  </w:t>
      </w:r>
      <w:r w:rsidDel="00000000" w:rsidR="00000000" w:rsidRPr="00000000">
        <w:rPr>
          <w:rFonts w:ascii="Yu Mincho Demibold" w:cs="Yu Mincho Demibold" w:eastAsia="Yu Mincho Demibold" w:hAnsi="Yu Mincho Demibold"/>
          <w:sz w:val="28"/>
          <w:szCs w:val="28"/>
          <w:rtl w:val="0"/>
        </w:rPr>
        <w:t xml:space="preserve">３．にしたがって</w:t>
        <w:tab/>
        <w:t xml:space="preserve">　４．のみならず</w:t>
      </w:r>
    </w:p>
    <w:p w:rsidR="00000000" w:rsidDel="00000000" w:rsidP="00000000" w:rsidRDefault="00000000" w:rsidRPr="00000000" w14:paraId="00000006">
      <w:pPr>
        <w:spacing w:after="0" w:line="360" w:lineRule="auto"/>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17．ご注文を（　　　）。ご利用ありがとうございます。</w:t>
      </w:r>
    </w:p>
    <w:p w:rsidR="00000000" w:rsidDel="00000000" w:rsidP="00000000" w:rsidRDefault="00000000" w:rsidRPr="00000000" w14:paraId="00000007">
      <w:pPr>
        <w:spacing w:after="0" w:line="360" w:lineRule="auto"/>
        <w:ind w:firstLine="315"/>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ab/>
        <w:t xml:space="preserve">１．いたしました</w:t>
        <w:tab/>
        <w:tab/>
        <w:tab/>
        <w:tab/>
        <w:t xml:space="preserve">２．うけたまわりました</w:t>
      </w:r>
    </w:p>
    <w:p w:rsidR="00000000" w:rsidDel="00000000" w:rsidP="00000000" w:rsidRDefault="00000000" w:rsidRPr="00000000" w14:paraId="00000008">
      <w:pPr>
        <w:spacing w:after="0" w:line="360" w:lineRule="auto"/>
        <w:ind w:firstLine="315"/>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ab/>
        <w:t xml:space="preserve">３．なさいました</w:t>
        <w:tab/>
        <w:tab/>
        <w:tab/>
        <w:tab/>
        <w:t xml:space="preserve">４．されました</w:t>
      </w:r>
    </w:p>
    <w:p w:rsidR="00000000" w:rsidDel="00000000" w:rsidP="00000000" w:rsidRDefault="00000000" w:rsidRPr="00000000" w14:paraId="00000009">
      <w:pPr>
        <w:spacing w:after="0" w:line="360" w:lineRule="auto"/>
        <w:ind w:left="450" w:hanging="45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18．自転車が急に飛び出してきて、もう少しでぶつかる（　　　）。</w:t>
      </w:r>
    </w:p>
    <w:p w:rsidR="00000000" w:rsidDel="00000000" w:rsidP="00000000" w:rsidRDefault="00000000" w:rsidRPr="00000000" w14:paraId="0000000A">
      <w:pPr>
        <w:spacing w:after="0" w:line="360" w:lineRule="auto"/>
        <w:ind w:left="450" w:hanging="45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ab/>
        <w:t xml:space="preserve">１．ところだった　　２．はずだった</w:t>
        <w:tab/>
        <w:t xml:space="preserve">３．ことだった　　４．ものだった</w:t>
      </w:r>
    </w:p>
    <w:p w:rsidR="00000000" w:rsidDel="00000000" w:rsidP="00000000" w:rsidRDefault="00000000" w:rsidRPr="00000000" w14:paraId="0000000B">
      <w:pPr>
        <w:spacing w:after="0" w:line="360" w:lineRule="auto"/>
        <w:ind w:left="540" w:hanging="54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19．この防災セットに入っているご飯は、常温で5年間保存できる（　　　）。</w:t>
      </w:r>
    </w:p>
    <w:p w:rsidR="00000000" w:rsidDel="00000000" w:rsidP="00000000" w:rsidRDefault="00000000" w:rsidRPr="00000000" w14:paraId="0000000C">
      <w:pPr>
        <w:spacing w:after="0" w:line="360" w:lineRule="auto"/>
        <w:ind w:left="540" w:hanging="54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w:t>
        <w:tab/>
        <w:t xml:space="preserve">１．かのようです</w:t>
        <w:tab/>
        <w:tab/>
        <w:tab/>
        <w:tab/>
        <w:t xml:space="preserve">２．ようにしています</w:t>
      </w:r>
    </w:p>
    <w:p w:rsidR="00000000" w:rsidDel="00000000" w:rsidP="00000000" w:rsidRDefault="00000000" w:rsidRPr="00000000" w14:paraId="0000000D">
      <w:pPr>
        <w:spacing w:after="0" w:line="360" w:lineRule="auto"/>
        <w:ind w:left="540" w:firstLine="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３．ようになっています</w:t>
        <w:tab/>
        <w:tab/>
        <w:tab/>
        <w:t xml:space="preserve">４．ようにしてください</w:t>
      </w:r>
    </w:p>
    <w:p w:rsidR="00000000" w:rsidDel="00000000" w:rsidP="00000000" w:rsidRDefault="00000000" w:rsidRPr="00000000" w14:paraId="0000000E">
      <w:pPr>
        <w:spacing w:after="0" w:line="360" w:lineRule="auto"/>
        <w:ind w:left="540" w:hanging="54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20．9月になったのに、涼しくなる（　　　）、さらに暑さが厳しくなった ような気がする。</w:t>
      </w:r>
    </w:p>
    <w:p w:rsidR="00000000" w:rsidDel="00000000" w:rsidP="00000000" w:rsidRDefault="00000000" w:rsidRPr="00000000" w14:paraId="0000000F">
      <w:pPr>
        <w:spacing w:after="0" w:line="360" w:lineRule="auto"/>
        <w:ind w:left="540" w:hanging="54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ab/>
        <w:tab/>
        <w:t xml:space="preserve">１．に反して</w:t>
        <w:tab/>
        <w:t xml:space="preserve">　２．くらいなら</w:t>
        <w:tab/>
        <w:t xml:space="preserve">３．はもとより</w:t>
        <w:tab/>
        <w:t xml:space="preserve">　　４．どころか</w:t>
      </w:r>
    </w:p>
    <w:p w:rsidR="00000000" w:rsidDel="00000000" w:rsidP="00000000" w:rsidRDefault="00000000" w:rsidRPr="00000000" w14:paraId="00000010">
      <w:pPr>
        <w:spacing w:line="259" w:lineRule="auto"/>
        <w:rPr>
          <w:rFonts w:ascii="Yu Mincho Demibold" w:cs="Yu Mincho Demibold" w:eastAsia="Yu Mincho Demibold" w:hAnsi="Yu Mincho Demibol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360" w:lineRule="auto"/>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21．A「強化合宿、どうだった？」</w:t>
      </w:r>
    </w:p>
    <w:p w:rsidR="00000000" w:rsidDel="00000000" w:rsidP="00000000" w:rsidRDefault="00000000" w:rsidRPr="00000000" w14:paraId="00000012">
      <w:pPr>
        <w:spacing w:after="0" w:line="360" w:lineRule="auto"/>
        <w:ind w:left="1170" w:hanging="855"/>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B「まいったよ。ほんと、死んだ（　　　）と思うくらいきつかったよ。」</w:t>
      </w:r>
    </w:p>
    <w:p w:rsidR="00000000" w:rsidDel="00000000" w:rsidP="00000000" w:rsidRDefault="00000000" w:rsidRPr="00000000" w14:paraId="00000013">
      <w:pPr>
        <w:spacing w:after="0" w:line="360" w:lineRule="auto"/>
        <w:ind w:left="1170" w:hanging="855"/>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１．ほうがましだ</w:t>
        <w:tab/>
        <w:t xml:space="preserve">　　２．どころか　　３．ことだ</w:t>
        <w:tab/>
        <w:t xml:space="preserve">　　４．おそれがある</w:t>
      </w:r>
    </w:p>
    <w:p w:rsidR="00000000" w:rsidDel="00000000" w:rsidP="00000000" w:rsidRDefault="00000000" w:rsidRPr="00000000" w14:paraId="00000014">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22．入学以来成績がトップだった彼は、今回のテストで2位になって人生が　　終わってしまった（　　　）落ち込んでいる。</w:t>
      </w:r>
    </w:p>
    <w:p w:rsidR="00000000" w:rsidDel="00000000" w:rsidP="00000000" w:rsidRDefault="00000000" w:rsidRPr="00000000" w14:paraId="00000015">
      <w:pPr>
        <w:spacing w:after="0" w:line="360" w:lineRule="auto"/>
        <w:ind w:left="720" w:hanging="72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１．かと思うと</w:t>
        <w:tab/>
        <w:tab/>
        <w:t xml:space="preserve">２．かのように　　　３．限り</w:t>
        <w:tab/>
        <w:t xml:space="preserve">　　４．わりに</w:t>
      </w:r>
    </w:p>
    <w:p w:rsidR="00000000" w:rsidDel="00000000" w:rsidP="00000000" w:rsidRDefault="00000000" w:rsidRPr="00000000" w14:paraId="00000016">
      <w:pPr>
        <w:spacing w:after="0" w:line="360" w:lineRule="auto"/>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23．私の町は気候が温暖な（　　　）、海の幸も山の幸も豊富で暮らしやすい。</w:t>
      </w:r>
    </w:p>
    <w:p w:rsidR="00000000" w:rsidDel="00000000" w:rsidP="00000000" w:rsidRDefault="00000000" w:rsidRPr="00000000" w14:paraId="00000017">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１．のに</w:t>
        <w:tab/>
        <w:t xml:space="preserve">　　　　　２．上は</w:t>
        <w:tab/>
        <w:tab/>
        <w:t xml:space="preserve">　　３．以上</w:t>
        <w:tab/>
        <w:tab/>
        <w:t xml:space="preserve">４．上に</w:t>
      </w:r>
    </w:p>
    <w:p w:rsidR="00000000" w:rsidDel="00000000" w:rsidP="00000000" w:rsidRDefault="00000000" w:rsidRPr="00000000" w14:paraId="00000018">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24．外国語を勉強するならその国に留学する（　　　）と私は思う。　</w:t>
      </w:r>
    </w:p>
    <w:p w:rsidR="00000000" w:rsidDel="00000000" w:rsidP="00000000" w:rsidRDefault="00000000" w:rsidRPr="00000000" w14:paraId="00000019">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１．に限る</w:t>
        <w:tab/>
        <w:t xml:space="preserve">　２．にほかならない　　３．にすぎない</w:t>
        <w:tab/>
        <w:t xml:space="preserve">４．ばかりだ </w:t>
      </w:r>
    </w:p>
    <w:p w:rsidR="00000000" w:rsidDel="00000000" w:rsidP="00000000" w:rsidRDefault="00000000" w:rsidRPr="00000000" w14:paraId="0000001A">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25．甘い物はつい食べすぎてしまい（　　　）ですが、健康を考えるとあまり　　食べないほうがいいでしょう。</w:t>
      </w:r>
    </w:p>
    <w:p w:rsidR="00000000" w:rsidDel="00000000" w:rsidP="00000000" w:rsidRDefault="00000000" w:rsidRPr="00000000" w14:paraId="0000001B">
      <w:pPr>
        <w:spacing w:after="0" w:line="360" w:lineRule="auto"/>
        <w:ind w:left="720" w:firstLine="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１．がち　　　　２．げ　　　　３．しだい　　　４．たい</w:t>
      </w:r>
    </w:p>
    <w:p w:rsidR="00000000" w:rsidDel="00000000" w:rsidP="00000000" w:rsidRDefault="00000000" w:rsidRPr="00000000" w14:paraId="0000001C">
      <w:pPr>
        <w:spacing w:after="0" w:line="360" w:lineRule="auto"/>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26．この地域は水不足で、砂漠化が進む（　　　）。</w:t>
      </w:r>
    </w:p>
    <w:p w:rsidR="00000000" w:rsidDel="00000000" w:rsidP="00000000" w:rsidRDefault="00000000" w:rsidRPr="00000000" w14:paraId="0000001D">
      <w:pPr>
        <w:spacing w:after="0" w:line="360" w:lineRule="auto"/>
        <w:ind w:firstLine="72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１．ことはない　　　　　　　　</w:t>
        <w:tab/>
        <w:t xml:space="preserve">２．というものだ</w:t>
      </w:r>
    </w:p>
    <w:p w:rsidR="00000000" w:rsidDel="00000000" w:rsidP="00000000" w:rsidRDefault="00000000" w:rsidRPr="00000000" w14:paraId="0000001E">
      <w:pPr>
        <w:spacing w:after="0" w:line="360" w:lineRule="auto"/>
        <w:ind w:firstLine="72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３．一方だ　　　　　　　　　　</w:t>
        <w:tab/>
        <w:t xml:space="preserve">４．わけにはいかない</w:t>
      </w:r>
    </w:p>
    <w:p w:rsidR="00000000" w:rsidDel="00000000" w:rsidP="00000000" w:rsidRDefault="00000000" w:rsidRPr="00000000" w14:paraId="0000001F">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27．これは苦労して探し回った（　　　）、やっと見つけた本なんです。</w:t>
      </w:r>
    </w:p>
    <w:p w:rsidR="00000000" w:rsidDel="00000000" w:rsidP="00000000" w:rsidRDefault="00000000" w:rsidRPr="00000000" w14:paraId="00000020">
      <w:pPr>
        <w:spacing w:after="0" w:line="360" w:lineRule="auto"/>
        <w:ind w:firstLine="315"/>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１．あげく　　　２．あまり　　　３．末に　　　４．を込めて</w:t>
      </w:r>
    </w:p>
    <w:p w:rsidR="00000000" w:rsidDel="00000000" w:rsidP="00000000" w:rsidRDefault="00000000" w:rsidRPr="00000000" w14:paraId="00000021">
      <w:pPr>
        <w:spacing w:after="0" w:line="360" w:lineRule="auto"/>
        <w:ind w:left="630" w:hanging="63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28．全力を尽くしてがんばれば、たとえ（　　　）後悔はしない　だろう。　</w:t>
      </w:r>
    </w:p>
    <w:p w:rsidR="00000000" w:rsidDel="00000000" w:rsidP="00000000" w:rsidRDefault="00000000" w:rsidRPr="00000000" w14:paraId="00000022">
      <w:pPr>
        <w:tabs>
          <w:tab w:val="left" w:pos="90"/>
          <w:tab w:val="left" w:pos="180"/>
          <w:tab w:val="left" w:pos="270"/>
          <w:tab w:val="left" w:pos="450"/>
          <w:tab w:val="left" w:pos="540"/>
          <w:tab w:val="left" w:pos="630"/>
          <w:tab w:val="left" w:pos="1260"/>
        </w:tabs>
        <w:spacing w:after="0" w:line="360" w:lineRule="auto"/>
        <w:ind w:left="1080" w:hanging="72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１．失敗しなければ　　　　　　２．失敗したくないので　　</w:t>
      </w:r>
    </w:p>
    <w:p w:rsidR="00000000" w:rsidDel="00000000" w:rsidP="00000000" w:rsidRDefault="00000000" w:rsidRPr="00000000" w14:paraId="00000023">
      <w:pPr>
        <w:tabs>
          <w:tab w:val="left" w:pos="90"/>
          <w:tab w:val="left" w:pos="180"/>
          <w:tab w:val="left" w:pos="270"/>
          <w:tab w:val="left" w:pos="450"/>
          <w:tab w:val="left" w:pos="540"/>
          <w:tab w:val="left" w:pos="630"/>
          <w:tab w:val="left" w:pos="1260"/>
        </w:tabs>
        <w:spacing w:after="0" w:line="360" w:lineRule="auto"/>
        <w:ind w:left="1080" w:hanging="72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　　３．失敗しても　　　　　　　　４．失敗したのに</w:t>
      </w:r>
    </w:p>
    <w:p w:rsidR="00000000" w:rsidDel="00000000" w:rsidP="00000000" w:rsidRDefault="00000000" w:rsidRPr="00000000" w14:paraId="00000024">
      <w:pPr>
        <w:spacing w:after="0" w:line="360" w:lineRule="auto"/>
        <w:ind w:left="540" w:hanging="540"/>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 xml:space="preserve">29．彼の理想はわかるが、あまりに現実離れしているので、賛成し（　　　）。</w:t>
      </w:r>
    </w:p>
    <w:p w:rsidR="00000000" w:rsidDel="00000000" w:rsidP="00000000" w:rsidRDefault="00000000" w:rsidRPr="00000000" w14:paraId="00000025">
      <w:pPr>
        <w:spacing w:after="0" w:line="360" w:lineRule="auto"/>
        <w:rPr>
          <w:rFonts w:ascii="Yu Mincho Demibold" w:cs="Yu Mincho Demibold" w:eastAsia="Yu Mincho Demibold" w:hAnsi="Yu Mincho Demibold"/>
          <w:sz w:val="28"/>
          <w:szCs w:val="28"/>
        </w:rPr>
      </w:pPr>
      <w:r w:rsidDel="00000000" w:rsidR="00000000" w:rsidRPr="00000000">
        <w:rPr>
          <w:rFonts w:ascii="Yu Mincho Demibold" w:cs="Yu Mincho Demibold" w:eastAsia="Yu Mincho Demibold" w:hAnsi="Yu Mincho Demibold"/>
          <w:sz w:val="28"/>
          <w:szCs w:val="28"/>
          <w:rtl w:val="0"/>
        </w:rPr>
        <w:tab/>
        <w:t xml:space="preserve">　１．ぬいた</w:t>
        <w:tab/>
        <w:tab/>
        <w:t xml:space="preserve">２．がたい</w:t>
        <w:tab/>
        <w:tab/>
        <w:t xml:space="preserve">３．がちだ　　４．かねない</w:t>
      </w:r>
    </w:p>
    <w:p w:rsidR="00000000" w:rsidDel="00000000" w:rsidP="00000000" w:rsidRDefault="00000000" w:rsidRPr="00000000" w14:paraId="00000026">
      <w:pPr>
        <w:spacing w:after="0" w:line="360" w:lineRule="auto"/>
        <w:ind w:firstLine="315"/>
        <w:rPr>
          <w:rFonts w:ascii="Yu Mincho Demibold" w:cs="Yu Mincho Demibold" w:eastAsia="Yu Mincho Demibold" w:hAnsi="Yu Mincho Demibold"/>
          <w:sz w:val="28"/>
          <w:szCs w:val="28"/>
        </w:rPr>
      </w:pPr>
      <w:bookmarkStart w:colFirst="0" w:colLast="0" w:name="_gjdgxs" w:id="0"/>
      <w:bookmarkEnd w:id="0"/>
      <w:r w:rsidDel="00000000" w:rsidR="00000000" w:rsidRPr="00000000">
        <w:rPr>
          <w:rtl w:val="0"/>
        </w:rPr>
      </w:r>
    </w:p>
    <w:sectPr>
      <w:headerReference r:id="rId6" w:type="default"/>
      <w:footerReference r:id="rId7" w:type="default"/>
      <w:pgSz w:h="15840" w:w="12240"/>
      <w:pgMar w:bottom="1440" w:top="1440" w:left="11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Yu Mincho Demi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8165" cy="306705"/>
          <wp:effectExtent b="0" l="0" r="0" t="0"/>
          <wp:docPr descr="C:\Users\Administrator\Desktop\có nền.jpg" id="1" name="image1.jpg"/>
          <a:graphic>
            <a:graphicData uri="http://schemas.openxmlformats.org/drawingml/2006/picture">
              <pic:pic>
                <pic:nvPicPr>
                  <pic:cNvPr descr="C:\Users\Administrator\Desktop\có nền.jpg" id="0" name="image1.jpg"/>
                  <pic:cNvPicPr preferRelativeResize="0"/>
                </pic:nvPicPr>
                <pic:blipFill>
                  <a:blip r:embed="rId1"/>
                  <a:srcRect b="0" l="0" r="0" t="0"/>
                  <a:stretch>
                    <a:fillRect/>
                  </a:stretch>
                </pic:blipFill>
                <pic:spPr>
                  <a:xfrm>
                    <a:off x="0" y="0"/>
                    <a:ext cx="558165" cy="3067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496B23C53AA1F4CAE66FB9179D72E3A" ma:contentTypeVersion="13" ma:contentTypeDescription="Tạo tài liệu mới." ma:contentTypeScope="" ma:versionID="db6f7ee662388d44288cfc20b612ddbf">
  <xsd:schema xmlns:xsd="http://www.w3.org/2001/XMLSchema" xmlns:xs="http://www.w3.org/2001/XMLSchema" xmlns:p="http://schemas.microsoft.com/office/2006/metadata/properties" xmlns:ns2="9edcd7c8-5fe2-4226-9c61-3a6371f46eec" xmlns:ns3="f800d58c-2bb5-4799-91b8-d080317ff48c" targetNamespace="http://schemas.microsoft.com/office/2006/metadata/properties" ma:root="true" ma:fieldsID="4adc98b74cdbcbaef5d8abedf2f5f743" ns2:_="" ns3:_="">
    <xsd:import namespace="9edcd7c8-5fe2-4226-9c61-3a6371f46eec"/>
    <xsd:import namespace="f800d58c-2bb5-4799-91b8-d080317ff48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d7c8-5fe2-4226-9c61-3a6371f46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0be520e2-ce71-4c0e-9258-6a479a698f2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00d58c-2bb5-4799-91b8-d080317ff48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abf480-b45b-4365-b247-20da29f029d4}" ma:internalName="TaxCatchAll" ma:showField="CatchAllData" ma:web="f800d58c-2bb5-4799-91b8-d080317ff4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dcd7c8-5fe2-4226-9c61-3a6371f46eec">
      <Terms xmlns="http://schemas.microsoft.com/office/infopath/2007/PartnerControls"/>
    </lcf76f155ced4ddcb4097134ff3c332f>
    <TaxCatchAll xmlns="f800d58c-2bb5-4799-91b8-d080317ff48c" xsi:nil="true"/>
  </documentManagement>
</p:properties>
</file>

<file path=customXml/itemProps1.xml><?xml version="1.0" encoding="utf-8"?>
<ds:datastoreItem xmlns:ds="http://schemas.openxmlformats.org/officeDocument/2006/customXml" ds:itemID="{CB3A3136-8C9A-4FDF-ABE4-FA80B89C071C}"/>
</file>

<file path=customXml/itemProps2.xml><?xml version="1.0" encoding="utf-8"?>
<ds:datastoreItem xmlns:ds="http://schemas.openxmlformats.org/officeDocument/2006/customXml" ds:itemID="{0EFFDC5D-187F-41B8-9C99-9658706DBA3E}"/>
</file>

<file path=customXml/itemProps3.xml><?xml version="1.0" encoding="utf-8"?>
<ds:datastoreItem xmlns:ds="http://schemas.openxmlformats.org/officeDocument/2006/customXml" ds:itemID="{BDBF5713-A6B3-491E-B415-7C8A1A9CE3C8}"/>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0x0101008496B23C53AA1F4CAE66FB9179D72E3A</vt:lpwstr>
  </property>
</Properties>
</file>