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14" w:rsidRPr="00EA7614" w:rsidRDefault="00603247" w:rsidP="00EA761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 xml:space="preserve"> </w:t>
      </w:r>
      <w:r w:rsidR="00EA7614" w:rsidRPr="00EA7614">
        <w:rPr>
          <w:rFonts w:ascii="微软雅黑" w:eastAsia="微软雅黑" w:hAnsi="微软雅黑" w:hint="eastAsia"/>
          <w:sz w:val="44"/>
          <w:szCs w:val="44"/>
        </w:rPr>
        <w:t>2300</w:t>
      </w:r>
      <w:r w:rsidR="00EA7614">
        <w:rPr>
          <w:rFonts w:ascii="微软雅黑" w:eastAsia="微软雅黑" w:hAnsi="微软雅黑" w:hint="eastAsia"/>
          <w:sz w:val="44"/>
          <w:szCs w:val="44"/>
        </w:rPr>
        <w:t>系统流路及流程</w:t>
      </w:r>
    </w:p>
    <w:p w:rsidR="00EA7614" w:rsidRDefault="00EA7614" w:rsidP="00395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2300</w:t>
      </w:r>
      <w:r>
        <w:rPr>
          <w:rFonts w:hint="eastAsia"/>
        </w:rPr>
        <w:t>流路图</w:t>
      </w:r>
    </w:p>
    <w:p w:rsidR="00EA7614" w:rsidRDefault="00BD4C2C" w:rsidP="00EA7614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63515" cy="3951605"/>
            <wp:effectExtent l="0" t="0" r="0" b="0"/>
            <wp:docPr id="1" name="图片 1" descr="C:\Users\MidDream\Desktop\qq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dDream\Desktop\qqq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14" w:rsidRPr="00EA7614" w:rsidRDefault="00EA7614" w:rsidP="00EA7614">
      <w:pPr>
        <w:pStyle w:val="a7"/>
        <w:ind w:left="360"/>
      </w:pPr>
      <w:r w:rsidRPr="00EA7614">
        <w:rPr>
          <w:rFonts w:hint="eastAsia"/>
        </w:rPr>
        <w:t>十通阀（</w:t>
      </w:r>
      <w:r w:rsidRPr="00EA7614">
        <w:rPr>
          <w:rFonts w:hint="eastAsia"/>
        </w:rPr>
        <w:t>EV1-10</w:t>
      </w:r>
      <w:r w:rsidRPr="00EA7614">
        <w:rPr>
          <w:rFonts w:hint="eastAsia"/>
        </w:rPr>
        <w:t>）：常闭</w:t>
      </w:r>
      <w:r w:rsidRPr="00EA7614">
        <w:rPr>
          <w:rFonts w:hint="eastAsia"/>
        </w:rPr>
        <w:t xml:space="preserve"> </w:t>
      </w:r>
    </w:p>
    <w:p w:rsidR="00EA7614" w:rsidRPr="00EA7614" w:rsidRDefault="00EA7614" w:rsidP="00EA7614">
      <w:pPr>
        <w:pStyle w:val="a7"/>
        <w:ind w:left="360"/>
      </w:pPr>
      <w:r w:rsidRPr="00EA7614">
        <w:rPr>
          <w:rFonts w:hint="eastAsia"/>
        </w:rPr>
        <w:t>EV1</w:t>
      </w:r>
      <w:r w:rsidRPr="00EA7614">
        <w:rPr>
          <w:rFonts w:hint="eastAsia"/>
        </w:rPr>
        <w:t>：测量池，</w:t>
      </w:r>
      <w:r w:rsidRPr="00EA7614">
        <w:rPr>
          <w:rFonts w:hint="eastAsia"/>
        </w:rPr>
        <w:t>EV2</w:t>
      </w:r>
      <w:r w:rsidRPr="00EA7614">
        <w:rPr>
          <w:rFonts w:hint="eastAsia"/>
        </w:rPr>
        <w:t>：标液，</w:t>
      </w:r>
      <w:r w:rsidRPr="00EA7614">
        <w:rPr>
          <w:rFonts w:hint="eastAsia"/>
        </w:rPr>
        <w:t>EV3</w:t>
      </w:r>
      <w:r w:rsidRPr="00EA7614">
        <w:rPr>
          <w:rFonts w:hint="eastAsia"/>
        </w:rPr>
        <w:t>：样品，</w:t>
      </w:r>
      <w:r w:rsidRPr="00EA7614">
        <w:rPr>
          <w:rFonts w:hint="eastAsia"/>
        </w:rPr>
        <w:t>EV4</w:t>
      </w:r>
      <w:r w:rsidRPr="00EA7614">
        <w:rPr>
          <w:rFonts w:hint="eastAsia"/>
        </w:rPr>
        <w:t>：试剂</w:t>
      </w:r>
      <w:r w:rsidRPr="00EA7614">
        <w:rPr>
          <w:rFonts w:hint="eastAsia"/>
        </w:rPr>
        <w:t>1</w:t>
      </w:r>
      <w:r w:rsidRPr="00EA7614">
        <w:rPr>
          <w:rFonts w:hint="eastAsia"/>
        </w:rPr>
        <w:t>，</w:t>
      </w:r>
      <w:r w:rsidRPr="00EA7614">
        <w:rPr>
          <w:rFonts w:hint="eastAsia"/>
        </w:rPr>
        <w:t>EV5</w:t>
      </w:r>
      <w:r w:rsidRPr="00EA7614">
        <w:rPr>
          <w:rFonts w:hint="eastAsia"/>
        </w:rPr>
        <w:t>：试剂</w:t>
      </w:r>
      <w:r w:rsidRPr="00EA7614">
        <w:rPr>
          <w:rFonts w:hint="eastAsia"/>
        </w:rPr>
        <w:t>2</w:t>
      </w:r>
      <w:r w:rsidRPr="00EA7614">
        <w:rPr>
          <w:rFonts w:hint="eastAsia"/>
        </w:rPr>
        <w:t>，</w:t>
      </w:r>
      <w:r w:rsidRPr="00EA7614">
        <w:rPr>
          <w:rFonts w:hint="eastAsia"/>
        </w:rPr>
        <w:t xml:space="preserve"> </w:t>
      </w:r>
    </w:p>
    <w:p w:rsidR="00EA7614" w:rsidRPr="00EA7614" w:rsidRDefault="00EA7614" w:rsidP="00EA7614">
      <w:pPr>
        <w:pStyle w:val="a7"/>
        <w:ind w:left="360"/>
      </w:pPr>
      <w:r w:rsidRPr="00EA7614">
        <w:rPr>
          <w:rFonts w:hint="eastAsia"/>
        </w:rPr>
        <w:t>EV6</w:t>
      </w:r>
      <w:r w:rsidRPr="00EA7614">
        <w:rPr>
          <w:rFonts w:hint="eastAsia"/>
        </w:rPr>
        <w:t>：试剂</w:t>
      </w:r>
      <w:r w:rsidRPr="00EA7614">
        <w:rPr>
          <w:rFonts w:hint="eastAsia"/>
        </w:rPr>
        <w:t>3</w:t>
      </w:r>
      <w:r w:rsidRPr="00EA7614">
        <w:rPr>
          <w:rFonts w:hint="eastAsia"/>
        </w:rPr>
        <w:t>，</w:t>
      </w:r>
      <w:r w:rsidRPr="00EA7614">
        <w:rPr>
          <w:rFonts w:hint="eastAsia"/>
        </w:rPr>
        <w:t>EV7</w:t>
      </w:r>
      <w:r w:rsidRPr="00EA7614">
        <w:rPr>
          <w:rFonts w:hint="eastAsia"/>
        </w:rPr>
        <w:t>：空气，</w:t>
      </w:r>
      <w:r w:rsidRPr="00EA7614">
        <w:rPr>
          <w:rFonts w:hint="eastAsia"/>
        </w:rPr>
        <w:t>EV8</w:t>
      </w:r>
      <w:r w:rsidRPr="00EA7614">
        <w:rPr>
          <w:rFonts w:hint="eastAsia"/>
        </w:rPr>
        <w:t>：排空，</w:t>
      </w:r>
      <w:r w:rsidRPr="00EA7614">
        <w:rPr>
          <w:rFonts w:hint="eastAsia"/>
        </w:rPr>
        <w:t>EV9</w:t>
      </w:r>
      <w:r w:rsidRPr="00EA7614">
        <w:rPr>
          <w:rFonts w:hint="eastAsia"/>
        </w:rPr>
        <w:t>：消解液，</w:t>
      </w:r>
      <w:r w:rsidRPr="00EA7614">
        <w:rPr>
          <w:rFonts w:hint="eastAsia"/>
        </w:rPr>
        <w:t>EV10</w:t>
      </w:r>
      <w:r w:rsidRPr="00EA7614">
        <w:rPr>
          <w:rFonts w:hint="eastAsia"/>
        </w:rPr>
        <w:t>：清洗剂</w:t>
      </w:r>
      <w:r w:rsidRPr="00EA7614">
        <w:rPr>
          <w:rFonts w:hint="eastAsia"/>
        </w:rPr>
        <w:t xml:space="preserve"> </w:t>
      </w:r>
    </w:p>
    <w:p w:rsidR="00BD4C2C" w:rsidRDefault="00BD4C2C" w:rsidP="00BD4C2C">
      <w:pPr>
        <w:pStyle w:val="a7"/>
        <w:ind w:left="360"/>
      </w:pPr>
    </w:p>
    <w:p w:rsidR="00BD4C2C" w:rsidRPr="00EA7614" w:rsidRDefault="00BD4C2C" w:rsidP="00BD4C2C">
      <w:pPr>
        <w:pStyle w:val="a7"/>
        <w:ind w:left="360"/>
      </w:pPr>
      <w:r w:rsidRPr="00EA7614">
        <w:rPr>
          <w:rFonts w:hint="eastAsia"/>
        </w:rPr>
        <w:t>EV12/EV13/EV14/EV15</w:t>
      </w:r>
      <w:r w:rsidRPr="00EA7614">
        <w:rPr>
          <w:rFonts w:hint="eastAsia"/>
        </w:rPr>
        <w:t>：常闭</w:t>
      </w:r>
      <w:r w:rsidRPr="00EA7614">
        <w:rPr>
          <w:rFonts w:hint="eastAsia"/>
        </w:rPr>
        <w:t xml:space="preserve"> </w:t>
      </w:r>
    </w:p>
    <w:p w:rsidR="00EA7614" w:rsidRDefault="00EA7614" w:rsidP="00EA7614">
      <w:pPr>
        <w:pStyle w:val="a7"/>
        <w:ind w:left="360"/>
      </w:pPr>
    </w:p>
    <w:p w:rsidR="00EA7614" w:rsidRPr="00EA7614" w:rsidRDefault="00EA7614" w:rsidP="00EA7614">
      <w:pPr>
        <w:pStyle w:val="a7"/>
        <w:ind w:left="360"/>
      </w:pPr>
      <w:r w:rsidRPr="00EA7614">
        <w:rPr>
          <w:rFonts w:hint="eastAsia"/>
        </w:rPr>
        <w:t>EV11</w:t>
      </w:r>
      <w:r w:rsidRPr="00EA7614">
        <w:rPr>
          <w:rFonts w:hint="eastAsia"/>
        </w:rPr>
        <w:t>：常闭接纯水端，常开接缓冲环</w:t>
      </w:r>
      <w:r w:rsidRPr="00EA7614">
        <w:rPr>
          <w:rFonts w:hint="eastAsia"/>
        </w:rPr>
        <w:t xml:space="preserve"> </w:t>
      </w:r>
    </w:p>
    <w:p w:rsidR="00EA7614" w:rsidRPr="00EA7614" w:rsidRDefault="00EA7614" w:rsidP="00EA7614">
      <w:pPr>
        <w:pStyle w:val="a7"/>
        <w:ind w:left="360"/>
      </w:pPr>
      <w:r w:rsidRPr="00EA7614">
        <w:rPr>
          <w:rFonts w:hint="eastAsia"/>
        </w:rPr>
        <w:t>EV12</w:t>
      </w:r>
      <w:r w:rsidRPr="00EA7614">
        <w:rPr>
          <w:rFonts w:hint="eastAsia"/>
        </w:rPr>
        <w:t>：高温高压阀，进测量池</w:t>
      </w:r>
      <w:r w:rsidRPr="00EA7614">
        <w:rPr>
          <w:rFonts w:hint="eastAsia"/>
        </w:rPr>
        <w:t xml:space="preserve"> </w:t>
      </w:r>
    </w:p>
    <w:p w:rsidR="00EA7614" w:rsidRPr="00EA7614" w:rsidRDefault="00EA7614" w:rsidP="00EA7614">
      <w:pPr>
        <w:pStyle w:val="a7"/>
        <w:ind w:left="360"/>
      </w:pPr>
      <w:r w:rsidRPr="00EA7614">
        <w:rPr>
          <w:rFonts w:hint="eastAsia"/>
        </w:rPr>
        <w:t>EV13</w:t>
      </w:r>
      <w:r w:rsidRPr="00EA7614">
        <w:rPr>
          <w:rFonts w:hint="eastAsia"/>
        </w:rPr>
        <w:t>：</w:t>
      </w:r>
      <w:r w:rsidR="00BD4C2C" w:rsidRPr="00EA7614">
        <w:rPr>
          <w:rFonts w:hint="eastAsia"/>
        </w:rPr>
        <w:t>样品溢流杯排空阀</w:t>
      </w:r>
      <w:r w:rsidR="00BD4C2C">
        <w:rPr>
          <w:rFonts w:hint="eastAsia"/>
        </w:rPr>
        <w:t xml:space="preserve"> </w:t>
      </w:r>
    </w:p>
    <w:p w:rsidR="00EA7614" w:rsidRPr="00EA7614" w:rsidRDefault="00EA7614" w:rsidP="00EA7614">
      <w:pPr>
        <w:pStyle w:val="a7"/>
        <w:ind w:left="360"/>
      </w:pPr>
      <w:r w:rsidRPr="00EA7614">
        <w:rPr>
          <w:rFonts w:hint="eastAsia"/>
        </w:rPr>
        <w:t>EV14</w:t>
      </w:r>
      <w:r w:rsidRPr="00EA7614">
        <w:rPr>
          <w:rFonts w:hint="eastAsia"/>
        </w:rPr>
        <w:t>：</w:t>
      </w:r>
      <w:r w:rsidRPr="00EA7614">
        <w:rPr>
          <w:rFonts w:hint="eastAsia"/>
        </w:rPr>
        <w:t xml:space="preserve"> </w:t>
      </w:r>
    </w:p>
    <w:p w:rsidR="00EA7614" w:rsidRPr="00EA7614" w:rsidRDefault="00EA7614" w:rsidP="00BD4C2C">
      <w:pPr>
        <w:pStyle w:val="a7"/>
        <w:ind w:left="360"/>
      </w:pPr>
      <w:r w:rsidRPr="00EA7614">
        <w:rPr>
          <w:rFonts w:hint="eastAsia"/>
        </w:rPr>
        <w:t>EV15</w:t>
      </w:r>
      <w:r w:rsidRPr="00EA7614">
        <w:rPr>
          <w:rFonts w:hint="eastAsia"/>
        </w:rPr>
        <w:t>：</w:t>
      </w:r>
      <w:r w:rsidR="00BD4C2C" w:rsidRPr="00EA7614">
        <w:rPr>
          <w:rFonts w:hint="eastAsia"/>
        </w:rPr>
        <w:t>通空气</w:t>
      </w:r>
      <w:bookmarkStart w:id="0" w:name="_GoBack"/>
      <w:bookmarkEnd w:id="0"/>
    </w:p>
    <w:p w:rsidR="00EA7614" w:rsidRDefault="00EA7614" w:rsidP="00EA7614">
      <w:pPr>
        <w:pStyle w:val="a7"/>
        <w:ind w:left="360" w:firstLineChars="0" w:firstLine="0"/>
      </w:pPr>
    </w:p>
    <w:p w:rsidR="00EA7614" w:rsidRDefault="00EA7614">
      <w:pPr>
        <w:widowControl/>
        <w:jc w:val="left"/>
      </w:pPr>
      <w:r>
        <w:br w:type="page"/>
      </w:r>
    </w:p>
    <w:p w:rsidR="00395CC8" w:rsidRDefault="00395CC8" w:rsidP="00395C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动作</w:t>
      </w:r>
    </w:p>
    <w:p w:rsidR="00395CC8" w:rsidRDefault="00333EC0" w:rsidP="00395CC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系统初始化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2988"/>
        <w:gridCol w:w="1984"/>
      </w:tblGrid>
      <w:tr w:rsidR="00395CC8" w:rsidTr="002146AC">
        <w:tc>
          <w:tcPr>
            <w:tcW w:w="816" w:type="dxa"/>
          </w:tcPr>
          <w:p w:rsidR="00395CC8" w:rsidRDefault="00395CC8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395CC8" w:rsidRDefault="00395CC8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2988" w:type="dxa"/>
          </w:tcPr>
          <w:p w:rsidR="00395CC8" w:rsidRDefault="00395CC8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395CC8" w:rsidRDefault="00395CC8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95CC8" w:rsidTr="002146AC">
        <w:tc>
          <w:tcPr>
            <w:tcW w:w="816" w:type="dxa"/>
          </w:tcPr>
          <w:p w:rsidR="00395CC8" w:rsidRDefault="00395CC8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395CC8" w:rsidRDefault="00395CC8" w:rsidP="00333EC0">
            <w:pPr>
              <w:pStyle w:val="a7"/>
              <w:ind w:firstLineChars="0" w:firstLine="0"/>
            </w:pPr>
            <w:r>
              <w:rPr>
                <w:rFonts w:hint="eastAsia"/>
              </w:rPr>
              <w:t>EV</w:t>
            </w:r>
            <w:r w:rsidR="004C26F7">
              <w:rPr>
                <w:rFonts w:hint="eastAsia"/>
              </w:rPr>
              <w:t>8</w:t>
            </w:r>
          </w:p>
        </w:tc>
        <w:tc>
          <w:tcPr>
            <w:tcW w:w="2988" w:type="dxa"/>
          </w:tcPr>
          <w:p w:rsidR="00395CC8" w:rsidRDefault="00395CC8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395CC8" w:rsidRDefault="00395CC8" w:rsidP="006B73FF">
            <w:pPr>
              <w:pStyle w:val="a7"/>
              <w:ind w:firstLineChars="0" w:firstLine="0"/>
            </w:pPr>
          </w:p>
        </w:tc>
      </w:tr>
      <w:tr w:rsidR="00333EC0" w:rsidTr="002146AC">
        <w:tc>
          <w:tcPr>
            <w:tcW w:w="816" w:type="dxa"/>
          </w:tcPr>
          <w:p w:rsidR="00333EC0" w:rsidRDefault="00333E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333EC0" w:rsidRDefault="00333EC0" w:rsidP="004C26F7">
            <w:pPr>
              <w:pStyle w:val="a7"/>
              <w:ind w:firstLineChars="0" w:firstLine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 w:rsidR="00333EC0" w:rsidRDefault="00333EC0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333EC0" w:rsidRDefault="00333EC0" w:rsidP="006B73FF">
            <w:pPr>
              <w:pStyle w:val="a7"/>
              <w:ind w:firstLineChars="0" w:firstLine="0"/>
            </w:pPr>
          </w:p>
        </w:tc>
      </w:tr>
      <w:tr w:rsidR="00333EC0" w:rsidTr="002146AC">
        <w:tc>
          <w:tcPr>
            <w:tcW w:w="816" w:type="dxa"/>
          </w:tcPr>
          <w:p w:rsidR="00333EC0" w:rsidRDefault="00333E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333EC0" w:rsidRDefault="00333EC0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333EC0" w:rsidRDefault="00333EC0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复位</w:t>
            </w:r>
          </w:p>
        </w:tc>
        <w:tc>
          <w:tcPr>
            <w:tcW w:w="1984" w:type="dxa"/>
          </w:tcPr>
          <w:p w:rsidR="00333EC0" w:rsidRDefault="00333EC0" w:rsidP="006B73FF">
            <w:pPr>
              <w:pStyle w:val="a7"/>
              <w:ind w:firstLineChars="0" w:firstLine="0"/>
            </w:pPr>
          </w:p>
        </w:tc>
      </w:tr>
      <w:tr w:rsidR="00333EC0" w:rsidTr="002146AC">
        <w:tc>
          <w:tcPr>
            <w:tcW w:w="816" w:type="dxa"/>
          </w:tcPr>
          <w:p w:rsidR="00333EC0" w:rsidRDefault="00333EC0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333EC0" w:rsidRDefault="00333EC0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十通阀、</w:t>
            </w:r>
            <w:r>
              <w:rPr>
                <w:rFonts w:hint="eastAsia"/>
              </w:rPr>
              <w:t>EV11-14</w:t>
            </w:r>
          </w:p>
        </w:tc>
        <w:tc>
          <w:tcPr>
            <w:tcW w:w="2988" w:type="dxa"/>
          </w:tcPr>
          <w:p w:rsidR="00333EC0" w:rsidRDefault="00333EC0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333EC0" w:rsidRDefault="00333EC0" w:rsidP="006B73FF">
            <w:pPr>
              <w:pStyle w:val="a7"/>
              <w:ind w:firstLineChars="0" w:firstLine="0"/>
            </w:pPr>
          </w:p>
        </w:tc>
      </w:tr>
    </w:tbl>
    <w:p w:rsidR="00395CC8" w:rsidRDefault="00395CC8" w:rsidP="00395CC8"/>
    <w:p w:rsidR="00B20137" w:rsidRDefault="00B20137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触发取样</w:t>
      </w:r>
    </w:p>
    <w:p w:rsidR="00A038A9" w:rsidRDefault="00A038A9" w:rsidP="00A038A9">
      <w:pPr>
        <w:pStyle w:val="a7"/>
        <w:ind w:left="720" w:firstLineChars="0" w:firstLine="0"/>
      </w:pPr>
      <w:r>
        <w:rPr>
          <w:rFonts w:hint="eastAsia"/>
        </w:rPr>
        <w:t>取样是由分析模块控制还是上位机触摸屏控制？以下是假设取样由分析模块控制。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2988"/>
        <w:gridCol w:w="1984"/>
      </w:tblGrid>
      <w:tr w:rsidR="00B20137" w:rsidTr="006B73FF">
        <w:tc>
          <w:tcPr>
            <w:tcW w:w="816" w:type="dxa"/>
          </w:tcPr>
          <w:p w:rsidR="00B20137" w:rsidRDefault="00B2013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B20137" w:rsidRDefault="00B2013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2988" w:type="dxa"/>
          </w:tcPr>
          <w:p w:rsidR="00B20137" w:rsidRDefault="00B2013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B20137" w:rsidRDefault="00B2013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20137" w:rsidTr="006B73FF">
        <w:tc>
          <w:tcPr>
            <w:tcW w:w="816" w:type="dxa"/>
          </w:tcPr>
          <w:p w:rsidR="00B20137" w:rsidRDefault="00B2013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B20137" w:rsidRDefault="00B20137" w:rsidP="00A038A9">
            <w:pPr>
              <w:pStyle w:val="a7"/>
              <w:ind w:firstLineChars="0" w:firstLine="0"/>
            </w:pPr>
            <w:r>
              <w:rPr>
                <w:rFonts w:hint="eastAsia"/>
              </w:rPr>
              <w:t>EV</w:t>
            </w:r>
            <w:r w:rsidR="00A038A9">
              <w:rPr>
                <w:rFonts w:hint="eastAsia"/>
              </w:rPr>
              <w:t>14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</w:t>
            </w:r>
            <w:r w:rsidR="00A038A9">
              <w:rPr>
                <w:rFonts w:hint="eastAsia"/>
              </w:rPr>
              <w:t>5</w:t>
            </w:r>
          </w:p>
        </w:tc>
        <w:tc>
          <w:tcPr>
            <w:tcW w:w="2988" w:type="dxa"/>
          </w:tcPr>
          <w:p w:rsidR="00B20137" w:rsidRDefault="00B2013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B20137" w:rsidRDefault="00B20137" w:rsidP="006B73FF">
            <w:pPr>
              <w:pStyle w:val="a7"/>
              <w:ind w:firstLineChars="0" w:firstLine="0"/>
            </w:pPr>
          </w:p>
        </w:tc>
      </w:tr>
      <w:tr w:rsidR="00B20137" w:rsidTr="006B73FF">
        <w:tc>
          <w:tcPr>
            <w:tcW w:w="816" w:type="dxa"/>
          </w:tcPr>
          <w:p w:rsidR="00B20137" w:rsidRDefault="00B2013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B20137" w:rsidRDefault="00A038A9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等待</w:t>
            </w:r>
          </w:p>
        </w:tc>
        <w:tc>
          <w:tcPr>
            <w:tcW w:w="2988" w:type="dxa"/>
          </w:tcPr>
          <w:p w:rsidR="00B20137" w:rsidRDefault="00A038A9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冲洗时间</w:t>
            </w:r>
          </w:p>
        </w:tc>
        <w:tc>
          <w:tcPr>
            <w:tcW w:w="1984" w:type="dxa"/>
          </w:tcPr>
          <w:p w:rsidR="00B20137" w:rsidRDefault="00B20137" w:rsidP="006B73FF">
            <w:pPr>
              <w:pStyle w:val="a7"/>
              <w:ind w:firstLineChars="0" w:firstLine="0"/>
            </w:pPr>
          </w:p>
        </w:tc>
      </w:tr>
      <w:tr w:rsidR="00B20137" w:rsidTr="006B73FF">
        <w:tc>
          <w:tcPr>
            <w:tcW w:w="816" w:type="dxa"/>
          </w:tcPr>
          <w:p w:rsidR="00B20137" w:rsidRDefault="00B2013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B20137" w:rsidRDefault="00A038A9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EV14</w:t>
            </w:r>
          </w:p>
        </w:tc>
        <w:tc>
          <w:tcPr>
            <w:tcW w:w="2988" w:type="dxa"/>
          </w:tcPr>
          <w:p w:rsidR="00B20137" w:rsidRDefault="00B2013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B20137" w:rsidRDefault="00B20137" w:rsidP="006B73FF">
            <w:pPr>
              <w:pStyle w:val="a7"/>
              <w:ind w:firstLineChars="0" w:firstLine="0"/>
            </w:pPr>
          </w:p>
        </w:tc>
      </w:tr>
      <w:tr w:rsidR="00A038A9" w:rsidTr="006B73FF">
        <w:tc>
          <w:tcPr>
            <w:tcW w:w="816" w:type="dxa"/>
          </w:tcPr>
          <w:p w:rsidR="00A038A9" w:rsidRDefault="00A038A9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A038A9" w:rsidRDefault="00A038A9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等待</w:t>
            </w:r>
          </w:p>
        </w:tc>
        <w:tc>
          <w:tcPr>
            <w:tcW w:w="2988" w:type="dxa"/>
          </w:tcPr>
          <w:p w:rsidR="00A038A9" w:rsidRDefault="00A038A9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取样时间</w:t>
            </w:r>
          </w:p>
        </w:tc>
        <w:tc>
          <w:tcPr>
            <w:tcW w:w="1984" w:type="dxa"/>
          </w:tcPr>
          <w:p w:rsidR="00A038A9" w:rsidRDefault="00A038A9" w:rsidP="006B73FF">
            <w:pPr>
              <w:pStyle w:val="a7"/>
              <w:ind w:firstLineChars="0" w:firstLine="0"/>
            </w:pPr>
          </w:p>
        </w:tc>
      </w:tr>
      <w:tr w:rsidR="00A038A9" w:rsidTr="006B73FF">
        <w:tc>
          <w:tcPr>
            <w:tcW w:w="816" w:type="dxa"/>
          </w:tcPr>
          <w:p w:rsidR="00A038A9" w:rsidRDefault="00A038A9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 w:rsidR="00A038A9" w:rsidRDefault="00A038A9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EV15</w:t>
            </w:r>
          </w:p>
        </w:tc>
        <w:tc>
          <w:tcPr>
            <w:tcW w:w="2988" w:type="dxa"/>
          </w:tcPr>
          <w:p w:rsidR="00A038A9" w:rsidRDefault="00A038A9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A038A9" w:rsidRDefault="00A038A9" w:rsidP="006B73FF">
            <w:pPr>
              <w:pStyle w:val="a7"/>
              <w:ind w:firstLineChars="0" w:firstLine="0"/>
            </w:pPr>
          </w:p>
        </w:tc>
      </w:tr>
    </w:tbl>
    <w:p w:rsidR="00B20137" w:rsidRDefault="00B20137" w:rsidP="00B20137">
      <w:pPr>
        <w:pStyle w:val="a7"/>
        <w:ind w:left="720" w:firstLineChars="0" w:firstLine="0"/>
      </w:pPr>
    </w:p>
    <w:p w:rsidR="006B73FF" w:rsidRDefault="006B73FF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测量池排空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2988"/>
        <w:gridCol w:w="1984"/>
      </w:tblGrid>
      <w:tr w:rsidR="006B73FF" w:rsidTr="006B73FF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73FF" w:rsidTr="006B73FF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6B73FF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0-4.5</w:t>
            </w:r>
          </w:p>
        </w:tc>
        <w:tc>
          <w:tcPr>
            <w:tcW w:w="1984" w:type="dxa"/>
          </w:tcPr>
          <w:p w:rsidR="006B73FF" w:rsidRDefault="00333EC0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表示活塞从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移动到</w:t>
            </w:r>
            <w:r>
              <w:rPr>
                <w:rFonts w:hint="eastAsia"/>
              </w:rPr>
              <w:t>4.5mL</w:t>
            </w:r>
            <w:r>
              <w:rPr>
                <w:rFonts w:hint="eastAsia"/>
              </w:rPr>
              <w:t>的位置</w:t>
            </w:r>
          </w:p>
        </w:tc>
      </w:tr>
      <w:tr w:rsidR="006B73FF" w:rsidTr="006B73FF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6B73FF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6B73FF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4.5-0</w:t>
            </w:r>
          </w:p>
        </w:tc>
        <w:tc>
          <w:tcPr>
            <w:tcW w:w="1984" w:type="dxa"/>
          </w:tcPr>
          <w:p w:rsidR="006B73FF" w:rsidRDefault="00333EC0" w:rsidP="00333EC0">
            <w:pPr>
              <w:pStyle w:val="a7"/>
              <w:ind w:firstLineChars="0" w:firstLine="0"/>
            </w:pPr>
            <w:r>
              <w:rPr>
                <w:rFonts w:hint="eastAsia"/>
              </w:rPr>
              <w:t>表示活塞从</w:t>
            </w:r>
            <w:r>
              <w:rPr>
                <w:rFonts w:hint="eastAsia"/>
              </w:rPr>
              <w:t>4.5mL</w:t>
            </w:r>
            <w:r>
              <w:rPr>
                <w:rFonts w:hint="eastAsia"/>
              </w:rPr>
              <w:t>移动到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的位置</w:t>
            </w:r>
          </w:p>
        </w:tc>
      </w:tr>
      <w:tr w:rsidR="006B73FF" w:rsidTr="006B73FF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</w:tbl>
    <w:p w:rsidR="00016763" w:rsidRDefault="00016763" w:rsidP="00016763"/>
    <w:p w:rsidR="00016763" w:rsidRDefault="00016763" w:rsidP="000167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抽取空气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1570"/>
        <w:gridCol w:w="3402"/>
      </w:tblGrid>
      <w:tr w:rsidR="00016763" w:rsidTr="00EA7614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63" w:rsidTr="00EA7614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EV7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抽取空气</w:t>
            </w:r>
          </w:p>
        </w:tc>
      </w:tr>
      <w:tr w:rsidR="00016763" w:rsidTr="00EA7614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0-4.5</w:t>
            </w: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EA7614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EV7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EA7614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用空气将管路中的溶液带到测量池，并搅拌混匀</w:t>
            </w:r>
          </w:p>
        </w:tc>
      </w:tr>
      <w:tr w:rsidR="00016763" w:rsidTr="00EA7614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4.5-0</w:t>
            </w: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EA7614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</w:tbl>
    <w:p w:rsidR="00016763" w:rsidRDefault="00016763" w:rsidP="00016763">
      <w:pPr>
        <w:pStyle w:val="a7"/>
        <w:ind w:left="720" w:firstLineChars="0" w:firstLine="0"/>
      </w:pPr>
    </w:p>
    <w:p w:rsidR="00395CC8" w:rsidRDefault="004C26F7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样品</w:t>
      </w:r>
      <w:r w:rsidR="00395CC8">
        <w:rPr>
          <w:rFonts w:hint="eastAsia"/>
        </w:rPr>
        <w:t>润洗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1570"/>
        <w:gridCol w:w="3402"/>
      </w:tblGrid>
      <w:tr w:rsidR="00F832C0" w:rsidTr="00F832C0">
        <w:tc>
          <w:tcPr>
            <w:tcW w:w="816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1570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832C0" w:rsidTr="00F832C0">
        <w:tc>
          <w:tcPr>
            <w:tcW w:w="816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F832C0" w:rsidRDefault="00F832C0" w:rsidP="00F832C0">
            <w:pPr>
              <w:pStyle w:val="a7"/>
              <w:ind w:firstLineChars="0" w:firstLine="0"/>
            </w:pPr>
            <w:r>
              <w:rPr>
                <w:rFonts w:hint="eastAsia"/>
              </w:rPr>
              <w:t>EV3</w:t>
            </w:r>
          </w:p>
        </w:tc>
        <w:tc>
          <w:tcPr>
            <w:tcW w:w="1570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抽样品</w:t>
            </w:r>
          </w:p>
        </w:tc>
      </w:tr>
      <w:tr w:rsidR="00F832C0" w:rsidTr="00F832C0">
        <w:tc>
          <w:tcPr>
            <w:tcW w:w="816" w:type="dxa"/>
          </w:tcPr>
          <w:p w:rsidR="00F832C0" w:rsidRPr="00CD618E" w:rsidRDefault="00F832C0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2</w:t>
            </w:r>
          </w:p>
        </w:tc>
        <w:tc>
          <w:tcPr>
            <w:tcW w:w="2040" w:type="dxa"/>
          </w:tcPr>
          <w:p w:rsidR="00F832C0" w:rsidRPr="00CD618E" w:rsidRDefault="00F832C0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1570" w:type="dxa"/>
          </w:tcPr>
          <w:p w:rsidR="00F832C0" w:rsidRPr="00CD618E" w:rsidRDefault="00F832C0" w:rsidP="00CD618E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0-</w:t>
            </w:r>
            <w:r w:rsidR="00CD618E" w:rsidRPr="00CD618E">
              <w:rPr>
                <w:color w:val="FF0000"/>
              </w:rPr>
              <w:t>3.0</w:t>
            </w:r>
          </w:p>
        </w:tc>
        <w:tc>
          <w:tcPr>
            <w:tcW w:w="3402" w:type="dxa"/>
          </w:tcPr>
          <w:p w:rsidR="00F832C0" w:rsidRPr="00CD618E" w:rsidRDefault="00F832C0" w:rsidP="00603247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F832C0" w:rsidTr="00F832C0">
        <w:tc>
          <w:tcPr>
            <w:tcW w:w="816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F832C0" w:rsidRDefault="00F832C0" w:rsidP="00F832C0">
            <w:pPr>
              <w:pStyle w:val="a7"/>
              <w:ind w:firstLineChars="0" w:firstLine="0"/>
            </w:pPr>
            <w:r>
              <w:rPr>
                <w:rFonts w:hint="eastAsia"/>
              </w:rPr>
              <w:t>EV3</w:t>
            </w:r>
          </w:p>
        </w:tc>
        <w:tc>
          <w:tcPr>
            <w:tcW w:w="1570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 w:rsidR="00F832C0" w:rsidRDefault="00F832C0" w:rsidP="00603247">
            <w:pPr>
              <w:pStyle w:val="a7"/>
              <w:ind w:firstLineChars="0" w:firstLine="0"/>
            </w:pPr>
          </w:p>
        </w:tc>
      </w:tr>
      <w:tr w:rsidR="00F832C0" w:rsidTr="00F832C0">
        <w:tc>
          <w:tcPr>
            <w:tcW w:w="816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570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将样品加到测量池</w:t>
            </w:r>
          </w:p>
        </w:tc>
      </w:tr>
      <w:tr w:rsidR="00F832C0" w:rsidTr="00F832C0">
        <w:tc>
          <w:tcPr>
            <w:tcW w:w="816" w:type="dxa"/>
          </w:tcPr>
          <w:p w:rsidR="00F832C0" w:rsidRPr="00CD618E" w:rsidRDefault="00F832C0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5</w:t>
            </w:r>
          </w:p>
        </w:tc>
        <w:tc>
          <w:tcPr>
            <w:tcW w:w="2040" w:type="dxa"/>
          </w:tcPr>
          <w:p w:rsidR="00F832C0" w:rsidRPr="00CD618E" w:rsidRDefault="00F832C0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1570" w:type="dxa"/>
          </w:tcPr>
          <w:p w:rsidR="00F832C0" w:rsidRPr="00CD618E" w:rsidRDefault="00CD618E" w:rsidP="00603247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3.0</w:t>
            </w:r>
            <w:r w:rsidR="00F832C0" w:rsidRPr="00CD618E">
              <w:rPr>
                <w:rFonts w:hint="eastAsia"/>
                <w:color w:val="FF0000"/>
              </w:rPr>
              <w:t>-0</w:t>
            </w:r>
          </w:p>
        </w:tc>
        <w:tc>
          <w:tcPr>
            <w:tcW w:w="3402" w:type="dxa"/>
          </w:tcPr>
          <w:p w:rsidR="00F832C0" w:rsidRPr="00CD618E" w:rsidRDefault="00F832C0" w:rsidP="00603247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F832C0" w:rsidTr="00F832C0">
        <w:tc>
          <w:tcPr>
            <w:tcW w:w="816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570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 w:rsidR="00F832C0" w:rsidRDefault="00F832C0" w:rsidP="00603247">
            <w:pPr>
              <w:pStyle w:val="a7"/>
              <w:ind w:firstLineChars="0" w:firstLine="0"/>
            </w:pPr>
          </w:p>
        </w:tc>
      </w:tr>
      <w:tr w:rsidR="00F832C0" w:rsidTr="00F832C0">
        <w:tc>
          <w:tcPr>
            <w:tcW w:w="816" w:type="dxa"/>
          </w:tcPr>
          <w:p w:rsidR="00F832C0" w:rsidRDefault="00F832C0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 w:rsidR="00F832C0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1570" w:type="dxa"/>
          </w:tcPr>
          <w:p w:rsidR="00F832C0" w:rsidRDefault="00F832C0" w:rsidP="00603247">
            <w:pPr>
              <w:pStyle w:val="a7"/>
              <w:ind w:firstLineChars="0" w:firstLine="0"/>
            </w:pPr>
          </w:p>
        </w:tc>
        <w:tc>
          <w:tcPr>
            <w:tcW w:w="3402" w:type="dxa"/>
          </w:tcPr>
          <w:p w:rsidR="00F832C0" w:rsidRDefault="00F832C0" w:rsidP="00603247">
            <w:pPr>
              <w:pStyle w:val="a7"/>
              <w:ind w:firstLineChars="0" w:firstLine="0"/>
            </w:pPr>
          </w:p>
        </w:tc>
      </w:tr>
      <w:tr w:rsidR="00016763" w:rsidTr="00F832C0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等待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10s</w:t>
            </w: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秒钟</w:t>
            </w:r>
          </w:p>
        </w:tc>
      </w:tr>
      <w:tr w:rsidR="00016763" w:rsidTr="00F832C0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测量池排空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</w:tbl>
    <w:p w:rsidR="00B20137" w:rsidRDefault="00B20137" w:rsidP="00B20137">
      <w:pPr>
        <w:ind w:left="360"/>
      </w:pPr>
    </w:p>
    <w:p w:rsidR="004C26F7" w:rsidRDefault="004C26F7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标液润洗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1570"/>
        <w:gridCol w:w="3402"/>
      </w:tblGrid>
      <w:tr w:rsidR="00F0147E" w:rsidTr="00603247">
        <w:tc>
          <w:tcPr>
            <w:tcW w:w="816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1570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0147E" w:rsidTr="00603247">
        <w:tc>
          <w:tcPr>
            <w:tcW w:w="816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F0147E" w:rsidRDefault="00F0147E" w:rsidP="00F0147E">
            <w:pPr>
              <w:pStyle w:val="a7"/>
              <w:ind w:firstLineChars="0" w:firstLine="0"/>
            </w:pPr>
            <w:r>
              <w:rPr>
                <w:rFonts w:hint="eastAsia"/>
              </w:rPr>
              <w:t>EV2</w:t>
            </w:r>
          </w:p>
        </w:tc>
        <w:tc>
          <w:tcPr>
            <w:tcW w:w="1570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抽标液</w:t>
            </w:r>
          </w:p>
        </w:tc>
      </w:tr>
      <w:tr w:rsidR="00F0147E" w:rsidTr="00603247">
        <w:tc>
          <w:tcPr>
            <w:tcW w:w="816" w:type="dxa"/>
          </w:tcPr>
          <w:p w:rsidR="00F0147E" w:rsidRPr="00CD618E" w:rsidRDefault="00F0147E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2</w:t>
            </w:r>
          </w:p>
        </w:tc>
        <w:tc>
          <w:tcPr>
            <w:tcW w:w="2040" w:type="dxa"/>
          </w:tcPr>
          <w:p w:rsidR="00F0147E" w:rsidRPr="00CD618E" w:rsidRDefault="00F0147E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1570" w:type="dxa"/>
          </w:tcPr>
          <w:p w:rsidR="00F0147E" w:rsidRPr="00CD618E" w:rsidRDefault="00F0147E" w:rsidP="00CD618E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0-</w:t>
            </w:r>
            <w:r w:rsidR="00CD618E" w:rsidRPr="00CD618E">
              <w:rPr>
                <w:color w:val="FF0000"/>
              </w:rPr>
              <w:t>3.0</w:t>
            </w:r>
          </w:p>
        </w:tc>
        <w:tc>
          <w:tcPr>
            <w:tcW w:w="3402" w:type="dxa"/>
          </w:tcPr>
          <w:p w:rsidR="00F0147E" w:rsidRPr="00CD618E" w:rsidRDefault="00F0147E" w:rsidP="00603247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F0147E" w:rsidTr="00603247">
        <w:tc>
          <w:tcPr>
            <w:tcW w:w="816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F0147E" w:rsidRDefault="00F0147E" w:rsidP="00F0147E">
            <w:pPr>
              <w:pStyle w:val="a7"/>
              <w:ind w:firstLineChars="0" w:firstLine="0"/>
            </w:pPr>
            <w:r>
              <w:rPr>
                <w:rFonts w:hint="eastAsia"/>
              </w:rPr>
              <w:t>EV2</w:t>
            </w:r>
          </w:p>
        </w:tc>
        <w:tc>
          <w:tcPr>
            <w:tcW w:w="1570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 w:rsidR="00F0147E" w:rsidRDefault="00F0147E" w:rsidP="00603247">
            <w:pPr>
              <w:pStyle w:val="a7"/>
              <w:ind w:firstLineChars="0" w:firstLine="0"/>
            </w:pPr>
          </w:p>
        </w:tc>
      </w:tr>
      <w:tr w:rsidR="00F0147E" w:rsidTr="00603247">
        <w:tc>
          <w:tcPr>
            <w:tcW w:w="816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570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将标液加到测量池</w:t>
            </w:r>
          </w:p>
        </w:tc>
      </w:tr>
      <w:tr w:rsidR="00F0147E" w:rsidTr="00603247">
        <w:tc>
          <w:tcPr>
            <w:tcW w:w="816" w:type="dxa"/>
          </w:tcPr>
          <w:p w:rsidR="00F0147E" w:rsidRPr="00CD618E" w:rsidRDefault="00F0147E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5</w:t>
            </w:r>
          </w:p>
        </w:tc>
        <w:tc>
          <w:tcPr>
            <w:tcW w:w="2040" w:type="dxa"/>
          </w:tcPr>
          <w:p w:rsidR="00F0147E" w:rsidRPr="00CD618E" w:rsidRDefault="00F0147E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1570" w:type="dxa"/>
          </w:tcPr>
          <w:p w:rsidR="00F0147E" w:rsidRPr="00CD618E" w:rsidRDefault="00CD618E" w:rsidP="00603247">
            <w:pPr>
              <w:pStyle w:val="a7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3.0</w:t>
            </w:r>
            <w:r w:rsidR="00F0147E" w:rsidRPr="00CD618E">
              <w:rPr>
                <w:rFonts w:hint="eastAsia"/>
                <w:color w:val="FF0000"/>
              </w:rPr>
              <w:t>-0</w:t>
            </w:r>
          </w:p>
        </w:tc>
        <w:tc>
          <w:tcPr>
            <w:tcW w:w="3402" w:type="dxa"/>
          </w:tcPr>
          <w:p w:rsidR="00F0147E" w:rsidRDefault="00F0147E" w:rsidP="00603247">
            <w:pPr>
              <w:pStyle w:val="a7"/>
              <w:ind w:firstLineChars="0" w:firstLine="0"/>
            </w:pPr>
          </w:p>
        </w:tc>
      </w:tr>
      <w:tr w:rsidR="00F0147E" w:rsidTr="00603247">
        <w:tc>
          <w:tcPr>
            <w:tcW w:w="816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570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 w:rsidR="00F0147E" w:rsidRDefault="00F0147E" w:rsidP="00603247">
            <w:pPr>
              <w:pStyle w:val="a7"/>
              <w:ind w:firstLineChars="0" w:firstLine="0"/>
            </w:pPr>
          </w:p>
        </w:tc>
      </w:tr>
      <w:tr w:rsidR="00F0147E" w:rsidTr="00603247">
        <w:tc>
          <w:tcPr>
            <w:tcW w:w="816" w:type="dxa"/>
          </w:tcPr>
          <w:p w:rsidR="00F0147E" w:rsidRDefault="00F0147E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 w:rsidR="00F0147E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1570" w:type="dxa"/>
          </w:tcPr>
          <w:p w:rsidR="00F0147E" w:rsidRDefault="00F0147E" w:rsidP="00603247">
            <w:pPr>
              <w:pStyle w:val="a7"/>
              <w:ind w:firstLineChars="0" w:firstLine="0"/>
            </w:pPr>
          </w:p>
        </w:tc>
        <w:tc>
          <w:tcPr>
            <w:tcW w:w="3402" w:type="dxa"/>
          </w:tcPr>
          <w:p w:rsidR="00F0147E" w:rsidRDefault="00F0147E" w:rsidP="00603247">
            <w:pPr>
              <w:pStyle w:val="a7"/>
              <w:ind w:firstLineChars="0" w:firstLine="0"/>
            </w:pPr>
          </w:p>
        </w:tc>
      </w:tr>
      <w:tr w:rsidR="00016763" w:rsidTr="00603247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等待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10s</w:t>
            </w: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秒钟</w:t>
            </w:r>
          </w:p>
        </w:tc>
      </w:tr>
      <w:tr w:rsidR="00016763" w:rsidTr="00603247">
        <w:tc>
          <w:tcPr>
            <w:tcW w:w="816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测量池排空</w:t>
            </w:r>
          </w:p>
        </w:tc>
        <w:tc>
          <w:tcPr>
            <w:tcW w:w="1570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  <w:tc>
          <w:tcPr>
            <w:tcW w:w="3402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</w:tbl>
    <w:p w:rsidR="00F0147E" w:rsidRDefault="00F0147E" w:rsidP="00F0147E">
      <w:pPr>
        <w:pStyle w:val="a7"/>
        <w:ind w:left="720" w:firstLineChars="0" w:firstLine="0"/>
      </w:pPr>
    </w:p>
    <w:p w:rsidR="00BF3724" w:rsidRDefault="00333EC0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加</w:t>
      </w:r>
      <w:r w:rsidR="00BF3724">
        <w:rPr>
          <w:rFonts w:hint="eastAsia"/>
        </w:rPr>
        <w:t>辅助试剂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1848"/>
        <w:gridCol w:w="3124"/>
      </w:tblGrid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888" w:type="dxa"/>
            <w:gridSpan w:val="2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R1V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则执行完毕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EV4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抽取试剂</w:t>
            </w:r>
            <w:r>
              <w:rPr>
                <w:rFonts w:hint="eastAsia"/>
              </w:rPr>
              <w:t>1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0-R1V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R1V</w:t>
            </w:r>
            <w:r>
              <w:rPr>
                <w:rFonts w:hint="eastAsia"/>
              </w:rPr>
              <w:t>是菜单中设置的试剂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体积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EV4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888" w:type="dxa"/>
            <w:gridSpan w:val="2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R2V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则跳至</w:t>
            </w:r>
            <w:r>
              <w:rPr>
                <w:rFonts w:hint="eastAsia"/>
              </w:rPr>
              <w:t>9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EV5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抽取试剂</w:t>
            </w:r>
            <w:r>
              <w:rPr>
                <w:rFonts w:hint="eastAsia"/>
              </w:rPr>
              <w:t>2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R1V-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R1V+R2V</w:t>
            </w:r>
            <w:r>
              <w:rPr>
                <w:rFonts w:hint="eastAsia"/>
              </w:rPr>
              <w:t>）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R2V</w:t>
            </w:r>
            <w:r>
              <w:rPr>
                <w:rFonts w:hint="eastAsia"/>
              </w:rPr>
              <w:t>是菜单中设置的试剂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体积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EV5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将溶液推到消解测量池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R1V+R2V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-0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</w:tbl>
    <w:p w:rsidR="00BF3724" w:rsidRDefault="00BF3724" w:rsidP="00BF3724">
      <w:pPr>
        <w:pStyle w:val="a7"/>
        <w:ind w:left="720" w:firstLineChars="0" w:firstLine="0"/>
      </w:pPr>
    </w:p>
    <w:p w:rsidR="00BF3724" w:rsidRDefault="00333EC0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加</w:t>
      </w:r>
      <w:r w:rsidR="00BF3724">
        <w:rPr>
          <w:rFonts w:hint="eastAsia"/>
        </w:rPr>
        <w:t>样品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1848"/>
        <w:gridCol w:w="3124"/>
      </w:tblGrid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EV3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抽取样品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0-SPV</w:t>
            </w:r>
          </w:p>
        </w:tc>
        <w:tc>
          <w:tcPr>
            <w:tcW w:w="3124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SPV</w:t>
            </w:r>
            <w:r>
              <w:rPr>
                <w:rFonts w:hint="eastAsia"/>
              </w:rPr>
              <w:t>是菜单中设置的样品体积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EV3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将样品推到消解测量池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SPV-0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</w:tbl>
    <w:p w:rsidR="00BF3724" w:rsidRDefault="00BF3724" w:rsidP="00BF3724">
      <w:pPr>
        <w:pStyle w:val="a7"/>
        <w:ind w:left="720" w:firstLineChars="0" w:firstLine="0"/>
      </w:pPr>
    </w:p>
    <w:p w:rsidR="00BF3724" w:rsidRDefault="00333EC0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加</w:t>
      </w:r>
      <w:r w:rsidR="00BF3724">
        <w:rPr>
          <w:rFonts w:hint="eastAsia"/>
        </w:rPr>
        <w:t>显色剂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1848"/>
        <w:gridCol w:w="3124"/>
      </w:tblGrid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EV6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抽取试剂</w:t>
            </w:r>
            <w:r>
              <w:rPr>
                <w:rFonts w:hint="eastAsia"/>
              </w:rPr>
              <w:t>3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0-R3V</w:t>
            </w:r>
          </w:p>
        </w:tc>
        <w:tc>
          <w:tcPr>
            <w:tcW w:w="3124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R3V</w:t>
            </w:r>
            <w:r>
              <w:rPr>
                <w:rFonts w:hint="eastAsia"/>
              </w:rPr>
              <w:t>是菜单中设置的试剂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体积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EV6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 w:rsidR="00BF3724" w:rsidRDefault="00BF3724" w:rsidP="00BF3724">
            <w:pPr>
              <w:pStyle w:val="a7"/>
              <w:ind w:firstLineChars="0" w:firstLine="0"/>
            </w:pPr>
            <w:r>
              <w:rPr>
                <w:rFonts w:hint="eastAsia"/>
              </w:rPr>
              <w:t>将试剂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推到消解测量池</w:t>
            </w: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R3V-0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  <w:tr w:rsidR="00BF3724" w:rsidTr="00EA7614">
        <w:tc>
          <w:tcPr>
            <w:tcW w:w="816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 w:rsidR="00BF3724" w:rsidRDefault="00BF372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1848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  <w:tc>
          <w:tcPr>
            <w:tcW w:w="3124" w:type="dxa"/>
          </w:tcPr>
          <w:p w:rsidR="00BF3724" w:rsidRDefault="00BF3724" w:rsidP="00603247">
            <w:pPr>
              <w:pStyle w:val="a7"/>
              <w:ind w:firstLineChars="0" w:firstLine="0"/>
            </w:pPr>
          </w:p>
        </w:tc>
      </w:tr>
    </w:tbl>
    <w:p w:rsidR="00BF3724" w:rsidRDefault="00BF3724" w:rsidP="00BF3724">
      <w:pPr>
        <w:pStyle w:val="a7"/>
        <w:ind w:left="720" w:firstLineChars="0" w:firstLine="0"/>
      </w:pPr>
    </w:p>
    <w:p w:rsidR="00C12484" w:rsidRDefault="00333EC0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加</w:t>
      </w:r>
      <w:r w:rsidR="00C12484">
        <w:rPr>
          <w:rFonts w:hint="eastAsia"/>
        </w:rPr>
        <w:t>消解试剂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1848"/>
        <w:gridCol w:w="3124"/>
      </w:tblGrid>
      <w:tr w:rsidR="00C12484" w:rsidTr="00EA7614">
        <w:tc>
          <w:tcPr>
            <w:tcW w:w="816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1848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24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12484" w:rsidTr="00EA7614">
        <w:tc>
          <w:tcPr>
            <w:tcW w:w="816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C12484" w:rsidRDefault="00C12484" w:rsidP="00C12484">
            <w:pPr>
              <w:pStyle w:val="a7"/>
              <w:ind w:firstLineChars="0" w:firstLine="0"/>
            </w:pPr>
            <w:r>
              <w:rPr>
                <w:rFonts w:hint="eastAsia"/>
              </w:rPr>
              <w:t>EV9</w:t>
            </w:r>
          </w:p>
        </w:tc>
        <w:tc>
          <w:tcPr>
            <w:tcW w:w="1848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 w:rsidR="00C12484" w:rsidRDefault="00C12484" w:rsidP="00C12484">
            <w:pPr>
              <w:pStyle w:val="a7"/>
              <w:ind w:firstLineChars="0" w:firstLine="0"/>
            </w:pPr>
            <w:r>
              <w:rPr>
                <w:rFonts w:hint="eastAsia"/>
              </w:rPr>
              <w:t>抽取消解试剂</w:t>
            </w:r>
          </w:p>
        </w:tc>
      </w:tr>
      <w:tr w:rsidR="00C12484" w:rsidTr="00EA7614">
        <w:tc>
          <w:tcPr>
            <w:tcW w:w="816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 w:rsidR="00C12484" w:rsidRDefault="00C12484" w:rsidP="00C12484">
            <w:pPr>
              <w:pStyle w:val="a7"/>
              <w:ind w:firstLineChars="0" w:firstLine="0"/>
            </w:pPr>
            <w:r>
              <w:rPr>
                <w:rFonts w:hint="eastAsia"/>
              </w:rPr>
              <w:t>0-RDV</w:t>
            </w:r>
          </w:p>
        </w:tc>
        <w:tc>
          <w:tcPr>
            <w:tcW w:w="3124" w:type="dxa"/>
          </w:tcPr>
          <w:p w:rsidR="00C12484" w:rsidRDefault="00C12484" w:rsidP="00C12484">
            <w:pPr>
              <w:pStyle w:val="a7"/>
              <w:ind w:firstLineChars="0" w:firstLine="0"/>
            </w:pPr>
            <w:r>
              <w:rPr>
                <w:rFonts w:hint="eastAsia"/>
              </w:rPr>
              <w:t>RDV</w:t>
            </w:r>
            <w:r>
              <w:rPr>
                <w:rFonts w:hint="eastAsia"/>
              </w:rPr>
              <w:t>是菜单中设置的消解试剂体积</w:t>
            </w:r>
          </w:p>
        </w:tc>
      </w:tr>
      <w:tr w:rsidR="00C12484" w:rsidTr="00EA7614">
        <w:tc>
          <w:tcPr>
            <w:tcW w:w="816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C12484" w:rsidRDefault="00C12484" w:rsidP="00C12484">
            <w:pPr>
              <w:pStyle w:val="a7"/>
              <w:ind w:firstLineChars="0" w:firstLine="0"/>
            </w:pPr>
            <w:r>
              <w:rPr>
                <w:rFonts w:hint="eastAsia"/>
              </w:rPr>
              <w:t>EV9</w:t>
            </w:r>
          </w:p>
        </w:tc>
        <w:tc>
          <w:tcPr>
            <w:tcW w:w="1848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 w:rsidR="00C12484" w:rsidRDefault="00C12484" w:rsidP="00603247">
            <w:pPr>
              <w:pStyle w:val="a7"/>
              <w:ind w:firstLineChars="0" w:firstLine="0"/>
            </w:pPr>
          </w:p>
        </w:tc>
      </w:tr>
      <w:tr w:rsidR="00C12484" w:rsidTr="00EA7614">
        <w:tc>
          <w:tcPr>
            <w:tcW w:w="816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848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 w:rsidR="00C12484" w:rsidRDefault="00C12484" w:rsidP="00C12484">
            <w:pPr>
              <w:pStyle w:val="a7"/>
              <w:ind w:firstLineChars="0" w:firstLine="0"/>
            </w:pPr>
            <w:r>
              <w:rPr>
                <w:rFonts w:hint="eastAsia"/>
              </w:rPr>
              <w:t>将消解试剂推到消解测量池</w:t>
            </w:r>
          </w:p>
        </w:tc>
      </w:tr>
      <w:tr w:rsidR="00C12484" w:rsidTr="00EA7614">
        <w:tc>
          <w:tcPr>
            <w:tcW w:w="816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 w:rsidR="00C12484" w:rsidRDefault="00C12484" w:rsidP="00C12484">
            <w:pPr>
              <w:pStyle w:val="a7"/>
              <w:ind w:firstLineChars="0" w:firstLine="0"/>
            </w:pPr>
            <w:r>
              <w:rPr>
                <w:rFonts w:hint="eastAsia"/>
              </w:rPr>
              <w:t>RDV-0</w:t>
            </w:r>
          </w:p>
        </w:tc>
        <w:tc>
          <w:tcPr>
            <w:tcW w:w="3124" w:type="dxa"/>
          </w:tcPr>
          <w:p w:rsidR="00C12484" w:rsidRDefault="00C12484" w:rsidP="00603247">
            <w:pPr>
              <w:pStyle w:val="a7"/>
              <w:ind w:firstLineChars="0" w:firstLine="0"/>
            </w:pPr>
          </w:p>
        </w:tc>
      </w:tr>
      <w:tr w:rsidR="00C12484" w:rsidTr="00EA7614">
        <w:tc>
          <w:tcPr>
            <w:tcW w:w="816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1848" w:type="dxa"/>
          </w:tcPr>
          <w:p w:rsidR="00C12484" w:rsidRDefault="00C12484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 w:rsidR="00C12484" w:rsidRDefault="00C12484" w:rsidP="00603247">
            <w:pPr>
              <w:pStyle w:val="a7"/>
              <w:ind w:firstLineChars="0" w:firstLine="0"/>
            </w:pPr>
          </w:p>
        </w:tc>
      </w:tr>
    </w:tbl>
    <w:p w:rsidR="00C12484" w:rsidRDefault="00C12484" w:rsidP="00C12484">
      <w:pPr>
        <w:pStyle w:val="a7"/>
        <w:ind w:left="720" w:firstLineChars="0" w:firstLine="0"/>
      </w:pPr>
    </w:p>
    <w:p w:rsidR="004C26F7" w:rsidRDefault="0032530F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纯水</w:t>
      </w:r>
      <w:r w:rsidR="004C26F7">
        <w:rPr>
          <w:rFonts w:hint="eastAsia"/>
        </w:rPr>
        <w:t>清洗</w:t>
      </w:r>
      <w:r>
        <w:rPr>
          <w:rFonts w:hint="eastAsia"/>
        </w:rPr>
        <w:t>测量池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2988"/>
        <w:gridCol w:w="1984"/>
      </w:tblGrid>
      <w:tr w:rsidR="0032530F" w:rsidTr="00603247">
        <w:tc>
          <w:tcPr>
            <w:tcW w:w="816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 w:rsidR="00B03B8B">
              <w:rPr>
                <w:rFonts w:hint="eastAsia"/>
              </w:rPr>
              <w:t>/</w:t>
            </w:r>
            <w:r w:rsidR="00B03B8B">
              <w:rPr>
                <w:rFonts w:hint="eastAsia"/>
              </w:rPr>
              <w:t>动作</w:t>
            </w:r>
          </w:p>
        </w:tc>
        <w:tc>
          <w:tcPr>
            <w:tcW w:w="2988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2530F" w:rsidTr="00603247">
        <w:tc>
          <w:tcPr>
            <w:tcW w:w="816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32530F" w:rsidRDefault="0032530F" w:rsidP="00603247">
            <w:pPr>
              <w:pStyle w:val="a7"/>
              <w:ind w:firstLineChars="0" w:firstLine="0"/>
            </w:pPr>
          </w:p>
        </w:tc>
      </w:tr>
      <w:tr w:rsidR="00CD618E" w:rsidRPr="00CD618E" w:rsidTr="00603247">
        <w:tc>
          <w:tcPr>
            <w:tcW w:w="816" w:type="dxa"/>
          </w:tcPr>
          <w:p w:rsidR="0032530F" w:rsidRPr="00CD618E" w:rsidRDefault="0032530F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2</w:t>
            </w:r>
          </w:p>
        </w:tc>
        <w:tc>
          <w:tcPr>
            <w:tcW w:w="2040" w:type="dxa"/>
          </w:tcPr>
          <w:p w:rsidR="0032530F" w:rsidRPr="00CD618E" w:rsidRDefault="0032530F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 w:rsidR="0032530F" w:rsidRPr="00CD618E" w:rsidRDefault="0032530F" w:rsidP="00CD618E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0-</w:t>
            </w:r>
            <w:r w:rsidR="00CD618E" w:rsidRPr="00CD618E">
              <w:rPr>
                <w:color w:val="FF0000"/>
              </w:rPr>
              <w:t>3.0</w:t>
            </w:r>
          </w:p>
        </w:tc>
        <w:tc>
          <w:tcPr>
            <w:tcW w:w="1984" w:type="dxa"/>
          </w:tcPr>
          <w:p w:rsidR="0032530F" w:rsidRPr="00CD618E" w:rsidRDefault="0032530F" w:rsidP="00603247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32530F" w:rsidTr="00603247">
        <w:tc>
          <w:tcPr>
            <w:tcW w:w="816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32530F" w:rsidRDefault="0032530F" w:rsidP="00603247">
            <w:pPr>
              <w:pStyle w:val="a7"/>
              <w:ind w:firstLineChars="0" w:firstLine="0"/>
            </w:pPr>
          </w:p>
        </w:tc>
      </w:tr>
      <w:tr w:rsidR="0032530F" w:rsidTr="00603247">
        <w:tc>
          <w:tcPr>
            <w:tcW w:w="816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2988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32530F" w:rsidRDefault="0032530F" w:rsidP="00603247">
            <w:pPr>
              <w:pStyle w:val="a7"/>
              <w:ind w:firstLineChars="0" w:firstLine="0"/>
            </w:pPr>
          </w:p>
        </w:tc>
      </w:tr>
      <w:tr w:rsidR="00CD618E" w:rsidRPr="00CD618E" w:rsidTr="00603247">
        <w:tc>
          <w:tcPr>
            <w:tcW w:w="816" w:type="dxa"/>
          </w:tcPr>
          <w:p w:rsidR="0032530F" w:rsidRPr="00CD618E" w:rsidRDefault="0032530F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5</w:t>
            </w:r>
          </w:p>
        </w:tc>
        <w:tc>
          <w:tcPr>
            <w:tcW w:w="2040" w:type="dxa"/>
          </w:tcPr>
          <w:p w:rsidR="0032530F" w:rsidRPr="00CD618E" w:rsidRDefault="0032530F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 w:rsidR="0032530F" w:rsidRPr="00CD618E" w:rsidRDefault="00CD618E" w:rsidP="0032530F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color w:val="FF0000"/>
              </w:rPr>
              <w:t>3.0</w:t>
            </w:r>
            <w:r w:rsidR="0032530F" w:rsidRPr="00CD618E">
              <w:rPr>
                <w:rFonts w:hint="eastAsia"/>
                <w:color w:val="FF0000"/>
              </w:rPr>
              <w:t>-0</w:t>
            </w:r>
          </w:p>
        </w:tc>
        <w:tc>
          <w:tcPr>
            <w:tcW w:w="1984" w:type="dxa"/>
          </w:tcPr>
          <w:p w:rsidR="0032530F" w:rsidRPr="00CD618E" w:rsidRDefault="0032530F" w:rsidP="00603247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32530F" w:rsidTr="00603247">
        <w:tc>
          <w:tcPr>
            <w:tcW w:w="816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EV13</w:t>
            </w:r>
          </w:p>
        </w:tc>
        <w:tc>
          <w:tcPr>
            <w:tcW w:w="2988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32530F" w:rsidRDefault="0032530F" w:rsidP="00603247">
            <w:pPr>
              <w:pStyle w:val="a7"/>
              <w:ind w:firstLineChars="0" w:firstLine="0"/>
            </w:pPr>
          </w:p>
        </w:tc>
      </w:tr>
      <w:tr w:rsidR="0032530F" w:rsidTr="00603247">
        <w:tc>
          <w:tcPr>
            <w:tcW w:w="816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 w:rsidR="0032530F" w:rsidRDefault="0032530F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2988" w:type="dxa"/>
          </w:tcPr>
          <w:p w:rsidR="0032530F" w:rsidRDefault="0032530F" w:rsidP="00603247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:rsidR="0032530F" w:rsidRDefault="0032530F" w:rsidP="00603247">
            <w:pPr>
              <w:pStyle w:val="a7"/>
              <w:ind w:firstLineChars="0" w:firstLine="0"/>
            </w:pPr>
          </w:p>
        </w:tc>
      </w:tr>
    </w:tbl>
    <w:p w:rsidR="0032530F" w:rsidRDefault="0032530F" w:rsidP="0032530F">
      <w:pPr>
        <w:pStyle w:val="a7"/>
        <w:ind w:left="720" w:firstLineChars="0" w:firstLine="0"/>
      </w:pPr>
    </w:p>
    <w:p w:rsidR="00B03B8B" w:rsidRDefault="00B03B8B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排空清洗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2988"/>
        <w:gridCol w:w="1984"/>
      </w:tblGrid>
      <w:tr w:rsidR="00B03B8B" w:rsidTr="00603247">
        <w:tc>
          <w:tcPr>
            <w:tcW w:w="816" w:type="dxa"/>
          </w:tcPr>
          <w:p w:rsidR="00B03B8B" w:rsidRDefault="00B03B8B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B03B8B" w:rsidRDefault="00B03B8B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988" w:type="dxa"/>
          </w:tcPr>
          <w:p w:rsidR="00B03B8B" w:rsidRDefault="00B03B8B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B03B8B" w:rsidRDefault="00B03B8B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3B8B" w:rsidTr="00603247">
        <w:tc>
          <w:tcPr>
            <w:tcW w:w="816" w:type="dxa"/>
          </w:tcPr>
          <w:p w:rsidR="00B03B8B" w:rsidRDefault="00B03B8B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B03B8B" w:rsidRDefault="00B03B8B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测量池排空</w:t>
            </w:r>
          </w:p>
        </w:tc>
        <w:tc>
          <w:tcPr>
            <w:tcW w:w="2988" w:type="dxa"/>
          </w:tcPr>
          <w:p w:rsidR="00B03B8B" w:rsidRDefault="00B03B8B" w:rsidP="00603247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:rsidR="00B03B8B" w:rsidRDefault="00B03B8B" w:rsidP="00603247">
            <w:pPr>
              <w:pStyle w:val="a7"/>
              <w:ind w:firstLineChars="0" w:firstLine="0"/>
            </w:pPr>
          </w:p>
        </w:tc>
      </w:tr>
      <w:tr w:rsidR="00B03B8B" w:rsidTr="00603247">
        <w:tc>
          <w:tcPr>
            <w:tcW w:w="816" w:type="dxa"/>
          </w:tcPr>
          <w:p w:rsidR="00B03B8B" w:rsidRDefault="00B03B8B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B03B8B" w:rsidRDefault="00B03B8B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纯水清洗测量池</w:t>
            </w:r>
          </w:p>
        </w:tc>
        <w:tc>
          <w:tcPr>
            <w:tcW w:w="2988" w:type="dxa"/>
          </w:tcPr>
          <w:p w:rsidR="00B03B8B" w:rsidRDefault="00B03B8B" w:rsidP="00603247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:rsidR="00B03B8B" w:rsidRDefault="00B03B8B" w:rsidP="00603247">
            <w:pPr>
              <w:pStyle w:val="a7"/>
              <w:ind w:firstLineChars="0" w:firstLine="0"/>
            </w:pPr>
          </w:p>
        </w:tc>
      </w:tr>
    </w:tbl>
    <w:p w:rsidR="00B03B8B" w:rsidRDefault="00B03B8B" w:rsidP="00B03B8B">
      <w:pPr>
        <w:pStyle w:val="a7"/>
        <w:ind w:left="720" w:firstLineChars="0" w:firstLine="0"/>
      </w:pPr>
    </w:p>
    <w:p w:rsidR="00D75157" w:rsidRPr="00D75157" w:rsidRDefault="00D75157" w:rsidP="00D75157">
      <w:pPr>
        <w:ind w:left="420"/>
        <w:rPr>
          <w:rFonts w:ascii="宋体" w:eastAsia="宋体" w:hAnsi="宋体"/>
          <w:color w:val="FF0000"/>
          <w:szCs w:val="21"/>
        </w:rPr>
      </w:pPr>
      <w:r w:rsidRPr="00D75157">
        <w:rPr>
          <w:rFonts w:ascii="宋体" w:eastAsia="宋体" w:hAnsi="宋体" w:hint="eastAsia"/>
          <w:color w:val="FF0000"/>
          <w:szCs w:val="21"/>
        </w:rPr>
        <w:t>1</w:t>
      </w:r>
      <w:r w:rsidRPr="00D75157">
        <w:rPr>
          <w:rFonts w:ascii="宋体" w:eastAsia="宋体" w:hAnsi="宋体"/>
          <w:color w:val="FF0000"/>
          <w:szCs w:val="21"/>
        </w:rPr>
        <w:t>3</w:t>
      </w:r>
      <w:r w:rsidRPr="00D75157">
        <w:rPr>
          <w:rFonts w:ascii="宋体" w:eastAsia="宋体" w:hAnsi="宋体" w:hint="eastAsia"/>
          <w:color w:val="FF0000"/>
          <w:szCs w:val="21"/>
        </w:rPr>
        <w:t>）</w:t>
      </w:r>
      <w:r>
        <w:rPr>
          <w:rFonts w:ascii="宋体" w:eastAsia="宋体" w:hAnsi="宋体" w:hint="eastAsia"/>
          <w:color w:val="FF0000"/>
          <w:szCs w:val="21"/>
        </w:rPr>
        <w:t>清洗剂</w:t>
      </w:r>
      <w:r w:rsidRPr="00D75157">
        <w:rPr>
          <w:rFonts w:ascii="宋体" w:eastAsia="宋体" w:hAnsi="宋体" w:hint="eastAsia"/>
          <w:color w:val="FF0000"/>
          <w:szCs w:val="21"/>
        </w:rPr>
        <w:t>清洗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126"/>
        <w:gridCol w:w="2835"/>
        <w:gridCol w:w="2175"/>
      </w:tblGrid>
      <w:tr w:rsidR="00D75157" w:rsidRPr="00D75157" w:rsidTr="00D75157">
        <w:trPr>
          <w:jc w:val="center"/>
        </w:trPr>
        <w:tc>
          <w:tcPr>
            <w:tcW w:w="817" w:type="dxa"/>
            <w:vAlign w:val="center"/>
          </w:tcPr>
          <w:p w:rsidR="00D75157" w:rsidRPr="00D75157" w:rsidRDefault="00D75157" w:rsidP="00603247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序号</w:t>
            </w:r>
          </w:p>
        </w:tc>
        <w:tc>
          <w:tcPr>
            <w:tcW w:w="2126" w:type="dxa"/>
            <w:vAlign w:val="center"/>
          </w:tcPr>
          <w:p w:rsidR="00D75157" w:rsidRPr="00D75157" w:rsidRDefault="00D75157" w:rsidP="00603247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部件/动作</w:t>
            </w:r>
          </w:p>
        </w:tc>
        <w:tc>
          <w:tcPr>
            <w:tcW w:w="2835" w:type="dxa"/>
            <w:vAlign w:val="center"/>
          </w:tcPr>
          <w:p w:rsidR="00D75157" w:rsidRPr="00D75157" w:rsidRDefault="00D75157" w:rsidP="00603247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状态</w:t>
            </w:r>
          </w:p>
        </w:tc>
        <w:tc>
          <w:tcPr>
            <w:tcW w:w="2175" w:type="dxa"/>
            <w:vAlign w:val="center"/>
          </w:tcPr>
          <w:p w:rsidR="00D75157" w:rsidRPr="00D75157" w:rsidRDefault="00D75157" w:rsidP="00603247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说明</w:t>
            </w:r>
          </w:p>
        </w:tc>
      </w:tr>
      <w:tr w:rsidR="00D75157" w:rsidRPr="00D75157" w:rsidTr="00D75157">
        <w:trPr>
          <w:jc w:val="center"/>
        </w:trPr>
        <w:tc>
          <w:tcPr>
            <w:tcW w:w="817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EV10</w:t>
            </w:r>
          </w:p>
        </w:tc>
        <w:tc>
          <w:tcPr>
            <w:tcW w:w="283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开</w:t>
            </w:r>
          </w:p>
        </w:tc>
        <w:tc>
          <w:tcPr>
            <w:tcW w:w="217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D75157" w:rsidRPr="00D75157" w:rsidTr="00D75157">
        <w:trPr>
          <w:jc w:val="center"/>
        </w:trPr>
        <w:tc>
          <w:tcPr>
            <w:tcW w:w="817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注射泵</w:t>
            </w:r>
          </w:p>
        </w:tc>
        <w:tc>
          <w:tcPr>
            <w:tcW w:w="283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0-</w:t>
            </w:r>
            <w:r w:rsidRPr="00D75157">
              <w:rPr>
                <w:rFonts w:ascii="宋体" w:eastAsia="宋体" w:hAnsi="宋体"/>
                <w:color w:val="FF0000"/>
                <w:szCs w:val="21"/>
              </w:rPr>
              <w:t>3</w:t>
            </w: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.5</w:t>
            </w:r>
          </w:p>
        </w:tc>
        <w:tc>
          <w:tcPr>
            <w:tcW w:w="217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D75157" w:rsidRPr="00D75157" w:rsidTr="00D75157">
        <w:trPr>
          <w:jc w:val="center"/>
        </w:trPr>
        <w:tc>
          <w:tcPr>
            <w:tcW w:w="817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EV10</w:t>
            </w:r>
          </w:p>
        </w:tc>
        <w:tc>
          <w:tcPr>
            <w:tcW w:w="283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关</w:t>
            </w:r>
          </w:p>
        </w:tc>
        <w:tc>
          <w:tcPr>
            <w:tcW w:w="217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D75157" w:rsidRPr="00D75157" w:rsidTr="00D75157">
        <w:trPr>
          <w:jc w:val="center"/>
        </w:trPr>
        <w:tc>
          <w:tcPr>
            <w:tcW w:w="817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4</w:t>
            </w:r>
          </w:p>
        </w:tc>
        <w:tc>
          <w:tcPr>
            <w:tcW w:w="2126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EV1，EV12，EV13</w:t>
            </w:r>
          </w:p>
        </w:tc>
        <w:tc>
          <w:tcPr>
            <w:tcW w:w="283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开</w:t>
            </w:r>
          </w:p>
        </w:tc>
        <w:tc>
          <w:tcPr>
            <w:tcW w:w="217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D75157" w:rsidRPr="00D75157" w:rsidTr="00D75157">
        <w:trPr>
          <w:jc w:val="center"/>
        </w:trPr>
        <w:tc>
          <w:tcPr>
            <w:tcW w:w="817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注射泵</w:t>
            </w:r>
          </w:p>
        </w:tc>
        <w:tc>
          <w:tcPr>
            <w:tcW w:w="283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3.5-0</w:t>
            </w:r>
          </w:p>
        </w:tc>
        <w:tc>
          <w:tcPr>
            <w:tcW w:w="217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D75157" w:rsidRPr="00D75157" w:rsidTr="00D75157">
        <w:trPr>
          <w:jc w:val="center"/>
        </w:trPr>
        <w:tc>
          <w:tcPr>
            <w:tcW w:w="817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6</w:t>
            </w:r>
          </w:p>
        </w:tc>
        <w:tc>
          <w:tcPr>
            <w:tcW w:w="2126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EV1，EV12，EV13</w:t>
            </w:r>
          </w:p>
        </w:tc>
        <w:tc>
          <w:tcPr>
            <w:tcW w:w="283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关</w:t>
            </w:r>
          </w:p>
        </w:tc>
        <w:tc>
          <w:tcPr>
            <w:tcW w:w="217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D75157" w:rsidRPr="00D75157" w:rsidTr="00D75157">
        <w:trPr>
          <w:jc w:val="center"/>
        </w:trPr>
        <w:tc>
          <w:tcPr>
            <w:tcW w:w="817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7</w:t>
            </w:r>
          </w:p>
        </w:tc>
        <w:tc>
          <w:tcPr>
            <w:tcW w:w="2126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  <w:r w:rsidRPr="00D75157">
              <w:rPr>
                <w:rFonts w:ascii="宋体" w:eastAsia="宋体" w:hAnsi="宋体" w:hint="eastAsia"/>
                <w:color w:val="FF0000"/>
                <w:szCs w:val="21"/>
              </w:rPr>
              <w:t>抽取空气</w:t>
            </w:r>
          </w:p>
        </w:tc>
        <w:tc>
          <w:tcPr>
            <w:tcW w:w="283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D75157" w:rsidRPr="00D75157" w:rsidRDefault="00D75157" w:rsidP="00D75157">
            <w:pPr>
              <w:pStyle w:val="a7"/>
              <w:ind w:firstLineChars="0" w:firstLine="0"/>
              <w:jc w:val="left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</w:tbl>
    <w:p w:rsidR="00D75157" w:rsidRPr="00A275B1" w:rsidRDefault="00D75157" w:rsidP="00D75157">
      <w:pPr>
        <w:jc w:val="left"/>
        <w:rPr>
          <w:rFonts w:ascii="宋体" w:eastAsia="宋体" w:hAnsi="宋体"/>
          <w:szCs w:val="21"/>
        </w:rPr>
      </w:pPr>
    </w:p>
    <w:p w:rsidR="00D75157" w:rsidRDefault="00D75157" w:rsidP="00B03B8B">
      <w:pPr>
        <w:pStyle w:val="a7"/>
        <w:ind w:left="720" w:firstLineChars="0" w:firstLine="0"/>
      </w:pPr>
    </w:p>
    <w:p w:rsidR="0032530F" w:rsidRDefault="00C12484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测量信号</w:t>
      </w:r>
    </w:p>
    <w:p w:rsidR="00C12484" w:rsidRDefault="00A63429" w:rsidP="00B03B8B">
      <w:pPr>
        <w:ind w:firstLineChars="200" w:firstLine="420"/>
      </w:pPr>
      <w:r>
        <w:rPr>
          <w:rFonts w:hint="eastAsia"/>
        </w:rPr>
        <w:t>根据“最小时间”“最大时间”“信号漂移”三个参数来判断信号的稳定，最小时间和最大时间的单位是秒，在最小时间内，读取光电管的信号并显示出来，但不判断是否稳定，过了最小时间后，判断</w:t>
      </w:r>
      <w:r>
        <w:rPr>
          <w:rFonts w:hint="eastAsia"/>
        </w:rPr>
        <w:t>10</w:t>
      </w:r>
      <w:r>
        <w:rPr>
          <w:rFonts w:hint="eastAsia"/>
        </w:rPr>
        <w:t>秒内读到的最大信号和最小信号之差是否小于信号漂移值，如果是则认为信号稳定，继续下一步，如果不是，则继续判断，直到最大时间终止，并以最后的信号值做为读取的信号值，继续下一步。</w:t>
      </w:r>
    </w:p>
    <w:p w:rsidR="00A63429" w:rsidRDefault="00A63429" w:rsidP="00C12484">
      <w:pPr>
        <w:pStyle w:val="a7"/>
        <w:ind w:left="720" w:firstLineChars="0" w:firstLine="0"/>
      </w:pPr>
    </w:p>
    <w:p w:rsidR="00C12484" w:rsidRDefault="00C12484" w:rsidP="004C26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消解</w:t>
      </w:r>
    </w:p>
    <w:p w:rsidR="00C12484" w:rsidRDefault="00A63429" w:rsidP="00B03B8B">
      <w:pPr>
        <w:widowControl/>
        <w:ind w:firstLineChars="200" w:firstLine="420"/>
        <w:jc w:val="left"/>
      </w:pPr>
      <w:r>
        <w:t>消解时要先升温</w:t>
      </w:r>
      <w:r>
        <w:rPr>
          <w:rFonts w:hint="eastAsia"/>
        </w:rPr>
        <w:t>，</w:t>
      </w:r>
      <w:r>
        <w:t>升温到</w:t>
      </w:r>
      <w:r>
        <w:rPr>
          <w:rFonts w:hint="eastAsia"/>
        </w:rPr>
        <w:t>“消解温度”，然后稳定一段时间：“消解时间”（从到达消解温度开始算），消解时间内需保持消解测量池内的温度</w:t>
      </w:r>
      <w:r w:rsidR="00B03B8B">
        <w:rPr>
          <w:rFonts w:hint="eastAsia"/>
        </w:rPr>
        <w:t>基本恒定（±</w:t>
      </w:r>
      <w:r w:rsidR="00B03B8B">
        <w:rPr>
          <w:rFonts w:hint="eastAsia"/>
        </w:rPr>
        <w:t>3</w:t>
      </w:r>
      <w:r w:rsidR="00B03B8B">
        <w:rPr>
          <w:rFonts w:hint="eastAsia"/>
        </w:rPr>
        <w:t>℃，波动尽量小），消解时间到后，需对消解测量池内的溶液降温（降温可使用风冷或鼓气的方式），使其达到分析温度，到达分析温度后即可进行下一步。</w:t>
      </w:r>
      <w:r w:rsidR="00C12484">
        <w:br w:type="page"/>
      </w:r>
    </w:p>
    <w:p w:rsidR="00395CC8" w:rsidRDefault="00395CC8" w:rsidP="00C619F8"/>
    <w:p w:rsidR="00E03D33" w:rsidRDefault="00C12484" w:rsidP="00EA7614">
      <w:pPr>
        <w:pStyle w:val="a7"/>
        <w:numPr>
          <w:ilvl w:val="0"/>
          <w:numId w:val="2"/>
        </w:numPr>
        <w:ind w:firstLineChars="0"/>
      </w:pPr>
      <w:r>
        <w:t>系统</w:t>
      </w:r>
      <w:r w:rsidR="00C619F8">
        <w:t>填充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"/>
        <w:gridCol w:w="2040"/>
        <w:gridCol w:w="2988"/>
        <w:gridCol w:w="1984"/>
      </w:tblGrid>
      <w:tr w:rsidR="002146AC" w:rsidTr="002146AC">
        <w:tc>
          <w:tcPr>
            <w:tcW w:w="816" w:type="dxa"/>
          </w:tcPr>
          <w:p w:rsidR="0090598E" w:rsidRDefault="0090598E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 w:rsidR="0090598E" w:rsidRDefault="0090598E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部件</w:t>
            </w:r>
          </w:p>
        </w:tc>
        <w:tc>
          <w:tcPr>
            <w:tcW w:w="2988" w:type="dxa"/>
          </w:tcPr>
          <w:p w:rsidR="0090598E" w:rsidRDefault="0090598E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90598E" w:rsidRDefault="0090598E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146AC" w:rsidTr="002146AC">
        <w:tc>
          <w:tcPr>
            <w:tcW w:w="816" w:type="dxa"/>
          </w:tcPr>
          <w:p w:rsidR="0090598E" w:rsidRDefault="0090598E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 w:rsidR="0090598E" w:rsidRDefault="00D91C92" w:rsidP="002146AC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90598E" w:rsidRDefault="00D91C92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90598E" w:rsidRDefault="00D91C92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排空注射器</w:t>
            </w:r>
          </w:p>
        </w:tc>
      </w:tr>
      <w:tr w:rsidR="002146AC" w:rsidTr="002146AC">
        <w:tc>
          <w:tcPr>
            <w:tcW w:w="816" w:type="dxa"/>
          </w:tcPr>
          <w:p w:rsidR="002146AC" w:rsidRDefault="002146AC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 w:rsidR="002146AC" w:rsidRDefault="002146AC" w:rsidP="002146AC">
            <w:pPr>
              <w:pStyle w:val="a7"/>
              <w:ind w:firstLineChars="0" w:firstLine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 w:rsidR="002146AC" w:rsidRDefault="002146AC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2146AC" w:rsidRDefault="002146AC" w:rsidP="0090598E">
            <w:pPr>
              <w:pStyle w:val="a7"/>
              <w:ind w:firstLineChars="0" w:firstLine="0"/>
            </w:pPr>
          </w:p>
        </w:tc>
      </w:tr>
      <w:tr w:rsidR="002146AC" w:rsidTr="002146AC">
        <w:tc>
          <w:tcPr>
            <w:tcW w:w="816" w:type="dxa"/>
          </w:tcPr>
          <w:p w:rsidR="002146AC" w:rsidRDefault="002146AC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 w:rsidR="002146AC" w:rsidRDefault="002146AC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2146AC" w:rsidRDefault="002146AC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复位</w:t>
            </w:r>
          </w:p>
        </w:tc>
        <w:tc>
          <w:tcPr>
            <w:tcW w:w="1984" w:type="dxa"/>
          </w:tcPr>
          <w:p w:rsidR="002146AC" w:rsidRDefault="002146AC" w:rsidP="0090598E">
            <w:pPr>
              <w:pStyle w:val="a7"/>
              <w:ind w:firstLineChars="0" w:firstLine="0"/>
            </w:pPr>
          </w:p>
        </w:tc>
      </w:tr>
      <w:tr w:rsidR="002146AC" w:rsidTr="002146AC">
        <w:tc>
          <w:tcPr>
            <w:tcW w:w="816" w:type="dxa"/>
          </w:tcPr>
          <w:p w:rsidR="002146AC" w:rsidRDefault="002146AC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 w:rsidR="002146AC" w:rsidRDefault="002146AC" w:rsidP="002146AC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2146AC" w:rsidRDefault="002146AC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2146AC" w:rsidRDefault="002146AC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填充纯水</w:t>
            </w:r>
          </w:p>
        </w:tc>
      </w:tr>
      <w:tr w:rsidR="002146AC" w:rsidTr="002146AC">
        <w:tc>
          <w:tcPr>
            <w:tcW w:w="816" w:type="dxa"/>
          </w:tcPr>
          <w:p w:rsidR="002146AC" w:rsidRDefault="002146AC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 w:rsidR="002146AC" w:rsidRDefault="002146AC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 w:rsidR="002146AC" w:rsidRDefault="002146AC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2146AC" w:rsidRDefault="002146AC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Pr="00CD618E" w:rsidRDefault="00C61CA7" w:rsidP="006B73FF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6</w:t>
            </w:r>
          </w:p>
        </w:tc>
        <w:tc>
          <w:tcPr>
            <w:tcW w:w="2040" w:type="dxa"/>
          </w:tcPr>
          <w:p w:rsidR="00C61CA7" w:rsidRPr="00CD618E" w:rsidRDefault="00C61CA7" w:rsidP="0090598E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 w:rsidR="00C61CA7" w:rsidRPr="00CD618E" w:rsidRDefault="00C61CA7" w:rsidP="00CD618E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0-</w:t>
            </w:r>
            <w:r w:rsidR="00CD618E" w:rsidRPr="00CD618E">
              <w:rPr>
                <w:color w:val="FF0000"/>
              </w:rPr>
              <w:t>3.0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D618E" w:rsidTr="002146AC">
        <w:tc>
          <w:tcPr>
            <w:tcW w:w="816" w:type="dxa"/>
          </w:tcPr>
          <w:p w:rsidR="00CD618E" w:rsidRDefault="00CD618E" w:rsidP="006B73FF">
            <w:pPr>
              <w:pStyle w:val="a7"/>
              <w:ind w:firstLineChars="0" w:firstLine="0"/>
            </w:pPr>
          </w:p>
        </w:tc>
        <w:tc>
          <w:tcPr>
            <w:tcW w:w="2040" w:type="dxa"/>
          </w:tcPr>
          <w:p w:rsidR="00CD618E" w:rsidRDefault="00CD618E" w:rsidP="0090598E">
            <w:pPr>
              <w:pStyle w:val="a7"/>
              <w:ind w:firstLineChars="0" w:firstLine="0"/>
            </w:pPr>
          </w:p>
        </w:tc>
        <w:tc>
          <w:tcPr>
            <w:tcW w:w="2988" w:type="dxa"/>
          </w:tcPr>
          <w:p w:rsidR="00CD618E" w:rsidRDefault="00CD618E" w:rsidP="00CD618E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:rsidR="00CD618E" w:rsidRDefault="00CD618E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 w:rsidR="00C61CA7" w:rsidRDefault="00C61CA7" w:rsidP="002146AC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40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Pr="00CD618E" w:rsidRDefault="00C61CA7" w:rsidP="006B73FF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9</w:t>
            </w:r>
          </w:p>
        </w:tc>
        <w:tc>
          <w:tcPr>
            <w:tcW w:w="2040" w:type="dxa"/>
          </w:tcPr>
          <w:p w:rsidR="00C61CA7" w:rsidRPr="00CD618E" w:rsidRDefault="00C61CA7" w:rsidP="0090598E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 w:rsidR="00C61CA7" w:rsidRPr="00CD618E" w:rsidRDefault="00CD618E" w:rsidP="0090598E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color w:val="FF0000"/>
              </w:rPr>
              <w:t>3.0</w:t>
            </w:r>
            <w:r w:rsidR="00C61CA7" w:rsidRPr="00CD618E">
              <w:rPr>
                <w:rFonts w:hint="eastAsia"/>
                <w:color w:val="FF0000"/>
              </w:rPr>
              <w:t>-0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D618E" w:rsidTr="002146AC">
        <w:tc>
          <w:tcPr>
            <w:tcW w:w="816" w:type="dxa"/>
          </w:tcPr>
          <w:p w:rsidR="00CD618E" w:rsidRPr="00CD618E" w:rsidRDefault="00CD618E" w:rsidP="006B73FF">
            <w:pPr>
              <w:pStyle w:val="a7"/>
              <w:ind w:firstLineChars="0" w:firstLine="0"/>
              <w:rPr>
                <w:color w:val="FF0000"/>
              </w:rPr>
            </w:pPr>
          </w:p>
        </w:tc>
        <w:tc>
          <w:tcPr>
            <w:tcW w:w="2040" w:type="dxa"/>
          </w:tcPr>
          <w:p w:rsidR="00CD618E" w:rsidRPr="00CD618E" w:rsidRDefault="00CD618E" w:rsidP="0090598E">
            <w:pPr>
              <w:pStyle w:val="a7"/>
              <w:ind w:firstLineChars="0" w:firstLine="0"/>
              <w:rPr>
                <w:color w:val="FF0000"/>
              </w:rPr>
            </w:pPr>
          </w:p>
        </w:tc>
        <w:tc>
          <w:tcPr>
            <w:tcW w:w="2988" w:type="dxa"/>
          </w:tcPr>
          <w:p w:rsidR="00CD618E" w:rsidRPr="00CD618E" w:rsidRDefault="00CD618E" w:rsidP="0090598E">
            <w:pPr>
              <w:pStyle w:val="a7"/>
              <w:ind w:firstLineChars="0" w:firstLine="0"/>
              <w:rPr>
                <w:color w:val="FF0000"/>
              </w:rPr>
            </w:pPr>
          </w:p>
        </w:tc>
        <w:tc>
          <w:tcPr>
            <w:tcW w:w="1984" w:type="dxa"/>
          </w:tcPr>
          <w:p w:rsidR="00CD618E" w:rsidRDefault="00CD618E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40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040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EV2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抽标液</w:t>
            </w: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040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040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EV2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排标液</w:t>
            </w: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040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040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040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040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EV3</w:t>
            </w:r>
          </w:p>
        </w:tc>
        <w:tc>
          <w:tcPr>
            <w:tcW w:w="2988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抽样品</w:t>
            </w: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2040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2040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EV3</w:t>
            </w:r>
          </w:p>
        </w:tc>
        <w:tc>
          <w:tcPr>
            <w:tcW w:w="2988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  <w:r>
              <w:rPr>
                <w:rFonts w:hint="eastAsia"/>
              </w:rPr>
              <w:t>排样品</w:t>
            </w: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040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2040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C61CA7" w:rsidTr="002146AC">
        <w:tc>
          <w:tcPr>
            <w:tcW w:w="816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2040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C61CA7" w:rsidRDefault="00C61CA7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C61CA7" w:rsidRDefault="00C61CA7" w:rsidP="0090598E">
            <w:pPr>
              <w:pStyle w:val="a7"/>
              <w:ind w:firstLineChars="0" w:firstLine="0"/>
            </w:pPr>
          </w:p>
        </w:tc>
      </w:tr>
      <w:tr w:rsidR="006B73FF" w:rsidTr="006B73FF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5028" w:type="dxa"/>
            <w:gridSpan w:val="2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判断试剂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，则跳到</w:t>
            </w:r>
            <w:r>
              <w:rPr>
                <w:rFonts w:hint="eastAsia"/>
              </w:rPr>
              <w:t>37</w:t>
            </w:r>
          </w:p>
        </w:tc>
        <w:tc>
          <w:tcPr>
            <w:tcW w:w="1984" w:type="dxa"/>
          </w:tcPr>
          <w:p w:rsidR="006B73FF" w:rsidRDefault="006B73FF" w:rsidP="0090598E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EV4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抽试剂</w:t>
            </w:r>
            <w:r>
              <w:rPr>
                <w:rFonts w:hint="eastAsia"/>
              </w:rPr>
              <w:t>1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EV4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排试剂</w:t>
            </w:r>
            <w:r>
              <w:rPr>
                <w:rFonts w:hint="eastAsia"/>
              </w:rPr>
              <w:t>1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5028" w:type="dxa"/>
            <w:gridSpan w:val="2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判断试剂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，则跳到</w:t>
            </w:r>
            <w:r>
              <w:rPr>
                <w:rFonts w:hint="eastAsia"/>
              </w:rPr>
              <w:t>37</w:t>
            </w:r>
          </w:p>
        </w:tc>
        <w:tc>
          <w:tcPr>
            <w:tcW w:w="1984" w:type="dxa"/>
          </w:tcPr>
          <w:p w:rsidR="006B73FF" w:rsidRPr="002146AC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2040" w:type="dxa"/>
          </w:tcPr>
          <w:p w:rsidR="006B73FF" w:rsidRDefault="006B73FF" w:rsidP="00D91C92">
            <w:pPr>
              <w:pStyle w:val="a7"/>
              <w:ind w:firstLineChars="0" w:firstLine="0"/>
            </w:pPr>
            <w:r>
              <w:rPr>
                <w:rFonts w:hint="eastAsia"/>
              </w:rPr>
              <w:t>EV5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D91C92">
            <w:pPr>
              <w:pStyle w:val="a7"/>
              <w:ind w:firstLineChars="0" w:firstLine="0"/>
            </w:pPr>
            <w:r>
              <w:rPr>
                <w:rFonts w:hint="eastAsia"/>
              </w:rPr>
              <w:t>抽试剂</w:t>
            </w:r>
            <w:r>
              <w:rPr>
                <w:rFonts w:hint="eastAsia"/>
              </w:rPr>
              <w:t>2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2040" w:type="dxa"/>
          </w:tcPr>
          <w:p w:rsidR="006B73FF" w:rsidRDefault="006B73FF" w:rsidP="00D91C92">
            <w:pPr>
              <w:pStyle w:val="a7"/>
              <w:ind w:firstLineChars="0" w:firstLine="0"/>
            </w:pPr>
            <w:r>
              <w:rPr>
                <w:rFonts w:hint="eastAsia"/>
              </w:rPr>
              <w:t>EV5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D91C92">
            <w:pPr>
              <w:pStyle w:val="a7"/>
              <w:ind w:firstLineChars="0" w:firstLine="0"/>
            </w:pPr>
            <w:r>
              <w:rPr>
                <w:rFonts w:hint="eastAsia"/>
              </w:rPr>
              <w:t>排试剂</w:t>
            </w:r>
            <w:r>
              <w:rPr>
                <w:rFonts w:hint="eastAsia"/>
              </w:rPr>
              <w:t>2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37</w:t>
            </w:r>
          </w:p>
        </w:tc>
        <w:tc>
          <w:tcPr>
            <w:tcW w:w="5028" w:type="dxa"/>
            <w:gridSpan w:val="2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判断试剂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，则跳到</w:t>
            </w:r>
            <w:r>
              <w:rPr>
                <w:rFonts w:hint="eastAsia"/>
              </w:rPr>
              <w:t>44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38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EV6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2146AC">
            <w:pPr>
              <w:pStyle w:val="a7"/>
              <w:ind w:firstLineChars="0" w:firstLine="0"/>
            </w:pPr>
            <w:r>
              <w:rPr>
                <w:rFonts w:hint="eastAsia"/>
              </w:rPr>
              <w:t>抽试剂</w:t>
            </w:r>
            <w:r>
              <w:rPr>
                <w:rFonts w:hint="eastAsia"/>
              </w:rPr>
              <w:t>3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39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2040" w:type="dxa"/>
          </w:tcPr>
          <w:p w:rsidR="006B73FF" w:rsidRDefault="006B73FF" w:rsidP="002146AC">
            <w:pPr>
              <w:pStyle w:val="a7"/>
              <w:ind w:firstLineChars="0" w:firstLine="0"/>
            </w:pPr>
            <w:r>
              <w:rPr>
                <w:rFonts w:hint="eastAsia"/>
              </w:rPr>
              <w:t>EV6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2146AC">
            <w:pPr>
              <w:pStyle w:val="a7"/>
              <w:ind w:firstLineChars="0" w:firstLine="0"/>
            </w:pPr>
            <w:r>
              <w:rPr>
                <w:rFonts w:hint="eastAsia"/>
              </w:rPr>
              <w:t>排试剂</w:t>
            </w:r>
            <w:r>
              <w:rPr>
                <w:rFonts w:hint="eastAsia"/>
              </w:rPr>
              <w:t>3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41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43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5028" w:type="dxa"/>
            <w:gridSpan w:val="2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判断是否有消解，如果不消解，跳到</w:t>
            </w:r>
            <w:r>
              <w:rPr>
                <w:rFonts w:hint="eastAsia"/>
              </w:rPr>
              <w:t>51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45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EV9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抽消解液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46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47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EV9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排消解液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48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49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51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EV10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2146AC">
            <w:pPr>
              <w:pStyle w:val="a7"/>
              <w:ind w:firstLineChars="0" w:firstLine="0"/>
            </w:pPr>
            <w:r>
              <w:rPr>
                <w:rFonts w:hint="eastAsia"/>
              </w:rPr>
              <w:t>抽清洗剂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52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53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EV10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排清洗剂</w:t>
            </w: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54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55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56</w:t>
            </w:r>
          </w:p>
        </w:tc>
        <w:tc>
          <w:tcPr>
            <w:tcW w:w="2040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6B73FF" w:rsidTr="002146AC">
        <w:tc>
          <w:tcPr>
            <w:tcW w:w="816" w:type="dxa"/>
          </w:tcPr>
          <w:p w:rsidR="006B73FF" w:rsidRDefault="006B73FF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57</w:t>
            </w:r>
          </w:p>
        </w:tc>
        <w:tc>
          <w:tcPr>
            <w:tcW w:w="2040" w:type="dxa"/>
          </w:tcPr>
          <w:p w:rsidR="006B73FF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排空测量池</w:t>
            </w:r>
          </w:p>
        </w:tc>
        <w:tc>
          <w:tcPr>
            <w:tcW w:w="2988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:rsidR="006B73FF" w:rsidRDefault="006B73FF" w:rsidP="006B73FF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58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EV7</w:t>
            </w:r>
          </w:p>
        </w:tc>
        <w:tc>
          <w:tcPr>
            <w:tcW w:w="2988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抽空气</w:t>
            </w: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59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016763" w:rsidRDefault="00016763" w:rsidP="00016763">
            <w:pPr>
              <w:pStyle w:val="a7"/>
              <w:ind w:firstLineChars="0" w:firstLine="0"/>
            </w:pPr>
            <w:r>
              <w:rPr>
                <w:rFonts w:hint="eastAsia"/>
              </w:rPr>
              <w:t>0-4.5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EV7</w:t>
            </w:r>
          </w:p>
        </w:tc>
        <w:tc>
          <w:tcPr>
            <w:tcW w:w="2988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61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62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4.5-0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63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Pr="00CD618E" w:rsidRDefault="00016763" w:rsidP="006B73FF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65</w:t>
            </w:r>
          </w:p>
        </w:tc>
        <w:tc>
          <w:tcPr>
            <w:tcW w:w="2040" w:type="dxa"/>
          </w:tcPr>
          <w:p w:rsidR="00016763" w:rsidRPr="00CD618E" w:rsidRDefault="00016763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 w:rsidR="00016763" w:rsidRPr="00CD618E" w:rsidRDefault="00016763" w:rsidP="00CD618E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0-</w:t>
            </w:r>
            <w:r w:rsidR="00CD618E" w:rsidRPr="00CD618E">
              <w:rPr>
                <w:color w:val="FF0000"/>
              </w:rPr>
              <w:t>3.0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再次填充纯水</w:t>
            </w: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66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67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Pr="00CD618E" w:rsidRDefault="00016763" w:rsidP="006B73FF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68</w:t>
            </w:r>
          </w:p>
        </w:tc>
        <w:tc>
          <w:tcPr>
            <w:tcW w:w="2040" w:type="dxa"/>
          </w:tcPr>
          <w:p w:rsidR="00016763" w:rsidRPr="00CD618E" w:rsidRDefault="00016763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 w:rsidR="00016763" w:rsidRPr="00CD618E" w:rsidRDefault="00CD618E" w:rsidP="00603247">
            <w:pPr>
              <w:pStyle w:val="a7"/>
              <w:ind w:firstLineChars="0" w:firstLine="0"/>
              <w:rPr>
                <w:color w:val="FF0000"/>
              </w:rPr>
            </w:pPr>
            <w:r w:rsidRPr="00CD618E">
              <w:rPr>
                <w:color w:val="FF0000"/>
              </w:rPr>
              <w:t>3.0</w:t>
            </w:r>
            <w:r w:rsidR="00016763" w:rsidRPr="00CD618E">
              <w:rPr>
                <w:rFonts w:hint="eastAsia"/>
                <w:color w:val="FF0000"/>
              </w:rPr>
              <w:t>-0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  <w:tr w:rsidR="00016763" w:rsidTr="002146AC">
        <w:tc>
          <w:tcPr>
            <w:tcW w:w="816" w:type="dxa"/>
          </w:tcPr>
          <w:p w:rsidR="00016763" w:rsidRDefault="00016763" w:rsidP="006B73FF">
            <w:pPr>
              <w:pStyle w:val="a7"/>
              <w:ind w:firstLineChars="0" w:firstLine="0"/>
            </w:pPr>
            <w:r>
              <w:rPr>
                <w:rFonts w:hint="eastAsia"/>
              </w:rPr>
              <w:t>69</w:t>
            </w:r>
          </w:p>
        </w:tc>
        <w:tc>
          <w:tcPr>
            <w:tcW w:w="2040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 w:rsidR="00016763" w:rsidRDefault="00016763" w:rsidP="00603247">
            <w:pPr>
              <w:pStyle w:val="a7"/>
              <w:ind w:firstLineChars="0" w:firstLine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 w:rsidR="00016763" w:rsidRDefault="00016763" w:rsidP="00603247">
            <w:pPr>
              <w:pStyle w:val="a7"/>
              <w:ind w:firstLineChars="0" w:firstLine="0"/>
            </w:pPr>
          </w:p>
        </w:tc>
      </w:tr>
    </w:tbl>
    <w:p w:rsidR="0090598E" w:rsidRDefault="0090598E" w:rsidP="0090598E">
      <w:pPr>
        <w:pStyle w:val="a7"/>
        <w:ind w:left="360" w:firstLineChars="0" w:firstLine="0"/>
      </w:pPr>
    </w:p>
    <w:p w:rsidR="008014B7" w:rsidRDefault="008014B7">
      <w:pPr>
        <w:widowControl/>
        <w:jc w:val="left"/>
      </w:pPr>
      <w:r>
        <w:br w:type="page"/>
      </w:r>
    </w:p>
    <w:p w:rsidR="00C619F8" w:rsidRDefault="0090598E" w:rsidP="00EA761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</w:p>
    <w:p w:rsidR="0090598E" w:rsidRDefault="0090598E" w:rsidP="009E24C7"/>
    <w:p w:rsidR="009E24C7" w:rsidRDefault="009E24C7" w:rsidP="00333EC0">
      <w:pPr>
        <w:pStyle w:val="a7"/>
        <w:ind w:left="360" w:firstLineChars="0" w:firstLine="0"/>
      </w:pPr>
      <w:r>
        <w:object w:dxaOrig="8281" w:dyaOrig="5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85pt;height:252.3pt" o:ole="">
            <v:imagedata r:id="rId8" o:title=""/>
          </v:shape>
          <o:OLEObject Type="Embed" ProgID="Visio.Drawing.11" ShapeID="_x0000_i1025" DrawAspect="Content" ObjectID="_1615188983" r:id="rId9"/>
        </w:object>
      </w:r>
      <w:r>
        <w:t>说明</w:t>
      </w:r>
      <w:r>
        <w:rPr>
          <w:rFonts w:hint="eastAsia"/>
        </w:rPr>
        <w:t>：</w:t>
      </w:r>
    </w:p>
    <w:p w:rsidR="00333EC0" w:rsidRDefault="009E24C7" w:rsidP="009E24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建议在菜单中有设置是否消解的选项，根据该选项自动选择无消解分析流程或消解分析流程。</w:t>
      </w:r>
    </w:p>
    <w:p w:rsidR="009E24C7" w:rsidRDefault="009E24C7" w:rsidP="009E24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计算：在本地（分析模块）主页面显示结果，但不储存到本地的历史记录中</w:t>
      </w:r>
    </w:p>
    <w:p w:rsidR="009E24C7" w:rsidRDefault="009E24C7" w:rsidP="009E24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输出结果：将结果输出到上位机，并储存到本地的历史记录中</w:t>
      </w:r>
    </w:p>
    <w:p w:rsidR="009E24C7" w:rsidRDefault="009E24C7" w:rsidP="009E24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两次的测量信号分别对应</w:t>
      </w:r>
      <w:r>
        <w:rPr>
          <w:rFonts w:hint="eastAsia"/>
        </w:rPr>
        <w:t>E1</w:t>
      </w:r>
      <w:r>
        <w:rPr>
          <w:rFonts w:hint="eastAsia"/>
        </w:rPr>
        <w:t>和</w:t>
      </w:r>
      <w:r>
        <w:rPr>
          <w:rFonts w:hint="eastAsia"/>
        </w:rPr>
        <w:t>E2</w:t>
      </w:r>
    </w:p>
    <w:p w:rsidR="009E24C7" w:rsidRDefault="009E24C7" w:rsidP="009E24C7">
      <w:pPr>
        <w:pStyle w:val="a7"/>
        <w:ind w:left="720" w:firstLineChars="0" w:firstLine="0"/>
      </w:pPr>
    </w:p>
    <w:p w:rsidR="008014B7" w:rsidRDefault="008014B7">
      <w:pPr>
        <w:widowControl/>
        <w:jc w:val="left"/>
      </w:pPr>
      <w:r>
        <w:br w:type="page"/>
      </w:r>
    </w:p>
    <w:p w:rsidR="00C619F8" w:rsidRDefault="00C619F8" w:rsidP="00EA7614">
      <w:pPr>
        <w:pStyle w:val="a7"/>
        <w:numPr>
          <w:ilvl w:val="0"/>
          <w:numId w:val="2"/>
        </w:numPr>
        <w:ind w:firstLineChars="0"/>
      </w:pPr>
      <w:r>
        <w:t>校正</w:t>
      </w:r>
    </w:p>
    <w:p w:rsidR="00C12484" w:rsidRDefault="009E24C7" w:rsidP="00B03B8B">
      <w:pPr>
        <w:pStyle w:val="a7"/>
        <w:ind w:left="360" w:firstLineChars="0" w:firstLine="0"/>
      </w:pPr>
      <w:r>
        <w:object w:dxaOrig="8281" w:dyaOrig="5036">
          <v:shape id="_x0000_i1026" type="#_x0000_t75" style="width:413.85pt;height:252.3pt" o:ole="">
            <v:imagedata r:id="rId10" o:title=""/>
          </v:shape>
          <o:OLEObject Type="Embed" ProgID="Visio.Drawing.11" ShapeID="_x0000_i1026" DrawAspect="Content" ObjectID="_1615188984" r:id="rId11"/>
        </w:object>
      </w:r>
    </w:p>
    <w:p w:rsidR="008014B7" w:rsidRDefault="008014B7">
      <w:pPr>
        <w:widowControl/>
        <w:jc w:val="left"/>
      </w:pPr>
      <w:r>
        <w:br w:type="page"/>
      </w:r>
    </w:p>
    <w:p w:rsidR="00C619F8" w:rsidRDefault="009E24C7" w:rsidP="00EA761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自动流程</w:t>
      </w:r>
    </w:p>
    <w:p w:rsidR="009E24C7" w:rsidRDefault="009C1A9F" w:rsidP="009E24C7">
      <w:pPr>
        <w:pStyle w:val="a7"/>
        <w:ind w:left="360" w:firstLineChars="0" w:firstLine="0"/>
      </w:pPr>
      <w:r>
        <w:object w:dxaOrig="8565" w:dyaOrig="8835">
          <v:shape id="_x0000_i1027" type="#_x0000_t75" style="width:428.25pt;height:442pt" o:ole="">
            <v:imagedata r:id="rId12" o:title=""/>
          </v:shape>
          <o:OLEObject Type="Embed" ProgID="Visio.Drawing.11" ShapeID="_x0000_i1027" DrawAspect="Content" ObjectID="_1615188985" r:id="rId13"/>
        </w:object>
      </w:r>
    </w:p>
    <w:p w:rsidR="00F54D15" w:rsidRDefault="00F54D15" w:rsidP="009E24C7">
      <w:pPr>
        <w:pStyle w:val="a7"/>
        <w:ind w:left="360" w:firstLineChars="0" w:firstLine="0"/>
      </w:pPr>
    </w:p>
    <w:sectPr w:rsidR="00F54D15" w:rsidSect="00E03D3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6F5" w:rsidRDefault="002716F5" w:rsidP="00C619F8">
      <w:r>
        <w:separator/>
      </w:r>
    </w:p>
  </w:endnote>
  <w:endnote w:type="continuationSeparator" w:id="0">
    <w:p w:rsidR="002716F5" w:rsidRDefault="002716F5" w:rsidP="00C6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26787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03247" w:rsidRDefault="00603247" w:rsidP="008014B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716F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716F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03247" w:rsidRDefault="00603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6F5" w:rsidRDefault="002716F5" w:rsidP="00C619F8">
      <w:r>
        <w:separator/>
      </w:r>
    </w:p>
  </w:footnote>
  <w:footnote w:type="continuationSeparator" w:id="0">
    <w:p w:rsidR="002716F5" w:rsidRDefault="002716F5" w:rsidP="00C61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247" w:rsidRDefault="00603247" w:rsidP="00EA7614">
    <w:pPr>
      <w:pStyle w:val="a3"/>
      <w:jc w:val="left"/>
    </w:pPr>
    <w:r>
      <w:rPr>
        <w:noProof/>
      </w:rPr>
      <w:drawing>
        <wp:inline distT="0" distB="0" distL="0" distR="0">
          <wp:extent cx="1511808" cy="465734"/>
          <wp:effectExtent l="19050" t="0" r="0" b="0"/>
          <wp:docPr id="8" name="图片 8" descr="F:\ETI\杂项\公司信息及LOGO\logo彩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:\ETI\杂项\公司信息及LOGO\logo彩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808" cy="4657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2914"/>
    <w:multiLevelType w:val="hybridMultilevel"/>
    <w:tmpl w:val="FFF286E4"/>
    <w:lvl w:ilvl="0" w:tplc="595A2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B03E6"/>
    <w:multiLevelType w:val="hybridMultilevel"/>
    <w:tmpl w:val="2FB21E5A"/>
    <w:lvl w:ilvl="0" w:tplc="EB8882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9D149D"/>
    <w:multiLevelType w:val="hybridMultilevel"/>
    <w:tmpl w:val="58DC4116"/>
    <w:lvl w:ilvl="0" w:tplc="53C2ABE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88472E"/>
    <w:multiLevelType w:val="hybridMultilevel"/>
    <w:tmpl w:val="133E9E1E"/>
    <w:lvl w:ilvl="0" w:tplc="EB8882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D5255D4"/>
    <w:multiLevelType w:val="hybridMultilevel"/>
    <w:tmpl w:val="469E8428"/>
    <w:lvl w:ilvl="0" w:tplc="D3B2D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19F8"/>
    <w:rsid w:val="00016763"/>
    <w:rsid w:val="0006066D"/>
    <w:rsid w:val="002146AC"/>
    <w:rsid w:val="002716F5"/>
    <w:rsid w:val="002C296F"/>
    <w:rsid w:val="0032530F"/>
    <w:rsid w:val="00333EC0"/>
    <w:rsid w:val="003553DF"/>
    <w:rsid w:val="00395CC8"/>
    <w:rsid w:val="003B7B44"/>
    <w:rsid w:val="00446B00"/>
    <w:rsid w:val="00470A1F"/>
    <w:rsid w:val="004A7825"/>
    <w:rsid w:val="004C26F7"/>
    <w:rsid w:val="00603247"/>
    <w:rsid w:val="006137DC"/>
    <w:rsid w:val="006B73FF"/>
    <w:rsid w:val="008014B7"/>
    <w:rsid w:val="00810F8C"/>
    <w:rsid w:val="0090598E"/>
    <w:rsid w:val="009C1A9F"/>
    <w:rsid w:val="009E24C7"/>
    <w:rsid w:val="00A038A9"/>
    <w:rsid w:val="00A36623"/>
    <w:rsid w:val="00A63429"/>
    <w:rsid w:val="00B03B8B"/>
    <w:rsid w:val="00B20137"/>
    <w:rsid w:val="00B402EC"/>
    <w:rsid w:val="00B514C0"/>
    <w:rsid w:val="00BD4C2C"/>
    <w:rsid w:val="00BF3724"/>
    <w:rsid w:val="00C12484"/>
    <w:rsid w:val="00C619F8"/>
    <w:rsid w:val="00C61CA7"/>
    <w:rsid w:val="00CD618E"/>
    <w:rsid w:val="00D75157"/>
    <w:rsid w:val="00D91C92"/>
    <w:rsid w:val="00E03D33"/>
    <w:rsid w:val="00EA7614"/>
    <w:rsid w:val="00ED7B85"/>
    <w:rsid w:val="00F0147E"/>
    <w:rsid w:val="00F54D15"/>
    <w:rsid w:val="00F8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1FC05"/>
  <w15:docId w15:val="{8B382AF8-E1CF-49AC-9CF5-0F71E86F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D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9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9F8"/>
    <w:rPr>
      <w:sz w:val="18"/>
      <w:szCs w:val="18"/>
    </w:rPr>
  </w:style>
  <w:style w:type="paragraph" w:styleId="a7">
    <w:name w:val="List Paragraph"/>
    <w:basedOn w:val="a"/>
    <w:uiPriority w:val="34"/>
    <w:qFormat/>
    <w:rsid w:val="00C619F8"/>
    <w:pPr>
      <w:ind w:firstLineChars="200" w:firstLine="420"/>
    </w:pPr>
  </w:style>
  <w:style w:type="table" w:styleId="a8">
    <w:name w:val="Table Grid"/>
    <w:basedOn w:val="a1"/>
    <w:uiPriority w:val="59"/>
    <w:rsid w:val="00905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54D1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54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__2.vsd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1.vsd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.vsd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MidDream</cp:lastModifiedBy>
  <cp:revision>13</cp:revision>
  <cp:lastPrinted>2019-03-27T02:20:00Z</cp:lastPrinted>
  <dcterms:created xsi:type="dcterms:W3CDTF">2016-08-17T15:08:00Z</dcterms:created>
  <dcterms:modified xsi:type="dcterms:W3CDTF">2019-03-27T02:50:00Z</dcterms:modified>
</cp:coreProperties>
</file>