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bookmarkStart w:id="0" w:name="37ezqg1487643707801"/>
      <w:bookmarkEnd w:id="0"/>
      <w:bookmarkStart w:id="1" w:name="OLE_LINK1"/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_Toc20682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1.根类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_Toc20682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_Toc7755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2.表单的容器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_Toc7755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_Toc23468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3.数据交互和加载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_Toc23468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_Toc30222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4.字段的控制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_Toc30222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_Toc8901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5.其中夹杂布局的类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_Toc8901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_Toc3767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Validations 内置校验</w:t>
      </w:r>
      <w:bookmarkStart w:id="75" w:name="_GoBack"/>
      <w:bookmarkEnd w:id="75"/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_Toc3767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_Toc910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Ext.data.validations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_Toc910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_Toc3639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Ext.form.action.Submit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_Toc3639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2" w:name="_Toc20682"/>
      <w:r>
        <w:rPr>
          <w:rFonts w:hint="eastAsia" w:ascii="微软雅黑" w:hAnsi="微软雅黑" w:eastAsia="微软雅黑" w:cs="微软雅黑"/>
        </w:rPr>
        <w:t>1.根类</w:t>
      </w:r>
      <w:bookmarkEnd w:id="2"/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" w:name="21ugad1487643806880"/>
      <w:bookmarkEnd w:id="3"/>
      <w:r>
        <w:rPr>
          <w:rFonts w:hint="eastAsia" w:ascii="微软雅黑" w:hAnsi="微软雅黑" w:eastAsia="微软雅黑" w:cs="微软雅黑"/>
        </w:rPr>
        <w:t>Ext.form.Basic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4" w:name="83xdxd1487643806880"/>
      <w:bookmarkEnd w:id="4"/>
      <w:r>
        <w:rPr>
          <w:rFonts w:hint="eastAsia" w:ascii="微软雅黑" w:hAnsi="微软雅黑" w:eastAsia="微软雅黑" w:cs="微软雅黑"/>
        </w:rPr>
        <w:t>提供了,表单组件,字段管理,数据验证,表单提交,数据加载的功能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5" w:name="42tvui1487643806880"/>
      <w:bookmarkEnd w:id="5"/>
      <w:bookmarkStart w:id="6" w:name="_Toc7755"/>
      <w:r>
        <w:rPr>
          <w:rFonts w:hint="eastAsia" w:ascii="微软雅黑" w:hAnsi="微软雅黑" w:eastAsia="微软雅黑" w:cs="微软雅黑"/>
        </w:rPr>
        <w:t>2.表单的容器</w:t>
      </w:r>
      <w:bookmarkEnd w:id="6"/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7" w:name="10tswo1487643806880"/>
      <w:bookmarkEnd w:id="7"/>
      <w:r>
        <w:rPr>
          <w:rFonts w:hint="eastAsia" w:ascii="微软雅黑" w:hAnsi="微软雅黑" w:eastAsia="微软雅黑" w:cs="微软雅黑"/>
        </w:rPr>
        <w:t>Ext.form.Panel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8" w:name="88ifih1487643806880"/>
      <w:bookmarkEnd w:id="8"/>
      <w:r>
        <w:rPr>
          <w:rFonts w:hint="eastAsia" w:ascii="微软雅黑" w:hAnsi="微软雅黑" w:eastAsia="微软雅黑" w:cs="微软雅黑"/>
        </w:rPr>
        <w:t>容器自动关联 Ext.form.Basic 的实例对象更方便的进行字段的配置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9" w:name="20hlpx1487643806880"/>
      <w:bookmarkEnd w:id="9"/>
      <w:r>
        <w:rPr>
          <w:rFonts w:hint="eastAsia" w:ascii="微软雅黑" w:hAnsi="微软雅黑" w:eastAsia="微软雅黑" w:cs="微软雅黑"/>
        </w:rPr>
        <w:t>重要属性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10" w:name="77qfmw1487643806880"/>
      <w:bookmarkEnd w:id="10"/>
      <w:r>
        <w:rPr>
          <w:rFonts w:hint="eastAsia" w:ascii="微软雅黑" w:hAnsi="微软雅黑" w:eastAsia="微软雅黑" w:cs="微软雅黑"/>
        </w:rPr>
        <w:t>defaultType:"" 设置默认子项 的xtype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11" w:name="59oali1487643806880"/>
      <w:bookmarkEnd w:id="11"/>
      <w:bookmarkStart w:id="12" w:name="_Toc23468"/>
      <w:r>
        <w:rPr>
          <w:rFonts w:hint="eastAsia" w:ascii="微软雅黑" w:hAnsi="微软雅黑" w:eastAsia="微软雅黑" w:cs="微软雅黑"/>
        </w:rPr>
        <w:t>3.数据交互和加载</w:t>
      </w:r>
      <w:bookmarkEnd w:id="12"/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13" w:name="58jvqs1487643806880"/>
      <w:bookmarkEnd w:id="13"/>
      <w:r>
        <w:rPr>
          <w:rFonts w:hint="eastAsia" w:ascii="微软雅黑" w:hAnsi="微软雅黑" w:eastAsia="微软雅黑" w:cs="微软雅黑"/>
        </w:rPr>
        <w:t>Ext.form.action.Action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14" w:name="67jwdp1487643806880"/>
      <w:bookmarkEnd w:id="14"/>
      <w:r>
        <w:rPr>
          <w:rFonts w:hint="eastAsia" w:ascii="微软雅黑" w:hAnsi="微软雅黑" w:eastAsia="微软雅黑" w:cs="微软雅黑"/>
        </w:rPr>
        <w:t>Ext.form.action.Submit ajax方式提交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15" w:name="29xdqd1487643806880"/>
      <w:bookmarkEnd w:id="15"/>
      <w:r>
        <w:rPr>
          <w:rFonts w:hint="eastAsia" w:ascii="微软雅黑" w:hAnsi="微软雅黑" w:eastAsia="微软雅黑" w:cs="微软雅黑"/>
        </w:rPr>
        <w:t>Ext.form.action.StandardSubmit 原始表单提交方法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16" w:name="94kcpr1487643806880"/>
      <w:bookmarkEnd w:id="16"/>
      <w:r>
        <w:rPr>
          <w:rFonts w:hint="eastAsia" w:ascii="微软雅黑" w:hAnsi="微软雅黑" w:eastAsia="微软雅黑" w:cs="微软雅黑"/>
        </w:rPr>
        <w:t>Ext.form.action.DirectLoad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17" w:name="59kngn1487643806880"/>
      <w:bookmarkEnd w:id="17"/>
      <w:r>
        <w:rPr>
          <w:rFonts w:hint="eastAsia" w:ascii="微软雅黑" w:hAnsi="微软雅黑" w:eastAsia="微软雅黑" w:cs="微软雅黑"/>
        </w:rPr>
        <w:t>Ext.form.action.DirectSubmit 指令式的模式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18" w:name="58gyzg1487643806880"/>
      <w:bookmarkEnd w:id="18"/>
      <w:bookmarkStart w:id="19" w:name="_Toc30222"/>
      <w:r>
        <w:rPr>
          <w:rFonts w:hint="eastAsia" w:ascii="微软雅黑" w:hAnsi="微软雅黑" w:eastAsia="微软雅黑" w:cs="微软雅黑"/>
        </w:rPr>
        <w:t>4.字段的控制</w:t>
      </w:r>
      <w:bookmarkEnd w:id="19"/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0" w:name="45bwkw1487643806880"/>
      <w:bookmarkEnd w:id="20"/>
      <w:r>
        <w:rPr>
          <w:rFonts w:hint="eastAsia" w:ascii="微软雅黑" w:hAnsi="微软雅黑" w:eastAsia="微软雅黑" w:cs="微软雅黑"/>
        </w:rPr>
        <w:t>Ext.form.field.Base 是跟类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1" w:name="46cipa1487643806880"/>
      <w:bookmarkEnd w:id="21"/>
      <w:r>
        <w:rPr>
          <w:rFonts w:hint="eastAsia" w:ascii="微软雅黑" w:hAnsi="微软雅黑" w:eastAsia="微软雅黑" w:cs="微软雅黑"/>
        </w:rPr>
        <w:t>混入了类 [Ext.form.field.Field]得到表单值的处理功能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2" w:name="30fnab1487643806880"/>
      <w:bookmarkEnd w:id="22"/>
      <w:r>
        <w:rPr>
          <w:rFonts w:hint="eastAsia" w:ascii="微软雅黑" w:hAnsi="微软雅黑" w:eastAsia="微软雅黑" w:cs="微软雅黑"/>
        </w:rPr>
        <w:t>混入了类[Ext.form.Labelable]得到表单标签错误信息提示的功能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3" w:name="12zkki1487643806880"/>
      <w:bookmarkEnd w:id="23"/>
      <w:r>
        <w:rPr>
          <w:rFonts w:hint="eastAsia" w:ascii="微软雅黑" w:hAnsi="微软雅黑" w:eastAsia="微软雅黑" w:cs="微软雅黑"/>
        </w:rPr>
        <w:t>Ext.form.field.Text   文本框方式的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4" w:name="97woqg1487643806880"/>
      <w:bookmarkEnd w:id="24"/>
      <w:r>
        <w:rPr>
          <w:rFonts w:hint="eastAsia" w:ascii="微软雅黑" w:hAnsi="微软雅黑" w:eastAsia="微软雅黑" w:cs="微软雅黑"/>
        </w:rPr>
        <w:t>Ext.form.field.Trigger 触发器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5" w:name="6hesp1487643806880"/>
      <w:bookmarkEnd w:id="25"/>
      <w:r>
        <w:rPr>
          <w:rFonts w:hint="eastAsia" w:ascii="微软雅黑" w:hAnsi="微软雅黑" w:eastAsia="微软雅黑" w:cs="微软雅黑"/>
        </w:rPr>
        <w:t>Ext.form.field.Time  带有时间下拉框 和自动验证的input表单。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6" w:name="41eshn1487643806880"/>
      <w:bookmarkEnd w:id="26"/>
      <w:r>
        <w:rPr>
          <w:rFonts w:hint="eastAsia" w:ascii="微软雅黑" w:hAnsi="微软雅黑" w:eastAsia="微软雅黑" w:cs="微软雅黑"/>
        </w:rPr>
        <w:t>Ext.form.field.Date 带有日期选择器下拉框并会自动进行</w:t>
      </w:r>
    </w:p>
    <w:p>
      <w:pPr>
        <w:ind w:left="500" w:leftChars="0" w:firstLine="50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日期验证的日期输入表单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7" w:name="76ebps1487643806880"/>
      <w:bookmarkEnd w:id="27"/>
      <w:r>
        <w:rPr>
          <w:rFonts w:hint="eastAsia" w:ascii="微软雅黑" w:hAnsi="微软雅黑" w:eastAsia="微软雅黑" w:cs="微软雅黑"/>
        </w:rPr>
        <w:t>Ext.form.field.Number   数值型的文本表单，对非数组值行的</w:t>
      </w:r>
    </w:p>
    <w:p>
      <w:pPr>
        <w:ind w:left="500" w:leftChars="0" w:firstLine="50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按键进行自动过滤，并且限定一系列 有效范围。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8" w:name="88onlx1487643806880"/>
      <w:bookmarkEnd w:id="28"/>
      <w:r>
        <w:rPr>
          <w:rFonts w:hint="eastAsia" w:ascii="微软雅黑" w:hAnsi="微软雅黑" w:eastAsia="微软雅黑" w:cs="微软雅黑"/>
        </w:rPr>
        <w:t>Ext.form.field.File 文件上传的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29" w:name="90tcwe1487643806880"/>
      <w:bookmarkEnd w:id="29"/>
      <w:r>
        <w:rPr>
          <w:rFonts w:hint="eastAsia" w:ascii="微软雅黑" w:hAnsi="微软雅黑" w:eastAsia="微软雅黑" w:cs="微软雅黑"/>
        </w:rPr>
        <w:t>Ext.form.field.ComboBox 选择框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0" w:name="71fjnx1487643806880"/>
      <w:bookmarkEnd w:id="30"/>
      <w:r>
        <w:rPr>
          <w:rFonts w:hint="eastAsia" w:ascii="微软雅黑" w:hAnsi="微软雅黑" w:eastAsia="微软雅黑" w:cs="微软雅黑"/>
        </w:rPr>
        <w:t>Ext.form.field.Checkbox 选择框方式的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1" w:name="36zkdz1487643806880"/>
      <w:bookmarkEnd w:id="31"/>
      <w:r>
        <w:rPr>
          <w:rFonts w:hint="eastAsia" w:ascii="微软雅黑" w:hAnsi="微软雅黑" w:eastAsia="微软雅黑" w:cs="微软雅黑"/>
        </w:rPr>
        <w:t>Ext.form.field.Radio 单选框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2" w:name="74dzdx1487643806880"/>
      <w:bookmarkEnd w:id="32"/>
      <w:r>
        <w:rPr>
          <w:rFonts w:hint="eastAsia" w:ascii="微软雅黑" w:hAnsi="微软雅黑" w:eastAsia="微软雅黑" w:cs="微软雅黑"/>
        </w:rPr>
        <w:t>Ext.form.field.Hidden 特殊的-隐藏字段  提交表单时传递到后台。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3" w:name="15vnwz1487643806880"/>
      <w:bookmarkEnd w:id="33"/>
      <w:r>
        <w:rPr>
          <w:rFonts w:hint="eastAsia" w:ascii="微软雅黑" w:hAnsi="微软雅黑" w:eastAsia="微软雅黑" w:cs="微软雅黑"/>
        </w:rPr>
        <w:t>Ext.form.field.HtmlEditor 特殊的-文本编辑框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34" w:name="_Toc8901"/>
      <w:r>
        <w:rPr>
          <w:rFonts w:hint="eastAsia" w:ascii="微软雅黑" w:hAnsi="微软雅黑" w:eastAsia="微软雅黑" w:cs="微软雅黑"/>
        </w:rPr>
        <w:t>5.其中夹杂布局的类</w:t>
      </w:r>
      <w:bookmarkEnd w:id="34"/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5" w:name="3qofn1487643806880"/>
      <w:bookmarkEnd w:id="35"/>
      <w:r>
        <w:rPr>
          <w:rFonts w:hint="eastAsia" w:ascii="微软雅黑" w:hAnsi="微软雅黑" w:eastAsia="微软雅黑" w:cs="微软雅黑"/>
        </w:rPr>
        <w:t>Ext.form.FieldContainer    文本域容器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6" w:name="94bbop1487643806880"/>
      <w:bookmarkEnd w:id="36"/>
      <w:r>
        <w:rPr>
          <w:rFonts w:hint="eastAsia" w:ascii="微软雅黑" w:hAnsi="微软雅黑" w:eastAsia="微软雅黑" w:cs="微软雅黑"/>
        </w:rPr>
        <w:t>Ext.form.CheckboxGroup  表单项容器。   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7" w:name="38rvca1487643806880"/>
      <w:bookmarkEnd w:id="37"/>
      <w:r>
        <w:rPr>
          <w:rFonts w:hint="eastAsia" w:ascii="微软雅黑" w:hAnsi="微软雅黑" w:eastAsia="微软雅黑" w:cs="微软雅黑"/>
        </w:rPr>
        <w:t>Ext.form.RadioGroup    </w:t>
      </w:r>
      <w:r>
        <w:rPr>
          <w:rFonts w:hint="eastAsia" w:ascii="微软雅黑" w:hAnsi="微软雅黑" w:eastAsia="微软雅黑" w:cs="微软雅黑"/>
          <w:color w:val="484848"/>
          <w:highlight w:val="white"/>
        </w:rPr>
        <w:t>一个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"http://extjs-doc-cn.github.io/ext4api/#!/api/Ext.form.FieldContainer"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83772"/>
          <w:highlight w:val="white"/>
          <w:u w:val="single"/>
        </w:rPr>
        <w:t>field container</w:t>
      </w:r>
      <w:r>
        <w:rPr>
          <w:rFonts w:hint="eastAsia" w:ascii="微软雅黑" w:hAnsi="微软雅黑" w:eastAsia="微软雅黑" w:cs="微软雅黑"/>
          <w:color w:val="083772"/>
          <w:highlight w:val="white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484848"/>
          <w:highlight w:val="white"/>
        </w:rPr>
        <w:t>其中有一个专门</w:t>
      </w:r>
    </w:p>
    <w:p>
      <w:pPr>
        <w:ind w:firstLine="2100"/>
        <w:jc w:val="left"/>
        <w:rPr>
          <w:rFonts w:hint="eastAsia" w:ascii="微软雅黑" w:hAnsi="微软雅黑" w:eastAsia="微软雅黑" w:cs="微软雅黑"/>
        </w:rPr>
      </w:pPr>
      <w:bookmarkStart w:id="38" w:name="56yqcr1487643806880"/>
      <w:bookmarkEnd w:id="38"/>
      <w:r>
        <w:rPr>
          <w:rFonts w:hint="eastAsia" w:ascii="微软雅黑" w:hAnsi="微软雅黑" w:eastAsia="微软雅黑" w:cs="微软雅黑"/>
          <w:color w:val="484848"/>
          <w:highlight w:val="white"/>
        </w:rPr>
        <w:t>把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"http://extjs-doc-cn.github.io/ext4api/#!/api/Ext.form.field.Radio"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83772"/>
          <w:highlight w:val="white"/>
          <w:u w:val="single"/>
        </w:rPr>
        <w:t>Ext.form.field.Radio</w:t>
      </w:r>
      <w:r>
        <w:rPr>
          <w:rFonts w:hint="eastAsia" w:ascii="微软雅黑" w:hAnsi="微软雅黑" w:eastAsia="微软雅黑" w:cs="微软雅黑"/>
          <w:color w:val="083772"/>
          <w:highlight w:val="white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484848"/>
          <w:highlight w:val="white"/>
        </w:rPr>
        <w:t> 控件分类按列分布的布局安排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39" w:name="10tyki1487643806880"/>
      <w:bookmarkEnd w:id="39"/>
      <w:r>
        <w:rPr>
          <w:rFonts w:hint="eastAsia" w:ascii="微软雅黑" w:hAnsi="微软雅黑" w:eastAsia="微软雅黑" w:cs="微软雅黑"/>
        </w:rPr>
        <w:t>Ext.form.Label    </w:t>
      </w:r>
    </w:p>
    <w:p>
      <w:pPr>
        <w:ind w:firstLine="2520"/>
        <w:jc w:val="left"/>
        <w:rPr>
          <w:rFonts w:hint="eastAsia" w:ascii="微软雅黑" w:hAnsi="微软雅黑" w:eastAsia="微软雅黑" w:cs="微软雅黑"/>
        </w:rPr>
      </w:pPr>
      <w:bookmarkStart w:id="40" w:name="60ypnh1487643806880"/>
      <w:bookmarkEnd w:id="40"/>
      <w:r>
        <w:rPr>
          <w:rFonts w:hint="eastAsia" w:ascii="微软雅黑" w:hAnsi="微软雅黑" w:eastAsia="微软雅黑" w:cs="微软雅黑"/>
          <w:color w:val="484848"/>
          <w:highlight w:val="white"/>
        </w:rPr>
        <w:t>创建一个独立的 &lt;label /&gt; 元素,此元素可以加入到 form</w:t>
      </w:r>
    </w:p>
    <w:p>
      <w:pPr>
        <w:ind w:firstLine="2520"/>
        <w:jc w:val="left"/>
        <w:rPr>
          <w:rFonts w:hint="eastAsia" w:ascii="微软雅黑" w:hAnsi="微软雅黑" w:eastAsia="微软雅黑" w:cs="微软雅黑"/>
        </w:rPr>
      </w:pPr>
      <w:bookmarkStart w:id="41" w:name="15agwf1487643806880"/>
      <w:bookmarkEnd w:id="41"/>
      <w:r>
        <w:rPr>
          <w:rFonts w:hint="eastAsia" w:ascii="微软雅黑" w:hAnsi="微软雅黑" w:eastAsia="微软雅黑" w:cs="微软雅黑"/>
          <w:color w:val="484848"/>
          <w:highlight w:val="white"/>
        </w:rPr>
        <w:t> 之中,也可以通过 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"http://extjs-doc-cn.github.io/ext4api/#!/api/Ext.form.Label-cfg-forId"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83772"/>
          <w:highlight w:val="white"/>
          <w:u w:val="single"/>
        </w:rPr>
        <w:t>forId</w:t>
      </w:r>
      <w:r>
        <w:rPr>
          <w:rFonts w:hint="eastAsia" w:ascii="微软雅黑" w:hAnsi="微软雅黑" w:eastAsia="微软雅黑" w:cs="微软雅黑"/>
          <w:color w:val="083772"/>
          <w:highlight w:val="white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484848"/>
          <w:highlight w:val="white"/>
        </w:rPr>
        <w:t> 与该form中的表单域 field 关联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42" w:name="55thtm1487643806880"/>
      <w:bookmarkEnd w:id="42"/>
      <w:r>
        <w:rPr>
          <w:rFonts w:hint="eastAsia" w:ascii="微软雅黑" w:hAnsi="微软雅黑" w:eastAsia="微软雅黑" w:cs="微软雅黑"/>
        </w:rPr>
        <w:t>Ext.form.Labelable</w:t>
      </w:r>
    </w:p>
    <w:p>
      <w:pPr>
        <w:ind w:firstLine="2100"/>
        <w:jc w:val="left"/>
        <w:rPr>
          <w:rFonts w:hint="eastAsia" w:ascii="微软雅黑" w:hAnsi="微软雅黑" w:eastAsia="微软雅黑" w:cs="微软雅黑"/>
        </w:rPr>
      </w:pPr>
      <w:bookmarkStart w:id="43" w:name="14dahb1487643806880"/>
      <w:bookmarkEnd w:id="43"/>
      <w:r>
        <w:rPr>
          <w:rFonts w:hint="eastAsia" w:ascii="微软雅黑" w:hAnsi="微软雅黑" w:eastAsia="微软雅黑" w:cs="微软雅黑"/>
          <w:color w:val="484848"/>
          <w:highlight w:val="white"/>
        </w:rPr>
        <w:t>一个混合类，允许组件被配置且装饰有标签和错误消息，</w:t>
      </w:r>
    </w:p>
    <w:p>
      <w:pPr>
        <w:ind w:firstLine="2100"/>
        <w:jc w:val="left"/>
        <w:rPr>
          <w:rFonts w:hint="eastAsia" w:ascii="微软雅黑" w:hAnsi="微软雅黑" w:eastAsia="微软雅黑" w:cs="微软雅黑"/>
        </w:rPr>
      </w:pPr>
      <w:bookmarkStart w:id="44" w:name="13iuks1487643806880"/>
      <w:bookmarkEnd w:id="44"/>
      <w:r>
        <w:rPr>
          <w:rFonts w:hint="eastAsia" w:ascii="微软雅黑" w:hAnsi="微软雅黑" w:eastAsia="微软雅黑" w:cs="微软雅黑"/>
          <w:color w:val="484848"/>
          <w:highlight w:val="white"/>
        </w:rPr>
        <w:t>作为表单字段的通用组件。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45" w:name="18wjca1487643806880"/>
      <w:bookmarkEnd w:id="45"/>
      <w:r>
        <w:rPr>
          <w:rFonts w:hint="eastAsia" w:ascii="微软雅黑" w:hAnsi="微软雅黑" w:eastAsia="微软雅黑" w:cs="微软雅黑"/>
        </w:rPr>
        <w:t>Ext.form.FieldSet</w:t>
      </w:r>
    </w:p>
    <w:p>
      <w:pPr>
        <w:ind w:firstLine="1680"/>
        <w:jc w:val="left"/>
        <w:rPr>
          <w:rFonts w:hint="eastAsia" w:ascii="微软雅黑" w:hAnsi="微软雅黑" w:eastAsia="微软雅黑" w:cs="微软雅黑"/>
        </w:rPr>
      </w:pPr>
      <w:bookmarkStart w:id="46" w:name="91sipq1487643806880"/>
      <w:bookmarkEnd w:id="46"/>
      <w:r>
        <w:rPr>
          <w:rFonts w:hint="eastAsia" w:ascii="微软雅黑" w:hAnsi="微软雅黑" w:eastAsia="微软雅黑" w:cs="微软雅黑"/>
          <w:color w:val="484848"/>
          <w:highlight w:val="white"/>
        </w:rPr>
        <w:t>控件组,输入域组合容器. 包装一组输入域的容器,</w:t>
      </w:r>
    </w:p>
    <w:p>
      <w:pPr>
        <w:ind w:firstLine="420"/>
        <w:jc w:val="left"/>
        <w:rPr>
          <w:rFonts w:hint="eastAsia" w:ascii="微软雅黑" w:hAnsi="微软雅黑" w:eastAsia="微软雅黑" w:cs="微软雅黑"/>
        </w:rPr>
      </w:pPr>
      <w:bookmarkStart w:id="47" w:name="47rntj1487643806880"/>
      <w:bookmarkEnd w:id="47"/>
      <w:r>
        <w:rPr>
          <w:rFonts w:hint="eastAsia" w:ascii="微软雅黑" w:hAnsi="微软雅黑" w:eastAsia="微软雅黑" w:cs="微软雅黑"/>
        </w:rPr>
        <w:t>Ext.form.FieldContainer  文本域容器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48" w:name="61vxec1487643806880"/>
      <w:bookmarkEnd w:id="48"/>
      <w:r>
        <w:rPr>
          <w:rFonts w:hint="eastAsia" w:ascii="微软雅黑" w:hAnsi="微软雅黑" w:eastAsia="微软雅黑" w:cs="微软雅黑"/>
        </w:rPr>
        <w:t>Ext.form.Panel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49" w:name="49mdiv1487643806880"/>
      <w:bookmarkEnd w:id="49"/>
      <w:r>
        <w:rPr>
          <w:rFonts w:hint="eastAsia" w:ascii="微软雅黑" w:hAnsi="微软雅黑" w:eastAsia="微软雅黑" w:cs="微软雅黑"/>
        </w:rPr>
        <w:t>重要的配置项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0" w:name="72fjlu1487643806880"/>
      <w:bookmarkEnd w:id="50"/>
      <w:r>
        <w:rPr>
          <w:rFonts w:hint="eastAsia" w:ascii="微软雅黑" w:hAnsi="微软雅黑" w:eastAsia="微软雅黑" w:cs="微软雅黑"/>
        </w:rPr>
        <w:t>title:'',             标题头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1" w:name="73kkal1487643806880"/>
      <w:bookmarkEnd w:id="51"/>
      <w:r>
        <w:rPr>
          <w:rFonts w:hint="eastAsia" w:ascii="微软雅黑" w:hAnsi="微软雅黑" w:eastAsia="微软雅黑" w:cs="微软雅黑"/>
        </w:rPr>
        <w:t>bodyStyle:'',      自定义到css 样式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2" w:name="70dylt1487643806880"/>
      <w:bookmarkEnd w:id="52"/>
      <w:r>
        <w:rPr>
          <w:rFonts w:hint="eastAsia" w:ascii="微软雅黑" w:hAnsi="微软雅黑" w:eastAsia="微软雅黑" w:cs="微软雅黑"/>
        </w:rPr>
        <w:t>frame : ,            以什么方式提交提画面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3" w:name="76gxjy1487643806880"/>
      <w:bookmarkEnd w:id="53"/>
      <w:r>
        <w:rPr>
          <w:rFonts w:hint="eastAsia" w:ascii="微软雅黑" w:hAnsi="微软雅黑" w:eastAsia="微软雅黑" w:cs="微软雅黑"/>
        </w:rPr>
        <w:t>height: ,            高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4" w:name="74azds1487643806880"/>
      <w:bookmarkEnd w:id="54"/>
      <w:r>
        <w:rPr>
          <w:rFonts w:hint="eastAsia" w:ascii="微软雅黑" w:hAnsi="微软雅黑" w:eastAsia="微软雅黑" w:cs="微软雅黑"/>
        </w:rPr>
        <w:t>width :, 宽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5" w:name="79ojvp1487643806880"/>
      <w:bookmarkEnd w:id="55"/>
      <w:r>
        <w:rPr>
          <w:rFonts w:hint="eastAsia" w:ascii="微软雅黑" w:hAnsi="微软雅黑" w:eastAsia="微软雅黑" w:cs="微软雅黑"/>
        </w:rPr>
        <w:t>renderTo:'',    指定某个ｉｄ　，这元素将被渲染。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6" w:name="61wtty1487643806880"/>
      <w:bookmarkEnd w:id="56"/>
      <w:r>
        <w:rPr>
          <w:rFonts w:hint="eastAsia" w:ascii="微软雅黑" w:hAnsi="微软雅黑" w:eastAsia="微软雅黑" w:cs="微软雅黑"/>
        </w:rPr>
        <w:t>defaultType:'',   </w:t>
      </w:r>
      <w:r>
        <w:rPr>
          <w:rFonts w:hint="eastAsia" w:ascii="微软雅黑" w:hAnsi="微软雅黑" w:eastAsia="微软雅黑" w:cs="微软雅黑"/>
          <w:color w:val="484848"/>
          <w:highlight w:val="white"/>
        </w:rPr>
        <w:t>当前容器中创建子组件时使用的默认 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"http://extjs-doc-cn.github.io/ext4api/#!/api/Ext.Component"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464BB"/>
          <w:highlight w:val="white"/>
          <w:u w:val="single"/>
        </w:rPr>
        <w:t>xtype</w:t>
      </w:r>
      <w:r>
        <w:rPr>
          <w:rFonts w:hint="eastAsia" w:ascii="微软雅黑" w:hAnsi="微软雅黑" w:eastAsia="微软雅黑" w:cs="微软雅黑"/>
          <w:color w:val="0464BB"/>
          <w:highlight w:val="white"/>
          <w:u w:val="single"/>
        </w:rPr>
        <w:fldChar w:fldCharType="end"/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7" w:name="56wbmn1487643806880"/>
      <w:bookmarkEnd w:id="57"/>
      <w:r>
        <w:rPr>
          <w:rFonts w:hint="eastAsia" w:ascii="微软雅黑" w:hAnsi="微软雅黑" w:eastAsia="微软雅黑" w:cs="微软雅黑"/>
        </w:rPr>
        <w:t>defaults:{}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8" w:name="78agdl1487643806880"/>
      <w:bookmarkEnd w:id="58"/>
      <w:r>
        <w:rPr>
          <w:rFonts w:hint="eastAsia" w:ascii="微软雅黑" w:hAnsi="微软雅黑" w:eastAsia="微软雅黑" w:cs="微软雅黑"/>
        </w:rPr>
        <w:t>由于混入了Ext.form.Labelable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59" w:name="41oefo1487643806880"/>
      <w:bookmarkEnd w:id="59"/>
      <w:r>
        <w:rPr>
          <w:rFonts w:hint="eastAsia" w:ascii="微软雅黑" w:hAnsi="微软雅黑" w:eastAsia="微软雅黑" w:cs="微软雅黑"/>
        </w:rPr>
        <w:t>可以配置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0" w:name="46nvfc1487643806880"/>
      <w:bookmarkEnd w:id="60"/>
      <w:r>
        <w:rPr>
          <w:rFonts w:hint="eastAsia" w:ascii="微软雅黑" w:hAnsi="微软雅黑" w:eastAsia="微软雅黑" w:cs="微软雅黑"/>
        </w:rPr>
        <w:t>labelSeparator 字段名字和值的分割符号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1" w:name="85hehp1487643806880"/>
      <w:bookmarkEnd w:id="61"/>
      <w:r>
        <w:rPr>
          <w:rFonts w:hint="eastAsia" w:ascii="微软雅黑" w:hAnsi="微软雅黑" w:eastAsia="微软雅黑" w:cs="微软雅黑"/>
        </w:rPr>
        <w:t>labelWidth 标签宽度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2" w:name="22mtsp1487643806880"/>
      <w:bookmarkEnd w:id="62"/>
      <w:r>
        <w:rPr>
          <w:rFonts w:hint="eastAsia" w:ascii="微软雅黑" w:hAnsi="微软雅黑" w:eastAsia="微软雅黑" w:cs="微软雅黑"/>
        </w:rPr>
        <w:t>重要的方法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3" w:name="61lpyz1487643806880"/>
      <w:bookmarkEnd w:id="63"/>
      <w:r>
        <w:rPr>
          <w:rFonts w:hint="eastAsia" w:ascii="微软雅黑" w:hAnsi="微软雅黑" w:eastAsia="微软雅黑" w:cs="微软雅黑"/>
        </w:rPr>
        <w:t>Ext.form.field.Text  文本框(xtype: textfield)</w:t>
      </w:r>
    </w:p>
    <w:p>
      <w:pPr>
        <w:jc w:val="left"/>
        <w:rPr>
          <w:rFonts w:hint="eastAsia" w:ascii="微软雅黑" w:hAnsi="微软雅黑" w:eastAsia="微软雅黑" w:cs="微软雅黑"/>
        </w:rPr>
      </w:pPr>
      <w:bookmarkStart w:id="64" w:name="28xmbs1487643806880"/>
      <w:bookmarkEnd w:id="64"/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重要的配置项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5" w:name="8tgsl1487643806880"/>
      <w:bookmarkEnd w:id="65"/>
      <w:r>
        <w:rPr>
          <w:rFonts w:hint="eastAsia" w:ascii="微软雅黑" w:hAnsi="微软雅黑" w:eastAsia="微软雅黑" w:cs="微软雅黑"/>
        </w:rPr>
        <w:t>width : 150,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6" w:name="32rwwf1487643806880"/>
      <w:bookmarkEnd w:id="66"/>
      <w:r>
        <w:rPr>
          <w:rFonts w:hint="eastAsia" w:ascii="微软雅黑" w:hAnsi="微软雅黑" w:eastAsia="微软雅黑" w:cs="微软雅黑"/>
        </w:rPr>
        <w:t>allowBlank: false, //不能是空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7" w:name="73rmzg1487643806880"/>
      <w:bookmarkEnd w:id="67"/>
      <w:r>
        <w:rPr>
          <w:rFonts w:hint="eastAsia" w:ascii="微软雅黑" w:hAnsi="微软雅黑" w:eastAsia="微软雅黑" w:cs="微软雅黑"/>
        </w:rPr>
        <w:t>labelAlign :'left',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68" w:name="51kuqk1487643806880"/>
      <w:bookmarkEnd w:id="68"/>
      <w:r>
        <w:rPr>
          <w:rFonts w:hint="eastAsia" w:ascii="微软雅黑" w:hAnsi="微软雅黑" w:eastAsia="微软雅黑" w:cs="微软雅黑"/>
        </w:rPr>
        <w:t>msgTarget:'side'//在字段的右面展示数据</w:t>
      </w:r>
    </w:p>
    <w:p>
      <w:pPr>
        <w:jc w:val="left"/>
        <w:rPr>
          <w:rFonts w:hint="eastAsia" w:ascii="微软雅黑" w:hAnsi="微软雅黑" w:eastAsia="微软雅黑" w:cs="微软雅黑"/>
        </w:rPr>
      </w:pPr>
      <w:bookmarkStart w:id="69" w:name="4sevo1487643806880"/>
      <w:bookmarkEnd w:id="69"/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重要的方法</w:t>
      </w:r>
    </w:p>
    <w:p>
      <w:pPr>
        <w:ind w:firstLine="1260"/>
        <w:jc w:val="left"/>
        <w:rPr>
          <w:rFonts w:hint="eastAsia" w:ascii="微软雅黑" w:hAnsi="微软雅黑" w:eastAsia="微软雅黑" w:cs="微软雅黑"/>
        </w:rPr>
      </w:pPr>
      <w:bookmarkStart w:id="70" w:name="87ecch1487643806880"/>
      <w:bookmarkEnd w:id="70"/>
      <w:r>
        <w:rPr>
          <w:rFonts w:hint="eastAsia" w:ascii="微软雅黑" w:hAnsi="微软雅黑" w:eastAsia="微软雅黑" w:cs="微软雅黑"/>
        </w:rPr>
        <w:t>Ext.form.field.ComboBox</w:t>
      </w:r>
    </w:p>
    <w:p>
      <w:pPr>
        <w:ind w:firstLine="2100"/>
        <w:jc w:val="left"/>
        <w:rPr>
          <w:rFonts w:hint="eastAsia" w:ascii="微软雅黑" w:hAnsi="微软雅黑" w:eastAsia="微软雅黑" w:cs="微软雅黑"/>
          <w:color w:val="484848"/>
          <w:highlight w:val="white"/>
        </w:rPr>
      </w:pPr>
      <w:bookmarkStart w:id="71" w:name="35cdbv1487643806880"/>
      <w:bookmarkEnd w:id="71"/>
      <w:r>
        <w:rPr>
          <w:rFonts w:hint="eastAsia" w:ascii="微软雅黑" w:hAnsi="微软雅黑" w:eastAsia="微软雅黑" w:cs="微软雅黑"/>
          <w:color w:val="484848"/>
          <w:highlight w:val="white"/>
        </w:rPr>
        <w:t>控件支持自动完成、远程加载、和许多其他特性。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72" w:name="_Toc3767"/>
      <w:r>
        <w:rPr>
          <w:rFonts w:hint="eastAsia" w:ascii="微软雅黑" w:hAnsi="微软雅黑" w:eastAsia="微软雅黑" w:cs="微软雅黑"/>
        </w:rPr>
        <w:t>Validations 内置校验</w:t>
      </w:r>
      <w:bookmarkEnd w:id="72"/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73" w:name="_Toc910"/>
      <w:r>
        <w:rPr>
          <w:rFonts w:hint="eastAsia" w:ascii="微软雅黑" w:hAnsi="微软雅黑" w:eastAsia="微软雅黑" w:cs="微软雅黑"/>
          <w:lang w:val="en-US" w:eastAsia="zh-CN"/>
        </w:rPr>
        <w:t>Ext.data.validations</w:t>
      </w:r>
      <w:bookmarkEnd w:id="73"/>
    </w:p>
    <w:p>
      <w:pPr>
        <w:ind w:left="500" w:leftChars="0" w:firstLine="50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本单例包含一个验证函数集合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用以验证任何类型的数据。通常在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"http://extjs-doc-cn.github.io/ext4api/" \l "!/api/Ext.data.Model"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中使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用它们, 它们是自动生成和执行的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可以通过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msgTarget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改变错误信息的显示位置，通过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invalidText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改变错误</w:t>
      </w:r>
    </w:p>
    <w:p>
      <w:pPr>
        <w:ind w:left="1000" w:leftChars="0" w:firstLine="50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信息的内容，每个字段都有自己的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invalidText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实现方式，错误信息中有</w:t>
      </w:r>
    </w:p>
    <w:p>
      <w:pPr>
        <w:ind w:left="1000" w:leftChars="0" w:firstLine="50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许多可替换的标记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例如，在Date Field的invalidText中，任何’{0}’ 都会被替换成这个字段的值，’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{1}’会被替换成这个字段的format，下面的代码展示了如何使用这个特</w:t>
      </w:r>
    </w:p>
    <w:p>
      <w:pPr>
        <w:keepNext w:val="0"/>
        <w:keepLines w:val="0"/>
        <w:widowControl/>
        <w:suppressLineNumbers w:val="0"/>
        <w:spacing w:line="23" w:lineRule="atLeast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性自定义错误信息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自定义校验：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412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用Text Field的regex配置应用一个校验规则，和使用maskRe配置限制可输入的字符，这有一个使用TextField校验输入时间的例子 </w:t>
      </w:r>
    </w:p>
    <w:p>
      <w:pPr>
        <w:keepNext w:val="0"/>
        <w:keepLines w:val="0"/>
        <w:widowControl/>
        <w:suppressLineNumbers w:val="0"/>
        <w:spacing w:line="23" w:lineRule="atLeast"/>
        <w:ind w:leftChars="6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pacing w:line="23" w:lineRule="atLeast"/>
        <w:ind w:leftChars="6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fieldLabel: 'Last Login Time',</w:t>
      </w:r>
    </w:p>
    <w:p>
      <w:pPr>
        <w:keepNext w:val="0"/>
        <w:keepLines w:val="0"/>
        <w:widowControl/>
        <w:suppressLineNumbers w:val="0"/>
        <w:spacing w:line="23" w:lineRule="atLeast"/>
        <w:ind w:leftChars="6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name: 'loginTime',</w:t>
      </w:r>
    </w:p>
    <w:p>
      <w:pPr>
        <w:keepNext w:val="0"/>
        <w:keepLines w:val="0"/>
        <w:widowControl/>
        <w:suppressLineNumbers w:val="0"/>
        <w:spacing w:line="23" w:lineRule="atLeast"/>
        <w:ind w:leftChars="6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regex: /^([1-9]|1[0-9]):([0-5][0-9])(\s[a|p]m)$/i,</w:t>
      </w:r>
    </w:p>
    <w:p>
      <w:pPr>
        <w:keepNext w:val="0"/>
        <w:keepLines w:val="0"/>
        <w:widowControl/>
        <w:suppressLineNumbers w:val="0"/>
        <w:spacing w:line="23" w:lineRule="atLeast"/>
        <w:ind w:leftChars="6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maskRe: /[\d\s:amp]/i,</w:t>
      </w:r>
    </w:p>
    <w:p>
      <w:pPr>
        <w:keepNext w:val="0"/>
        <w:keepLines w:val="0"/>
        <w:widowControl/>
        <w:suppressLineNumbers w:val="0"/>
        <w:spacing w:line="23" w:lineRule="atLeast"/>
        <w:ind w:leftChars="6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 invalidText: 'Not a valid time.  Must be in the format "12:34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PM".'}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74" w:name="_Toc3639"/>
      <w:r>
        <w:rPr>
          <w:rFonts w:hint="eastAsia" w:ascii="微软雅黑" w:hAnsi="微软雅黑" w:eastAsia="微软雅黑" w:cs="微软雅黑"/>
          <w:lang w:val="en-US" w:eastAsia="zh-CN"/>
        </w:rPr>
        <w:t>Ext.form.action.Submit</w:t>
      </w:r>
      <w:bookmarkEnd w:id="74"/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这类用来处理用Form 提交数据，并可以处理应答的返回值。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这个类的实例只在Form 提交的时候创建。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buttons: [ 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text: 'Submit',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handler: function() { var form = this.up('form').getForm();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if (form.isValid()) 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412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form.submit({ success: function(form, action) 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908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Ext.Msg.alert('Success', action.result.msg); },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908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failure: function(form, action) {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908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Ext.Msg.alert('Failed', action.result.msg); } });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908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908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Ext.Msg.alert('Invalid Data', 'Please correct form errors.')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908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} } </w:t>
      </w:r>
    </w:p>
    <w:p>
      <w:pPr>
        <w:keepNext w:val="0"/>
        <w:keepLines w:val="0"/>
        <w:widowControl/>
        <w:suppressLineNumbers w:val="0"/>
        <w:spacing w:line="23" w:lineRule="atLeast"/>
        <w:ind w:left="500" w:leftChars="0" w:firstLine="50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} ]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 1.首先找到对这个类的的引用.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2. 提交之前调用了isValid方法确保每个表单字段都已经填写正确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3.最后调用submit方法，并传递了两个回调函数success和failure，在这两个回调函数的参数中，action.result可以引用到服务器端返回JSON的解析后的对象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数据可以通过loadRecord方法直接从Model加载进入Form Panel：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Ext.ModelMgr.getModel('User').load(1, 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success: function(user) {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21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// 当用户加载成功，加载数据到表单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userForm.loadRecord(user); } });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210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代替submit方法，可以使用BasicForm的updateRecord方法更新form绑定的model，然后用Model的save方法保存数据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buttons: [ { text: 'Submit', handler: function() {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26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var form = this.up('form').getForm(),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//获取到这个from record = form.getRecord();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// 得到底层的模型实例 if (form.isValid()) 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//提交前确保表单含有有效数据 form.updateRecord(record);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// 更新的记录表单数据 record.save({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// 将记录保存到服务器 success: function(user)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{ Ext.Msg.alert('Success', 'User saved successfully.') },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failure: function(user) { Ext.Msg.alert('Failure', 'Failed to save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user.') } }); } else {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// 显示错误警报,如果数据是无效的 Ext.Msg.alert('Invalid Data',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'Please correct form errors.') } }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} ]</w:t>
      </w:r>
    </w:p>
    <w:bookmarkEnd w:id="1"/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85614D9"/>
    <w:rsid w:val="0AFF3637"/>
    <w:rsid w:val="0FB307C0"/>
    <w:rsid w:val="13B9552C"/>
    <w:rsid w:val="14434ED7"/>
    <w:rsid w:val="3ACB6944"/>
    <w:rsid w:val="40245F63"/>
    <w:rsid w:val="4F39233B"/>
    <w:rsid w:val="667D795E"/>
    <w:rsid w:val="700F0E3E"/>
    <w:rsid w:val="73567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2017-02-22T08:02:00Z</dcterms:created>
  <dc:creator>Apache POI</dc:creator>
  <cp:lastModifiedBy>Admin</cp:lastModifiedBy>
  <dcterms:modified xsi:type="dcterms:W3CDTF">2017-02-24T09:41:31Z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