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46A1B" w:rsidRDefault="0058734D" w:rsidP="00246A1B">
      <w:pPr>
        <w:pStyle w:val="a3"/>
        <w:ind w:left="360" w:firstLineChars="0" w:firstLine="0"/>
      </w:pPr>
      <w:r>
        <w:rPr>
          <w:rFonts w:hint="eastAsia"/>
        </w:rPr>
        <w:t>看线条是否有交错，看分割方块大小比例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46A1B" w:rsidRDefault="0058734D" w:rsidP="00246A1B">
      <w:pPr>
        <w:pStyle w:val="a3"/>
      </w:pPr>
      <w:r>
        <w:rPr>
          <w:rFonts w:hint="eastAsia"/>
        </w:rPr>
        <w:t>如果我来画的话，更难画的就是更复杂的</w:t>
      </w:r>
    </w:p>
    <w:p w:rsidR="00246A1B" w:rsidRDefault="00246A1B" w:rsidP="00246A1B">
      <w:pPr>
        <w:pStyle w:val="a3"/>
        <w:ind w:left="360" w:firstLineChars="0" w:firstLine="0"/>
      </w:pPr>
    </w:p>
    <w:sectPr w:rsidR="00246A1B" w:rsidSect="0035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E57" w:rsidRDefault="00784E57" w:rsidP="00246A1B">
      <w:r>
        <w:separator/>
      </w:r>
    </w:p>
  </w:endnote>
  <w:endnote w:type="continuationSeparator" w:id="0">
    <w:p w:rsidR="00784E57" w:rsidRDefault="00784E57" w:rsidP="00246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E57" w:rsidRDefault="00784E57" w:rsidP="00246A1B">
      <w:r>
        <w:separator/>
      </w:r>
    </w:p>
  </w:footnote>
  <w:footnote w:type="continuationSeparator" w:id="0">
    <w:p w:rsidR="00784E57" w:rsidRDefault="00784E57" w:rsidP="00246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55F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6A1B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32C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8734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64A2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4E57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A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2017-10-18T08:00:00Z</dcterms:created>
  <dcterms:modified xsi:type="dcterms:W3CDTF">2017-10-18T08:00:00Z</dcterms:modified>
</cp:coreProperties>
</file>