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</w:pPr>
      <w:r>
        <w:t>是否有策略来判断复杂度？</w:t>
      </w:r>
    </w:p>
    <w:p w:rsidR="002E0398" w:rsidRDefault="00014A89" w:rsidP="002E0398">
      <w:pPr>
        <w:pStyle w:val="a3"/>
        <w:ind w:left="360" w:firstLineChars="0" w:firstLine="0"/>
      </w:pPr>
      <w:r>
        <w:rPr>
          <w:rFonts w:hint="eastAsia"/>
        </w:rPr>
        <w:t>首先根据图片的层次，如一个图片都是相同方向相同长度的直线，则被认为简单，如果一个图片横竖交错，则认为是相对复杂的。第二个是根据图片的中央与侧方是否有单独的区域，因为这个区域常常是被多组线条包围的，因而也增加了图片的复杂程度。</w:t>
      </w:r>
    </w:p>
    <w:p w:rsidR="0096372D" w:rsidRDefault="0096372D" w:rsidP="0096372D">
      <w:pPr>
        <w:pStyle w:val="a3"/>
        <w:numPr>
          <w:ilvl w:val="0"/>
          <w:numId w:val="1"/>
        </w:numPr>
        <w:ind w:firstLineChars="0"/>
      </w:pPr>
      <w:r>
        <w:t>如何理解复杂？就当前任务而言</w:t>
      </w:r>
      <w:bookmarkStart w:id="0" w:name="_GoBack"/>
      <w:bookmarkEnd w:id="0"/>
    </w:p>
    <w:p w:rsidR="002E0398" w:rsidRDefault="00965455" w:rsidP="002E0398">
      <w:pPr>
        <w:pStyle w:val="a3"/>
      </w:pPr>
      <w:r>
        <w:rPr>
          <w:rFonts w:hint="eastAsia"/>
        </w:rPr>
        <w:t xml:space="preserve"> </w:t>
      </w:r>
    </w:p>
    <w:p w:rsidR="002E0398" w:rsidRDefault="002E0398" w:rsidP="002E0398">
      <w:pPr>
        <w:pStyle w:val="a3"/>
        <w:ind w:left="360" w:firstLineChars="0" w:firstLine="0"/>
      </w:pPr>
    </w:p>
    <w:sectPr w:rsidR="002E0398" w:rsidSect="00665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A79" w:rsidRDefault="00D65A79" w:rsidP="002E0398">
      <w:r>
        <w:separator/>
      </w:r>
    </w:p>
  </w:endnote>
  <w:endnote w:type="continuationSeparator" w:id="0">
    <w:p w:rsidR="00D65A79" w:rsidRDefault="00D65A79" w:rsidP="002E0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A79" w:rsidRDefault="00D65A79" w:rsidP="002E0398">
      <w:r>
        <w:separator/>
      </w:r>
    </w:p>
  </w:footnote>
  <w:footnote w:type="continuationSeparator" w:id="0">
    <w:p w:rsidR="00D65A79" w:rsidRDefault="00D65A79" w:rsidP="002E03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4A89"/>
    <w:rsid w:val="000157CA"/>
    <w:rsid w:val="000326B6"/>
    <w:rsid w:val="000346DD"/>
    <w:rsid w:val="00036C11"/>
    <w:rsid w:val="000427CF"/>
    <w:rsid w:val="0005224F"/>
    <w:rsid w:val="00054405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039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450C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65E19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111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5455"/>
    <w:rsid w:val="009677DB"/>
    <w:rsid w:val="00971E6A"/>
    <w:rsid w:val="009724C9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D5D35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65A79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A7339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0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039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0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03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2017-10-18T08:02:00Z</dcterms:created>
  <dcterms:modified xsi:type="dcterms:W3CDTF">2017-10-18T08:02:00Z</dcterms:modified>
</cp:coreProperties>
</file>