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1B3A" w:rsidRDefault="00000000">
      <w:pPr>
        <w:pStyle w:val="2"/>
      </w:pPr>
      <w:r>
        <w:t>Supplementary Table 1. Basic demographic characteristics of the original cohort</w:t>
      </w:r>
    </w:p>
    <w:tbl>
      <w:tblPr>
        <w:tblW w:w="13960" w:type="dxa"/>
        <w:jc w:val="center"/>
        <w:tblLayout w:type="fixed"/>
        <w:tblLook w:val="0420" w:firstRow="1" w:lastRow="0" w:firstColumn="0" w:lastColumn="0" w:noHBand="0" w:noVBand="1"/>
      </w:tblPr>
      <w:tblGrid>
        <w:gridCol w:w="2976"/>
        <w:gridCol w:w="2268"/>
        <w:gridCol w:w="1843"/>
        <w:gridCol w:w="1843"/>
        <w:gridCol w:w="992"/>
        <w:gridCol w:w="2977"/>
        <w:gridCol w:w="1061"/>
      </w:tblGrid>
      <w:tr w:rsidR="00AA1B3A" w:rsidTr="00ED3303">
        <w:trPr>
          <w:tblHeader/>
          <w:jc w:val="center"/>
        </w:trPr>
        <w:tc>
          <w:tcPr>
            <w:tcW w:w="2976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2268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Optimal TWA-MAP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br/>
              <w:t>(N=7421)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1</w:t>
            </w:r>
          </w:p>
        </w:tc>
        <w:tc>
          <w:tcPr>
            <w:tcW w:w="1843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Low TWA-MAP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br/>
              <w:t>(N=4441)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2</w:t>
            </w:r>
          </w:p>
        </w:tc>
        <w:tc>
          <w:tcPr>
            <w:tcW w:w="1843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High TWA-MAP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br/>
              <w:t>(N=1174)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3</w:t>
            </w:r>
          </w:p>
        </w:tc>
        <w:tc>
          <w:tcPr>
            <w:tcW w:w="992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2977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SMD (Compare to Optimal TWA-MAP, respectively)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1061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Missing data (%)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</w:tr>
      <w:tr w:rsidR="00AA1B3A" w:rsidTr="00ED3303">
        <w:trPr>
          <w:jc w:val="center"/>
        </w:trPr>
        <w:tc>
          <w:tcPr>
            <w:tcW w:w="2976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2268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66.15 (14.27)</w:t>
            </w:r>
          </w:p>
        </w:tc>
        <w:tc>
          <w:tcPr>
            <w:tcW w:w="1843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70.24 (13.72)</w:t>
            </w:r>
          </w:p>
        </w:tc>
        <w:tc>
          <w:tcPr>
            <w:tcW w:w="1843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61.70 (15.13)</w:t>
            </w:r>
          </w:p>
        </w:tc>
        <w:tc>
          <w:tcPr>
            <w:tcW w:w="992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[ 0.292 , 0.303 ]</w:t>
            </w:r>
          </w:p>
        </w:tc>
        <w:tc>
          <w:tcPr>
            <w:tcW w:w="1061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AA1B3A" w:rsidTr="00ED3303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 (Female)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2804 (37.78%)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1848 (41.61%)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474 (40.37%)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[ 0.078 , 0.053 ]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AA1B3A" w:rsidTr="00ED3303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84.01 (24.59)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82.91 (32.16)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83.03 (23.43)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[ 0.038 , 0.041 ]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AA1B3A" w:rsidTr="00ED3303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42.69 (14.26)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45.26 (14.27)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38.30 (13.91)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[ 0.180 , 0.312 ]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AA1B3A" w:rsidTr="00ED3303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8.13 (3.85)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8.46 (3.94)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7.12 (3.63)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[ 0.085 , 0.269 ]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AA1B3A" w:rsidTr="00ED3303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5.80 (2.73)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6.71 (2.74)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5.06 (2.70)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[ 0.331 , 0.275 ]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ED3303" w:rsidTr="00ED3303">
        <w:trPr>
          <w:jc w:val="center"/>
        </w:trPr>
        <w:tc>
          <w:tcPr>
            <w:tcW w:w="12899" w:type="dxa"/>
            <w:gridSpan w:val="6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303" w:rsidRDefault="00ED3303" w:rsidP="00ED3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Interventions (boolean for 1st 24 h, hours for vasopressor therapy)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303" w:rsidRDefault="00ED3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 w:rsidTr="00ED3303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 (YES)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4425 (59.63%)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2263 (50.96%)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681 (58.01%)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[ 0.175 , 0.033 ]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AA1B3A" w:rsidTr="00ED3303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 (YES)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5902 (79.53%)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3014 (67.87%)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969 (82.54%)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[ 0.267 , 0.077 ]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AA1B3A" w:rsidTr="00ED3303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41.31 (59.81)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45.12 (68.11)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17.67 (33.66)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[ 0.059 , 0.487 ]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ED3303" w:rsidTr="00ED3303">
        <w:trPr>
          <w:jc w:val="center"/>
        </w:trPr>
        <w:tc>
          <w:tcPr>
            <w:tcW w:w="12899" w:type="dxa"/>
            <w:gridSpan w:val="6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303" w:rsidRDefault="00ED3303" w:rsidP="00ED3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Comorbidities (boolean)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303" w:rsidRDefault="00ED3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 w:rsidTr="00ED3303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 (YES)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2372 (31.96%)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1713 (38.57%)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304 (25.89%)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[ 0.139 , 0.134 ]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AA1B3A" w:rsidTr="00ED3303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 (YES)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4984 (67.16%)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2998 (67.51%)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750 (63.88%)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[ 0.007 , 0.069 ]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</w:t>
            </w:r>
          </w:p>
        </w:tc>
      </w:tr>
      <w:tr w:rsidR="00AA1B3A" w:rsidTr="00ED3303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 (YES)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1642 (22.13%)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1115 (25.11%)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224 (19.08%)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[ 0.070 , 0.075 ]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AA1B3A" w:rsidTr="00ED3303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 (YES)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1596 (21.51%)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1374 (30.94%)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194 (16.52%)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[ 0.216 , 0.127 ]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AA1B3A" w:rsidTr="00ED3303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 (YES)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472 (6.36%)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442 (9.95%)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52 (4.43%)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[ 0.132 , 0.086 ]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AA1B3A" w:rsidTr="00ED3303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 (YES)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1162 (15.66%)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753 (16.96%)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122 (10.39%)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[ 0.035 , 0.157 ]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AA1B3A" w:rsidTr="00ED3303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 (YES)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3014 (40.61%)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1917 (43.17%)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400 (34.07%)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[ 0.052 , 0.136 ]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AA1B3A" w:rsidTr="00ED3303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 (YES)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569 (7.67%)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279 (6.28%)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192 (16.35%)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[ 0.054 , 0.270 ]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AA1B3A" w:rsidTr="00ED3303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 (YES)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1302 (17.54%)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844 (19.00%)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168 (14.31%)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[ 0.038 , 0.088 ]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ED3303" w:rsidTr="00ED3303">
        <w:trPr>
          <w:jc w:val="center"/>
        </w:trPr>
        <w:tc>
          <w:tcPr>
            <w:tcW w:w="12899" w:type="dxa"/>
            <w:gridSpan w:val="6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303" w:rsidRDefault="00ED3303" w:rsidP="00ED3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Vital signs (1st 24 h)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303" w:rsidRDefault="00ED3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 w:rsidTr="00ED3303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79.38 (17.65)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73.19 (17.95)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88.11 (16.67)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[ 0.348 , 0.508 ]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AA1B3A" w:rsidTr="00ED3303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36.48 (2.82)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36.58 (1.81)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36.24 (2.96)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[ 0.040 , 0.085 ]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8.21</w:t>
            </w:r>
          </w:p>
        </w:tc>
      </w:tr>
      <w:tr w:rsidR="00AA1B3A" w:rsidTr="00ED3303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91.02 (20.70)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88.90 (19.32)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88.82 (20.35)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[ 0.106 , 0.107 ]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ED3303" w:rsidTr="00ED3303">
        <w:trPr>
          <w:jc w:val="center"/>
        </w:trPr>
        <w:tc>
          <w:tcPr>
            <w:tcW w:w="12899" w:type="dxa"/>
            <w:gridSpan w:val="6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303" w:rsidRDefault="00ED3303" w:rsidP="00ED3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Laboratory tests (1st 24 h)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303" w:rsidRDefault="00ED3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 w:rsidTr="00ED3303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7.35 (0.10)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7.36 (0.10)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7.37 (0.09)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[ 0.017 , 0.126 ]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9.57</w:t>
            </w:r>
          </w:p>
        </w:tc>
      </w:tr>
      <w:tr w:rsidR="00AA1B3A" w:rsidTr="00ED3303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217.61 (126.84)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208.22 (126.54)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235.23 (126.52)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[ 0.074 , 0.139 ]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19.76</w:t>
            </w:r>
          </w:p>
        </w:tc>
      </w:tr>
      <w:tr w:rsidR="00AA1B3A" w:rsidTr="00ED3303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42.53 (11.03)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42.25 (11.04)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41.92 (11.06)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[ 0.025 , 0.055 ]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10.74</w:t>
            </w:r>
          </w:p>
        </w:tc>
      </w:tr>
      <w:tr w:rsidR="00AA1B3A" w:rsidTr="00ED3303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2.64 (2.06)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2.67 (2.25)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2.54 (1.90)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[ 0.012 , 0.051 ]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9.52</w:t>
            </w:r>
          </w:p>
        </w:tc>
      </w:tr>
      <w:tr w:rsidR="00AA1B3A" w:rsidTr="00ED3303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1.51 (1.52)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1.82 (1.68)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1.33 (1.38)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[ 0.195 , 0.125 ]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0.20</w:t>
            </w:r>
          </w:p>
        </w:tc>
      </w:tr>
      <w:tr w:rsidR="00AA1B3A" w:rsidTr="00ED3303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14.45 (9.49)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14.37 (9.43)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13.39 (7.06)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[ 0.008 , 0.127 ]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0.39</w:t>
            </w:r>
          </w:p>
        </w:tc>
      </w:tr>
      <w:tr w:rsidR="00AA1B3A" w:rsidTr="00ED3303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10.16 (2.23)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9.70 (1.99)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10.68 (2.36)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[ 0.219 , 0.224 ]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0.35</w:t>
            </w:r>
          </w:p>
        </w:tc>
      </w:tr>
      <w:tr w:rsidR="00AA1B3A" w:rsidTr="00ED3303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195.65 (111.55)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196.98 (114.62)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195.31 (100.63)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[ 0.012 , 0.003 ]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0.42</w:t>
            </w:r>
          </w:p>
        </w:tc>
      </w:tr>
      <w:tr w:rsidR="00ED3303" w:rsidTr="00ED3303">
        <w:trPr>
          <w:jc w:val="center"/>
        </w:trPr>
        <w:tc>
          <w:tcPr>
            <w:tcW w:w="12899" w:type="dxa"/>
            <w:gridSpan w:val="6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303" w:rsidRDefault="00ED3303" w:rsidP="00ED3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Outcomes (boolean)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303" w:rsidRDefault="00ED3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 w:rsidTr="00ED3303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28-day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1254 (16.90%)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1147 (25.83%)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179 (15.25%)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[ 0.219 , 0.045 ]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AA1B3A" w:rsidTr="00ED3303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ICU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826 (11.13%)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766 (17.25%)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114 (9.71%)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[ 0.176 , 0.046 ]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ED3303" w:rsidTr="00ED3303">
        <w:trPr>
          <w:jc w:val="center"/>
        </w:trPr>
        <w:tc>
          <w:tcPr>
            <w:tcW w:w="12899" w:type="dxa"/>
            <w:gridSpan w:val="6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303" w:rsidRDefault="00ED3303" w:rsidP="00ED3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Length of Stay (days)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303" w:rsidRDefault="00ED3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 w:rsidTr="00ED3303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ICU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LOS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5.79 (6.63)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5.12 (5.70)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5.11 (6.23)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[ 0.108 , 0.106 ]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AA1B3A" w:rsidTr="00ED3303">
        <w:trPr>
          <w:jc w:val="center"/>
        </w:trPr>
        <w:tc>
          <w:tcPr>
            <w:tcW w:w="13960" w:type="dxa"/>
            <w:gridSpan w:val="7"/>
            <w:tcBorders>
              <w:top w:val="single" w:sz="16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Values are presented as mean (standard deviation) for continuous variables and number (percentage) for categorical variables. Variables in bold have p values &lt; 0.05.</w:t>
            </w:r>
          </w:p>
        </w:tc>
      </w:tr>
      <w:tr w:rsidR="00AA1B3A" w:rsidTr="00ED3303">
        <w:trPr>
          <w:jc w:val="center"/>
        </w:trPr>
        <w:tc>
          <w:tcPr>
            <w:tcW w:w="13960" w:type="dxa"/>
            <w:gridSpan w:val="7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Optimal TWA-MAP: 70 ≤ TWA-MAP &lt; 83 (mm Hg)</w:t>
            </w:r>
          </w:p>
        </w:tc>
      </w:tr>
      <w:tr w:rsidR="00AA1B3A" w:rsidTr="00ED3303">
        <w:trPr>
          <w:jc w:val="center"/>
        </w:trPr>
        <w:tc>
          <w:tcPr>
            <w:tcW w:w="13960" w:type="dxa"/>
            <w:gridSpan w:val="7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lastRenderedPageBreak/>
              <w:t>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Low TWA-MAP: TWA-MAP &lt; 70 (mm Hg)</w:t>
            </w:r>
          </w:p>
        </w:tc>
      </w:tr>
      <w:tr w:rsidR="00AA1B3A" w:rsidTr="00ED3303">
        <w:trPr>
          <w:jc w:val="center"/>
        </w:trPr>
        <w:tc>
          <w:tcPr>
            <w:tcW w:w="13960" w:type="dxa"/>
            <w:gridSpan w:val="7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High TWA-MAP: 83 ≤ TWA-MAP (mm Hg)</w:t>
            </w:r>
          </w:p>
        </w:tc>
      </w:tr>
    </w:tbl>
    <w:p w:rsidR="00AA1B3A" w:rsidRDefault="00000000">
      <w:pPr>
        <w:pStyle w:val="2"/>
      </w:pPr>
      <w:r>
        <w:t xml:space="preserve">Supplementary Table 2. Standardized mean difference (SMD) of </w:t>
      </w:r>
      <w:r w:rsidR="003B2CBB">
        <w:t>covariates</w:t>
      </w:r>
      <w:r>
        <w:t xml:space="preserve"> before and after propensity score matching of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25"/>
        <w:gridCol w:w="1890"/>
        <w:gridCol w:w="1707"/>
      </w:tblGrid>
      <w:tr w:rsidR="00AA1B3A">
        <w:trPr>
          <w:tblHeader/>
          <w:jc w:val="center"/>
        </w:trPr>
        <w:tc>
          <w:tcPr>
            <w:tcW w:w="312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89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Before matcing</w:t>
            </w:r>
          </w:p>
        </w:tc>
        <w:tc>
          <w:tcPr>
            <w:tcW w:w="170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After matcing</w:t>
            </w:r>
          </w:p>
        </w:tc>
      </w:tr>
      <w:tr w:rsidR="00AA1B3A">
        <w:trPr>
          <w:jc w:val="center"/>
        </w:trPr>
        <w:tc>
          <w:tcPr>
            <w:tcW w:w="312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SMD ≤ 0.1</w:t>
            </w:r>
          </w:p>
        </w:tc>
        <w:tc>
          <w:tcPr>
            <w:tcW w:w="189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70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</w:t>
            </w:r>
          </w:p>
        </w:tc>
      </w:tr>
      <w:tr w:rsidR="00AA1B3A">
        <w:trPr>
          <w:jc w:val="center"/>
        </w:trPr>
        <w:tc>
          <w:tcPr>
            <w:tcW w:w="3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SMD &gt; 0.1</w:t>
            </w: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7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31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Total number of </w:t>
            </w:r>
            <w:r w:rsidR="003B2CBB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covariates</w:t>
            </w: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70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</w:t>
            </w:r>
          </w:p>
        </w:tc>
      </w:tr>
    </w:tbl>
    <w:p w:rsidR="00AA1B3A" w:rsidRDefault="00000000">
      <w:pPr>
        <w:pStyle w:val="2"/>
      </w:pPr>
      <w:r>
        <w:t>Supplementary Table 3. Baseline characteristics before propensity score matching of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91"/>
        <w:gridCol w:w="2354"/>
        <w:gridCol w:w="1975"/>
        <w:gridCol w:w="1211"/>
        <w:gridCol w:w="961"/>
        <w:gridCol w:w="2177"/>
      </w:tblGrid>
      <w:tr w:rsidR="00AA1B3A">
        <w:trPr>
          <w:tblHeader/>
          <w:jc w:val="center"/>
        </w:trPr>
        <w:tc>
          <w:tcPr>
            <w:tcW w:w="7391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2354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Optimal TWA-MAP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br/>
              <w:t>(N=7421)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1</w:t>
            </w:r>
          </w:p>
        </w:tc>
        <w:tc>
          <w:tcPr>
            <w:tcW w:w="1975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Low TWA-MAP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br/>
              <w:t>(N=4441)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2</w:t>
            </w:r>
          </w:p>
        </w:tc>
        <w:tc>
          <w:tcPr>
            <w:tcW w:w="1211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961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SMD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2177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Missing data (%)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2354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66.15 (14.27)</w:t>
            </w:r>
          </w:p>
        </w:tc>
        <w:tc>
          <w:tcPr>
            <w:tcW w:w="1975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70.24 (13.72)</w:t>
            </w:r>
          </w:p>
        </w:tc>
        <w:tc>
          <w:tcPr>
            <w:tcW w:w="1211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0.292</w:t>
            </w:r>
          </w:p>
        </w:tc>
        <w:tc>
          <w:tcPr>
            <w:tcW w:w="2177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 (Female)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2804 (37.78%)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1848 (41.61%)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0.078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84.01 (24.59)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82.91 (32.16)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0.038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42.69 (14.26)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45.26 (14.27)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8.13 (3.85)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8.46 (3.94)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0.085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5.80 (2.73)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6.71 (2.74)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0.331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Interventions (boolean for 1st 24 h, hours for vasopressor therapy)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4425 (59.63%)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2263 (50.96%)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0.175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5902 (79.53%)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3014 (67.87%)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0.267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41.31 (59.81)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45.12 (68.11)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0.059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Comorbidities (boolean)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2372 (31.96%)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1713 (38.57%)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0.139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4984 (67.16%)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2998 (67.51%)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1642 (22.13%)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1115 (25.11%)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1596 (21.51%)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1374 (30.94%)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0.216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472 (6.36%)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442 (9.95%)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0.132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1162 (15.66%)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753 (16.96%)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0.035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3014 (40.61%)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1917 (43.17%)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0.052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569 (7.67%)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279 (6.28%)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0.054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1302 (17.54%)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844 (19.00%)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0.038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Vital signs (1st 24 h)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79.38 (17.65)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73.19 (17.95)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0.348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36.47 (2.90)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36.57 (1.77)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91.02 (20.70)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88.90 (19.32)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0.106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Laboratory tests (1st 24 h)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7.35 (0.10)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7.36 (0.10)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0.029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215.97 (126.08)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205.73 (125.92)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0.081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42.54 (11.03)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42.21 (10.89)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2.64 (2.07)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2.64 (2.19)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1.51 (1.51)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1.82 (1.68)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0.195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14.44 (9.48)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14.37 (9.41)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10.16 (2.23)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9.70 (1.99)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0.219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Platelet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195.76 (111.53)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196.88 (114.52)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Outcomes (boolean)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28-day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1254 (16.90%)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1147 (25.83%)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0.219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ICU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826 (11.13%)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766 (17.25%)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0.176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Length of Stay (days)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ICU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LOS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5.79 (6.63)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5.12 (5.70)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0.108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16069" w:type="dxa"/>
            <w:gridSpan w:val="6"/>
            <w:tcBorders>
              <w:top w:val="single" w:sz="16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Values are presented as mean (standard deviation) for continuous variables and number (percentage) for categorical variables. Variables in bold have p values &lt; 0.05.</w:t>
            </w:r>
          </w:p>
        </w:tc>
      </w:tr>
      <w:tr w:rsidR="00AA1B3A">
        <w:trPr>
          <w:jc w:val="center"/>
        </w:trPr>
        <w:tc>
          <w:tcPr>
            <w:tcW w:w="16069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Optimal TWA-MAP: 70 ≤ TWA-MAP &lt; 83 (mm Hg)</w:t>
            </w:r>
          </w:p>
        </w:tc>
      </w:tr>
      <w:tr w:rsidR="00AA1B3A">
        <w:trPr>
          <w:jc w:val="center"/>
        </w:trPr>
        <w:tc>
          <w:tcPr>
            <w:tcW w:w="16069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Low TWA-MAP: TWA-MAP &lt; 70 (mm Hg)</w:t>
            </w:r>
          </w:p>
        </w:tc>
      </w:tr>
    </w:tbl>
    <w:p w:rsidR="00AA1B3A" w:rsidRDefault="00000000">
      <w:pPr>
        <w:pStyle w:val="2"/>
      </w:pPr>
      <w:r>
        <w:t>Supplementary Table 4. Baseline characteristics after propensity score matching of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91"/>
        <w:gridCol w:w="2354"/>
        <w:gridCol w:w="1975"/>
        <w:gridCol w:w="1211"/>
        <w:gridCol w:w="1090"/>
        <w:gridCol w:w="2177"/>
      </w:tblGrid>
      <w:tr w:rsidR="00AA1B3A">
        <w:trPr>
          <w:tblHeader/>
          <w:jc w:val="center"/>
        </w:trPr>
        <w:tc>
          <w:tcPr>
            <w:tcW w:w="7391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2354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Optimal TWA-MAP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br/>
              <w:t>(N=4027)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1</w:t>
            </w:r>
          </w:p>
        </w:tc>
        <w:tc>
          <w:tcPr>
            <w:tcW w:w="1975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Low TWA-MAP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br/>
              <w:t>(N=4027)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2</w:t>
            </w:r>
          </w:p>
        </w:tc>
        <w:tc>
          <w:tcPr>
            <w:tcW w:w="1211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1090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SMD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2177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Missing data (%)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2354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69.54 (13.46)</w:t>
            </w:r>
          </w:p>
        </w:tc>
        <w:tc>
          <w:tcPr>
            <w:tcW w:w="1975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69.70 (13.78)</w:t>
            </w:r>
          </w:p>
        </w:tc>
        <w:tc>
          <w:tcPr>
            <w:tcW w:w="1211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090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0.012</w:t>
            </w:r>
          </w:p>
        </w:tc>
        <w:tc>
          <w:tcPr>
            <w:tcW w:w="2177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 (Female)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1644 (40.82%)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1635 (40.60%)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82.57 (23.10)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83.03 (25.54)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0.019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44.73 (14.27)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44.67 (14.18)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8.34 (3.84)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8.34 (3.94)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6.52 (2.71)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6.50 (2.69)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Interventions (boolean for 1st 24 h, hours for vasopressor therapy)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2150 (53.39%)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2162 (53.69%)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0.006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2861 (71.05%)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2900 (72.01%)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43.47 (62.71)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43.12 (60.56)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0.006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Comorbidities (boolean)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1487 (36.93%)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1487 (36.93%)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2714 (67.40%)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2753 (68.36%)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968 (24.04%)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995 (24.71%)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0.016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1156 (28.71%)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1134 (28.16%)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0.012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357 (8.87%)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340 (8.44%)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0.015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678 (16.84%)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675 (16.76%)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1688 (41.92%)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1735 (43.08%)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0.024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281 (6.98%)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266 (6.61%)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0.015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741 (18.40%)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750 (18.62%)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0.006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Vital signs (1st 24 h)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75.04 (15.87)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74.61 (17.83)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0.026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36.49 (3.31)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36.56 (1.84)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0.029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89.81 (20.23)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89.51 (19.44)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0.015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Laboratory tests (1st 24 h)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7.36 (0.10)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7.36 (0.10)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208.72 (125.81)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210.46 (126.52)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42.27 (11.20)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42.23 (10.77)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2.66 (2.09)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2.65 (2.19)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1.72 (1.76)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1.69 (1.55)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WBC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14.36 (9.58)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14.42 (9.53)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0.006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9.82 (2.13)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9.77 (2.01)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0.023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197.69 (116.69)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196.89 (113.48)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Outcomes (boolean)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28-day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797 (19.79%)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981 (24.36%)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ICU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481 (11.94%)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669 (16.61%)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0.134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Length of Stay (days)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ICU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LOS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5.75 (6.51)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5.13 (5.66)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0.101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16198" w:type="dxa"/>
            <w:gridSpan w:val="6"/>
            <w:tcBorders>
              <w:top w:val="single" w:sz="16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Values are presented as mean (standard deviation) for continuous variables and number (percentage) for categorical variables. Variables in bold have p values &lt; 0.05.</w:t>
            </w:r>
          </w:p>
        </w:tc>
      </w:tr>
      <w:tr w:rsidR="00AA1B3A">
        <w:trPr>
          <w:jc w:val="center"/>
        </w:trPr>
        <w:tc>
          <w:tcPr>
            <w:tcW w:w="16198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Optimal TWA-MAP: 70 ≤ TWA-MAP &lt; 83 (mm Hg)</w:t>
            </w:r>
          </w:p>
        </w:tc>
      </w:tr>
      <w:tr w:rsidR="00AA1B3A">
        <w:trPr>
          <w:jc w:val="center"/>
        </w:trPr>
        <w:tc>
          <w:tcPr>
            <w:tcW w:w="16198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Low TWA-MAP: TWA-MAP &lt; 70 (mm Hg)</w:t>
            </w:r>
          </w:p>
        </w:tc>
      </w:tr>
    </w:tbl>
    <w:p w:rsidR="00AA1B3A" w:rsidRDefault="00000000">
      <w:pPr>
        <w:pStyle w:val="2"/>
      </w:pPr>
      <w:r>
        <w:t xml:space="preserve">Supplementary Table 5. Standardized mean difference (SMD) of </w:t>
      </w:r>
      <w:r w:rsidR="003B2CBB">
        <w:t>covariates</w:t>
      </w:r>
      <w:r>
        <w:t xml:space="preserve"> before and after propensity score matching of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25"/>
        <w:gridCol w:w="1890"/>
        <w:gridCol w:w="1707"/>
      </w:tblGrid>
      <w:tr w:rsidR="00AA1B3A">
        <w:trPr>
          <w:tblHeader/>
          <w:jc w:val="center"/>
        </w:trPr>
        <w:tc>
          <w:tcPr>
            <w:tcW w:w="312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89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Before matcing</w:t>
            </w:r>
          </w:p>
        </w:tc>
        <w:tc>
          <w:tcPr>
            <w:tcW w:w="170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After matcing</w:t>
            </w:r>
          </w:p>
        </w:tc>
      </w:tr>
      <w:tr w:rsidR="00AA1B3A">
        <w:trPr>
          <w:jc w:val="center"/>
        </w:trPr>
        <w:tc>
          <w:tcPr>
            <w:tcW w:w="312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SMD ≤ 0.1</w:t>
            </w:r>
          </w:p>
        </w:tc>
        <w:tc>
          <w:tcPr>
            <w:tcW w:w="189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70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</w:t>
            </w:r>
          </w:p>
        </w:tc>
      </w:tr>
      <w:tr w:rsidR="00AA1B3A">
        <w:trPr>
          <w:jc w:val="center"/>
        </w:trPr>
        <w:tc>
          <w:tcPr>
            <w:tcW w:w="3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SMD &gt; 0.1</w:t>
            </w: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7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31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Total number of </w:t>
            </w:r>
            <w:r w:rsidR="003B2CBB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covariates</w:t>
            </w: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70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</w:t>
            </w:r>
          </w:p>
        </w:tc>
      </w:tr>
    </w:tbl>
    <w:p w:rsidR="00AA1B3A" w:rsidRDefault="00000000">
      <w:pPr>
        <w:pStyle w:val="2"/>
      </w:pPr>
      <w:r>
        <w:t>Supplementary Table 6. Baseline characteristics before propensity score matching of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91"/>
        <w:gridCol w:w="2354"/>
        <w:gridCol w:w="2024"/>
        <w:gridCol w:w="1211"/>
        <w:gridCol w:w="961"/>
        <w:gridCol w:w="2177"/>
      </w:tblGrid>
      <w:tr w:rsidR="00AA1B3A">
        <w:trPr>
          <w:tblHeader/>
          <w:jc w:val="center"/>
        </w:trPr>
        <w:tc>
          <w:tcPr>
            <w:tcW w:w="7391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2354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Optimal TWA-MAP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br/>
              <w:t>(N=7421)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1</w:t>
            </w:r>
          </w:p>
        </w:tc>
        <w:tc>
          <w:tcPr>
            <w:tcW w:w="2024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High TWA-MAP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br/>
              <w:t>(N=1174)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2</w:t>
            </w:r>
          </w:p>
        </w:tc>
        <w:tc>
          <w:tcPr>
            <w:tcW w:w="1211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961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SMD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2177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Missing data (%)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2354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66.15 (14.27)</w:t>
            </w:r>
          </w:p>
        </w:tc>
        <w:tc>
          <w:tcPr>
            <w:tcW w:w="2024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61.70 (15.13)</w:t>
            </w:r>
          </w:p>
        </w:tc>
        <w:tc>
          <w:tcPr>
            <w:tcW w:w="1211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0.303</w:t>
            </w:r>
          </w:p>
        </w:tc>
        <w:tc>
          <w:tcPr>
            <w:tcW w:w="2177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 (Female)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2804 (37.78%)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474 (40.37%)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0.053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84.01 (24.59)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83.03 (23.43)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42.69 (14.26)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38.30 (13.91)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0.312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8.13 (3.85)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7.12 (3.63)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0.269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5.80 (2.73)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5.06 (2.70)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0.275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Interventions (boolean for 1st 24 h, hours for vasopressor therapy)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4425 (59.63%)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681 (58.01%)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0.033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5902 (79.53%)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969 (82.54%)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0.077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41.31 (59.81)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17.67 (33.66)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0.487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Comorbidities (boolean)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2372 (31.96%)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304 (25.89%)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0.134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4984 (67.16%)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750 (63.88%)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0.069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1642 (22.13%)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224 (19.08%)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0.075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1596 (21.51%)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194 (16.52%)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0.127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472 (6.36%)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52 (4.43%)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0.086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1162 (15.66%)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122 (10.39%)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0.157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3014 (40.61%)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400 (34.07%)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0.136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569 (7.67%)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192 (16.35%)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1302 (17.54%)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168 (14.31%)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0.088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Vital signs (1st 24 h)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79.38 (17.65)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88.11 (16.67)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0.508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Temperature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36.47 (2.90)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36.25 (2.88)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0.076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91.02 (20.70)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88.82 (20.35)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0.107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Laboratory tests (1st 24 h)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7.35 (0.10)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7.37 (0.10)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0.118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215.97 (126.08)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229.45 (126.71)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0.107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42.54 (11.03)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42.08 (11.11)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2.64 (2.07)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2.54 (1.85)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1.51 (1.51)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1.33 (1.38)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0.124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14.44 (9.48)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13.39 (7.05)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0.127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10.16 (2.23)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10.67 (2.36)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0.221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195.76 (111.53)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195.36 (100.47)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Outcomes (boolean)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28-day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1254 (16.90%)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179 (15.25%)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0.045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ICU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826 (11.13%)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114 (9.71%)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0.046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Length of Stay (days)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ICU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LOS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5.79 (6.63)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5.11 (6.23)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0.106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16118" w:type="dxa"/>
            <w:gridSpan w:val="6"/>
            <w:tcBorders>
              <w:top w:val="single" w:sz="16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Values are presented as mean (standard deviation) for continuous variables and number (percentage) for categorical variables. Variables in bold have p values &lt; 0.05.</w:t>
            </w:r>
          </w:p>
        </w:tc>
      </w:tr>
      <w:tr w:rsidR="00AA1B3A">
        <w:trPr>
          <w:jc w:val="center"/>
        </w:trPr>
        <w:tc>
          <w:tcPr>
            <w:tcW w:w="16118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Optimal TWA-MAP: 70 ≤ TWA-MAP &lt; 83 (mm Hg)</w:t>
            </w:r>
          </w:p>
        </w:tc>
      </w:tr>
      <w:tr w:rsidR="00AA1B3A">
        <w:trPr>
          <w:jc w:val="center"/>
        </w:trPr>
        <w:tc>
          <w:tcPr>
            <w:tcW w:w="16118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High TWA-MAP: 83 ≤ TWA-MAP (mm Hg)</w:t>
            </w:r>
          </w:p>
        </w:tc>
      </w:tr>
    </w:tbl>
    <w:p w:rsidR="00AA1B3A" w:rsidRDefault="00000000">
      <w:pPr>
        <w:pStyle w:val="2"/>
      </w:pPr>
      <w:r>
        <w:t>Supplementary Table 7. Baseline characteristics after propensity score matching of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91"/>
        <w:gridCol w:w="2354"/>
        <w:gridCol w:w="2024"/>
        <w:gridCol w:w="1211"/>
        <w:gridCol w:w="961"/>
        <w:gridCol w:w="2177"/>
      </w:tblGrid>
      <w:tr w:rsidR="00AA1B3A">
        <w:trPr>
          <w:tblHeader/>
          <w:jc w:val="center"/>
        </w:trPr>
        <w:tc>
          <w:tcPr>
            <w:tcW w:w="7391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2354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Optimal TWA-MAP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br/>
              <w:t>(N=1167)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1</w:t>
            </w:r>
          </w:p>
        </w:tc>
        <w:tc>
          <w:tcPr>
            <w:tcW w:w="2024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High TWA-MAP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br/>
              <w:t>(N=1167)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2</w:t>
            </w:r>
          </w:p>
        </w:tc>
        <w:tc>
          <w:tcPr>
            <w:tcW w:w="1211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961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SMD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2177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Missing data (%)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2354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62.07 (15.95)</w:t>
            </w:r>
          </w:p>
        </w:tc>
        <w:tc>
          <w:tcPr>
            <w:tcW w:w="2024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61.70 (15.13)</w:t>
            </w:r>
          </w:p>
        </w:tc>
        <w:tc>
          <w:tcPr>
            <w:tcW w:w="1211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0.39</w:t>
            </w:r>
          </w:p>
        </w:tc>
        <w:tc>
          <w:tcPr>
            <w:tcW w:w="961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0.024</w:t>
            </w:r>
          </w:p>
        </w:tc>
        <w:tc>
          <w:tcPr>
            <w:tcW w:w="2177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 (Female)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452 (38.73%)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471 (40.36%)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0.033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83.24 (24.04)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82.96 (23.38)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0.012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38.09 (13.10)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38.26 (13.90)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0.013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7.02 (3.54)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7.12 (3.63)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0.028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5.01 (2.76)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5.05 (2.70)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0.017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Interventions (boolean for 1st 24 h, hours for vasopressor therapy)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664 (56.90%)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680 (58.27%)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0.028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958 (82.09%)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962 (82.43%)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18.87 (26.93)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17.72 (33.75)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0.038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Comorbidities (boolean)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294 (25.19%)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302 (25.88%)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0.016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717 (61.44%)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744 (63.75%)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0.048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226 (19.37%)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223 (19.11%)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209 (17.91%)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193 (16.54%)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0.036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57 (4.88%)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52 (4.46%)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115 (9.85%)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122 (10.45%)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381 (32.65%)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399 (34.19%)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0.033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180 (15.42%)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185 (15.85%)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0.012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161 (13.80%)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167 (14.31%)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0.015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lastRenderedPageBreak/>
              <w:t>Vital signs (1st 24 h)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87.48 (20.14)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87.92 (16.36)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0.024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36.13 (4.24)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36.25 (2.89)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88.99 (20.34)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88.85 (20.38)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Laboratory tests (1st 24 h)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7.37 (0.09)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7.36 (0.10)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0.016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227.53 (130.65)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229.79 (126.88)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0.017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42.08 (10.05)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42.12 (11.11)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2.51 (1.85)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2.54 (1.86)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0.016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1.32 (1.35)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1.33 (1.38)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13.47 (7.08)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13.37 (7.05)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0.015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10.68 (2.30)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10.66 (2.35)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0.012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194.12 (105.79)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194.99 (100.53)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Outcomes (boolean)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28-day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128 (10.97%)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175 (15.00%)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ICU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85 (7.28%)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112 (9.60%)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0.083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Length of Stay (days)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ICU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LOS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4.79 (5.41)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5.11 (6.25)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0.055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16118" w:type="dxa"/>
            <w:gridSpan w:val="6"/>
            <w:tcBorders>
              <w:top w:val="single" w:sz="16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Values are presented as mean (standard deviation) for continuous variables and number (percentage) for categorical variables. Variables in bold have p values &lt; 0.05.</w:t>
            </w:r>
          </w:p>
        </w:tc>
      </w:tr>
      <w:tr w:rsidR="00AA1B3A">
        <w:trPr>
          <w:jc w:val="center"/>
        </w:trPr>
        <w:tc>
          <w:tcPr>
            <w:tcW w:w="16118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Optimal TWA-MAP: 70 ≤ TWA-MAP &lt; 83 (mm Hg)</w:t>
            </w:r>
          </w:p>
        </w:tc>
      </w:tr>
      <w:tr w:rsidR="00AA1B3A">
        <w:trPr>
          <w:jc w:val="center"/>
        </w:trPr>
        <w:tc>
          <w:tcPr>
            <w:tcW w:w="16118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High TWA-MAP: 83 ≤ TWA-MAP (mm Hg)</w:t>
            </w:r>
          </w:p>
        </w:tc>
      </w:tr>
    </w:tbl>
    <w:p w:rsidR="00AA1B3A" w:rsidRDefault="00000000">
      <w:pPr>
        <w:pStyle w:val="2"/>
      </w:pPr>
      <w:r>
        <w:t>Supplementary Table 8. Generalized additive model for 28-day mortality of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6"/>
        <w:gridCol w:w="839"/>
        <w:gridCol w:w="1389"/>
        <w:gridCol w:w="1132"/>
      </w:tblGrid>
      <w:tr w:rsidR="00AA1B3A">
        <w:trPr>
          <w:tblHeader/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TWA-MAP &lt; 70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1.27, 1.56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0.76, 0.94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0.002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0.99, 0.99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1.18, 1.22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1.10, 1.14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1.32, 1.65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69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:rsidR="00AA1B3A" w:rsidRDefault="00000000">
      <w:pPr>
        <w:pStyle w:val="2"/>
      </w:pPr>
      <w:r>
        <w:t>Supplementary Table 9. Piece-wise exponential additive mixed model for 28-day mortality of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6"/>
        <w:gridCol w:w="839"/>
        <w:gridCol w:w="1389"/>
        <w:gridCol w:w="1132"/>
      </w:tblGrid>
      <w:tr w:rsidR="00AA1B3A">
        <w:trPr>
          <w:tblHeader/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990F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TWA-MAP &lt; 70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1.37, 1.61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0.79, 0.94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0.99, 0.99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1.17, 1.21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1.07, 1.10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1.29, 1.54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69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 w:rsidR="00990FB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R = </w:t>
            </w:r>
            <w:r w:rsidR="00990FB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</w:t>
            </w:r>
            <w:r w:rsidR="00990FB3">
              <w:rPr>
                <w:rFonts w:ascii="Helvetica" w:eastAsia="Helvetica" w:hAnsi="Helvetica" w:cs="Helvetica" w:hint="eastAsia"/>
                <w:color w:val="000000"/>
                <w:sz w:val="22"/>
                <w:szCs w:val="22"/>
                <w:lang w:eastAsia="zh-CN"/>
              </w:rPr>
              <w:t>azard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Ratio, CI = Confidence Interval</w:t>
            </w:r>
          </w:p>
        </w:tc>
      </w:tr>
    </w:tbl>
    <w:p w:rsidR="00AA1B3A" w:rsidRDefault="00000000">
      <w:pPr>
        <w:pStyle w:val="2"/>
      </w:pPr>
      <w:r>
        <w:t>Supplementary Table 10. Survey-weighted generalised linear model with all covariates using IPW for 28-day mortality of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6"/>
        <w:gridCol w:w="839"/>
        <w:gridCol w:w="1389"/>
        <w:gridCol w:w="1132"/>
      </w:tblGrid>
      <w:tr w:rsidR="00AA1B3A">
        <w:trPr>
          <w:tblHeader/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TWA-MAP &lt; 70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1.33, 1.67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0.81, 1.05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0.019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1.16, 1.22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1.07, 1.14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0.85, 1.17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1.69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1.42, 2.01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0.91, 1.17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1.14, 1.48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0.92, 1.20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0.96, 1.31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0.14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0.59, 0.87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0.78, 1.04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1.05, 1.35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0.008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0.45, 0.68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0.66, 0.89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0.076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0.56, 2.26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0.10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1.05, 1.11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0.083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0.053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69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:rsidR="00AA1B3A" w:rsidRDefault="00000000">
      <w:pPr>
        <w:pStyle w:val="2"/>
      </w:pPr>
      <w:r>
        <w:t>Supplementary Table 11. Proportional hazards assumption for survey-weighted Cox model using IPW for 28-day mortality of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66"/>
        <w:gridCol w:w="2930"/>
      </w:tblGrid>
      <w:tr w:rsidR="00AA1B3A">
        <w:trPr>
          <w:tblHeader/>
          <w:jc w:val="center"/>
        </w:trPr>
        <w:tc>
          <w:tcPr>
            <w:tcW w:w="35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Covariate</w:t>
            </w:r>
          </w:p>
        </w:tc>
        <w:tc>
          <w:tcPr>
            <w:tcW w:w="29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 of PH assumption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29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Sedative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0.90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GLOBAL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</w:tbl>
    <w:p w:rsidR="00AA1B3A" w:rsidRDefault="00000000">
      <w:pPr>
        <w:pStyle w:val="2"/>
      </w:pPr>
      <w:r>
        <w:t>Supplementary Table 12. Survey-weighted Cox model with all covariates using IPW for 28-day mortality of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6"/>
        <w:gridCol w:w="839"/>
        <w:gridCol w:w="1389"/>
        <w:gridCol w:w="1132"/>
      </w:tblGrid>
      <w:tr w:rsidR="00AA1B3A">
        <w:trPr>
          <w:tblHeader/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TWA-MAP &lt; 70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1.37, 1.65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0.84, 1.03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0.013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1.13, 1.17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1.05, 1.10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0.88, 1.14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1.28, 1.69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HF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0.92, 1.13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1.11, 1.36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0.96, 1.20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0.99, 1.25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0.085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0.70, 0.94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0.005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0.82, 1.03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1.05, 1.28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0.005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0.58, 0.79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0.76, 0.96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0.007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0.14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0.51, 1.53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0.088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1.04, 1.08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0.054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0.014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69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:rsidR="00AA1B3A" w:rsidRDefault="00000000">
      <w:pPr>
        <w:pStyle w:val="2"/>
      </w:pPr>
      <w:r>
        <w:t>Supplementary Table 13. Cox model with all covariates using IPW for 28-day mortality of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835"/>
        <w:gridCol w:w="839"/>
        <w:gridCol w:w="1389"/>
        <w:gridCol w:w="1132"/>
      </w:tblGrid>
      <w:tr w:rsidR="00AA1B3A">
        <w:trPr>
          <w:tblHeader/>
          <w:jc w:val="center"/>
        </w:trPr>
        <w:tc>
          <w:tcPr>
            <w:tcW w:w="38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TWA-MAP &lt; 70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1.37, 1.65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0.85, 1.03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1.25, 1.65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0.94, 1.13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1.11, 1.36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0.83, 1.03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1.05, 1.28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0.003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0.59, 0.79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0.10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0.059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0.047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tt(Age)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tt(Weight)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0.005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tt(SAPS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tt(SOFA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1.04, 1.05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tt(Charlson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tt(Mechanical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0.97, 1.04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tt(Length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tt(AFIB)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tt(Renal)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0.074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tt(Liver)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0.90, 0.98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0.002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tt(Malignancy)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0.92, 0.98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0.002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tt(Temperature)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0.063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tt(pH)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0.84, 1.14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tt(Lactate)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tt(Creatinine)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tt(Hemoglobin)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0.016</w:t>
            </w:r>
          </w:p>
        </w:tc>
      </w:tr>
      <w:tr w:rsidR="00AA1B3A">
        <w:trPr>
          <w:jc w:val="center"/>
        </w:trPr>
        <w:tc>
          <w:tcPr>
            <w:tcW w:w="7195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:rsidR="00AA1B3A" w:rsidRDefault="00000000">
      <w:pPr>
        <w:pStyle w:val="2"/>
      </w:pPr>
      <w:r>
        <w:t>Supplementary Table 14. Generalized additive model for 28-day mortality of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6"/>
        <w:gridCol w:w="839"/>
        <w:gridCol w:w="1389"/>
        <w:gridCol w:w="1132"/>
      </w:tblGrid>
      <w:tr w:rsidR="00AA1B3A">
        <w:trPr>
          <w:tblHeader/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 ≤ TWA-MAP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1.19, 1.74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0.057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0.77, 1.01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0.059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0.98, 0.99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1.12, 1.17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1.09, 1.15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1.06, 1.39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0.005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69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:rsidR="00AA1B3A" w:rsidRDefault="00000000">
      <w:pPr>
        <w:pStyle w:val="2"/>
      </w:pPr>
      <w:r>
        <w:t>Supplementary Table 15. Piece-wise exponential additive mixed model for 28-day mortality of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6"/>
        <w:gridCol w:w="839"/>
        <w:gridCol w:w="1389"/>
        <w:gridCol w:w="1132"/>
      </w:tblGrid>
      <w:tr w:rsidR="00AA1B3A">
        <w:trPr>
          <w:tblHeader/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990F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 ≤ TWA-MAP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1.12, 1.55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0.046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0.99, 0.99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1.12, 1.16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1.07, 1.12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1.06, 1.34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0.003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69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 w:rsidR="00990FB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R = </w:t>
            </w:r>
            <w:r w:rsidR="00990FB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</w:t>
            </w:r>
            <w:r w:rsidR="00990FB3">
              <w:rPr>
                <w:rFonts w:ascii="Helvetica" w:eastAsia="Helvetica" w:hAnsi="Helvetica" w:cs="Helvetica" w:hint="eastAsia"/>
                <w:color w:val="000000"/>
                <w:sz w:val="22"/>
                <w:szCs w:val="22"/>
                <w:lang w:eastAsia="zh-CN"/>
              </w:rPr>
              <w:t>azard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Ratio, CI = Confidence Interval</w:t>
            </w:r>
          </w:p>
        </w:tc>
      </w:tr>
    </w:tbl>
    <w:p w:rsidR="00AA1B3A" w:rsidRDefault="00000000">
      <w:pPr>
        <w:pStyle w:val="2"/>
      </w:pPr>
      <w:r>
        <w:t>Supplementary Table 16. Survey-weighted generalised linear model with all covariates using IPW for 28-day mortality of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6"/>
        <w:gridCol w:w="839"/>
        <w:gridCol w:w="1389"/>
        <w:gridCol w:w="1132"/>
      </w:tblGrid>
      <w:tr w:rsidR="00AA1B3A">
        <w:trPr>
          <w:tblHeader/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 ≤ TWA-MAP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1.75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1.34, 2.27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0.83, 1.11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0.99, 0.99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1.13, 1.20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1.07, 1.16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0.75, 1.11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1.96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1.58, 2.44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0.90, 1.23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1.13, 1.54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0.92, 1.29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0.91, 1.37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0.68, 1.14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0.71, 1.00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0.055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1.07, 1.48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0.006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0.35, 0.55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0.70, 1.02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0.073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Temperature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0.13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1.92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0.82, 4.49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0.13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0.006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1.06, 1.13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0.012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69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:rsidR="00AA1B3A" w:rsidRDefault="00000000">
      <w:pPr>
        <w:pStyle w:val="2"/>
      </w:pPr>
      <w:r>
        <w:t>Supplementary Table 17. Proportional hazards assumption for survey-weighted Cox model using IPW for 28-day mortality of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66"/>
        <w:gridCol w:w="2930"/>
      </w:tblGrid>
      <w:tr w:rsidR="00AA1B3A">
        <w:trPr>
          <w:tblHeader/>
          <w:jc w:val="center"/>
        </w:trPr>
        <w:tc>
          <w:tcPr>
            <w:tcW w:w="35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Covariate</w:t>
            </w:r>
          </w:p>
        </w:tc>
        <w:tc>
          <w:tcPr>
            <w:tcW w:w="29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 of PH assumption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29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GLOBAL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</w:tbl>
    <w:p w:rsidR="00AA1B3A" w:rsidRDefault="00000000">
      <w:pPr>
        <w:pStyle w:val="2"/>
      </w:pPr>
      <w:r>
        <w:t>Supplementary Table 18. Survey-weighted Cox model with all covariates using IPW for 28-day mortality of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6"/>
        <w:gridCol w:w="839"/>
        <w:gridCol w:w="1389"/>
        <w:gridCol w:w="1132"/>
      </w:tblGrid>
      <w:tr w:rsidR="00AA1B3A">
        <w:trPr>
          <w:tblHeader/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 ≤ TWA-MAP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1.27, 1.97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0.84, 1.08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0.99, 0.99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1.11, 1.16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1.05, 1.12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0.78, 1.08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1.79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1.48, 2.16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0.91, 1.18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1.10, 1.42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0.94, 1.25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0.97, 1.34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0.73, 1.10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0.76, 1.02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0.079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1.04, 1.36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0.013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0.47, 0.66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0.78, 1.05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0.082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1.78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0.90, 3.52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0.10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1.05, 1.10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0.038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0.003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69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:rsidR="00AA1B3A" w:rsidRDefault="00000000">
      <w:pPr>
        <w:pStyle w:val="2"/>
      </w:pPr>
      <w:r>
        <w:t>Supplementary Table 19. Cox model with all covariates using IPW for 28-day mortality of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835"/>
        <w:gridCol w:w="839"/>
        <w:gridCol w:w="1389"/>
        <w:gridCol w:w="1132"/>
      </w:tblGrid>
      <w:tr w:rsidR="00AA1B3A">
        <w:trPr>
          <w:tblHeader/>
          <w:jc w:val="center"/>
        </w:trPr>
        <w:tc>
          <w:tcPr>
            <w:tcW w:w="38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0.85, 1.08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1.11, 1.17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1.75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1.46, 2.10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1.11, 1.41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0.94, 1.24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0.77, 1.02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0.082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1.04, 1.36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0.47, 0.65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0.064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PCO2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tt(Group)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1.08, 1.22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tt(Age)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tt(Weight)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tt(SAPS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tt(Charlson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tt(Mechanical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tt(Length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tt(HF)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0.97, 1.05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tt(Renal)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0.12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tt(Liver)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tt(Malignancy)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0.10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tt(MAP)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tt(Temperature)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tt(pH)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0.99, 1.45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0.066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tt(Lactate)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tt(Hemoglobin)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0.004</w:t>
            </w:r>
          </w:p>
        </w:tc>
      </w:tr>
      <w:tr w:rsidR="00AA1B3A">
        <w:trPr>
          <w:jc w:val="center"/>
        </w:trPr>
        <w:tc>
          <w:tcPr>
            <w:tcW w:w="7195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:rsidR="00AA1B3A" w:rsidRDefault="00000000">
      <w:pPr>
        <w:pStyle w:val="2"/>
      </w:pPr>
      <w:r>
        <w:t>Supplementary Table 20. Generalized additive model for ICU mortality of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6"/>
        <w:gridCol w:w="839"/>
        <w:gridCol w:w="1389"/>
        <w:gridCol w:w="1132"/>
      </w:tblGrid>
      <w:tr w:rsidR="00AA1B3A">
        <w:trPr>
          <w:tblHeader/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TWA-MAP &lt; 70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1.31, 1.67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0.015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0.69, 0.89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1.03, 1.04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1.19, 1.24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1.02, 1.07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0.91, 1.19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69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:rsidR="00AA1B3A" w:rsidRDefault="00000000">
      <w:pPr>
        <w:pStyle w:val="2"/>
      </w:pPr>
      <w:r>
        <w:t>Supplementary Table 21. Piece-wise exponential additive mixed model for ICU mortality of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6"/>
        <w:gridCol w:w="839"/>
        <w:gridCol w:w="1389"/>
        <w:gridCol w:w="1132"/>
      </w:tblGrid>
      <w:tr w:rsidR="00AA1B3A">
        <w:trPr>
          <w:tblHeader/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990F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TWA-MAP &lt; 70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1.64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1.48, 1.81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0.79, 0.97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0.013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1.12, 1.16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0.004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1.23, 1.54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69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 w:rsidR="00990FB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R = </w:t>
            </w:r>
            <w:r w:rsidR="00990FB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</w:t>
            </w:r>
            <w:r w:rsidR="00990FB3">
              <w:rPr>
                <w:rFonts w:ascii="Helvetica" w:eastAsia="Helvetica" w:hAnsi="Helvetica" w:cs="Helvetica" w:hint="eastAsia"/>
                <w:color w:val="000000"/>
                <w:sz w:val="22"/>
                <w:szCs w:val="22"/>
                <w:lang w:eastAsia="zh-CN"/>
              </w:rPr>
              <w:t>azard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Ratio, CI = Confidence Interval</w:t>
            </w:r>
          </w:p>
        </w:tc>
      </w:tr>
    </w:tbl>
    <w:p w:rsidR="00AA1B3A" w:rsidRDefault="00000000">
      <w:pPr>
        <w:pStyle w:val="2"/>
      </w:pPr>
      <w:r>
        <w:t>Supplementary Table 22. Survey-weighted generalised linear model with all covariates using IPW for ICU mortality of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6"/>
        <w:gridCol w:w="839"/>
        <w:gridCol w:w="1389"/>
        <w:gridCol w:w="1132"/>
      </w:tblGrid>
      <w:tr w:rsidR="00AA1B3A">
        <w:trPr>
          <w:tblHeader/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TWA-MAP &lt; 70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1.70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1.49, 1.94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0.74, 0.98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1.16, 1.23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0.007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0.71, 1.04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1.10, 1.69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0.005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0.87, 1.17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1.12, 1.50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0.92, 1.28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Renal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0.95, 1.38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0.14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0.79, 1.25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0.70, 0.98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0.029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0.89, 1.21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0.39, 0.62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0.77, 1.09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0.026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0.047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0.39, 1.88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0.032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1.08, 1.14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0.053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1.03, 1.09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69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:rsidR="00AA1B3A" w:rsidRDefault="00000000">
      <w:pPr>
        <w:pStyle w:val="2"/>
      </w:pPr>
      <w:r>
        <w:t>Supplementary Table 23. Proportional hazards assumption for survey-weighted Cox model using IPW for ICU mortality of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66"/>
        <w:gridCol w:w="2930"/>
      </w:tblGrid>
      <w:tr w:rsidR="00AA1B3A">
        <w:trPr>
          <w:tblHeader/>
          <w:jc w:val="center"/>
        </w:trPr>
        <w:tc>
          <w:tcPr>
            <w:tcW w:w="35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Covariate</w:t>
            </w:r>
          </w:p>
        </w:tc>
        <w:tc>
          <w:tcPr>
            <w:tcW w:w="29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 of PH assumption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29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HF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GLOBAL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</w:tbl>
    <w:p w:rsidR="00AA1B3A" w:rsidRDefault="00000000">
      <w:pPr>
        <w:pStyle w:val="2"/>
      </w:pPr>
      <w:r>
        <w:t>Supplementary Table 24. Survey-weighted Cox model with all covariates using IPW for ICU mortality of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6"/>
        <w:gridCol w:w="839"/>
        <w:gridCol w:w="1389"/>
        <w:gridCol w:w="1132"/>
      </w:tblGrid>
      <w:tr w:rsidR="00AA1B3A">
        <w:trPr>
          <w:tblHeader/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TWA-MAP &lt; 70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1.73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1.54, 1.94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0.050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0.002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1.07, 1.11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0.018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0.91, 1.25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1.24, 1.79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0.86, 1.11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1.10, 1.41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1.11, 1.47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1.05, 1.43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0.012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0.75, 1.09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0.81, 1.08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0.82, 1.06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0.71, 1.03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0.10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0.84, 1.14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0.96, 0.99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0.003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0.39, 1.47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1.06, 1.10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0.050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0.14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1.02, 1.07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0.002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AA1B3A">
        <w:trPr>
          <w:jc w:val="center"/>
        </w:trPr>
        <w:tc>
          <w:tcPr>
            <w:tcW w:w="69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:rsidR="00AA1B3A" w:rsidRDefault="00000000">
      <w:pPr>
        <w:pStyle w:val="2"/>
      </w:pPr>
      <w:r>
        <w:t>Supplementary Table 25. Cox model with all covariates using IPW for ICU mortality of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835"/>
        <w:gridCol w:w="839"/>
        <w:gridCol w:w="1389"/>
        <w:gridCol w:w="1132"/>
      </w:tblGrid>
      <w:tr w:rsidR="00AA1B3A">
        <w:trPr>
          <w:tblHeader/>
          <w:jc w:val="center"/>
        </w:trPr>
        <w:tc>
          <w:tcPr>
            <w:tcW w:w="38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TWA-MAP &lt; 70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1.72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1.54, 1.93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1.10, 1.40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1.12, 1.46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1.06, 1.41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0.007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0.76, 1.06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0.82, 1.06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0.83, 1.06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0.72, 1.01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0.070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0.85, 1.11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0.97, 0.99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0.043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tt(Gender)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0.027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tt(SAPS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tt(SOFA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tt(Mechanical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0.98, 1.07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tt(Sedative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1.07, 1.19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tt(Length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tt(HF)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tt(MAP)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tt(Heart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0.008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tt(pH)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0.79, 1.13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tt(PO2)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tt(Lactate)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tt(Creatinine)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0.046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tt(Hemoglobin)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0.002</w:t>
            </w:r>
          </w:p>
        </w:tc>
      </w:tr>
      <w:tr w:rsidR="00AA1B3A">
        <w:trPr>
          <w:jc w:val="center"/>
        </w:trPr>
        <w:tc>
          <w:tcPr>
            <w:tcW w:w="7195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:rsidR="00AA1B3A" w:rsidRDefault="00000000">
      <w:pPr>
        <w:pStyle w:val="2"/>
      </w:pPr>
      <w:r>
        <w:t>Supplementary Table 26. Generalized additive model for ICU mortality of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6"/>
        <w:gridCol w:w="839"/>
        <w:gridCol w:w="1389"/>
        <w:gridCol w:w="1132"/>
      </w:tblGrid>
      <w:tr w:rsidR="00AA1B3A">
        <w:trPr>
          <w:tblHeader/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 ≤ TWA-MAP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1.16, 1.83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0.69, 0.94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0.007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0.99, 0.99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1.03, 1.04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1.11, 1.17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0.017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0.75, 1.05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69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:rsidR="00AA1B3A" w:rsidRDefault="00000000">
      <w:pPr>
        <w:pStyle w:val="2"/>
      </w:pPr>
      <w:r>
        <w:t>Supplementary Table 27. Piece-wise exponential additive mixed model for ICU mortality of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6"/>
        <w:gridCol w:w="839"/>
        <w:gridCol w:w="1389"/>
        <w:gridCol w:w="1132"/>
      </w:tblGrid>
      <w:tr w:rsidR="00AA1B3A">
        <w:trPr>
          <w:tblHeader/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73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 ≤ TWA-MAP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1.03, 1.54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0.027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0.056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0.76, 1.00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0.053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1.06, 1.10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0.045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1.01, 1.37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0.034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0.002</w:t>
            </w:r>
          </w:p>
        </w:tc>
      </w:tr>
      <w:tr w:rsidR="00AA1B3A">
        <w:trPr>
          <w:jc w:val="center"/>
        </w:trPr>
        <w:tc>
          <w:tcPr>
            <w:tcW w:w="69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 w:rsidR="00AA735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R = </w:t>
            </w:r>
            <w:r w:rsidR="00AA735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</w:t>
            </w:r>
            <w:r w:rsidR="00AA7353">
              <w:rPr>
                <w:rFonts w:ascii="Helvetica" w:eastAsia="Helvetica" w:hAnsi="Helvetica" w:cs="Helvetica" w:hint="eastAsia"/>
                <w:color w:val="000000"/>
                <w:sz w:val="22"/>
                <w:szCs w:val="22"/>
                <w:lang w:eastAsia="zh-CN"/>
              </w:rPr>
              <w:t>azard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Ratio, CI = Confidence Interval</w:t>
            </w:r>
          </w:p>
        </w:tc>
      </w:tr>
    </w:tbl>
    <w:p w:rsidR="00AA1B3A" w:rsidRDefault="00000000">
      <w:pPr>
        <w:pStyle w:val="2"/>
      </w:pPr>
      <w:r>
        <w:t>Supplementary Table 28. Survey-weighted generalised linear model with all covariates using IPW for ICU mortality of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6"/>
        <w:gridCol w:w="839"/>
        <w:gridCol w:w="1389"/>
        <w:gridCol w:w="1132"/>
      </w:tblGrid>
      <w:tr w:rsidR="00AA1B3A">
        <w:trPr>
          <w:tblHeader/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 ≤ TWA-MAP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1.14, 2.13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0.005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0.70, 0.99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1.11, 1.19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1.01, 1.11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0.026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0.64, 1.03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0.089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1.09, 1.93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0.87, 1.26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1.16, 1.67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0.85, 1.28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0.95, 1.56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0.83, 1.58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0.66, 1.00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0.049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0.90, 1.34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0.31, 0.51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0.80, 1.25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Temperature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0.079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0.14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3.22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1.21, 8.56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0.019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1.08, 1.16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0.90, 1.02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1.03, 1.11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0.002</w:t>
            </w:r>
          </w:p>
        </w:tc>
      </w:tr>
      <w:tr w:rsidR="00AA1B3A">
        <w:trPr>
          <w:jc w:val="center"/>
        </w:trPr>
        <w:tc>
          <w:tcPr>
            <w:tcW w:w="69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:rsidR="00AA1B3A" w:rsidRDefault="00000000">
      <w:pPr>
        <w:pStyle w:val="2"/>
      </w:pPr>
      <w:r>
        <w:t>Supplementary Table 29. Proportional hazards assumption for survey-weighted Cox model using IPW for ICU mortality of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66"/>
        <w:gridCol w:w="2930"/>
      </w:tblGrid>
      <w:tr w:rsidR="00AA1B3A">
        <w:trPr>
          <w:tblHeader/>
          <w:jc w:val="center"/>
        </w:trPr>
        <w:tc>
          <w:tcPr>
            <w:tcW w:w="35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Covariate</w:t>
            </w:r>
          </w:p>
        </w:tc>
        <w:tc>
          <w:tcPr>
            <w:tcW w:w="29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 of PH assumption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29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0.92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GLOBAL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</w:tbl>
    <w:p w:rsidR="00AA1B3A" w:rsidRDefault="00000000">
      <w:pPr>
        <w:pStyle w:val="2"/>
      </w:pPr>
      <w:r>
        <w:t>Supplementary Table 30. Survey-weighted Cox model with all covariates using IPW for ICU mortality of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6"/>
        <w:gridCol w:w="839"/>
        <w:gridCol w:w="1389"/>
        <w:gridCol w:w="1132"/>
      </w:tblGrid>
      <w:tr w:rsidR="00AA1B3A">
        <w:trPr>
          <w:tblHeader/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 ≤ TWA-MAP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1.02, 1.87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0.034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0.003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0.74, 1.00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0.047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1.04, 1.10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0.043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0.79, 1.19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1.85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1.44, 2.37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0.86, 1.19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1.11, 1.52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0.98, 1.39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0.089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1.10, 1.69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0.004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0.74, 1.26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0.76, 1.08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0.75, 1.05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0.61, 0.94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0.83, 1.22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0.96, 0.99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0.008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2.85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1.23, 6.61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0.015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1.06, 1.12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0.98, 1.08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0.10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1.03, 1.09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</w:tr>
      <w:tr w:rsidR="00AA1B3A">
        <w:trPr>
          <w:jc w:val="center"/>
        </w:trPr>
        <w:tc>
          <w:tcPr>
            <w:tcW w:w="69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:rsidR="00AA1B3A" w:rsidRDefault="00000000">
      <w:pPr>
        <w:pStyle w:val="2"/>
      </w:pPr>
      <w:r>
        <w:t>Supplementary Table 31. Cox model with all covariates using IPW for ICU mortality of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835"/>
        <w:gridCol w:w="839"/>
        <w:gridCol w:w="1389"/>
        <w:gridCol w:w="1132"/>
      </w:tblGrid>
      <w:tr w:rsidR="00AA1B3A">
        <w:trPr>
          <w:tblHeader/>
          <w:jc w:val="center"/>
        </w:trPr>
        <w:tc>
          <w:tcPr>
            <w:tcW w:w="38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1.80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1.41, 2.30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1.11, 1.50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0.98, 1.39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0.082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1.12, 1.66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0.002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0.76, 1.07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0.62, 0.92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0.006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0.84, 1.19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0.96, 0.99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Heart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0.007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0.007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tt(Group)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1.01, 1.19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0.025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tt(Gender)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0.91, 0.99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0.028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tt(SAPS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tt(SOFA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tt(Charlson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0.028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tt(Mechanical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0.94, 1.06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tt(Length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0.002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tt(HF)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0.96, 1.05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tt(Liver)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0.91, 1.06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tt(CAD)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0.14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tt(MAP)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tt(pH)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1.12, 1.79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0.004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tt(Lactate)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tt(Creatinine)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tt(Hemoglobin)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7195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:rsidR="00AA1B3A" w:rsidRDefault="00000000">
      <w:pPr>
        <w:pStyle w:val="2"/>
      </w:pPr>
      <w:r>
        <w:t>Supplementary Table 32. Basic demographic characteristics of the subgroup original cohort</w:t>
      </w:r>
    </w:p>
    <w:tbl>
      <w:tblPr>
        <w:tblW w:w="13960" w:type="dxa"/>
        <w:jc w:val="center"/>
        <w:tblLayout w:type="fixed"/>
        <w:tblLook w:val="0420" w:firstRow="1" w:lastRow="0" w:firstColumn="0" w:lastColumn="0" w:noHBand="0" w:noVBand="1"/>
      </w:tblPr>
      <w:tblGrid>
        <w:gridCol w:w="2976"/>
        <w:gridCol w:w="2268"/>
        <w:gridCol w:w="1843"/>
        <w:gridCol w:w="1843"/>
        <w:gridCol w:w="992"/>
        <w:gridCol w:w="2977"/>
        <w:gridCol w:w="1061"/>
      </w:tblGrid>
      <w:tr w:rsidR="00AA1B3A" w:rsidTr="005E2FBC">
        <w:trPr>
          <w:tblHeader/>
          <w:jc w:val="center"/>
        </w:trPr>
        <w:tc>
          <w:tcPr>
            <w:tcW w:w="2976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2268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Optimal TWA-MAP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br/>
              <w:t>(N=3844)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1</w:t>
            </w:r>
          </w:p>
        </w:tc>
        <w:tc>
          <w:tcPr>
            <w:tcW w:w="1843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Low TWA-MAP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br/>
              <w:t>(N=4174)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2</w:t>
            </w:r>
          </w:p>
        </w:tc>
        <w:tc>
          <w:tcPr>
            <w:tcW w:w="1843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High TWA-MAP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br/>
              <w:t>(N=1006)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3</w:t>
            </w:r>
          </w:p>
        </w:tc>
        <w:tc>
          <w:tcPr>
            <w:tcW w:w="992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2977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SMD (Compare to Optimal TWA-MAP, respectively)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1061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Missing data (%)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</w:tr>
      <w:tr w:rsidR="00AA1B3A" w:rsidTr="005E2FBC">
        <w:trPr>
          <w:jc w:val="center"/>
        </w:trPr>
        <w:tc>
          <w:tcPr>
            <w:tcW w:w="2976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2268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65.13 (13.97)</w:t>
            </w:r>
          </w:p>
        </w:tc>
        <w:tc>
          <w:tcPr>
            <w:tcW w:w="1843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70.25 (13.73)</w:t>
            </w:r>
          </w:p>
        </w:tc>
        <w:tc>
          <w:tcPr>
            <w:tcW w:w="1843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61.59 (15.24)</w:t>
            </w:r>
          </w:p>
        </w:tc>
        <w:tc>
          <w:tcPr>
            <w:tcW w:w="992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[ 0.369 , 0.242 ]</w:t>
            </w:r>
          </w:p>
        </w:tc>
        <w:tc>
          <w:tcPr>
            <w:tcW w:w="1061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AA1B3A" w:rsidTr="005E2FBC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 (Female)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1308 (34.03%)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1749 (41.90%)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409 (40.66%)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[ 0.163 , 0.137 ]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AA1B3A" w:rsidTr="005E2FBC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84.25 (22.70)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83.06 (32.76)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82.75 (23.60)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[ 0.042 , 0.064 ]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AA1B3A" w:rsidTr="005E2FBC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40.83 (13.90)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45.33 (14.27)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38.47 (14.13)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[ 0.319 , 0.169 ]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AA1B3A" w:rsidTr="005E2FBC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7.73 (3.74)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8.48 (3.94)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7.12 (3.64)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[ 0.197 , 0.166 ]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AA1B3A" w:rsidTr="005E2FBC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5.58 (2.69)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6.72 (2.73)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5.05 (2.72)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[ 0.422 , 0.195 ]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8E65B6" w:rsidTr="008E65B6">
        <w:trPr>
          <w:jc w:val="center"/>
        </w:trPr>
        <w:tc>
          <w:tcPr>
            <w:tcW w:w="12899" w:type="dxa"/>
            <w:gridSpan w:val="6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65B6" w:rsidRDefault="008E65B6" w:rsidP="008E65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Interventions (boolean for 1st 24 h, hours for vasopressor therapy)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65B6" w:rsidRDefault="008E65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 w:rsidTr="005E2FBC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 (YES)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2231 (58.04%)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2144 (51.37%)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581 (57.75%)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[ 0.134 , 0.006 ]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AA1B3A" w:rsidTr="005E2FBC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 (YES)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3076 (80.02%)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2830 (67.80%)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823 (81.81%)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[ 0.281 , 0.046 ]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AA1B3A" w:rsidTr="005E2FBC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34.11 (51.62)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46.81 (69.58)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17.76 (34.15)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[ 0.207 , 0.374 ]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8E65B6" w:rsidTr="008E65B6">
        <w:trPr>
          <w:jc w:val="center"/>
        </w:trPr>
        <w:tc>
          <w:tcPr>
            <w:tcW w:w="12899" w:type="dxa"/>
            <w:gridSpan w:val="6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65B6" w:rsidRDefault="008E65B6" w:rsidP="008E65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Comorbidities (boolean)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65B6" w:rsidRDefault="008E65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 w:rsidTr="005E2FBC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 (YES)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1183 (30.78%)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1616 (38.72%)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262 (26.04%)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[ 0.167 , 0.105 ]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AA1B3A" w:rsidTr="005E2FBC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 (YES)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2559 (66.57%)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2812 (67.37%)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634 (63.02%)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[ 0.017 , 0.074 ]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AA1B3A" w:rsidTr="005E2FBC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 (YES)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834 (21.70%)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1046 (25.06%)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191 (18.99%)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[ 0.080 , 0.067 ]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AA1B3A" w:rsidTr="005E2FBC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 (YES)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757 (19.69%)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1287 (30.83%)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164 (16.30%)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[ 0.259 , 0.088 ]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AA1B3A" w:rsidTr="005E2FBC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 (YES)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236 (6.14%)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426 (10.21%)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46 (4.57%)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[ 0.149 , 0.070 ]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AA1B3A" w:rsidTr="005E2FBC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 (YES)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516 (13.42%)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711 (17.03%)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103 (10.24%)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[ 0.101 , 0.099 ]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AA1B3A" w:rsidTr="005E2FBC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 (YES)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1632 (42.46%)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1800 (43.12%)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332 (33.00%)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[ 0.014 , 0.196 ]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AA1B3A" w:rsidTr="005E2FBC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 (YES)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301 (7.83%)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261 (6.25%)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177 (17.59%)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[ 0.062 , 0.296 ]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AA1B3A" w:rsidTr="005E2FBC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Malignancy (YES)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613 (15.95%)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791 (18.95%)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148 (14.71%)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[ 0.079 , 0.034 ]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8E65B6" w:rsidTr="008E65B6">
        <w:trPr>
          <w:jc w:val="center"/>
        </w:trPr>
        <w:tc>
          <w:tcPr>
            <w:tcW w:w="12899" w:type="dxa"/>
            <w:gridSpan w:val="6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65B6" w:rsidRDefault="008E65B6" w:rsidP="008E65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Vital signs (1st 24 h)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65B6" w:rsidRDefault="008E65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 w:rsidTr="005E2FBC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79.49 (16.97)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73.09 (18.04)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88.32 (16.72)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[ 0.366 , 0.525 ]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AA1B3A" w:rsidTr="005E2FBC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36.49 (2.89)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36.58 (1.85)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36.21 (3.17)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[ 0.037 , 0.092 ]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8.39</w:t>
            </w:r>
          </w:p>
        </w:tc>
      </w:tr>
      <w:tr w:rsidR="00AA1B3A" w:rsidTr="005E2FBC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90.37 (19.92)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88.80 (19.27)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88.72 (20.39)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[ 0.080 , 0.082 ]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8E65B6" w:rsidTr="008E65B6">
        <w:trPr>
          <w:jc w:val="center"/>
        </w:trPr>
        <w:tc>
          <w:tcPr>
            <w:tcW w:w="12899" w:type="dxa"/>
            <w:gridSpan w:val="6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65B6" w:rsidRDefault="008E65B6" w:rsidP="008E65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Laboratory tests (1st 24 h)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65B6" w:rsidRDefault="008E65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 w:rsidTr="005E2FBC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7.36 (0.09)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7.36 (0.10)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7.37 (0.09)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[ 0.032 , 0.082 ]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10.34</w:t>
            </w:r>
          </w:p>
        </w:tc>
      </w:tr>
      <w:tr w:rsidR="00AA1B3A" w:rsidTr="005E2FBC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227.66 (127.31)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207.39 (126.08)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231.61 (126.80)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[ 0.160 , 0.031 ]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20.77</w:t>
            </w:r>
          </w:p>
        </w:tc>
      </w:tr>
      <w:tr w:rsidR="00AA1B3A" w:rsidTr="005E2FBC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42.44 (10.34)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42.30 (11.12)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41.76 (10.78)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[ 0.014 , 0.064 ]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11.66</w:t>
            </w:r>
          </w:p>
        </w:tc>
      </w:tr>
      <w:tr w:rsidR="00AA1B3A" w:rsidTr="005E2FBC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2.56 (1.88)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2.67 (2.25)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2.52 (1.88)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[ 0.053 , 0.020 ]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9.98</w:t>
            </w:r>
          </w:p>
        </w:tc>
      </w:tr>
      <w:tr w:rsidR="00AA1B3A" w:rsidTr="005E2FBC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1.43 (1.40)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1.82 (1.68)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1.32 (1.35)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[ 0.254 , 0.080 ]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0.23</w:t>
            </w:r>
          </w:p>
        </w:tc>
      </w:tr>
      <w:tr w:rsidR="00AA1B3A" w:rsidTr="005E2FBC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14.46 (8.72)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14.44 (9.56)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13.41 (7.08)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[ 0.002 , 0.133 ]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0.43</w:t>
            </w:r>
          </w:p>
        </w:tc>
      </w:tr>
      <w:tr w:rsidR="00AA1B3A" w:rsidTr="005E2FBC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10.21 (2.23)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9.68 (1.98)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10.67 (2.36)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[ 0.249 , 0.202 ]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0.39</w:t>
            </w:r>
          </w:p>
        </w:tc>
      </w:tr>
      <w:tr w:rsidR="00AA1B3A" w:rsidTr="005E2FBC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192.65 (107.27)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197.64 (115.37)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195.23 (100.77)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[ 0.045 , 0.025 ]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0.47</w:t>
            </w:r>
          </w:p>
        </w:tc>
      </w:tr>
      <w:tr w:rsidR="008E65B6" w:rsidTr="008E65B6">
        <w:trPr>
          <w:jc w:val="center"/>
        </w:trPr>
        <w:tc>
          <w:tcPr>
            <w:tcW w:w="12899" w:type="dxa"/>
            <w:gridSpan w:val="6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65B6" w:rsidRDefault="008E65B6" w:rsidP="008E65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Outcomes (boolean)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65B6" w:rsidRDefault="008E65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 w:rsidTr="005E2FBC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28-day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541 (14.07%)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1094 (26.21%)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156 (15.51%)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[ 0.306 , 0.040 ]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AA1B3A" w:rsidTr="005E2FBC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ICU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342 (8.90%)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733 (17.56%)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100 (9.94%)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[ 0.258 , 0.036 ]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8E65B6" w:rsidTr="008E65B6">
        <w:trPr>
          <w:jc w:val="center"/>
        </w:trPr>
        <w:tc>
          <w:tcPr>
            <w:tcW w:w="12899" w:type="dxa"/>
            <w:gridSpan w:val="6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65B6" w:rsidRDefault="008E65B6" w:rsidP="008E65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Length of Stay (days)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65B6" w:rsidRDefault="008E65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 w:rsidTr="005E2FBC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ICU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LOS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5.20 (6.37)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5.20 (5.77)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5.24 (6.45)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&lt;0.001 , 0.007 ]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AA1B3A" w:rsidTr="005E2FBC">
        <w:trPr>
          <w:jc w:val="center"/>
        </w:trPr>
        <w:tc>
          <w:tcPr>
            <w:tcW w:w="13960" w:type="dxa"/>
            <w:gridSpan w:val="7"/>
            <w:tcBorders>
              <w:top w:val="single" w:sz="16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Values are presented as mean (standard deviation) for continuous variables and number (percentage) for categorical variables. Variables in bold have p values &lt; 0.05.</w:t>
            </w:r>
          </w:p>
        </w:tc>
      </w:tr>
      <w:tr w:rsidR="00AA1B3A" w:rsidTr="005E2FBC">
        <w:trPr>
          <w:jc w:val="center"/>
        </w:trPr>
        <w:tc>
          <w:tcPr>
            <w:tcW w:w="13960" w:type="dxa"/>
            <w:gridSpan w:val="7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Optimal TWA-MAP: 70 ≤ TWA-MAP &lt; 83 (mm Hg)</w:t>
            </w:r>
          </w:p>
        </w:tc>
      </w:tr>
      <w:tr w:rsidR="00AA1B3A" w:rsidTr="005E2FBC">
        <w:trPr>
          <w:jc w:val="center"/>
        </w:trPr>
        <w:tc>
          <w:tcPr>
            <w:tcW w:w="13960" w:type="dxa"/>
            <w:gridSpan w:val="7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Low TWA-MAP: TWA-MAP &lt; 70 (mm Hg)</w:t>
            </w:r>
          </w:p>
        </w:tc>
      </w:tr>
      <w:tr w:rsidR="00AA1B3A" w:rsidTr="005E2FBC">
        <w:trPr>
          <w:jc w:val="center"/>
        </w:trPr>
        <w:tc>
          <w:tcPr>
            <w:tcW w:w="13960" w:type="dxa"/>
            <w:gridSpan w:val="7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High TWA-MAP: 83 ≤ TWA-MAP (mm Hg)</w:t>
            </w:r>
          </w:p>
        </w:tc>
      </w:tr>
    </w:tbl>
    <w:p w:rsidR="00AA1B3A" w:rsidRDefault="00000000">
      <w:pPr>
        <w:pStyle w:val="2"/>
      </w:pPr>
      <w:r>
        <w:t xml:space="preserve">Supplementary Table 33. Standardized mean difference (SMD) of </w:t>
      </w:r>
      <w:r w:rsidR="003B2CBB">
        <w:t>covariates</w:t>
      </w:r>
      <w:r>
        <w:t xml:space="preserve"> before and after propensity score matching of subgroup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25"/>
        <w:gridCol w:w="1890"/>
        <w:gridCol w:w="1707"/>
      </w:tblGrid>
      <w:tr w:rsidR="00AA1B3A">
        <w:trPr>
          <w:tblHeader/>
          <w:jc w:val="center"/>
        </w:trPr>
        <w:tc>
          <w:tcPr>
            <w:tcW w:w="312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89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Before matcing</w:t>
            </w:r>
          </w:p>
        </w:tc>
        <w:tc>
          <w:tcPr>
            <w:tcW w:w="170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After matcing</w:t>
            </w:r>
          </w:p>
        </w:tc>
      </w:tr>
      <w:tr w:rsidR="00AA1B3A">
        <w:trPr>
          <w:jc w:val="center"/>
        </w:trPr>
        <w:tc>
          <w:tcPr>
            <w:tcW w:w="312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SMD ≤ 0.1</w:t>
            </w:r>
          </w:p>
        </w:tc>
        <w:tc>
          <w:tcPr>
            <w:tcW w:w="189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70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</w:t>
            </w:r>
          </w:p>
        </w:tc>
      </w:tr>
      <w:tr w:rsidR="00AA1B3A">
        <w:trPr>
          <w:jc w:val="center"/>
        </w:trPr>
        <w:tc>
          <w:tcPr>
            <w:tcW w:w="3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SMD &gt; 0.1</w:t>
            </w: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7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31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Total number of </w:t>
            </w:r>
            <w:r w:rsidR="003B2CBB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covariates</w:t>
            </w: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70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</w:t>
            </w:r>
          </w:p>
        </w:tc>
      </w:tr>
    </w:tbl>
    <w:p w:rsidR="00AA1B3A" w:rsidRDefault="00000000">
      <w:pPr>
        <w:pStyle w:val="2"/>
      </w:pPr>
      <w:r>
        <w:t>Supplementary Table 34. Baseline characteristics before propensity score matching of subgroup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91"/>
        <w:gridCol w:w="2354"/>
        <w:gridCol w:w="1975"/>
        <w:gridCol w:w="1211"/>
        <w:gridCol w:w="1090"/>
        <w:gridCol w:w="2177"/>
      </w:tblGrid>
      <w:tr w:rsidR="00AA1B3A">
        <w:trPr>
          <w:tblHeader/>
          <w:jc w:val="center"/>
        </w:trPr>
        <w:tc>
          <w:tcPr>
            <w:tcW w:w="7391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2354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Optimal TWA-MAP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br/>
              <w:t>(N=3844)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1</w:t>
            </w:r>
          </w:p>
        </w:tc>
        <w:tc>
          <w:tcPr>
            <w:tcW w:w="1975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Low TWA-MAP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br/>
              <w:t>(N=4174)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2</w:t>
            </w:r>
          </w:p>
        </w:tc>
        <w:tc>
          <w:tcPr>
            <w:tcW w:w="1211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1090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SMD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2177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Missing data (%)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2354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65.13 (13.97)</w:t>
            </w:r>
          </w:p>
        </w:tc>
        <w:tc>
          <w:tcPr>
            <w:tcW w:w="1975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70.25 (13.73)</w:t>
            </w:r>
          </w:p>
        </w:tc>
        <w:tc>
          <w:tcPr>
            <w:tcW w:w="1211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090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0.369</w:t>
            </w:r>
          </w:p>
        </w:tc>
        <w:tc>
          <w:tcPr>
            <w:tcW w:w="2177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 (Female)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1308 (34.03%)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1749 (41.90%)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0.163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84.25 (22.70)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83.06 (32.76)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0.042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40.83 (13.90)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45.33 (14.27)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0.319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7.73 (3.74)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8.48 (3.94)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0.197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5.58 (2.69)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6.72 (2.73)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0.422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Interventions (boolean for 1st 24 h, hours for vasopressor therapy)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2231 (58.04%)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2144 (51.37%)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0.134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3076 (80.02%)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2830 (67.80%)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0.281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34.11 (51.62)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46.81 (69.58)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0.207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lastRenderedPageBreak/>
              <w:t>Comorbidities (boolean)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1183 (30.78%)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1616 (38.72%)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0.167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2559 (66.57%)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2812 (67.37%)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0.017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834 (21.70%)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1046 (25.06%)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757 (19.69%)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1287 (30.83%)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0.259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236 (6.14%)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426 (10.21%)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0.149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516 (13.42%)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711 (17.03%)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0.101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1632 (42.46%)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1800 (43.12%)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301 (7.83%)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261 (6.25%)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0.062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613 (15.95%)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791 (18.95%)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0.079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Vital signs (1st 24 h)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79.49 (16.97)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73.09 (18.04)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0.366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36.47 (2.90)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36.54 (1.96)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0.027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90.37 (19.92)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88.80 (19.27)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Laboratory tests (1st 24 h)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7.36 (0.09)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7.36 (0.10)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0.033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224.32 (127.09)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208.33 (126.46)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0.126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42.43 (10.33)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42.27 (10.98)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0.015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2.54 (1.86)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2.63 (2.21)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0.048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1.43 (1.40)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1.83 (1.68)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0.256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14.46 (8.72)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14.45 (9.54)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10.21 (2.23)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9.68 (1.98)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0.248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193.00 (107.90)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197.53 (115.17)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Outcomes (boolean)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28-day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541 (14.07%)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1094 (26.21%)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0.306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ICU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342 (8.90%)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733 (17.56%)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0.258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Length of Stay (days)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ICU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LOS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5.20 (6.37)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5.20 (5.77)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16198" w:type="dxa"/>
            <w:gridSpan w:val="6"/>
            <w:tcBorders>
              <w:top w:val="single" w:sz="16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Values are presented as mean (standard deviation) for continuous variables and number (percentage) for categorical variables. Variables in bold have p values &lt; 0.05.</w:t>
            </w:r>
          </w:p>
        </w:tc>
      </w:tr>
      <w:tr w:rsidR="00AA1B3A">
        <w:trPr>
          <w:jc w:val="center"/>
        </w:trPr>
        <w:tc>
          <w:tcPr>
            <w:tcW w:w="16198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Optimal TWA-MAP: 70 ≤ TWA-MAP &lt; 83 (mm Hg)</w:t>
            </w:r>
          </w:p>
        </w:tc>
      </w:tr>
      <w:tr w:rsidR="00AA1B3A">
        <w:trPr>
          <w:jc w:val="center"/>
        </w:trPr>
        <w:tc>
          <w:tcPr>
            <w:tcW w:w="16198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Low TWA-MAP: TWA-MAP &lt; 70 (mm Hg)</w:t>
            </w:r>
          </w:p>
        </w:tc>
      </w:tr>
    </w:tbl>
    <w:p w:rsidR="00AA1B3A" w:rsidRDefault="00000000">
      <w:pPr>
        <w:pStyle w:val="2"/>
      </w:pPr>
      <w:r>
        <w:t>Supplementary Table 35. Baseline characteristics after propensity score matching of subgroup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91"/>
        <w:gridCol w:w="2354"/>
        <w:gridCol w:w="1975"/>
        <w:gridCol w:w="1211"/>
        <w:gridCol w:w="1090"/>
        <w:gridCol w:w="2177"/>
      </w:tblGrid>
      <w:tr w:rsidR="00AA1B3A">
        <w:trPr>
          <w:tblHeader/>
          <w:jc w:val="center"/>
        </w:trPr>
        <w:tc>
          <w:tcPr>
            <w:tcW w:w="7391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2354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Optimal TWA-MAP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br/>
              <w:t>(N=2834)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1</w:t>
            </w:r>
          </w:p>
        </w:tc>
        <w:tc>
          <w:tcPr>
            <w:tcW w:w="1975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Low TWA-MAP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br/>
              <w:t>(N=2834)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2</w:t>
            </w:r>
          </w:p>
        </w:tc>
        <w:tc>
          <w:tcPr>
            <w:tcW w:w="1211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1090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SMD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2177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Missing data (%)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2354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67.63 (13.37)</w:t>
            </w:r>
          </w:p>
        </w:tc>
        <w:tc>
          <w:tcPr>
            <w:tcW w:w="1975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67.98 (14.03)</w:t>
            </w:r>
          </w:p>
        </w:tc>
        <w:tc>
          <w:tcPr>
            <w:tcW w:w="1211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1090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0.025</w:t>
            </w:r>
          </w:p>
        </w:tc>
        <w:tc>
          <w:tcPr>
            <w:tcW w:w="2177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 (Female)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1076 (37.97%)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1072 (37.83%)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83.52 (22.89)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83.60 (26.21)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42.87 (13.95)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42.90 (13.69)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8.01 (3.80)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8.00 (3.86)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6.10 (2.66)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6.12 (2.63)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Interventions (boolean for 1st 24 h, hours for vasopressor therapy)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1589 (56.07%)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1619 (57.13%)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Sedative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2146 (75.72%)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2193 (77.38%)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0.039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36.90 (56.10)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36.97 (47.10)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Comorbidities (boolean)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961 (33.91%)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959 (33.84%)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1898 (66.97%)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1928 (68.03%)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0.023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662 (23.36%)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675 (23.82%)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683 (24.10%)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669 (23.61%)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0.012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225 (7.94%)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218 (7.69%)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430 (15.17%)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420 (14.82%)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1205 (42.52%)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1257 (44.35%)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0.037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202 (7.13%)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210 (7.41%)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498 (17.57%)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493 (17.40%)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Vital signs (1st 24 h)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76.89 (14.94)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76.77 (18.64)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36.47 (3.02)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36.52 (1.74)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0.019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90.00 (19.76)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89.51 (19.17)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0.025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Laboratory tests (1st 24 h)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7.36 (0.09)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7.36 (0.09)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0.024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219.29 (127.15)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220.26 (127.75)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42.36 (10.72)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42.24 (10.79)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2.59 (1.96)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2.59 (2.11)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1.54 (1.52)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1.53 (1.44)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14.49 (9.08)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14.47 (9.69)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9.95 (2.16)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9.88 (2.04)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194.33 (111.92)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195.02 (110.34)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0.006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Outcomes (boolean)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28-day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455 (16.06%)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601 (21.21%)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0.133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ICU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278 (9.81%)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408 (14.40%)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0.141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Length of Stay (days)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ICU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LOS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5.33 (6.47)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4.87 (5.27)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0.078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16198" w:type="dxa"/>
            <w:gridSpan w:val="6"/>
            <w:tcBorders>
              <w:top w:val="single" w:sz="16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Values are presented as mean (standard deviation) for continuous variables and number (percentage) for categorical variables. Variables in bold have p values &lt; 0.05.</w:t>
            </w:r>
          </w:p>
        </w:tc>
      </w:tr>
      <w:tr w:rsidR="00AA1B3A">
        <w:trPr>
          <w:jc w:val="center"/>
        </w:trPr>
        <w:tc>
          <w:tcPr>
            <w:tcW w:w="16198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Optimal TWA-MAP: 70 ≤ TWA-MAP &lt; 83 (mm Hg)</w:t>
            </w:r>
          </w:p>
        </w:tc>
      </w:tr>
      <w:tr w:rsidR="00AA1B3A">
        <w:trPr>
          <w:jc w:val="center"/>
        </w:trPr>
        <w:tc>
          <w:tcPr>
            <w:tcW w:w="16198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Low TWA-MAP: TWA-MAP &lt; 70 (mm Hg)</w:t>
            </w:r>
          </w:p>
        </w:tc>
      </w:tr>
    </w:tbl>
    <w:p w:rsidR="00AA1B3A" w:rsidRDefault="00000000">
      <w:pPr>
        <w:pStyle w:val="2"/>
      </w:pPr>
      <w:r>
        <w:t xml:space="preserve">Supplementary Table 36. Standardized mean difference (SMD) of </w:t>
      </w:r>
      <w:r w:rsidR="003B2CBB">
        <w:t>covariates</w:t>
      </w:r>
      <w:r>
        <w:t xml:space="preserve"> before and after propensity score matching of subgroup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25"/>
        <w:gridCol w:w="1890"/>
        <w:gridCol w:w="1707"/>
      </w:tblGrid>
      <w:tr w:rsidR="00AA1B3A">
        <w:trPr>
          <w:tblHeader/>
          <w:jc w:val="center"/>
        </w:trPr>
        <w:tc>
          <w:tcPr>
            <w:tcW w:w="312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89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Before matcing</w:t>
            </w:r>
          </w:p>
        </w:tc>
        <w:tc>
          <w:tcPr>
            <w:tcW w:w="170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After matcing</w:t>
            </w:r>
          </w:p>
        </w:tc>
      </w:tr>
      <w:tr w:rsidR="00AA1B3A">
        <w:trPr>
          <w:jc w:val="center"/>
        </w:trPr>
        <w:tc>
          <w:tcPr>
            <w:tcW w:w="312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SMD ≤ 0.1</w:t>
            </w:r>
          </w:p>
        </w:tc>
        <w:tc>
          <w:tcPr>
            <w:tcW w:w="189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70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</w:t>
            </w:r>
          </w:p>
        </w:tc>
      </w:tr>
      <w:tr w:rsidR="00AA1B3A">
        <w:trPr>
          <w:jc w:val="center"/>
        </w:trPr>
        <w:tc>
          <w:tcPr>
            <w:tcW w:w="3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SMD &gt; 0.1</w:t>
            </w: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7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31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Total number of </w:t>
            </w:r>
            <w:r w:rsidR="003B2CBB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covariates</w:t>
            </w: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70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</w:t>
            </w:r>
          </w:p>
        </w:tc>
      </w:tr>
    </w:tbl>
    <w:p w:rsidR="00AA1B3A" w:rsidRDefault="00000000">
      <w:pPr>
        <w:pStyle w:val="2"/>
      </w:pPr>
      <w:r>
        <w:lastRenderedPageBreak/>
        <w:t>Supplementary Table 37. Baseline characteristics before propensity score matching of subgroup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91"/>
        <w:gridCol w:w="2354"/>
        <w:gridCol w:w="2024"/>
        <w:gridCol w:w="1211"/>
        <w:gridCol w:w="961"/>
        <w:gridCol w:w="2177"/>
      </w:tblGrid>
      <w:tr w:rsidR="00AA1B3A">
        <w:trPr>
          <w:tblHeader/>
          <w:jc w:val="center"/>
        </w:trPr>
        <w:tc>
          <w:tcPr>
            <w:tcW w:w="7391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2354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Optimal TWA-MAP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br/>
              <w:t>(N=3844)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1</w:t>
            </w:r>
          </w:p>
        </w:tc>
        <w:tc>
          <w:tcPr>
            <w:tcW w:w="2024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High TWA-MAP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br/>
              <w:t>(N=1006)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2</w:t>
            </w:r>
          </w:p>
        </w:tc>
        <w:tc>
          <w:tcPr>
            <w:tcW w:w="1211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961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SMD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2177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Missing data (%)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2354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65.13 (13.97)</w:t>
            </w:r>
          </w:p>
        </w:tc>
        <w:tc>
          <w:tcPr>
            <w:tcW w:w="2024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61.59 (15.24)</w:t>
            </w:r>
          </w:p>
        </w:tc>
        <w:tc>
          <w:tcPr>
            <w:tcW w:w="1211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0.242</w:t>
            </w:r>
          </w:p>
        </w:tc>
        <w:tc>
          <w:tcPr>
            <w:tcW w:w="2177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 (Female)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1308 (34.03%)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409 (40.66%)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0.137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84.25 (22.70)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82.75 (23.60)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0.064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40.83 (13.90)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38.47 (14.13)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0.169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7.73 (3.74)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7.12 (3.64)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0.166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5.58 (2.69)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5.05 (2.72)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0.195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Interventions (boolean for 1st 24 h, hours for vasopressor therapy)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2231 (58.04%)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581 (57.75%)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0.006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3076 (80.02%)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823 (81.81%)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0.046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34.11 (51.62)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17.76 (34.15)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0.374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Comorbidities (boolean)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1183 (30.78%)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262 (26.04%)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0.105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2559 (66.57%)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634 (63.02%)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0.074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834 (21.70%)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191 (18.99%)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0.067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757 (19.69%)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164 (16.30%)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0.088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236 (6.14%)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 (4.57%)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516 (13.42%)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103 (10.24%)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0.099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1632 (42.46%)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332 (33.00%)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0.196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301 (7.83%)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177 (17.59%)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0.296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613 (15.95%)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148 (14.71%)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0.034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Vital signs (1st 24 h)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79.49 (16.97)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88.32 (16.72)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0.525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36.47 (2.90)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36.22 (3.08)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0.085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90.37 (19.92)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88.72 (20.39)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0.082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Laboratory tests (1st 24 h)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7.36 (0.09)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7.37 (0.09)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0.091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224.32 (127.09)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229.74 (126.81)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0.043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42.43 (10.33)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41.88 (10.72)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0.052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2.54 (1.86)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2.48 (1.84)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1.43 (1.40)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1.32 (1.34)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0.079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14.46 (8.72)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13.39 (7.08)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0.134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10.21 (2.23)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10.67 (2.35)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0.202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193.00 (107.90)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195.29 (100.61)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0.022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Outcomes (boolean)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28-day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541 (14.07%)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156 (15.51%)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ICU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342 (8.90%)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100 (9.94%)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0.036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Length of Stay (days)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ICU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LOS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5.20 (6.37)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5.24 (6.45)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16118" w:type="dxa"/>
            <w:gridSpan w:val="6"/>
            <w:tcBorders>
              <w:top w:val="single" w:sz="16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Values are presented as mean (standard deviation) for continuous variables and number (percentage) for categorical variables. Variables in bold have p values &lt; 0.05.</w:t>
            </w:r>
          </w:p>
        </w:tc>
      </w:tr>
      <w:tr w:rsidR="00AA1B3A">
        <w:trPr>
          <w:jc w:val="center"/>
        </w:trPr>
        <w:tc>
          <w:tcPr>
            <w:tcW w:w="16118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Optimal TWA-MAP: 70 ≤ TWA-MAP &lt; 83 (mm Hg)</w:t>
            </w:r>
          </w:p>
        </w:tc>
      </w:tr>
      <w:tr w:rsidR="00AA1B3A">
        <w:trPr>
          <w:jc w:val="center"/>
        </w:trPr>
        <w:tc>
          <w:tcPr>
            <w:tcW w:w="16118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High TWA-MAP: 83 ≤ TWA-MAP (mm Hg)</w:t>
            </w:r>
          </w:p>
        </w:tc>
      </w:tr>
    </w:tbl>
    <w:p w:rsidR="00AA1B3A" w:rsidRDefault="00000000">
      <w:pPr>
        <w:pStyle w:val="2"/>
      </w:pPr>
      <w:r>
        <w:lastRenderedPageBreak/>
        <w:t>Supplementary Table 38. Baseline characteristics after propensity score matching of subgroup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91"/>
        <w:gridCol w:w="2354"/>
        <w:gridCol w:w="2024"/>
        <w:gridCol w:w="1211"/>
        <w:gridCol w:w="1090"/>
        <w:gridCol w:w="2177"/>
      </w:tblGrid>
      <w:tr w:rsidR="00AA1B3A">
        <w:trPr>
          <w:tblHeader/>
          <w:jc w:val="center"/>
        </w:trPr>
        <w:tc>
          <w:tcPr>
            <w:tcW w:w="7391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2354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Optimal TWA-MAP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br/>
              <w:t>(N=967)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1</w:t>
            </w:r>
          </w:p>
        </w:tc>
        <w:tc>
          <w:tcPr>
            <w:tcW w:w="2024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High TWA-MAP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br/>
              <w:t>(N=967)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2</w:t>
            </w:r>
          </w:p>
        </w:tc>
        <w:tc>
          <w:tcPr>
            <w:tcW w:w="1211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1090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SMD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2177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Missing data (%)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2354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61.59 (15.58)</w:t>
            </w:r>
          </w:p>
        </w:tc>
        <w:tc>
          <w:tcPr>
            <w:tcW w:w="2024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61.85 (15.16)</w:t>
            </w:r>
          </w:p>
        </w:tc>
        <w:tc>
          <w:tcPr>
            <w:tcW w:w="1211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1090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0.017</w:t>
            </w:r>
          </w:p>
        </w:tc>
        <w:tc>
          <w:tcPr>
            <w:tcW w:w="2177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 (Female)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360 (37.23%)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388 (40.12%)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0.059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82.48 (21.99)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82.96 (23.68)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38.11 (13.13)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38.44 (14.18)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0.024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7.04 (3.56)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7.15 (3.67)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4.93 (2.77)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5.05 (2.70)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0.045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Interventions (boolean for 1st 24 h, hours for vasopressor therapy)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557 (57.60%)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556 (57.50%)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792 (81.90%)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789 (81.59%)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19.63 (27.36)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17.76 (34.65)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Comorbidities (boolean)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246 (25.44%)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252 (26.06%)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583 (60.29%)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612 (63.29%)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0.062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186 (19.23%)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187 (19.34%)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161 (16.65%)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161 (16.65%)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49 (5.07%)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45 (4.65%)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0.019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80 (8.27%)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100 (10.34%)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323 (33.40%)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327 (33.82%)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163 (16.86%)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146 (15.10%)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0.048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128 (13.24%)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144 (14.89%)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0.048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Vital signs (1st 24 h)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86.76 (19.03)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87.38 (15.63)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0.036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36.16 (4.30)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36.25 (2.93)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0.024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88.92 (19.82)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88.75 (20.47)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Laboratory tests (1st 24 h)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7.37 (0.09)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7.37 (0.09)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232.35 (132.14)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230.95 (127.28)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41.71 (9.63)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41.94 (10.29)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0.024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2.50 (1.90)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2.49 (1.86)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1.30 (1.30)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1.33 (1.36)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0.025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13.43 (7.06)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13.40 (7.15)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10.68 (2.26)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10.61 (2.33)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0.028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193.00 (106.18)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193.57 (100.56)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0.006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Outcomes (boolean)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28-day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113 (11.69%)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146 (15.10%)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ICU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72 (7.45%)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 (9.41%)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Length of Stay (days)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ICU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LOS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4.83 (6.39)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5.17 (6.43)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0.053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AA1B3A">
        <w:trPr>
          <w:jc w:val="center"/>
        </w:trPr>
        <w:tc>
          <w:tcPr>
            <w:tcW w:w="16247" w:type="dxa"/>
            <w:gridSpan w:val="6"/>
            <w:tcBorders>
              <w:top w:val="single" w:sz="16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Values are presented as mean (standard deviation) for continuous variables and number (percentage) for categorical variables. Variables in bold have p values &lt; 0.05.</w:t>
            </w:r>
          </w:p>
        </w:tc>
      </w:tr>
      <w:tr w:rsidR="00AA1B3A">
        <w:trPr>
          <w:jc w:val="center"/>
        </w:trPr>
        <w:tc>
          <w:tcPr>
            <w:tcW w:w="16247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Optimal TWA-MAP: 70 ≤ TWA-MAP &lt; 83 (mm Hg)</w:t>
            </w:r>
          </w:p>
        </w:tc>
      </w:tr>
      <w:tr w:rsidR="00AA1B3A">
        <w:trPr>
          <w:jc w:val="center"/>
        </w:trPr>
        <w:tc>
          <w:tcPr>
            <w:tcW w:w="16247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High TWA-MAP: 83 ≤ TWA-MAP (mm Hg)</w:t>
            </w:r>
          </w:p>
        </w:tc>
      </w:tr>
    </w:tbl>
    <w:p w:rsidR="00AA1B3A" w:rsidRDefault="00000000">
      <w:pPr>
        <w:pStyle w:val="2"/>
      </w:pPr>
      <w:r>
        <w:lastRenderedPageBreak/>
        <w:t>Supplementary Table 39. Generalized additive model for 28-day mortality of subgroup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6"/>
        <w:gridCol w:w="839"/>
        <w:gridCol w:w="1389"/>
        <w:gridCol w:w="1132"/>
      </w:tblGrid>
      <w:tr w:rsidR="00AA1B3A">
        <w:trPr>
          <w:tblHeader/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TWA-MAP &lt; 70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1.32, 1.72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0.75, 0.97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0.017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1.03, 1.04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1.20, 1.26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1.09, 1.15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1.33, 1.75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69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:rsidR="00AA1B3A" w:rsidRDefault="00000000">
      <w:pPr>
        <w:pStyle w:val="2"/>
      </w:pPr>
      <w:r>
        <w:t>Supplementary Table 40. Piece-wise exponential additive mixed model for 28-day mortality of subgroup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6"/>
        <w:gridCol w:w="839"/>
        <w:gridCol w:w="1389"/>
        <w:gridCol w:w="1132"/>
      </w:tblGrid>
      <w:tr w:rsidR="00AA1B3A">
        <w:trPr>
          <w:tblHeader/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3C0E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TWA-MAP &lt; 70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1.62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1.45, 1.80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0.79, 0.97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1.19, 1.23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1.06, 1.11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1.30, 1.61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0.071</w:t>
            </w:r>
          </w:p>
        </w:tc>
      </w:tr>
      <w:tr w:rsidR="00AA1B3A">
        <w:trPr>
          <w:jc w:val="center"/>
        </w:trPr>
        <w:tc>
          <w:tcPr>
            <w:tcW w:w="69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 w:rsidR="003C0E1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R = </w:t>
            </w:r>
            <w:r w:rsidR="003C0E1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</w:t>
            </w:r>
            <w:r w:rsidR="003C0E15">
              <w:rPr>
                <w:rFonts w:ascii="Helvetica" w:eastAsia="Helvetica" w:hAnsi="Helvetica" w:cs="Helvetica" w:hint="eastAsia"/>
                <w:color w:val="000000"/>
                <w:sz w:val="22"/>
                <w:szCs w:val="22"/>
                <w:lang w:eastAsia="zh-CN"/>
              </w:rPr>
              <w:t>azard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Ratio, CI = Confidence Interval</w:t>
            </w:r>
          </w:p>
        </w:tc>
      </w:tr>
    </w:tbl>
    <w:p w:rsidR="00AA1B3A" w:rsidRDefault="00000000">
      <w:pPr>
        <w:pStyle w:val="2"/>
      </w:pPr>
      <w:r>
        <w:t>Supplementary Table 41. Survey-weighted generalised linear model with all covariates using IPW for 28-day mortality of subgroup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6"/>
        <w:gridCol w:w="839"/>
        <w:gridCol w:w="1389"/>
        <w:gridCol w:w="1132"/>
      </w:tblGrid>
      <w:tr w:rsidR="00AA1B3A">
        <w:trPr>
          <w:tblHeader/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TWA-MAP &lt; 70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1.35, 1.82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0.79, 1.09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1.18, 1.25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1.06, 1.15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0.81, 1.20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1.65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1.33, 2.04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0.89, 1.23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1.04, 1.43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0.014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0.89, 1.24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0.89, 1.30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0.52, 0.83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0.81, 1.16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1.02, 1.40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0.026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0.45, 0.76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0.53, 0.77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0.088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0.14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0.22, 1.23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0.13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PO2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1.03, 1.10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0.97, 1.04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0.002</w:t>
            </w:r>
          </w:p>
        </w:tc>
      </w:tr>
      <w:tr w:rsidR="00AA1B3A">
        <w:trPr>
          <w:jc w:val="center"/>
        </w:trPr>
        <w:tc>
          <w:tcPr>
            <w:tcW w:w="69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:rsidR="00AA1B3A" w:rsidRDefault="00000000">
      <w:pPr>
        <w:pStyle w:val="2"/>
      </w:pPr>
      <w:r>
        <w:t>Supplementary Table 42. Proportional hazards assumption for survey-weighted Cox model using IPW for 28-day mortality of subgroup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66"/>
        <w:gridCol w:w="2930"/>
      </w:tblGrid>
      <w:tr w:rsidR="00AA1B3A">
        <w:trPr>
          <w:tblHeader/>
          <w:jc w:val="center"/>
        </w:trPr>
        <w:tc>
          <w:tcPr>
            <w:tcW w:w="35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Covariate</w:t>
            </w:r>
          </w:p>
        </w:tc>
        <w:tc>
          <w:tcPr>
            <w:tcW w:w="29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 of PH assumption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29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GLOBAL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</w:tbl>
    <w:p w:rsidR="00AA1B3A" w:rsidRDefault="00000000">
      <w:pPr>
        <w:pStyle w:val="2"/>
      </w:pPr>
      <w:r>
        <w:lastRenderedPageBreak/>
        <w:t>Supplementary Table 43. Survey-weighted Cox model with all covariates using IPW for 28-day mortality of subgroup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6"/>
        <w:gridCol w:w="839"/>
        <w:gridCol w:w="1389"/>
        <w:gridCol w:w="1132"/>
      </w:tblGrid>
      <w:tr w:rsidR="00AA1B3A">
        <w:trPr>
          <w:tblHeader/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TWA-MAP &lt; 70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1.64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1.45, 1.85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0.82, 1.05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1.15, 1.20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1.04, 1.10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0.86, 1.17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1.17, 1.63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0.91, 1.16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1.04, 1.34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0.008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0.94, 1.21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0.91, 1.22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0.66, 0.92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0.004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0.84, 1.10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1.02, 1.31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0.024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0.60, 0.88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Malignancy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0.62, 0.83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0.093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0.018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0.19, 0.73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0.004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1.02, 1.07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0.10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0.001</w:t>
            </w:r>
          </w:p>
        </w:tc>
      </w:tr>
      <w:tr w:rsidR="00AA1B3A">
        <w:trPr>
          <w:jc w:val="center"/>
        </w:trPr>
        <w:tc>
          <w:tcPr>
            <w:tcW w:w="69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:rsidR="00AA1B3A" w:rsidRDefault="00000000">
      <w:pPr>
        <w:pStyle w:val="2"/>
      </w:pPr>
      <w:r>
        <w:t>Supplementary Table 44. Cox model with all covariates using IPW for 28-day mortality of subgroup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835"/>
        <w:gridCol w:w="839"/>
        <w:gridCol w:w="1389"/>
        <w:gridCol w:w="1132"/>
      </w:tblGrid>
      <w:tr w:rsidR="00AA1B3A">
        <w:trPr>
          <w:tblHeader/>
          <w:jc w:val="center"/>
        </w:trPr>
        <w:tc>
          <w:tcPr>
            <w:tcW w:w="38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TWA-MAP &lt; 70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1.62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1.45, 1.83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0.83, 1.05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1.15, 1.20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1.15, 1.61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0.93, 1.17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1.05, 1.33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0.007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0.85, 1.10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1.02, 1.31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0.019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0.62, 0.88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0.078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Temperature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0.97, 0.99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0.002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0.063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tt(Age)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tt(Weight)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tt(SAPS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tt(Charlson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tt(Mechanical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0.96, 1.06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tt(Length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0.015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tt(AFIB)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0.98, 1.05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tt(Renal)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0.98, 1.06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tt(Liver)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0.88, 0.97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0.003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tt(Malignancy)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0.87, 0.94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tt(Heart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tt(pH)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0.62, 0.93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0.008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tt(Lactate)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tt(Creatinine)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tt(Hemoglobin)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AA1B3A">
        <w:trPr>
          <w:jc w:val="center"/>
        </w:trPr>
        <w:tc>
          <w:tcPr>
            <w:tcW w:w="7195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:rsidR="00AA1B3A" w:rsidRDefault="00000000">
      <w:pPr>
        <w:pStyle w:val="2"/>
      </w:pPr>
      <w:r>
        <w:t>Supplementary Table 45. Generalized additive model for 28-day mortality of subgroup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6"/>
        <w:gridCol w:w="839"/>
        <w:gridCol w:w="1389"/>
        <w:gridCol w:w="1132"/>
      </w:tblGrid>
      <w:tr w:rsidR="00AA1B3A">
        <w:trPr>
          <w:tblHeader/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 ≤ TWA-MAP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1.27, 1.95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0.77, 1.12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1.11, 1.18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1.09, 1.17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0.88, 1.29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69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:rsidR="00AA1B3A" w:rsidRDefault="00000000">
      <w:pPr>
        <w:pStyle w:val="2"/>
      </w:pPr>
      <w:r>
        <w:t>Supplementary Table 46. Piece-wise exponential additive mixed model for 28-day mortality of subgroup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6"/>
        <w:gridCol w:w="839"/>
        <w:gridCol w:w="1389"/>
        <w:gridCol w:w="1132"/>
      </w:tblGrid>
      <w:tr w:rsidR="00AA1B3A">
        <w:trPr>
          <w:tblHeader/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9A08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 ≤ TWA-MAP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1.20, 1.73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0.80, 1.10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1.10, 1.16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1.07, 1.13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0.88, 1.23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69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 w:rsidR="009A08B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R = </w:t>
            </w:r>
            <w:r w:rsidR="009A08B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</w:t>
            </w:r>
            <w:r w:rsidR="009A08B3">
              <w:rPr>
                <w:rFonts w:ascii="Helvetica" w:eastAsia="Helvetica" w:hAnsi="Helvetica" w:cs="Helvetica" w:hint="eastAsia"/>
                <w:color w:val="000000"/>
                <w:sz w:val="22"/>
                <w:szCs w:val="22"/>
                <w:lang w:eastAsia="zh-CN"/>
              </w:rPr>
              <w:t>azard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Ratio, CI = Confidence Interval</w:t>
            </w:r>
          </w:p>
        </w:tc>
      </w:tr>
    </w:tbl>
    <w:p w:rsidR="00AA1B3A" w:rsidRDefault="00000000">
      <w:pPr>
        <w:pStyle w:val="2"/>
      </w:pPr>
      <w:r>
        <w:t>Supplementary Table 47. Survey-weighted generalised linear model with all covariates using IPW for 28-day mortality of subgroup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6"/>
        <w:gridCol w:w="839"/>
        <w:gridCol w:w="1389"/>
        <w:gridCol w:w="1132"/>
      </w:tblGrid>
      <w:tr w:rsidR="00AA1B3A">
        <w:trPr>
          <w:tblHeader/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 ≤ TWA-MAP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1.80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1.36, 2.38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0.81, 1.25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0.008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1.12, 1.21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1.04, 1.16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0.58, 1.01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0.059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2.22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1.62, 3.03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0.87, 1.38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1.14, 1.76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0.002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0.85, 1.41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Renal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0.76, 1.41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0.59, 1.22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0.63, 1.05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0.12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1.11, 1.78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0.005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0.27, 0.49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0.59, 0.99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0.13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0.027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1.89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0.54, 6.64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1.03, 1.14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0.90, 1.06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0.043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0.98, 1.08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0.003</w:t>
            </w:r>
          </w:p>
        </w:tc>
      </w:tr>
      <w:tr w:rsidR="00AA1B3A">
        <w:trPr>
          <w:jc w:val="center"/>
        </w:trPr>
        <w:tc>
          <w:tcPr>
            <w:tcW w:w="69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:rsidR="00AA1B3A" w:rsidRDefault="00000000">
      <w:pPr>
        <w:pStyle w:val="2"/>
      </w:pPr>
      <w:r>
        <w:t>Supplementary Table 48. Proportional hazards assumption for survey-weighted Cox model using IPW for 28-day mortality of subgroup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66"/>
        <w:gridCol w:w="2930"/>
      </w:tblGrid>
      <w:tr w:rsidR="00AA1B3A">
        <w:trPr>
          <w:tblHeader/>
          <w:jc w:val="center"/>
        </w:trPr>
        <w:tc>
          <w:tcPr>
            <w:tcW w:w="35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Covariate</w:t>
            </w:r>
          </w:p>
        </w:tc>
        <w:tc>
          <w:tcPr>
            <w:tcW w:w="29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 of PH assumption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29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HF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GLOBAL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</w:tbl>
    <w:p w:rsidR="00AA1B3A" w:rsidRDefault="00000000">
      <w:pPr>
        <w:pStyle w:val="2"/>
      </w:pPr>
      <w:r>
        <w:t>Supplementary Table 49. Survey-weighted Cox model with all covariates using IPW for 28-day mortality of subgroup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6"/>
        <w:gridCol w:w="839"/>
        <w:gridCol w:w="1389"/>
        <w:gridCol w:w="1132"/>
      </w:tblGrid>
      <w:tr w:rsidR="00AA1B3A">
        <w:trPr>
          <w:tblHeader/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 ≤ TWA-MAP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1.64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1.31, 2.07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0.85, 1.22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0.024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1.09, 1.17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1.03, 1.13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0.61, 1.00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0.049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1.53, 2.69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0.013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0.89, 1.30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1.14, 1.65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0.88, 1.35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0.86, 1.42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0.67, 1.18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0.69, 1.05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0.14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1.05, 1.57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0.015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0.36, 0.58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0.64, 0.99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0.037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0.079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0.017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0.53, 4.81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1.02, 1.10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0.002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0.93, 1.06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0.033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0.042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0.006</w:t>
            </w:r>
          </w:p>
        </w:tc>
      </w:tr>
      <w:tr w:rsidR="00AA1B3A">
        <w:trPr>
          <w:jc w:val="center"/>
        </w:trPr>
        <w:tc>
          <w:tcPr>
            <w:tcW w:w="69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:rsidR="00AA1B3A" w:rsidRDefault="00000000">
      <w:pPr>
        <w:pStyle w:val="2"/>
      </w:pPr>
      <w:r>
        <w:t>Supplementary Table 50. Cox model with all covariates using IPW for 28-day mortality of subgroup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835"/>
        <w:gridCol w:w="839"/>
        <w:gridCol w:w="1389"/>
        <w:gridCol w:w="1132"/>
      </w:tblGrid>
      <w:tr w:rsidR="00AA1B3A">
        <w:trPr>
          <w:tblHeader/>
          <w:jc w:val="center"/>
        </w:trPr>
        <w:tc>
          <w:tcPr>
            <w:tcW w:w="38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0.86, 1.22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SOFA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1.10, 1.17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1.98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1.50, 2.63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1.16, 1.65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0.88, 1.34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1.06, 1.57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0.012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0.36, 0.56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0.65, 0.97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0.022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0.054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0.013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0.93, 1.05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0.004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tt(Group)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1.09, 1.23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tt(Age)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tt(Weight)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tt(SAPS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tt(Charlson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tt(Mechanical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0.87, 1.01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0.075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tt(Length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0.002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tt(HF)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0.97, 1.08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tt(Renal)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0.96, 1.10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tt(Liver)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0.87, 1.04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tt(COPD)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0.89, 1.01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tt(pH)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0.84, 1.59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tt(Lactate)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tt(Hemoglobin)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0.054</w:t>
            </w:r>
          </w:p>
        </w:tc>
      </w:tr>
      <w:tr w:rsidR="00AA1B3A">
        <w:trPr>
          <w:jc w:val="center"/>
        </w:trPr>
        <w:tc>
          <w:tcPr>
            <w:tcW w:w="7195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:rsidR="00AA1B3A" w:rsidRDefault="00000000">
      <w:pPr>
        <w:pStyle w:val="2"/>
      </w:pPr>
      <w:r>
        <w:lastRenderedPageBreak/>
        <w:t>Supplementary Table 51. Generalized additive model for ICU mortality of subgroup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6"/>
        <w:gridCol w:w="839"/>
        <w:gridCol w:w="1389"/>
        <w:gridCol w:w="1132"/>
      </w:tblGrid>
      <w:tr w:rsidR="00AA1B3A">
        <w:trPr>
          <w:tblHeader/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TWA-MAP &lt; 70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1.60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1.36, 1.87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0.69, 0.95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0.008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0.042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1.03, 1.04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1.21, 1.28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0.004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0.91, 1.26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69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:rsidR="00AA1B3A" w:rsidRDefault="00000000">
      <w:pPr>
        <w:pStyle w:val="2"/>
      </w:pPr>
      <w:r>
        <w:t>Supplementary Table 52. Piece-wise exponential additive mixed model for ICU mortality of subgroup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6"/>
        <w:gridCol w:w="839"/>
        <w:gridCol w:w="1389"/>
        <w:gridCol w:w="1132"/>
      </w:tblGrid>
      <w:tr w:rsidR="00AA1B3A">
        <w:trPr>
          <w:tblHeader/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E503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TWA-MAP &lt; 70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1.71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1.50, 1.96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0.012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0.80, 1.03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0.13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0.037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1.13, 1.18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0.009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1.26, 1.65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69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 w:rsidR="00E5037C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R = </w:t>
            </w:r>
            <w:r w:rsidR="00E5037C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</w:t>
            </w:r>
            <w:r w:rsidR="00E5037C">
              <w:rPr>
                <w:rFonts w:ascii="Helvetica" w:eastAsia="Helvetica" w:hAnsi="Helvetica" w:cs="Helvetica" w:hint="eastAsia"/>
                <w:color w:val="000000"/>
                <w:sz w:val="22"/>
                <w:szCs w:val="22"/>
                <w:lang w:eastAsia="zh-CN"/>
              </w:rPr>
              <w:t>azard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Ratio, CI = Confidence Interval</w:t>
            </w:r>
          </w:p>
        </w:tc>
      </w:tr>
    </w:tbl>
    <w:p w:rsidR="00AA1B3A" w:rsidRDefault="00000000">
      <w:pPr>
        <w:pStyle w:val="2"/>
      </w:pPr>
      <w:r>
        <w:t>Supplementary Table 53. Survey-weighted generalised linear model with all covariates using IPW for ICU mortality of subgroup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6"/>
        <w:gridCol w:w="839"/>
        <w:gridCol w:w="1389"/>
        <w:gridCol w:w="1132"/>
      </w:tblGrid>
      <w:tr w:rsidR="00AA1B3A">
        <w:trPr>
          <w:tblHeader/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TWA-MAP &lt; 70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1.83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1.53, 2.19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0.76, 1.07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1.18, 1.27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1.01, 1.10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0.022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0.64, 1.03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0.093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1.11, 1.89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0.006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0.82, 1.19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0.96, 1.39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0.12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0.98, 1.48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0.072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0.88, 1.39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0.68, 1.19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0.72, 1.10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0.89, 1.29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0.39, 0.71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0.64, 0.98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0.033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0.052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0.08, 0.55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0.002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PO2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1.05, 1.13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0.064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0.082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0.035</w:t>
            </w:r>
          </w:p>
        </w:tc>
      </w:tr>
      <w:tr w:rsidR="00AA1B3A">
        <w:trPr>
          <w:jc w:val="center"/>
        </w:trPr>
        <w:tc>
          <w:tcPr>
            <w:tcW w:w="69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:rsidR="00AA1B3A" w:rsidRDefault="00000000">
      <w:pPr>
        <w:pStyle w:val="2"/>
      </w:pPr>
      <w:r>
        <w:t>Supplementary Table 54. Proportional hazards assumption for survey-weighted Cox model using IPW for ICU mortality of subgroup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66"/>
        <w:gridCol w:w="2930"/>
      </w:tblGrid>
      <w:tr w:rsidR="00AA1B3A">
        <w:trPr>
          <w:tblHeader/>
          <w:jc w:val="center"/>
        </w:trPr>
        <w:tc>
          <w:tcPr>
            <w:tcW w:w="35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Covariate</w:t>
            </w:r>
          </w:p>
        </w:tc>
        <w:tc>
          <w:tcPr>
            <w:tcW w:w="29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 of PH assumption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29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GLOBAL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</w:tbl>
    <w:p w:rsidR="00AA1B3A" w:rsidRDefault="00000000">
      <w:pPr>
        <w:pStyle w:val="2"/>
      </w:pPr>
      <w:r>
        <w:lastRenderedPageBreak/>
        <w:t>Supplementary Table 55. Survey-weighted Cox model with all covariates using IPW for ICU mortality of subgroup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6"/>
        <w:gridCol w:w="839"/>
        <w:gridCol w:w="1389"/>
        <w:gridCol w:w="1132"/>
      </w:tblGrid>
      <w:tr w:rsidR="00AA1B3A">
        <w:trPr>
          <w:tblHeader/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TWA-MAP &lt; 70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1.84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1.57, 2.16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0.82, 1.09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1.08, 1.14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0.062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0.88, 1.30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1.16, 1.79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0.85, 1.16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1.04, 1.42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0.013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1.16, 1.63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0.92, 1.33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0.70, 1.05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0.13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0.83, 1.18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0.81, 1.11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0.72, 1.14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Malignancy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0.71, 1.04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0.027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0.09, 0.45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0.13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1.03, 1.08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0.98, 1.07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</w:tr>
      <w:tr w:rsidR="00AA1B3A">
        <w:trPr>
          <w:jc w:val="center"/>
        </w:trPr>
        <w:tc>
          <w:tcPr>
            <w:tcW w:w="69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:rsidR="00AA1B3A" w:rsidRDefault="00000000">
      <w:pPr>
        <w:pStyle w:val="2"/>
      </w:pPr>
      <w:r>
        <w:t>Supplementary Table 56. Cox model with all covariates using IPW for ICU mortality of subgroup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835"/>
        <w:gridCol w:w="839"/>
        <w:gridCol w:w="1389"/>
        <w:gridCol w:w="1132"/>
      </w:tblGrid>
      <w:tr w:rsidR="00AA1B3A">
        <w:trPr>
          <w:tblHeader/>
          <w:jc w:val="center"/>
        </w:trPr>
        <w:tc>
          <w:tcPr>
            <w:tcW w:w="38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TWA-MAP &lt; 70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1.83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1.58, 2.13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0.82, 1.08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0.037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0.87, 1.16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1.04, 1.41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0.012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1.17, 1.62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0.93, 1.33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0.69, 1.04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0.12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0.84, 1.16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0.83, 1.12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0.73, 1.12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0.72, 1.01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0.063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0.96, 0.99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0.12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tt(SAPS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tt(SOFA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1.03, 1.04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tt(Mechanical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0.97, 1.09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tt(Sedative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1.04, 1.19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0.002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tt(Length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tt(Heart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tt(pH)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0.49, 0.78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tt(PO2)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tt(Lactate)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tt(Hemoglobin)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AA1B3A">
        <w:trPr>
          <w:jc w:val="center"/>
        </w:trPr>
        <w:tc>
          <w:tcPr>
            <w:tcW w:w="7195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:rsidR="00AA1B3A" w:rsidRDefault="00000000">
      <w:pPr>
        <w:pStyle w:val="2"/>
      </w:pPr>
      <w:r>
        <w:t>Supplementary Table 57. Generalized additive model for ICU mortality of subgroup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6"/>
        <w:gridCol w:w="839"/>
        <w:gridCol w:w="1389"/>
        <w:gridCol w:w="1132"/>
      </w:tblGrid>
      <w:tr w:rsidR="00AA1B3A">
        <w:trPr>
          <w:tblHeader/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 ≤ TWA-MAP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1.65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1.27, 2.14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0.68, 1.06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0.009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1.03, 1.05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1.08, 1.16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0.058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0.62, 1.00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0.050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Length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69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:rsidR="00AA1B3A" w:rsidRDefault="00000000">
      <w:pPr>
        <w:pStyle w:val="2"/>
      </w:pPr>
      <w:r>
        <w:t>Supplementary Table 58. Piece-wise exponential additive mixed model for ICU mortality of subgroup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6"/>
        <w:gridCol w:w="839"/>
        <w:gridCol w:w="1389"/>
        <w:gridCol w:w="1132"/>
      </w:tblGrid>
      <w:tr w:rsidR="00AA1B3A">
        <w:trPr>
          <w:tblHeader/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C528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 ≤ TWA-MAP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1.04, 1.66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0.74, 1.11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0.030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1.04, 1.10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0.13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0.87, 1.36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0.11</w:t>
            </w:r>
          </w:p>
        </w:tc>
      </w:tr>
      <w:tr w:rsidR="00AA1B3A">
        <w:trPr>
          <w:jc w:val="center"/>
        </w:trPr>
        <w:tc>
          <w:tcPr>
            <w:tcW w:w="69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 w:rsidR="00C52850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R = </w:t>
            </w:r>
            <w:r w:rsidR="00C52850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</w:t>
            </w:r>
            <w:r w:rsidR="00C52850">
              <w:rPr>
                <w:rFonts w:ascii="Helvetica" w:eastAsia="Helvetica" w:hAnsi="Helvetica" w:cs="Helvetica" w:hint="eastAsia"/>
                <w:color w:val="000000"/>
                <w:sz w:val="22"/>
                <w:szCs w:val="22"/>
                <w:lang w:eastAsia="zh-CN"/>
              </w:rPr>
              <w:t>azard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Ratio, CI = Confidence Interval</w:t>
            </w:r>
          </w:p>
        </w:tc>
      </w:tr>
    </w:tbl>
    <w:p w:rsidR="00AA1B3A" w:rsidRDefault="00000000">
      <w:pPr>
        <w:pStyle w:val="2"/>
      </w:pPr>
      <w:r>
        <w:t>Supplementary Table 59. Survey-weighted generalised linear model with all covariates using IPW for ICU mortality of subgroup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6"/>
        <w:gridCol w:w="839"/>
        <w:gridCol w:w="1389"/>
        <w:gridCol w:w="1132"/>
      </w:tblGrid>
      <w:tr w:rsidR="00AA1B3A">
        <w:trPr>
          <w:tblHeader/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 ≤ TWA-MAP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1.67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1.19, 2.35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0.003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0.014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0.67, 1.15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1.08, 1.20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0.98, 1.13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0.14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0.46, 0.96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0.029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1.76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1.15, 2.68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0.009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0.83, 1.46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Hypertension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1.19, 2.01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0.85, 1.58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0.91, 1.99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0.13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0.68, 1.61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0.58, 1.08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0.14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0.91, 1.64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0.23, 0.45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0.64, 1.20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0.94, 0.99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0.014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2.59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0.61, 11.0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1.04, 1.16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0.91, 1.10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1.01, 1.13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0.036</w:t>
            </w:r>
          </w:p>
        </w:tc>
      </w:tr>
      <w:tr w:rsidR="00AA1B3A">
        <w:trPr>
          <w:jc w:val="center"/>
        </w:trPr>
        <w:tc>
          <w:tcPr>
            <w:tcW w:w="69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:rsidR="00AA1B3A" w:rsidRDefault="00000000">
      <w:pPr>
        <w:pStyle w:val="2"/>
      </w:pPr>
      <w:r>
        <w:t>Supplementary Table 60. Proportional hazards assumption for survey-weighted Cox model using IPW for ICU mortality of subgroup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66"/>
        <w:gridCol w:w="2930"/>
      </w:tblGrid>
      <w:tr w:rsidR="00AA1B3A">
        <w:trPr>
          <w:tblHeader/>
          <w:jc w:val="center"/>
        </w:trPr>
        <w:tc>
          <w:tcPr>
            <w:tcW w:w="35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Covariate</w:t>
            </w:r>
          </w:p>
        </w:tc>
        <w:tc>
          <w:tcPr>
            <w:tcW w:w="29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 of PH assumption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29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SAPS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AA1B3A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GLOBAL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</w:tbl>
    <w:p w:rsidR="00AA1B3A" w:rsidRDefault="00000000">
      <w:pPr>
        <w:pStyle w:val="2"/>
      </w:pPr>
      <w:r>
        <w:t>Supplementary Table 61. Survey-weighted Cox model with all covariates using IPW for ICU mortality of subgroup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6"/>
        <w:gridCol w:w="839"/>
        <w:gridCol w:w="1389"/>
        <w:gridCol w:w="1132"/>
      </w:tblGrid>
      <w:tr w:rsidR="00AA1B3A">
        <w:trPr>
          <w:tblHeader/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 ≤ TWA-MAP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1.13, 2.11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0.006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0.006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0.73, 1.16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1.02, 1.10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0.003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0.99, 1.11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0.13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0.60, 1.16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Sedative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2.22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1.53, 3.24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0.066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0.86, 1.39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1.23, 1.92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0.89, 1.53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1.04, 2.03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0.65, 1.30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0.68, 1.15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0.72, 1.19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0.50, 0.91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0.010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0.63, 1.10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0.95, 0.99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0.002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2.91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0.75, 11.2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0.12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0.033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1.03, 1.13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0.98, 1.15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0.15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0.009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1.02, 1.11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0.010</w:t>
            </w:r>
          </w:p>
        </w:tc>
      </w:tr>
      <w:tr w:rsidR="00AA1B3A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AA1B3A">
        <w:trPr>
          <w:jc w:val="center"/>
        </w:trPr>
        <w:tc>
          <w:tcPr>
            <w:tcW w:w="69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:rsidR="00AA1B3A" w:rsidRDefault="00000000">
      <w:pPr>
        <w:pStyle w:val="2"/>
      </w:pPr>
      <w:r>
        <w:lastRenderedPageBreak/>
        <w:t>Supplementary Table 62. Cox model with all covariates using IPW for ICU mortality of subgroup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835"/>
        <w:gridCol w:w="839"/>
        <w:gridCol w:w="1389"/>
        <w:gridCol w:w="1132"/>
      </w:tblGrid>
      <w:tr w:rsidR="00AA1B3A">
        <w:trPr>
          <w:tblHeader/>
          <w:jc w:val="center"/>
        </w:trPr>
        <w:tc>
          <w:tcPr>
            <w:tcW w:w="38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1.02, 1.11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0.002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2.16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1.47, 3.19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0.88, 1.39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1.23, 1.91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0.89, 1.55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1.07, 2.00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0.018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0.72, 1.18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AA1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0.65, 1.06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0.13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0.95, 0.99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0.003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0.035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0.98, 1.15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0.12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0.008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tt(Group)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1.05, 1.25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0.003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tt(Age)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0.002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tt(Gender)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0.90, 1.04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tt(SAPS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tt(Charlson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0.083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tt(Mechanical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0.86, 1.06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tt(Length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9955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0.14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tt(Liver)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0.86, 1.08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tt(COPD)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0.89, 1.04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tt(Stroke)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0.82, 0.97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0.009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tt(MAP)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tt(pH)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0.94, 2.10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0.093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tt(Lactate)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A1B3A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tt(Hemoglobin)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0.009</w:t>
            </w:r>
          </w:p>
        </w:tc>
      </w:tr>
      <w:tr w:rsidR="00AA1B3A">
        <w:trPr>
          <w:jc w:val="center"/>
        </w:trPr>
        <w:tc>
          <w:tcPr>
            <w:tcW w:w="7195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1B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:rsidR="009219D3" w:rsidRDefault="009219D3"/>
    <w:sectPr w:rsidR="009219D3">
      <w:type w:val="nextColumn"/>
      <w:pgSz w:w="16838" w:h="23811"/>
      <w:pgMar w:top="1440" w:right="1440" w:bottom="1440" w:left="1440" w:header="144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88921278">
    <w:abstractNumId w:val="1"/>
  </w:num>
  <w:num w:numId="2" w16cid:durableId="1876772172">
    <w:abstractNumId w:val="2"/>
  </w:num>
  <w:num w:numId="3" w16cid:durableId="1998024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B3A"/>
    <w:rsid w:val="00234E0D"/>
    <w:rsid w:val="003B2CBB"/>
    <w:rsid w:val="003C0E15"/>
    <w:rsid w:val="005C3D51"/>
    <w:rsid w:val="005E2FBC"/>
    <w:rsid w:val="008E65B6"/>
    <w:rsid w:val="009219D3"/>
    <w:rsid w:val="00990FB3"/>
    <w:rsid w:val="0099557D"/>
    <w:rsid w:val="009A08B3"/>
    <w:rsid w:val="00AA1B3A"/>
    <w:rsid w:val="00AA7353"/>
    <w:rsid w:val="00C52850"/>
    <w:rsid w:val="00E5037C"/>
    <w:rsid w:val="00ED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A8B0D87-9B17-504D-9BA3-8C39918D7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56</Pages>
  <Words>11250</Words>
  <Characters>64126</Characters>
  <Application>Microsoft Office Word</Application>
  <DocSecurity>0</DocSecurity>
  <Lines>534</Lines>
  <Paragraphs>150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75226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怡乐 宁</cp:lastModifiedBy>
  <cp:revision>30</cp:revision>
  <dcterms:created xsi:type="dcterms:W3CDTF">2017-02-28T11:18:00Z</dcterms:created>
  <dcterms:modified xsi:type="dcterms:W3CDTF">2023-04-19T06:55:00Z</dcterms:modified>
  <cp:category/>
</cp:coreProperties>
</file>