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A20AC" w14:textId="77777777" w:rsidR="00133ABB" w:rsidRPr="00EC34B0" w:rsidRDefault="00133ABB" w:rsidP="00133ABB">
      <w:pPr>
        <w:rPr>
          <w:rFonts w:eastAsiaTheme="minorEastAsia"/>
          <w:szCs w:val="22"/>
        </w:rPr>
      </w:pPr>
      <w:bookmarkStart w:id="0" w:name="_Toc463684191"/>
      <w:r w:rsidRPr="00EC34B0">
        <w:rPr>
          <w:rFonts w:eastAsiaTheme="minorEastAsia"/>
          <w:noProof/>
          <w:szCs w:val="22"/>
        </w:rPr>
        <w:drawing>
          <wp:anchor distT="0" distB="0" distL="114300" distR="114300" simplePos="0" relativeHeight="251656704" behindDoc="1" locked="0" layoutInCell="1" allowOverlap="1" wp14:anchorId="24138B71" wp14:editId="1FFC4EB2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34B0">
        <w:rPr>
          <w:rFonts w:eastAsiaTheme="minorEastAsia"/>
          <w:noProof/>
          <w:szCs w:val="22"/>
        </w:rPr>
        <w:drawing>
          <wp:anchor distT="0" distB="0" distL="114300" distR="114300" simplePos="0" relativeHeight="251658752" behindDoc="1" locked="0" layoutInCell="1" allowOverlap="1" wp14:anchorId="5606CEBE" wp14:editId="6903EA12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34B0">
        <w:rPr>
          <w:rFonts w:eastAsiaTheme="minorEastAsia"/>
          <w:szCs w:val="22"/>
        </w:rPr>
        <w:t xml:space="preserve">                                                  </w:t>
      </w:r>
    </w:p>
    <w:p w14:paraId="5A742FC3" w14:textId="77777777" w:rsidR="00133ABB" w:rsidRPr="00EC34B0" w:rsidRDefault="00133ABB" w:rsidP="00133ABB">
      <w:pPr>
        <w:rPr>
          <w:rFonts w:eastAsiaTheme="minorEastAsia"/>
          <w:szCs w:val="22"/>
        </w:rPr>
      </w:pPr>
      <w:r w:rsidRPr="00EC34B0">
        <w:rPr>
          <w:rFonts w:eastAsiaTheme="minorEastAsia"/>
          <w:szCs w:val="22"/>
        </w:rPr>
        <w:t xml:space="preserve">                                                 </w:t>
      </w:r>
      <w:r w:rsidRPr="00EC34B0">
        <w:rPr>
          <w:rFonts w:eastAsiaTheme="minorEastAsia"/>
          <w:sz w:val="36"/>
          <w:szCs w:val="36"/>
        </w:rPr>
        <w:t>（深圳）</w:t>
      </w:r>
    </w:p>
    <w:p w14:paraId="36593E68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18BBEB35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7C3B1868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02244AEA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455AB3AC" w14:textId="77777777" w:rsidR="00133ABB" w:rsidRPr="00EC34B0" w:rsidRDefault="00133ABB" w:rsidP="00133ABB">
      <w:pPr>
        <w:jc w:val="center"/>
        <w:rPr>
          <w:rFonts w:eastAsiaTheme="minorEastAsia"/>
          <w:szCs w:val="22"/>
        </w:rPr>
      </w:pPr>
      <w:r w:rsidRPr="00EC34B0">
        <w:rPr>
          <w:rFonts w:eastAsia="黑体"/>
          <w:sz w:val="72"/>
          <w:szCs w:val="72"/>
        </w:rPr>
        <w:t>实验</w:t>
      </w:r>
      <w:r w:rsidR="00364A23" w:rsidRPr="00EC34B0">
        <w:rPr>
          <w:rFonts w:eastAsia="黑体"/>
          <w:sz w:val="72"/>
          <w:szCs w:val="72"/>
        </w:rPr>
        <w:t>报告</w:t>
      </w:r>
    </w:p>
    <w:p w14:paraId="43AB9DF6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29D7B3FF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5320F801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32D72B4F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03A55397" w14:textId="77777777"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开课学期：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  <w:r w:rsidR="006E2A0D" w:rsidRPr="00EC34B0">
        <w:rPr>
          <w:rFonts w:eastAsiaTheme="minorEastAsia"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>20</w:t>
      </w:r>
      <w:r w:rsidR="00CB46BD" w:rsidRPr="00EC34B0">
        <w:rPr>
          <w:rFonts w:eastAsiaTheme="minorEastAsia"/>
          <w:sz w:val="36"/>
          <w:szCs w:val="36"/>
          <w:u w:val="single"/>
        </w:rPr>
        <w:t>2</w:t>
      </w:r>
      <w:r w:rsidR="00755EBD">
        <w:rPr>
          <w:rFonts w:eastAsiaTheme="minorEastAsia" w:hint="eastAsia"/>
          <w:sz w:val="36"/>
          <w:szCs w:val="36"/>
          <w:u w:val="single"/>
        </w:rPr>
        <w:t>5</w:t>
      </w:r>
      <w:r w:rsidRPr="00EC34B0">
        <w:rPr>
          <w:rFonts w:eastAsiaTheme="minorEastAsia"/>
          <w:sz w:val="36"/>
          <w:szCs w:val="36"/>
          <w:u w:val="single"/>
        </w:rPr>
        <w:t>春季</w:t>
      </w:r>
      <w:r w:rsidRPr="00EC34B0">
        <w:rPr>
          <w:rFonts w:eastAsiaTheme="minorEastAsia"/>
          <w:sz w:val="36"/>
          <w:szCs w:val="36"/>
          <w:u w:val="single"/>
        </w:rPr>
        <w:t xml:space="preserve"> </w:t>
      </w:r>
      <w:r w:rsidR="006E2A0D" w:rsidRPr="00EC34B0">
        <w:rPr>
          <w:rFonts w:eastAsiaTheme="minorEastAsia"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</w:p>
    <w:p w14:paraId="78846BD1" w14:textId="77777777"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课程名称：</w:t>
      </w:r>
      <w:r w:rsidRPr="00EC34B0">
        <w:rPr>
          <w:rFonts w:eastAsiaTheme="minorEastAsia"/>
          <w:b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>计算机组成原理（实验）</w:t>
      </w:r>
    </w:p>
    <w:p w14:paraId="0B293853" w14:textId="77777777"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实验名称：</w:t>
      </w:r>
      <w:r w:rsidR="00EC34B0" w:rsidRPr="00EC34B0">
        <w:rPr>
          <w:rFonts w:eastAsiaTheme="minorEastAsia"/>
          <w:sz w:val="36"/>
          <w:szCs w:val="36"/>
          <w:u w:val="single"/>
        </w:rPr>
        <w:t xml:space="preserve">  </w:t>
      </w:r>
      <w:r w:rsidR="00205753">
        <w:rPr>
          <w:rFonts w:eastAsiaTheme="minorEastAsia" w:hint="eastAsia"/>
          <w:sz w:val="36"/>
          <w:szCs w:val="36"/>
          <w:u w:val="single"/>
        </w:rPr>
        <w:t xml:space="preserve">   </w:t>
      </w:r>
      <w:r w:rsidR="00205753">
        <w:rPr>
          <w:rFonts w:eastAsiaTheme="minorEastAsia"/>
          <w:sz w:val="36"/>
          <w:szCs w:val="36"/>
          <w:u w:val="single"/>
        </w:rPr>
        <w:t>浮点运算器</w:t>
      </w:r>
      <w:r w:rsidR="00EC34B0" w:rsidRPr="00EC34B0">
        <w:rPr>
          <w:rFonts w:eastAsiaTheme="minorEastAsia"/>
          <w:sz w:val="36"/>
          <w:szCs w:val="36"/>
          <w:u w:val="single"/>
        </w:rPr>
        <w:t>设计</w:t>
      </w:r>
      <w:r w:rsidR="00205753">
        <w:rPr>
          <w:rFonts w:eastAsiaTheme="minorEastAsia" w:hint="eastAsia"/>
          <w:sz w:val="36"/>
          <w:szCs w:val="36"/>
          <w:u w:val="single"/>
        </w:rPr>
        <w:t xml:space="preserve">   </w:t>
      </w:r>
      <w:r w:rsidRPr="00EC34B0">
        <w:rPr>
          <w:rFonts w:eastAsiaTheme="minorEastAsia"/>
          <w:sz w:val="36"/>
          <w:szCs w:val="36"/>
          <w:u w:val="single"/>
        </w:rPr>
        <w:t xml:space="preserve"> </w:t>
      </w:r>
    </w:p>
    <w:p w14:paraId="47628452" w14:textId="77777777"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实验性质：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  <w:r w:rsidR="00AA67E1">
        <w:rPr>
          <w:rFonts w:eastAsiaTheme="minorEastAsia" w:hint="eastAsia"/>
          <w:sz w:val="36"/>
          <w:szCs w:val="36"/>
          <w:u w:val="single"/>
        </w:rPr>
        <w:t xml:space="preserve">   </w:t>
      </w:r>
      <w:r w:rsidRPr="00EC34B0">
        <w:rPr>
          <w:rFonts w:eastAsiaTheme="minorEastAsia"/>
          <w:sz w:val="36"/>
          <w:szCs w:val="36"/>
          <w:u w:val="single"/>
        </w:rPr>
        <w:t>设计型</w:t>
      </w:r>
      <w:r w:rsidRPr="00EC34B0">
        <w:rPr>
          <w:rFonts w:eastAsiaTheme="minorEastAsia"/>
          <w:sz w:val="36"/>
          <w:szCs w:val="36"/>
          <w:u w:val="single"/>
        </w:rPr>
        <w:t xml:space="preserve">       </w:t>
      </w:r>
    </w:p>
    <w:p w14:paraId="297B1229" w14:textId="69E21DFC"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实验学时：</w:t>
      </w:r>
      <w:r w:rsidRPr="00EC34B0">
        <w:rPr>
          <w:rFonts w:eastAsiaTheme="minorEastAsia"/>
          <w:sz w:val="36"/>
          <w:szCs w:val="36"/>
          <w:u w:val="single"/>
        </w:rPr>
        <w:t xml:space="preserve">     </w:t>
      </w:r>
      <w:r w:rsidR="00EC34B0" w:rsidRPr="00EC34B0">
        <w:rPr>
          <w:rFonts w:eastAsiaTheme="minorEastAsia"/>
          <w:sz w:val="36"/>
          <w:szCs w:val="36"/>
          <w:u w:val="single"/>
        </w:rPr>
        <w:t>4</w:t>
      </w:r>
      <w:r w:rsidRPr="00EC34B0">
        <w:rPr>
          <w:rFonts w:eastAsiaTheme="minorEastAsia"/>
          <w:sz w:val="36"/>
          <w:szCs w:val="36"/>
          <w:u w:val="single"/>
        </w:rPr>
        <w:t xml:space="preserve">    </w:t>
      </w:r>
      <w:r w:rsidRPr="00EC34B0">
        <w:rPr>
          <w:rFonts w:eastAsiaTheme="minorEastAsia"/>
          <w:sz w:val="36"/>
          <w:szCs w:val="36"/>
        </w:rPr>
        <w:t>地点：</w:t>
      </w:r>
      <w:r w:rsidRPr="00EC34B0">
        <w:rPr>
          <w:rFonts w:eastAsiaTheme="minorEastAsia"/>
          <w:sz w:val="36"/>
          <w:szCs w:val="36"/>
          <w:u w:val="single"/>
        </w:rPr>
        <w:t xml:space="preserve"> </w:t>
      </w:r>
      <w:r w:rsidR="00CB46BD" w:rsidRPr="00EC34B0">
        <w:rPr>
          <w:rFonts w:eastAsiaTheme="minorEastAsia"/>
          <w:sz w:val="36"/>
          <w:szCs w:val="36"/>
          <w:u w:val="single"/>
        </w:rPr>
        <w:t xml:space="preserve"> </w:t>
      </w:r>
      <w:r w:rsidR="00BB4776">
        <w:rPr>
          <w:rFonts w:eastAsiaTheme="minorEastAsia" w:hint="eastAsia"/>
          <w:sz w:val="36"/>
          <w:szCs w:val="36"/>
          <w:u w:val="single"/>
        </w:rPr>
        <w:t>T2506</w:t>
      </w:r>
      <w:r w:rsidR="00CE34EC" w:rsidRPr="00EC34B0">
        <w:rPr>
          <w:rFonts w:eastAsiaTheme="minorEastAsia"/>
          <w:sz w:val="36"/>
          <w:szCs w:val="36"/>
          <w:u w:val="single"/>
        </w:rPr>
        <w:t xml:space="preserve">  </w:t>
      </w:r>
    </w:p>
    <w:p w14:paraId="71747699" w14:textId="0BB0A6FE"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学生班级：</w:t>
      </w:r>
      <w:r w:rsidRPr="00EC34B0">
        <w:rPr>
          <w:rFonts w:eastAsiaTheme="minorEastAsia"/>
          <w:sz w:val="36"/>
          <w:szCs w:val="36"/>
          <w:u w:val="single"/>
        </w:rPr>
        <w:t xml:space="preserve">     </w:t>
      </w:r>
      <w:r w:rsidR="00830967">
        <w:rPr>
          <w:rFonts w:eastAsiaTheme="minorEastAsia" w:hint="eastAsia"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 xml:space="preserve">  </w:t>
      </w:r>
      <w:r w:rsidR="00BB4776">
        <w:rPr>
          <w:rFonts w:eastAsiaTheme="minorEastAsia" w:hint="eastAsia"/>
          <w:sz w:val="36"/>
          <w:szCs w:val="36"/>
          <w:u w:val="single"/>
        </w:rPr>
        <w:t>20233117</w:t>
      </w:r>
      <w:r w:rsidR="00830967">
        <w:rPr>
          <w:rFonts w:eastAsiaTheme="minorEastAsia" w:hint="eastAsia"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 xml:space="preserve">       </w:t>
      </w:r>
    </w:p>
    <w:p w14:paraId="1BF6C545" w14:textId="3E92C714"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学生学号：</w:t>
      </w:r>
      <w:r w:rsidRPr="00EC34B0">
        <w:rPr>
          <w:rFonts w:eastAsiaTheme="minorEastAsia"/>
          <w:sz w:val="36"/>
          <w:szCs w:val="36"/>
          <w:u w:val="single"/>
        </w:rPr>
        <w:t xml:space="preserve">     </w:t>
      </w:r>
      <w:r w:rsidR="00F1798C">
        <w:rPr>
          <w:rFonts w:eastAsiaTheme="minorEastAsia" w:hint="eastAsia"/>
          <w:sz w:val="36"/>
          <w:szCs w:val="36"/>
          <w:u w:val="single"/>
        </w:rPr>
        <w:t xml:space="preserve"> </w:t>
      </w:r>
      <w:r w:rsidR="00830967">
        <w:rPr>
          <w:rFonts w:eastAsiaTheme="minorEastAsia" w:hint="eastAsia"/>
          <w:sz w:val="36"/>
          <w:szCs w:val="36"/>
          <w:u w:val="single"/>
        </w:rPr>
        <w:t xml:space="preserve"> </w:t>
      </w:r>
      <w:r w:rsidR="00431255">
        <w:rPr>
          <w:rFonts w:eastAsiaTheme="minorEastAsia" w:hint="eastAsia"/>
          <w:sz w:val="36"/>
          <w:szCs w:val="36"/>
          <w:u w:val="single"/>
        </w:rPr>
        <w:t>2023311709</w:t>
      </w:r>
      <w:r w:rsidR="00830967">
        <w:rPr>
          <w:rFonts w:eastAsiaTheme="minorEastAsia" w:hint="eastAsia"/>
          <w:sz w:val="36"/>
          <w:szCs w:val="36"/>
          <w:u w:val="single"/>
        </w:rPr>
        <w:t xml:space="preserve"> </w:t>
      </w:r>
      <w:r w:rsidR="00F1798C">
        <w:rPr>
          <w:rFonts w:eastAsiaTheme="minorEastAsia" w:hint="eastAsia"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 xml:space="preserve">     </w:t>
      </w:r>
    </w:p>
    <w:p w14:paraId="64FA9AF1" w14:textId="2A179623"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学生姓名：</w:t>
      </w:r>
      <w:r w:rsidRPr="00EC34B0">
        <w:rPr>
          <w:rFonts w:eastAsiaTheme="minorEastAsia"/>
          <w:sz w:val="36"/>
          <w:szCs w:val="36"/>
          <w:u w:val="single"/>
        </w:rPr>
        <w:t xml:space="preserve">        </w:t>
      </w:r>
      <w:r w:rsidR="00F1798C">
        <w:rPr>
          <w:rFonts w:eastAsiaTheme="minorEastAsia" w:hint="eastAsia"/>
          <w:sz w:val="36"/>
          <w:szCs w:val="36"/>
          <w:u w:val="single"/>
        </w:rPr>
        <w:t>宁中昊</w:t>
      </w:r>
      <w:r w:rsidRPr="00EC34B0">
        <w:rPr>
          <w:rFonts w:eastAsiaTheme="minorEastAsia"/>
          <w:sz w:val="36"/>
          <w:szCs w:val="36"/>
          <w:u w:val="single"/>
        </w:rPr>
        <w:t xml:space="preserve">         </w:t>
      </w:r>
    </w:p>
    <w:p w14:paraId="7D16F633" w14:textId="77777777"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="003654D7" w:rsidRPr="00EC34B0">
        <w:rPr>
          <w:rFonts w:eastAsiaTheme="minorEastAsia"/>
          <w:sz w:val="36"/>
          <w:szCs w:val="36"/>
        </w:rPr>
        <w:t>作业</w:t>
      </w:r>
      <w:r w:rsidRPr="00EC34B0">
        <w:rPr>
          <w:rFonts w:eastAsiaTheme="minorEastAsia"/>
          <w:sz w:val="36"/>
          <w:szCs w:val="36"/>
        </w:rPr>
        <w:t>成绩：</w:t>
      </w:r>
      <w:r w:rsidRPr="00EC34B0">
        <w:rPr>
          <w:rFonts w:eastAsiaTheme="minorEastAsia"/>
          <w:sz w:val="36"/>
          <w:szCs w:val="36"/>
          <w:u w:val="single"/>
        </w:rPr>
        <w:t xml:space="preserve">                       </w:t>
      </w:r>
    </w:p>
    <w:p w14:paraId="74EFFCE2" w14:textId="77777777"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</w:p>
    <w:p w14:paraId="35C55BC5" w14:textId="77777777" w:rsidR="00DC1232" w:rsidRPr="00EC34B0" w:rsidRDefault="00DC1232" w:rsidP="00133ABB">
      <w:pPr>
        <w:jc w:val="center"/>
        <w:rPr>
          <w:rFonts w:eastAsiaTheme="minorEastAsia"/>
          <w:sz w:val="30"/>
          <w:szCs w:val="30"/>
        </w:rPr>
      </w:pPr>
    </w:p>
    <w:p w14:paraId="6F5E5D2B" w14:textId="77777777"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</w:p>
    <w:p w14:paraId="12293B33" w14:textId="77777777"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  <w:r w:rsidRPr="00EC34B0">
        <w:rPr>
          <w:rFonts w:eastAsiaTheme="minorEastAsia"/>
          <w:sz w:val="30"/>
          <w:szCs w:val="30"/>
        </w:rPr>
        <w:t>实验与创新实践教育中心制</w:t>
      </w:r>
    </w:p>
    <w:p w14:paraId="52D0E1AD" w14:textId="6797BD2D"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  <w:r w:rsidRPr="00EC34B0">
        <w:rPr>
          <w:rFonts w:eastAsiaTheme="minorEastAsia"/>
          <w:sz w:val="30"/>
          <w:szCs w:val="30"/>
        </w:rPr>
        <w:t>20</w:t>
      </w:r>
      <w:r w:rsidR="00F25EA5" w:rsidRPr="00EC34B0">
        <w:rPr>
          <w:rFonts w:eastAsiaTheme="minorEastAsia"/>
          <w:sz w:val="30"/>
          <w:szCs w:val="30"/>
        </w:rPr>
        <w:t>2</w:t>
      </w:r>
      <w:r w:rsidR="00755EBD">
        <w:rPr>
          <w:rFonts w:eastAsiaTheme="minorEastAsia" w:hint="eastAsia"/>
          <w:sz w:val="30"/>
          <w:szCs w:val="30"/>
        </w:rPr>
        <w:t>5</w:t>
      </w:r>
      <w:r w:rsidRPr="00EC34B0">
        <w:rPr>
          <w:rFonts w:eastAsiaTheme="minorEastAsia"/>
          <w:sz w:val="30"/>
          <w:szCs w:val="30"/>
        </w:rPr>
        <w:t>年</w:t>
      </w:r>
      <w:r w:rsidR="001D210F" w:rsidRPr="00EC34B0">
        <w:rPr>
          <w:rFonts w:eastAsiaTheme="minorEastAsia"/>
          <w:sz w:val="30"/>
          <w:szCs w:val="30"/>
        </w:rPr>
        <w:t>4</w:t>
      </w:r>
      <w:r w:rsidRPr="00EC34B0">
        <w:rPr>
          <w:rFonts w:eastAsiaTheme="minorEastAsia"/>
          <w:sz w:val="30"/>
          <w:szCs w:val="30"/>
        </w:rPr>
        <w:t>月</w:t>
      </w:r>
    </w:p>
    <w:p w14:paraId="326E94FF" w14:textId="4E405EDF"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742FF5" w:rsidRPr="00EC34B0" w14:paraId="37AC6ECE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5756CABC" w14:textId="77777777" w:rsidR="00742FF5" w:rsidRPr="00EC34B0" w:rsidRDefault="00C77FA9" w:rsidP="00EC34B0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 w:rsidRPr="00EC34B0">
              <w:rPr>
                <w:color w:val="000000" w:themeColor="text1"/>
                <w:sz w:val="22"/>
                <w:szCs w:val="21"/>
              </w:rPr>
              <w:lastRenderedPageBreak/>
              <w:t>1</w:t>
            </w:r>
            <w:r w:rsidRPr="00EC34B0">
              <w:rPr>
                <w:color w:val="000000" w:themeColor="text1"/>
                <w:sz w:val="22"/>
                <w:szCs w:val="21"/>
              </w:rPr>
              <w:t>、</w:t>
            </w:r>
            <w:r w:rsidR="00EC34B0">
              <w:rPr>
                <w:color w:val="000000" w:themeColor="text1"/>
                <w:sz w:val="22"/>
                <w:szCs w:val="21"/>
              </w:rPr>
              <w:t>设计与实现</w:t>
            </w:r>
          </w:p>
        </w:tc>
      </w:tr>
      <w:tr w:rsidR="00EC34B0" w:rsidRPr="00EC34B0" w14:paraId="0CABF7A0" w14:textId="77777777" w:rsidTr="004A5B8F">
        <w:trPr>
          <w:trHeight w:val="849"/>
          <w:jc w:val="center"/>
        </w:trPr>
        <w:tc>
          <w:tcPr>
            <w:tcW w:w="8362" w:type="dxa"/>
          </w:tcPr>
          <w:p w14:paraId="6D23ACE0" w14:textId="77777777" w:rsidR="00EC34B0" w:rsidRPr="00EC34B0" w:rsidRDefault="004A5B8F" w:rsidP="004A5B8F">
            <w:pPr>
              <w:pStyle w:val="a7"/>
              <w:spacing w:before="100" w:after="240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要求：</w:t>
            </w:r>
            <w:r w:rsidR="00EC34B0">
              <w:rPr>
                <w:color w:val="000000" w:themeColor="text1"/>
                <w:sz w:val="22"/>
              </w:rPr>
              <w:t>结合状态图、流程图、电路框图或时序图等工具，阐述你的</w:t>
            </w:r>
            <w:r w:rsidR="00A8533C">
              <w:rPr>
                <w:rFonts w:hint="eastAsia"/>
                <w:color w:val="000000" w:themeColor="text1"/>
                <w:sz w:val="22"/>
              </w:rPr>
              <w:t>浮点运算</w:t>
            </w:r>
            <w:r w:rsidR="00EC34B0">
              <w:rPr>
                <w:rFonts w:hint="eastAsia"/>
                <w:color w:val="000000" w:themeColor="text1"/>
                <w:sz w:val="22"/>
              </w:rPr>
              <w:t>器是如何设计与实现的。必要时可结合代码说明，但</w:t>
            </w:r>
            <w:r w:rsidR="00EC34B0" w:rsidRPr="004F66D5">
              <w:rPr>
                <w:rFonts w:hint="eastAsia"/>
                <w:color w:val="000000" w:themeColor="text1"/>
                <w:sz w:val="22"/>
                <w:u w:val="single"/>
              </w:rPr>
              <w:t>不能大段粘贴代码</w:t>
            </w:r>
            <w:r w:rsidR="00EC34B0">
              <w:rPr>
                <w:rFonts w:hint="eastAsia"/>
                <w:color w:val="000000" w:themeColor="text1"/>
                <w:sz w:val="22"/>
              </w:rPr>
              <w:t>。</w:t>
            </w:r>
          </w:p>
        </w:tc>
      </w:tr>
      <w:tr w:rsidR="00742FF5" w:rsidRPr="00EC34B0" w14:paraId="375627DD" w14:textId="77777777" w:rsidTr="00EC34B0">
        <w:trPr>
          <w:trHeight w:val="11892"/>
          <w:jc w:val="center"/>
        </w:trPr>
        <w:tc>
          <w:tcPr>
            <w:tcW w:w="8362" w:type="dxa"/>
          </w:tcPr>
          <w:p w14:paraId="2306899B" w14:textId="11655E0B" w:rsidR="00D6377C" w:rsidRDefault="00055ACA" w:rsidP="00E2394E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状态图</w:t>
            </w:r>
            <w:r w:rsidR="00D6377C">
              <w:rPr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44928" behindDoc="0" locked="0" layoutInCell="1" allowOverlap="1" wp14:anchorId="3E9F70DB" wp14:editId="0E4C48CA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82550</wp:posOffset>
                  </wp:positionV>
                  <wp:extent cx="3810000" cy="2583815"/>
                  <wp:effectExtent l="0" t="0" r="0" b="6985"/>
                  <wp:wrapTopAndBottom/>
                  <wp:docPr id="82772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8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07A24">
              <w:rPr>
                <w:rFonts w:hint="eastAsia"/>
                <w:color w:val="000000" w:themeColor="text1"/>
                <w:sz w:val="22"/>
                <w:szCs w:val="21"/>
              </w:rPr>
              <w:t>如上，</w:t>
            </w:r>
            <w:r w:rsidR="003C1230">
              <w:rPr>
                <w:rFonts w:hint="eastAsia"/>
                <w:color w:val="000000" w:themeColor="text1"/>
                <w:sz w:val="22"/>
                <w:szCs w:val="21"/>
              </w:rPr>
              <w:t>通过</w:t>
            </w:r>
            <w:r w:rsidR="00084956">
              <w:rPr>
                <w:rFonts w:hint="eastAsia"/>
                <w:color w:val="000000" w:themeColor="text1"/>
                <w:sz w:val="22"/>
                <w:szCs w:val="21"/>
              </w:rPr>
              <w:t>空闲</w:t>
            </w:r>
            <w:r w:rsidR="007C1063"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CD524A">
              <w:rPr>
                <w:rFonts w:hint="eastAsia"/>
                <w:color w:val="000000" w:themeColor="text1"/>
                <w:sz w:val="22"/>
                <w:szCs w:val="21"/>
              </w:rPr>
              <w:t>开始</w:t>
            </w:r>
            <w:r w:rsidR="001839B9"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22246E">
              <w:rPr>
                <w:rFonts w:hint="eastAsia"/>
                <w:color w:val="000000" w:themeColor="text1"/>
                <w:sz w:val="22"/>
                <w:szCs w:val="21"/>
              </w:rPr>
              <w:t>对阶</w:t>
            </w:r>
            <w:r w:rsidR="000445E8"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154BCF">
              <w:rPr>
                <w:rFonts w:hint="eastAsia"/>
                <w:color w:val="000000" w:themeColor="text1"/>
                <w:sz w:val="22"/>
                <w:szCs w:val="21"/>
              </w:rPr>
              <w:t>运算、</w:t>
            </w:r>
            <w:r w:rsidR="00A43726">
              <w:rPr>
                <w:rFonts w:hint="eastAsia"/>
                <w:color w:val="000000" w:themeColor="text1"/>
                <w:sz w:val="22"/>
                <w:szCs w:val="21"/>
              </w:rPr>
              <w:t>规格化、</w:t>
            </w:r>
            <w:r w:rsidR="00D73DB0">
              <w:rPr>
                <w:rFonts w:hint="eastAsia"/>
                <w:color w:val="000000" w:themeColor="text1"/>
                <w:sz w:val="22"/>
                <w:szCs w:val="21"/>
              </w:rPr>
              <w:t>结束</w:t>
            </w:r>
            <w:r w:rsidR="00D025B0">
              <w:rPr>
                <w:rFonts w:hint="eastAsia"/>
                <w:color w:val="000000" w:themeColor="text1"/>
                <w:sz w:val="22"/>
                <w:szCs w:val="21"/>
              </w:rPr>
              <w:t>六个状态</w:t>
            </w:r>
            <w:r w:rsidR="004167A7">
              <w:rPr>
                <w:rFonts w:hint="eastAsia"/>
                <w:color w:val="000000" w:themeColor="text1"/>
                <w:sz w:val="22"/>
                <w:szCs w:val="21"/>
              </w:rPr>
              <w:t>实现了</w:t>
            </w:r>
            <w:r w:rsidR="002F6596">
              <w:rPr>
                <w:rFonts w:hint="eastAsia"/>
                <w:color w:val="000000" w:themeColor="text1"/>
                <w:sz w:val="22"/>
                <w:szCs w:val="21"/>
              </w:rPr>
              <w:t>规格化浮点数运算器</w:t>
            </w:r>
            <w:r w:rsidR="00E161F4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3C477E7B" w14:textId="117980EA" w:rsidR="00EC34B0" w:rsidRDefault="00385626" w:rsidP="00FB3399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空闲状态</w:t>
            </w:r>
            <w:r w:rsidR="00DF79B2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DF79B2">
              <w:rPr>
                <w:rFonts w:hint="eastAsia"/>
                <w:color w:val="000000" w:themeColor="text1"/>
                <w:sz w:val="22"/>
                <w:szCs w:val="21"/>
              </w:rPr>
              <w:t>IDLE</w:t>
            </w:r>
            <w:r w:rsidR="00DF79B2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 w:rsidR="00CC7B6C">
              <w:rPr>
                <w:rFonts w:hint="eastAsia"/>
                <w:color w:val="000000" w:themeColor="text1"/>
                <w:sz w:val="22"/>
                <w:szCs w:val="21"/>
              </w:rPr>
              <w:t>等待</w:t>
            </w:r>
            <w:r w:rsidR="00CC7B6C">
              <w:rPr>
                <w:rFonts w:hint="eastAsia"/>
                <w:color w:val="000000" w:themeColor="text1"/>
                <w:sz w:val="22"/>
                <w:szCs w:val="21"/>
              </w:rPr>
              <w:t>start</w:t>
            </w:r>
            <w:r w:rsidR="00CC7B6C">
              <w:rPr>
                <w:rFonts w:hint="eastAsia"/>
                <w:color w:val="000000" w:themeColor="text1"/>
                <w:sz w:val="22"/>
                <w:szCs w:val="21"/>
              </w:rPr>
              <w:t>信号</w:t>
            </w:r>
            <w:r w:rsidR="00426175">
              <w:rPr>
                <w:rFonts w:hint="eastAsia"/>
                <w:color w:val="000000" w:themeColor="text1"/>
                <w:sz w:val="22"/>
                <w:szCs w:val="21"/>
              </w:rPr>
              <w:t>拉高，</w:t>
            </w:r>
            <w:r w:rsidR="006A1271">
              <w:rPr>
                <w:rFonts w:hint="eastAsia"/>
                <w:color w:val="000000" w:themeColor="text1"/>
                <w:sz w:val="22"/>
                <w:szCs w:val="21"/>
              </w:rPr>
              <w:t>start=1</w:t>
            </w:r>
            <w:r w:rsidR="006A1271">
              <w:rPr>
                <w:rFonts w:hint="eastAsia"/>
                <w:color w:val="000000" w:themeColor="text1"/>
                <w:sz w:val="22"/>
                <w:szCs w:val="21"/>
              </w:rPr>
              <w:t>时进入</w:t>
            </w:r>
            <w:r w:rsidR="00CC43F4">
              <w:rPr>
                <w:rFonts w:hint="eastAsia"/>
                <w:color w:val="000000" w:themeColor="text1"/>
                <w:sz w:val="22"/>
                <w:szCs w:val="21"/>
              </w:rPr>
              <w:t>开始状态</w:t>
            </w:r>
            <w:r w:rsidR="00A32002">
              <w:rPr>
                <w:rFonts w:hint="eastAsia"/>
                <w:color w:val="000000" w:themeColor="text1"/>
                <w:sz w:val="22"/>
                <w:szCs w:val="21"/>
              </w:rPr>
              <w:t>，否则保持空闲状态</w:t>
            </w:r>
            <w:r w:rsidR="00E2063E">
              <w:rPr>
                <w:rFonts w:hint="eastAsia"/>
                <w:color w:val="000000" w:themeColor="text1"/>
                <w:sz w:val="22"/>
                <w:szCs w:val="21"/>
              </w:rPr>
              <w:t>；</w:t>
            </w:r>
          </w:p>
          <w:p w14:paraId="4DDC11BB" w14:textId="5B64E0F3" w:rsidR="00A32002" w:rsidRDefault="00B26640" w:rsidP="00FB3399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在</w:t>
            </w:r>
            <w:r w:rsidR="00792947">
              <w:rPr>
                <w:rFonts w:hint="eastAsia"/>
                <w:color w:val="000000" w:themeColor="text1"/>
                <w:sz w:val="22"/>
                <w:szCs w:val="21"/>
              </w:rPr>
              <w:t>开始状态</w:t>
            </w:r>
            <w:r w:rsidR="00DF79B2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DF79B2">
              <w:rPr>
                <w:rFonts w:hint="eastAsia"/>
                <w:color w:val="000000" w:themeColor="text1"/>
                <w:sz w:val="22"/>
                <w:szCs w:val="21"/>
              </w:rPr>
              <w:t>START</w:t>
            </w:r>
            <w:r w:rsidR="00DF79B2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 w:rsidR="00D55948">
              <w:rPr>
                <w:rFonts w:hint="eastAsia"/>
                <w:color w:val="000000" w:themeColor="text1"/>
                <w:sz w:val="22"/>
                <w:szCs w:val="21"/>
              </w:rPr>
              <w:t>中</w:t>
            </w:r>
            <w:r w:rsidR="000429AE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234BC1">
              <w:rPr>
                <w:rFonts w:hint="eastAsia"/>
                <w:color w:val="000000" w:themeColor="text1"/>
                <w:sz w:val="22"/>
                <w:szCs w:val="21"/>
              </w:rPr>
              <w:t>读取浮点数</w:t>
            </w:r>
            <w:r w:rsidR="007425CF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F5363C">
              <w:rPr>
                <w:rFonts w:hint="eastAsia"/>
                <w:color w:val="000000" w:themeColor="text1"/>
                <w:sz w:val="22"/>
                <w:szCs w:val="21"/>
              </w:rPr>
              <w:t>提取</w:t>
            </w:r>
            <w:r w:rsidR="00D755A6">
              <w:rPr>
                <w:rFonts w:hint="eastAsia"/>
                <w:color w:val="000000" w:themeColor="text1"/>
                <w:sz w:val="22"/>
                <w:szCs w:val="21"/>
              </w:rPr>
              <w:t>两个</w:t>
            </w:r>
            <w:r w:rsidR="00E02F3F">
              <w:rPr>
                <w:rFonts w:hint="eastAsia"/>
                <w:color w:val="000000" w:themeColor="text1"/>
                <w:sz w:val="22"/>
                <w:szCs w:val="21"/>
              </w:rPr>
              <w:t>浮点数的</w:t>
            </w:r>
            <w:r w:rsidR="00EF57BF">
              <w:rPr>
                <w:rFonts w:hint="eastAsia"/>
                <w:color w:val="000000" w:themeColor="text1"/>
                <w:sz w:val="22"/>
                <w:szCs w:val="21"/>
              </w:rPr>
              <w:t>符号位</w:t>
            </w:r>
            <w:r w:rsidR="00187125">
              <w:rPr>
                <w:rFonts w:hint="eastAsia"/>
                <w:color w:val="000000" w:themeColor="text1"/>
                <w:sz w:val="22"/>
                <w:szCs w:val="21"/>
              </w:rPr>
              <w:t>（减法时减数符号位取反）</w:t>
            </w:r>
            <w:r w:rsidR="005150E8">
              <w:rPr>
                <w:rFonts w:hint="eastAsia"/>
                <w:color w:val="000000" w:themeColor="text1"/>
                <w:sz w:val="22"/>
                <w:szCs w:val="21"/>
              </w:rPr>
              <w:t>、指数、</w:t>
            </w:r>
            <w:r w:rsidR="00E047AB">
              <w:rPr>
                <w:rFonts w:hint="eastAsia"/>
                <w:color w:val="000000" w:themeColor="text1"/>
                <w:sz w:val="22"/>
                <w:szCs w:val="21"/>
              </w:rPr>
              <w:t>尾数</w:t>
            </w:r>
            <w:r w:rsidR="00A83F48">
              <w:rPr>
                <w:rFonts w:hint="eastAsia"/>
                <w:color w:val="000000" w:themeColor="text1"/>
                <w:sz w:val="22"/>
                <w:szCs w:val="21"/>
              </w:rPr>
              <w:t>，并为</w:t>
            </w:r>
            <w:r w:rsidR="00BD5A0E">
              <w:rPr>
                <w:rFonts w:hint="eastAsia"/>
                <w:color w:val="000000" w:themeColor="text1"/>
                <w:sz w:val="22"/>
                <w:szCs w:val="21"/>
              </w:rPr>
              <w:t>规格化数的</w:t>
            </w:r>
            <w:r w:rsidR="00A83F48">
              <w:rPr>
                <w:rFonts w:hint="eastAsia"/>
                <w:color w:val="000000" w:themeColor="text1"/>
                <w:sz w:val="22"/>
                <w:szCs w:val="21"/>
              </w:rPr>
              <w:t>尾数</w:t>
            </w:r>
            <w:r w:rsidR="00BD5A0E">
              <w:rPr>
                <w:rFonts w:hint="eastAsia"/>
                <w:color w:val="000000" w:themeColor="text1"/>
                <w:sz w:val="22"/>
                <w:szCs w:val="21"/>
              </w:rPr>
              <w:t>添加</w:t>
            </w:r>
            <w:r w:rsidR="004E41BD">
              <w:rPr>
                <w:rFonts w:hint="eastAsia"/>
                <w:color w:val="000000" w:themeColor="text1"/>
                <w:sz w:val="22"/>
                <w:szCs w:val="21"/>
              </w:rPr>
              <w:t>隐含的</w:t>
            </w:r>
            <w:r w:rsidR="004E41BD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E2063E">
              <w:rPr>
                <w:rFonts w:hint="eastAsia"/>
                <w:color w:val="000000" w:themeColor="text1"/>
                <w:sz w:val="22"/>
                <w:szCs w:val="21"/>
              </w:rPr>
              <w:t>；</w:t>
            </w:r>
          </w:p>
          <w:p w14:paraId="4C457C0F" w14:textId="2D274B56" w:rsidR="006767C0" w:rsidRDefault="00593B36" w:rsidP="00FB3399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对阶状态</w:t>
            </w:r>
            <w:proofErr w:type="gramEnd"/>
            <w:r w:rsidR="00DF79B2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414A06">
              <w:rPr>
                <w:rFonts w:hint="eastAsia"/>
                <w:color w:val="000000" w:themeColor="text1"/>
                <w:sz w:val="22"/>
                <w:szCs w:val="21"/>
              </w:rPr>
              <w:t>ALIGN</w:t>
            </w:r>
            <w:r w:rsidR="00DF79B2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 w:rsidR="000632FF">
              <w:rPr>
                <w:rFonts w:hint="eastAsia"/>
                <w:color w:val="000000" w:themeColor="text1"/>
                <w:sz w:val="22"/>
                <w:szCs w:val="21"/>
              </w:rPr>
              <w:t>中</w:t>
            </w:r>
            <w:r w:rsidR="000951F3">
              <w:rPr>
                <w:rFonts w:hint="eastAsia"/>
                <w:color w:val="000000" w:themeColor="text1"/>
                <w:sz w:val="22"/>
                <w:szCs w:val="21"/>
              </w:rPr>
              <w:t>将</w:t>
            </w:r>
            <w:r w:rsidR="00EF44DE">
              <w:rPr>
                <w:rFonts w:hint="eastAsia"/>
                <w:color w:val="000000" w:themeColor="text1"/>
                <w:sz w:val="22"/>
                <w:szCs w:val="21"/>
              </w:rPr>
              <w:t>指数较小的</w:t>
            </w:r>
            <w:proofErr w:type="gramStart"/>
            <w:r w:rsidR="00636DAF">
              <w:rPr>
                <w:rFonts w:hint="eastAsia"/>
                <w:color w:val="000000" w:themeColor="text1"/>
                <w:sz w:val="22"/>
                <w:szCs w:val="21"/>
              </w:rPr>
              <w:t>向指数</w:t>
            </w:r>
            <w:proofErr w:type="gramEnd"/>
            <w:r w:rsidR="00636DAF">
              <w:rPr>
                <w:rFonts w:hint="eastAsia"/>
                <w:color w:val="000000" w:themeColor="text1"/>
                <w:sz w:val="22"/>
                <w:szCs w:val="21"/>
              </w:rPr>
              <w:t>较大的数对齐，</w:t>
            </w:r>
            <w:r w:rsidR="001F11EA">
              <w:rPr>
                <w:rFonts w:hint="eastAsia"/>
                <w:color w:val="000000" w:themeColor="text1"/>
                <w:sz w:val="22"/>
                <w:szCs w:val="21"/>
              </w:rPr>
              <w:t>并同步</w:t>
            </w:r>
            <w:r w:rsidR="00DD1D0E">
              <w:rPr>
                <w:rFonts w:hint="eastAsia"/>
                <w:color w:val="000000" w:themeColor="text1"/>
                <w:sz w:val="22"/>
                <w:szCs w:val="21"/>
              </w:rPr>
              <w:t>右移对齐数的尾数</w:t>
            </w:r>
            <w:r w:rsidR="00F570E2">
              <w:rPr>
                <w:rFonts w:hint="eastAsia"/>
                <w:color w:val="000000" w:themeColor="text1"/>
                <w:sz w:val="22"/>
                <w:szCs w:val="21"/>
              </w:rPr>
              <w:t>；</w:t>
            </w:r>
          </w:p>
          <w:p w14:paraId="6C641BE2" w14:textId="2450016A" w:rsidR="00F570E2" w:rsidRDefault="00EA2106" w:rsidP="00FB3399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运算状态</w:t>
            </w:r>
            <w:r w:rsidR="00312FF5">
              <w:rPr>
                <w:rFonts w:hint="eastAsia"/>
                <w:color w:val="000000" w:themeColor="text1"/>
                <w:sz w:val="22"/>
                <w:szCs w:val="21"/>
              </w:rPr>
              <w:t>进行尾数的运算，</w:t>
            </w:r>
            <w:r w:rsidR="00D46F57">
              <w:rPr>
                <w:rFonts w:hint="eastAsia"/>
                <w:color w:val="000000" w:themeColor="text1"/>
                <w:sz w:val="22"/>
                <w:szCs w:val="21"/>
              </w:rPr>
              <w:t>由于在提取</w:t>
            </w:r>
            <w:r w:rsidR="00366F63">
              <w:rPr>
                <w:rFonts w:hint="eastAsia"/>
                <w:color w:val="000000" w:themeColor="text1"/>
                <w:sz w:val="22"/>
                <w:szCs w:val="21"/>
              </w:rPr>
              <w:t>符号</w:t>
            </w:r>
            <w:r w:rsidR="00D46F57">
              <w:rPr>
                <w:rFonts w:hint="eastAsia"/>
                <w:color w:val="000000" w:themeColor="text1"/>
                <w:sz w:val="22"/>
                <w:szCs w:val="21"/>
              </w:rPr>
              <w:t>时已经考虑</w:t>
            </w:r>
            <w:r w:rsidR="00634CF7">
              <w:rPr>
                <w:rFonts w:hint="eastAsia"/>
                <w:color w:val="000000" w:themeColor="text1"/>
                <w:sz w:val="22"/>
                <w:szCs w:val="21"/>
              </w:rPr>
              <w:t>到</w:t>
            </w:r>
            <w:r w:rsidR="009B039D">
              <w:rPr>
                <w:rFonts w:hint="eastAsia"/>
                <w:color w:val="000000" w:themeColor="text1"/>
                <w:sz w:val="22"/>
                <w:szCs w:val="21"/>
              </w:rPr>
              <w:t>加减法，</w:t>
            </w:r>
            <w:r w:rsidR="00DE6469">
              <w:rPr>
                <w:rFonts w:hint="eastAsia"/>
                <w:color w:val="000000" w:themeColor="text1"/>
                <w:sz w:val="22"/>
                <w:szCs w:val="21"/>
              </w:rPr>
              <w:t>因此在这里</w:t>
            </w:r>
            <w:r w:rsidR="00DD3264">
              <w:rPr>
                <w:rFonts w:hint="eastAsia"/>
                <w:color w:val="000000" w:themeColor="text1"/>
                <w:sz w:val="22"/>
                <w:szCs w:val="21"/>
              </w:rPr>
              <w:t>符号位</w:t>
            </w:r>
            <w:r w:rsidR="00366F63">
              <w:rPr>
                <w:rFonts w:hint="eastAsia"/>
                <w:color w:val="000000" w:themeColor="text1"/>
                <w:sz w:val="22"/>
                <w:szCs w:val="21"/>
              </w:rPr>
              <w:t>相同时</w:t>
            </w:r>
            <w:r w:rsidR="008D6791">
              <w:rPr>
                <w:rFonts w:hint="eastAsia"/>
                <w:color w:val="000000" w:themeColor="text1"/>
                <w:sz w:val="22"/>
                <w:szCs w:val="21"/>
              </w:rPr>
              <w:t>尾数做加法，</w:t>
            </w:r>
            <w:r w:rsidR="00B0758C">
              <w:rPr>
                <w:rFonts w:hint="eastAsia"/>
                <w:color w:val="000000" w:themeColor="text1"/>
                <w:sz w:val="22"/>
                <w:szCs w:val="21"/>
              </w:rPr>
              <w:t>符号位相反时尾数做减法即可。</w:t>
            </w:r>
            <w:r w:rsidR="006B0462">
              <w:rPr>
                <w:rFonts w:hint="eastAsia"/>
                <w:color w:val="000000" w:themeColor="text1"/>
                <w:sz w:val="22"/>
                <w:szCs w:val="21"/>
              </w:rPr>
              <w:t>最终的符号</w:t>
            </w:r>
            <w:r w:rsidR="00CD25C3">
              <w:rPr>
                <w:rFonts w:hint="eastAsia"/>
                <w:color w:val="000000" w:themeColor="text1"/>
                <w:sz w:val="22"/>
                <w:szCs w:val="21"/>
              </w:rPr>
              <w:t>与</w:t>
            </w:r>
            <w:r w:rsidR="00B556CE">
              <w:rPr>
                <w:rFonts w:hint="eastAsia"/>
                <w:color w:val="000000" w:themeColor="text1"/>
                <w:sz w:val="22"/>
                <w:szCs w:val="21"/>
              </w:rPr>
              <w:t>尾数较大的一项</w:t>
            </w:r>
            <w:r w:rsidR="00CD25C3">
              <w:rPr>
                <w:rFonts w:hint="eastAsia"/>
                <w:color w:val="000000" w:themeColor="text1"/>
                <w:sz w:val="22"/>
                <w:szCs w:val="21"/>
              </w:rPr>
              <w:t>相同</w:t>
            </w:r>
            <w:r w:rsidR="00552B40">
              <w:rPr>
                <w:rFonts w:hint="eastAsia"/>
                <w:color w:val="000000" w:themeColor="text1"/>
                <w:sz w:val="22"/>
                <w:szCs w:val="21"/>
              </w:rPr>
              <w:t>；</w:t>
            </w:r>
          </w:p>
          <w:p w14:paraId="1352A777" w14:textId="46652F39" w:rsidR="002951F3" w:rsidRDefault="00953BBE" w:rsidP="00FB3399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规格化状态（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NORMAL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）中</w:t>
            </w:r>
            <w:r w:rsidR="004F6254">
              <w:rPr>
                <w:rFonts w:hint="eastAsia"/>
                <w:color w:val="000000" w:themeColor="text1"/>
                <w:sz w:val="22"/>
                <w:szCs w:val="21"/>
              </w:rPr>
              <w:t>，如果尾数有溢出则</w:t>
            </w:r>
            <w:r w:rsidR="00640CF3">
              <w:rPr>
                <w:rFonts w:hint="eastAsia"/>
                <w:color w:val="000000" w:themeColor="text1"/>
                <w:sz w:val="22"/>
                <w:szCs w:val="21"/>
              </w:rPr>
              <w:t>需要向前进位，</w:t>
            </w:r>
            <w:r w:rsidR="00783BC1">
              <w:rPr>
                <w:rFonts w:hint="eastAsia"/>
                <w:color w:val="000000" w:themeColor="text1"/>
                <w:sz w:val="22"/>
                <w:szCs w:val="21"/>
              </w:rPr>
              <w:t>直接截取</w:t>
            </w:r>
            <w:r w:rsidR="00450A1F">
              <w:rPr>
                <w:rFonts w:hint="eastAsia"/>
                <w:color w:val="000000" w:themeColor="text1"/>
                <w:sz w:val="22"/>
                <w:szCs w:val="21"/>
              </w:rPr>
              <w:t>并将指数加一即可</w:t>
            </w:r>
            <w:r w:rsidR="00F278B8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BC1561">
              <w:rPr>
                <w:rFonts w:hint="eastAsia"/>
                <w:color w:val="000000" w:themeColor="text1"/>
                <w:sz w:val="22"/>
                <w:szCs w:val="21"/>
              </w:rPr>
              <w:t>没有溢出是需要找到最高位的</w:t>
            </w:r>
            <w:r w:rsidR="00BC1561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4C5D95">
              <w:rPr>
                <w:rFonts w:hint="eastAsia"/>
                <w:color w:val="000000" w:themeColor="text1"/>
                <w:sz w:val="22"/>
                <w:szCs w:val="21"/>
              </w:rPr>
              <w:t>，代码如</w:t>
            </w:r>
            <w:r w:rsidR="00C81957">
              <w:rPr>
                <w:rFonts w:hint="eastAsia"/>
                <w:color w:val="000000" w:themeColor="text1"/>
                <w:sz w:val="22"/>
                <w:szCs w:val="21"/>
              </w:rPr>
              <w:t>后</w:t>
            </w:r>
            <w:r w:rsidR="008C5408">
              <w:rPr>
                <w:rFonts w:hint="eastAsia"/>
                <w:color w:val="000000" w:themeColor="text1"/>
                <w:sz w:val="22"/>
                <w:szCs w:val="21"/>
              </w:rPr>
              <w:t>图</w:t>
            </w:r>
            <w:r w:rsidR="00514D74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39D81EF7" w14:textId="2BE8C93E" w:rsidR="004C5D95" w:rsidRPr="00514D74" w:rsidRDefault="00E62B8E" w:rsidP="00FB3399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最后是结束状态，组装结果并拉高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ready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信号。</w:t>
            </w:r>
          </w:p>
          <w:p w14:paraId="45D153CC" w14:textId="77777777" w:rsidR="00A95831" w:rsidRDefault="00A95831" w:rsidP="00FB3399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6829CEE" w14:textId="77777777" w:rsidR="00A95831" w:rsidRDefault="00A95831" w:rsidP="00FB3399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9B3120E" w14:textId="77777777" w:rsidR="00A95831" w:rsidRDefault="00A95831" w:rsidP="00FB3399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6CF48E2" w14:textId="77777777" w:rsidR="00A95831" w:rsidRDefault="00A95831" w:rsidP="00FB3399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2A578F3" w14:textId="77777777" w:rsidR="00A95831" w:rsidRDefault="00A95831" w:rsidP="00FB3399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F255882" w14:textId="77777777" w:rsidR="00A95831" w:rsidRDefault="00A95831" w:rsidP="00FB3399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E5D005E" w14:textId="71EA5E42" w:rsidR="00A95831" w:rsidRDefault="00A95831" w:rsidP="00A95831">
            <w:pPr>
              <w:spacing w:line="400" w:lineRule="exact"/>
              <w:ind w:firstLineChars="200" w:firstLine="44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 w:rsidRPr="00A95831">
              <w:rPr>
                <w:color w:val="000000" w:themeColor="text1"/>
                <w:sz w:val="22"/>
                <w:szCs w:val="21"/>
              </w:rPr>
              <w:lastRenderedPageBreak/>
              <w:drawing>
                <wp:anchor distT="0" distB="0" distL="114300" distR="114300" simplePos="0" relativeHeight="251659776" behindDoc="0" locked="0" layoutInCell="1" allowOverlap="1" wp14:anchorId="5EE09EF1" wp14:editId="5637A30F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127000</wp:posOffset>
                  </wp:positionV>
                  <wp:extent cx="3501390" cy="5670550"/>
                  <wp:effectExtent l="0" t="0" r="3810" b="6350"/>
                  <wp:wrapTopAndBottom/>
                  <wp:docPr id="8486620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662022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390" cy="567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183EA1" w14:textId="77777777" w:rsidR="00AF726C" w:rsidRDefault="00ED7B6F" w:rsidP="00455C1E">
            <w:pPr>
              <w:spacing w:line="400" w:lineRule="exact"/>
              <w:ind w:firstLineChars="200" w:firstLine="440"/>
              <w:jc w:val="center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7157E3">
              <w:rPr>
                <w:rFonts w:hint="eastAsia"/>
                <w:color w:val="000000" w:themeColor="text1"/>
                <w:sz w:val="22"/>
                <w:szCs w:val="21"/>
              </w:rPr>
              <w:t>规格化结果，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寻找最高位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  <w:p w14:paraId="6DC5ED6A" w14:textId="77777777" w:rsidR="00455C1E" w:rsidRDefault="00455C1E" w:rsidP="00455C1E">
            <w:pPr>
              <w:spacing w:line="400" w:lineRule="exact"/>
              <w:ind w:firstLineChars="200" w:firstLine="440"/>
              <w:jc w:val="center"/>
              <w:rPr>
                <w:color w:val="000000" w:themeColor="text1"/>
                <w:sz w:val="22"/>
                <w:szCs w:val="21"/>
              </w:rPr>
            </w:pPr>
          </w:p>
          <w:p w14:paraId="60253736" w14:textId="77777777" w:rsidR="00455C1E" w:rsidRDefault="00455C1E" w:rsidP="00455C1E">
            <w:pPr>
              <w:spacing w:line="400" w:lineRule="exact"/>
              <w:ind w:firstLineChars="200" w:firstLine="440"/>
              <w:jc w:val="center"/>
              <w:rPr>
                <w:color w:val="000000" w:themeColor="text1"/>
                <w:sz w:val="22"/>
                <w:szCs w:val="21"/>
              </w:rPr>
            </w:pPr>
          </w:p>
          <w:p w14:paraId="10F38C68" w14:textId="77777777" w:rsidR="00455C1E" w:rsidRDefault="00455C1E" w:rsidP="00455C1E">
            <w:pPr>
              <w:spacing w:line="400" w:lineRule="exact"/>
              <w:ind w:firstLineChars="200" w:firstLine="440"/>
              <w:jc w:val="center"/>
              <w:rPr>
                <w:color w:val="000000" w:themeColor="text1"/>
                <w:sz w:val="22"/>
                <w:szCs w:val="21"/>
              </w:rPr>
            </w:pPr>
          </w:p>
          <w:p w14:paraId="3A747361" w14:textId="77777777" w:rsidR="00455C1E" w:rsidRDefault="00455C1E" w:rsidP="00455C1E">
            <w:pPr>
              <w:spacing w:line="400" w:lineRule="exact"/>
              <w:ind w:firstLineChars="200" w:firstLine="440"/>
              <w:jc w:val="center"/>
              <w:rPr>
                <w:color w:val="000000" w:themeColor="text1"/>
                <w:sz w:val="22"/>
                <w:szCs w:val="21"/>
              </w:rPr>
            </w:pPr>
          </w:p>
          <w:p w14:paraId="2FF0341A" w14:textId="77777777" w:rsidR="00455C1E" w:rsidRDefault="00455C1E" w:rsidP="00455C1E">
            <w:pPr>
              <w:spacing w:line="400" w:lineRule="exact"/>
              <w:ind w:firstLineChars="200" w:firstLine="440"/>
              <w:jc w:val="center"/>
              <w:rPr>
                <w:color w:val="000000" w:themeColor="text1"/>
                <w:sz w:val="22"/>
                <w:szCs w:val="21"/>
              </w:rPr>
            </w:pPr>
          </w:p>
          <w:p w14:paraId="3241DC2B" w14:textId="77777777" w:rsidR="00455C1E" w:rsidRDefault="00455C1E" w:rsidP="00455C1E">
            <w:pPr>
              <w:spacing w:line="400" w:lineRule="exact"/>
              <w:ind w:firstLineChars="200" w:firstLine="440"/>
              <w:jc w:val="center"/>
              <w:rPr>
                <w:color w:val="000000" w:themeColor="text1"/>
                <w:sz w:val="22"/>
                <w:szCs w:val="21"/>
              </w:rPr>
            </w:pPr>
          </w:p>
          <w:p w14:paraId="04483F5E" w14:textId="77777777" w:rsidR="00455C1E" w:rsidRDefault="00455C1E" w:rsidP="00455C1E">
            <w:pPr>
              <w:spacing w:line="400" w:lineRule="exact"/>
              <w:ind w:firstLineChars="200" w:firstLine="440"/>
              <w:jc w:val="center"/>
              <w:rPr>
                <w:color w:val="000000" w:themeColor="text1"/>
                <w:sz w:val="22"/>
                <w:szCs w:val="21"/>
              </w:rPr>
            </w:pPr>
          </w:p>
          <w:p w14:paraId="1DCC07DB" w14:textId="43F10AD4" w:rsidR="00455C1E" w:rsidRPr="00CD25C3" w:rsidRDefault="00455C1E" w:rsidP="00455C1E">
            <w:pPr>
              <w:spacing w:line="400" w:lineRule="exact"/>
              <w:ind w:firstLineChars="200" w:firstLine="440"/>
              <w:jc w:val="center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</w:tbl>
    <w:p w14:paraId="7F4411D0" w14:textId="6DDF629B" w:rsidR="00EC34B0" w:rsidRDefault="00EC34B0"/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C77FA9" w:rsidRPr="00EC34B0" w14:paraId="63993454" w14:textId="77777777" w:rsidTr="00EC34B0">
        <w:trPr>
          <w:trHeight w:val="562"/>
          <w:jc w:val="center"/>
        </w:trPr>
        <w:tc>
          <w:tcPr>
            <w:tcW w:w="8362" w:type="dxa"/>
          </w:tcPr>
          <w:p w14:paraId="716C522B" w14:textId="0F2B5FF7" w:rsidR="00C77FA9" w:rsidRPr="00EC34B0" w:rsidRDefault="00EC34B0" w:rsidP="00EC34B0">
            <w:pPr>
              <w:spacing w:before="100" w:beforeAutospacing="1" w:after="100" w:afterAutospacing="1" w:line="400" w:lineRule="exact"/>
              <w:rPr>
                <w:b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2</w:t>
            </w:r>
            <w:r w:rsidR="00C77FA9" w:rsidRPr="00EC34B0">
              <w:rPr>
                <w:color w:val="000000" w:themeColor="text1"/>
                <w:sz w:val="22"/>
                <w:szCs w:val="21"/>
              </w:rPr>
              <w:t>、</w:t>
            </w:r>
            <w:r>
              <w:rPr>
                <w:color w:val="000000" w:themeColor="text1"/>
                <w:sz w:val="22"/>
                <w:szCs w:val="21"/>
              </w:rPr>
              <w:t>调试报告</w:t>
            </w:r>
          </w:p>
        </w:tc>
      </w:tr>
      <w:tr w:rsidR="00EC34B0" w:rsidRPr="00EC34B0" w14:paraId="534F8350" w14:textId="77777777" w:rsidTr="00EC34B0">
        <w:trPr>
          <w:trHeight w:val="562"/>
          <w:jc w:val="center"/>
        </w:trPr>
        <w:tc>
          <w:tcPr>
            <w:tcW w:w="8362" w:type="dxa"/>
          </w:tcPr>
          <w:p w14:paraId="07796C56" w14:textId="0A43B83E" w:rsidR="00EC34B0" w:rsidRPr="006478F5" w:rsidRDefault="004A5B8F" w:rsidP="004A5B8F">
            <w:pPr>
              <w:pStyle w:val="a7"/>
              <w:spacing w:before="100" w:line="400" w:lineRule="exact"/>
              <w:ind w:firstLineChars="0" w:firstLine="0"/>
              <w:rPr>
                <w:i/>
                <w:color w:val="0070C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要求：</w:t>
            </w:r>
            <w:r w:rsidR="00A8533C">
              <w:rPr>
                <w:color w:val="000000" w:themeColor="text1"/>
                <w:sz w:val="22"/>
              </w:rPr>
              <w:t>仿真截图及时序分析。</w:t>
            </w:r>
            <w:r w:rsidR="00EC34B0">
              <w:rPr>
                <w:rFonts w:hint="eastAsia"/>
                <w:color w:val="000000" w:themeColor="text1"/>
                <w:sz w:val="22"/>
              </w:rPr>
              <w:t>列举</w:t>
            </w:r>
            <w:r w:rsidR="00623F3C">
              <w:rPr>
                <w:rFonts w:hint="eastAsia"/>
                <w:color w:val="000000" w:themeColor="text1"/>
                <w:sz w:val="22"/>
              </w:rPr>
              <w:t>2</w:t>
            </w:r>
            <w:r w:rsidR="00A8533C">
              <w:rPr>
                <w:rFonts w:hint="eastAsia"/>
                <w:color w:val="000000" w:themeColor="text1"/>
                <w:sz w:val="22"/>
              </w:rPr>
              <w:t>个测试用例进行分析</w:t>
            </w:r>
            <w:r w:rsidR="006478F5">
              <w:rPr>
                <w:rFonts w:hint="eastAsia"/>
                <w:color w:val="000000" w:themeColor="text1"/>
                <w:sz w:val="22"/>
              </w:rPr>
              <w:t>。分析时，需</w:t>
            </w:r>
            <w:r w:rsidR="006478F5" w:rsidRPr="00496624">
              <w:rPr>
                <w:rFonts w:hint="eastAsia"/>
                <w:b/>
                <w:color w:val="000000" w:themeColor="text1"/>
                <w:sz w:val="22"/>
                <w:u w:val="single"/>
              </w:rPr>
              <w:t>把浮点运算器内部的关键信号添加到仿真波形并进行相应分析</w:t>
            </w:r>
            <w:r w:rsidR="006478F5">
              <w:rPr>
                <w:rFonts w:hint="eastAsia"/>
                <w:color w:val="000000" w:themeColor="text1"/>
                <w:sz w:val="22"/>
              </w:rPr>
              <w:t>。</w:t>
            </w:r>
            <w:r w:rsidR="006478F5" w:rsidRPr="006478F5">
              <w:rPr>
                <w:rFonts w:hint="eastAsia"/>
                <w:i/>
                <w:color w:val="0070C0"/>
                <w:sz w:val="22"/>
                <w:szCs w:val="21"/>
              </w:rPr>
              <w:t>*</w:t>
            </w:r>
            <w:r w:rsidR="00A8533C" w:rsidRPr="006478F5">
              <w:rPr>
                <w:rFonts w:hint="eastAsia"/>
                <w:i/>
                <w:color w:val="0070C0"/>
                <w:sz w:val="22"/>
                <w:szCs w:val="21"/>
              </w:rPr>
              <w:t>若实现了非规格化数据的运算，则还需再列举</w:t>
            </w:r>
            <w:r w:rsidR="00A8533C" w:rsidRPr="006478F5">
              <w:rPr>
                <w:rFonts w:hint="eastAsia"/>
                <w:i/>
                <w:color w:val="0070C0"/>
                <w:sz w:val="22"/>
                <w:szCs w:val="21"/>
              </w:rPr>
              <w:t>4</w:t>
            </w:r>
            <w:r w:rsidR="00A8533C" w:rsidRPr="006478F5">
              <w:rPr>
                <w:rFonts w:hint="eastAsia"/>
                <w:i/>
                <w:color w:val="0070C0"/>
                <w:sz w:val="22"/>
                <w:szCs w:val="21"/>
              </w:rPr>
              <w:t>个非规格化测试用例分析：</w:t>
            </w:r>
          </w:p>
          <w:p w14:paraId="583DCF58" w14:textId="5EB77CA8" w:rsidR="00A8533C" w:rsidRPr="006478F5" w:rsidRDefault="00A8533C" w:rsidP="00A8533C">
            <w:pPr>
              <w:pStyle w:val="a7"/>
              <w:spacing w:line="400" w:lineRule="exact"/>
              <w:ind w:firstLineChars="300" w:firstLine="660"/>
              <w:rPr>
                <w:i/>
                <w:color w:val="0070C0"/>
                <w:sz w:val="22"/>
                <w:szCs w:val="21"/>
              </w:rPr>
            </w:pPr>
            <w:r w:rsidRPr="006478F5">
              <w:rPr>
                <w:i/>
                <w:color w:val="0070C0"/>
                <w:sz w:val="22"/>
                <w:szCs w:val="21"/>
              </w:rPr>
              <w:t>用例</w:t>
            </w:r>
            <w:r w:rsidRPr="006478F5">
              <w:rPr>
                <w:i/>
                <w:color w:val="0070C0"/>
                <w:sz w:val="22"/>
                <w:szCs w:val="21"/>
              </w:rPr>
              <w:t>1</w:t>
            </w:r>
            <w:r w:rsidRPr="006478F5">
              <w:rPr>
                <w:i/>
                <w:color w:val="0070C0"/>
                <w:sz w:val="22"/>
                <w:szCs w:val="21"/>
              </w:rPr>
              <w:t>：输入的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A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和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B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是规格化数，但运算结果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C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是非规格化数</w:t>
            </w:r>
          </w:p>
          <w:p w14:paraId="56485456" w14:textId="4B59E545" w:rsidR="00A8533C" w:rsidRPr="006478F5" w:rsidRDefault="00A8533C" w:rsidP="00A8533C">
            <w:pPr>
              <w:pStyle w:val="a7"/>
              <w:spacing w:line="400" w:lineRule="exact"/>
              <w:ind w:firstLineChars="300" w:firstLine="660"/>
              <w:rPr>
                <w:i/>
                <w:color w:val="0070C0"/>
                <w:sz w:val="22"/>
                <w:szCs w:val="21"/>
              </w:rPr>
            </w:pPr>
            <w:r w:rsidRPr="006478F5">
              <w:rPr>
                <w:i/>
                <w:color w:val="0070C0"/>
                <w:sz w:val="22"/>
                <w:szCs w:val="21"/>
              </w:rPr>
              <w:t>用例</w:t>
            </w:r>
            <w:r w:rsidRPr="006478F5">
              <w:rPr>
                <w:i/>
                <w:color w:val="0070C0"/>
                <w:sz w:val="22"/>
                <w:szCs w:val="21"/>
              </w:rPr>
              <w:t>2</w:t>
            </w:r>
            <w:r w:rsidRPr="006478F5">
              <w:rPr>
                <w:i/>
                <w:color w:val="0070C0"/>
                <w:sz w:val="22"/>
                <w:szCs w:val="21"/>
              </w:rPr>
              <w:t>：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A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和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B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其中一个是非规格化数，另一个是规格化数，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C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是非规格化数</w:t>
            </w:r>
          </w:p>
          <w:p w14:paraId="2FD83A44" w14:textId="0C347ADF" w:rsidR="00A8533C" w:rsidRPr="006478F5" w:rsidRDefault="00A8533C" w:rsidP="00A8533C">
            <w:pPr>
              <w:pStyle w:val="a7"/>
              <w:spacing w:line="400" w:lineRule="exact"/>
              <w:ind w:firstLineChars="300" w:firstLine="660"/>
              <w:rPr>
                <w:i/>
                <w:color w:val="0070C0"/>
                <w:sz w:val="22"/>
                <w:szCs w:val="21"/>
              </w:rPr>
            </w:pPr>
            <w:r w:rsidRPr="006478F5">
              <w:rPr>
                <w:i/>
                <w:color w:val="0070C0"/>
                <w:sz w:val="22"/>
                <w:szCs w:val="21"/>
              </w:rPr>
              <w:t>用例</w:t>
            </w:r>
            <w:r w:rsidRPr="006478F5">
              <w:rPr>
                <w:i/>
                <w:color w:val="0070C0"/>
                <w:sz w:val="22"/>
                <w:szCs w:val="21"/>
              </w:rPr>
              <w:t>3</w:t>
            </w:r>
            <w:r w:rsidRPr="006478F5">
              <w:rPr>
                <w:i/>
                <w:color w:val="0070C0"/>
                <w:sz w:val="22"/>
                <w:szCs w:val="21"/>
              </w:rPr>
              <w:t>：输入的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A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和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B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都是非规格化数，运算结果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C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也是非规格化数</w:t>
            </w:r>
          </w:p>
          <w:p w14:paraId="15400013" w14:textId="244ECC84" w:rsidR="00A8533C" w:rsidRPr="00A8533C" w:rsidRDefault="00A8533C" w:rsidP="00A8533C">
            <w:pPr>
              <w:pStyle w:val="a7"/>
              <w:spacing w:after="240" w:line="400" w:lineRule="exact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 w:rsidRPr="006478F5">
              <w:rPr>
                <w:i/>
                <w:color w:val="0070C0"/>
                <w:sz w:val="22"/>
                <w:szCs w:val="21"/>
              </w:rPr>
              <w:t>用例</w:t>
            </w:r>
            <w:r w:rsidRPr="006478F5">
              <w:rPr>
                <w:i/>
                <w:color w:val="0070C0"/>
                <w:sz w:val="22"/>
                <w:szCs w:val="21"/>
              </w:rPr>
              <w:t>4</w:t>
            </w:r>
            <w:r w:rsidRPr="006478F5">
              <w:rPr>
                <w:i/>
                <w:color w:val="0070C0"/>
                <w:sz w:val="22"/>
                <w:szCs w:val="21"/>
              </w:rPr>
              <w:t>：输入的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A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和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B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都是非规格化数，但运算结果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C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是规格化数</w:t>
            </w:r>
          </w:p>
        </w:tc>
      </w:tr>
      <w:tr w:rsidR="00D735E9" w:rsidRPr="00EC34B0" w14:paraId="4D47D8F6" w14:textId="77777777" w:rsidTr="006478F5">
        <w:trPr>
          <w:trHeight w:val="9913"/>
          <w:jc w:val="center"/>
        </w:trPr>
        <w:tc>
          <w:tcPr>
            <w:tcW w:w="8362" w:type="dxa"/>
          </w:tcPr>
          <w:p w14:paraId="2C6D668F" w14:textId="3CFCDD0B" w:rsidR="00EC34B0" w:rsidRDefault="00951A35" w:rsidP="001D179A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0D3102">
              <w:rPr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54144" behindDoc="0" locked="0" layoutInCell="1" allowOverlap="1" wp14:anchorId="317A3A43" wp14:editId="1F913072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350520</wp:posOffset>
                  </wp:positionV>
                  <wp:extent cx="4679950" cy="2924175"/>
                  <wp:effectExtent l="0" t="0" r="6350" b="9525"/>
                  <wp:wrapTopAndBottom/>
                  <wp:docPr id="195949416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0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22A80">
              <w:rPr>
                <w:rFonts w:hint="eastAsia"/>
                <w:color w:val="000000" w:themeColor="text1"/>
                <w:sz w:val="22"/>
                <w:szCs w:val="21"/>
              </w:rPr>
              <w:t>浮点数运算</w:t>
            </w:r>
            <w:r w:rsidR="00C70B01">
              <w:rPr>
                <w:rFonts w:hint="eastAsia"/>
                <w:color w:val="000000" w:themeColor="text1"/>
                <w:sz w:val="22"/>
                <w:szCs w:val="21"/>
              </w:rPr>
              <w:t>器仿真截图：</w:t>
            </w:r>
          </w:p>
          <w:p w14:paraId="0546A79E" w14:textId="289530A6" w:rsidR="00EF32A4" w:rsidRDefault="001D179A" w:rsidP="001D179A">
            <w:pPr>
              <w:spacing w:line="400" w:lineRule="exact"/>
              <w:ind w:firstLineChars="200" w:firstLine="44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可以看到</w:t>
            </w:r>
            <w:r w:rsidR="00CE79E1">
              <w:rPr>
                <w:rFonts w:hint="eastAsia"/>
                <w:color w:val="000000" w:themeColor="text1"/>
                <w:sz w:val="22"/>
                <w:szCs w:val="21"/>
              </w:rPr>
              <w:t>前</w:t>
            </w:r>
            <w:r w:rsidR="00CE79E1">
              <w:rPr>
                <w:rFonts w:hint="eastAsia"/>
                <w:color w:val="000000" w:themeColor="text1"/>
                <w:sz w:val="22"/>
                <w:szCs w:val="21"/>
              </w:rPr>
              <w:t>10</w:t>
            </w:r>
            <w:r w:rsidR="00CE79E1">
              <w:rPr>
                <w:rFonts w:hint="eastAsia"/>
                <w:color w:val="000000" w:themeColor="text1"/>
                <w:sz w:val="22"/>
                <w:szCs w:val="21"/>
              </w:rPr>
              <w:t>个测试用例均已通过</w:t>
            </w:r>
            <w:r w:rsidR="000D1CCD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080B165C" w14:textId="456CAF1B" w:rsidR="00EF32A4" w:rsidRDefault="0080355A" w:rsidP="003F0568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80355A">
              <w:rPr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6EA3EAE" wp14:editId="2D63CEDE">
                  <wp:simplePos x="0" y="0"/>
                  <wp:positionH relativeFrom="column">
                    <wp:posOffset>443533</wp:posOffset>
                  </wp:positionH>
                  <wp:positionV relativeFrom="paragraph">
                    <wp:posOffset>376555</wp:posOffset>
                  </wp:positionV>
                  <wp:extent cx="4110355" cy="2285365"/>
                  <wp:effectExtent l="0" t="0" r="4445" b="635"/>
                  <wp:wrapTopAndBottom/>
                  <wp:docPr id="148215598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0355" cy="2285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0568">
              <w:rPr>
                <w:rFonts w:hint="eastAsia"/>
                <w:color w:val="000000" w:themeColor="text1"/>
                <w:sz w:val="22"/>
                <w:szCs w:val="21"/>
              </w:rPr>
              <w:t>下图是</w:t>
            </w:r>
            <w:r w:rsidR="001D5802">
              <w:rPr>
                <w:rFonts w:hint="eastAsia"/>
                <w:color w:val="000000" w:themeColor="text1"/>
                <w:sz w:val="22"/>
                <w:szCs w:val="21"/>
              </w:rPr>
              <w:t>前两个测试用例的波形图：</w:t>
            </w:r>
          </w:p>
          <w:p w14:paraId="4D0BB102" w14:textId="4F428171" w:rsidR="00EF32A4" w:rsidRDefault="00EF32A4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44B121D" w14:textId="758ECB9E" w:rsidR="00EF32A4" w:rsidRDefault="009A6AF6" w:rsidP="009A6AF6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可以看到</w:t>
            </w:r>
            <w:r w:rsidR="00B4000C">
              <w:rPr>
                <w:rFonts w:hint="eastAsia"/>
                <w:color w:val="000000" w:themeColor="text1"/>
                <w:sz w:val="22"/>
                <w:szCs w:val="21"/>
              </w:rPr>
              <w:t>三段式</w:t>
            </w:r>
            <w:r w:rsidR="00B92042">
              <w:rPr>
                <w:rFonts w:hint="eastAsia"/>
                <w:color w:val="000000" w:themeColor="text1"/>
                <w:sz w:val="22"/>
                <w:szCs w:val="21"/>
              </w:rPr>
              <w:t>的状态</w:t>
            </w:r>
            <w:r w:rsidR="00E728B0">
              <w:rPr>
                <w:rFonts w:hint="eastAsia"/>
                <w:color w:val="000000" w:themeColor="text1"/>
                <w:sz w:val="22"/>
                <w:szCs w:val="21"/>
              </w:rPr>
              <w:t>正常更新，</w:t>
            </w:r>
            <w:r w:rsidR="0031201A">
              <w:rPr>
                <w:rFonts w:hint="eastAsia"/>
                <w:color w:val="000000" w:themeColor="text1"/>
                <w:sz w:val="22"/>
                <w:szCs w:val="21"/>
              </w:rPr>
              <w:t>在对应的状态中顺利实现了符号、指数、尾数的提取</w:t>
            </w:r>
            <w:r w:rsidR="004A081D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620AC9">
              <w:rPr>
                <w:rFonts w:hint="eastAsia"/>
                <w:color w:val="000000" w:themeColor="text1"/>
                <w:sz w:val="22"/>
                <w:szCs w:val="21"/>
              </w:rPr>
              <w:t>完成了指数的对齐</w:t>
            </w:r>
            <w:r w:rsidR="005B35A4">
              <w:rPr>
                <w:rFonts w:hint="eastAsia"/>
                <w:color w:val="000000" w:themeColor="text1"/>
                <w:sz w:val="22"/>
                <w:szCs w:val="21"/>
              </w:rPr>
              <w:t>与尾数的</w:t>
            </w:r>
            <w:r w:rsidR="00D61011">
              <w:rPr>
                <w:rFonts w:hint="eastAsia"/>
                <w:color w:val="000000" w:themeColor="text1"/>
                <w:sz w:val="22"/>
                <w:szCs w:val="21"/>
              </w:rPr>
              <w:t>右移，</w:t>
            </w:r>
            <w:r w:rsidR="00F02E8E">
              <w:rPr>
                <w:rFonts w:hint="eastAsia"/>
                <w:color w:val="000000" w:themeColor="text1"/>
                <w:sz w:val="22"/>
                <w:szCs w:val="21"/>
              </w:rPr>
              <w:t>也正常完成了</w:t>
            </w:r>
            <w:r w:rsidR="001F375A">
              <w:rPr>
                <w:rFonts w:hint="eastAsia"/>
                <w:color w:val="000000" w:themeColor="text1"/>
                <w:sz w:val="22"/>
                <w:szCs w:val="21"/>
              </w:rPr>
              <w:t>尾数的加减法，</w:t>
            </w:r>
            <w:r w:rsidR="0004713E">
              <w:rPr>
                <w:rFonts w:hint="eastAsia"/>
                <w:color w:val="000000" w:themeColor="text1"/>
                <w:sz w:val="22"/>
                <w:szCs w:val="21"/>
              </w:rPr>
              <w:t>以及</w:t>
            </w:r>
            <w:r w:rsidR="00E72713">
              <w:rPr>
                <w:rFonts w:hint="eastAsia"/>
                <w:color w:val="000000" w:themeColor="text1"/>
                <w:sz w:val="22"/>
                <w:szCs w:val="21"/>
              </w:rPr>
              <w:t>规格化和组装</w:t>
            </w:r>
            <w:r w:rsidR="00A25D8E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57DA0089" w14:textId="0316E74C" w:rsidR="00EF32A4" w:rsidRDefault="00EF32A4" w:rsidP="00AF726C">
            <w:pPr>
              <w:spacing w:line="400" w:lineRule="exact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14:paraId="5AE220A8" w14:textId="0FE612DD" w:rsidR="00EF32A4" w:rsidRDefault="00EC1A83" w:rsidP="0033323B">
            <w:pPr>
              <w:spacing w:line="400" w:lineRule="exact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 w:rsidRPr="00EC1A83">
              <w:rPr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6E35D2B8" wp14:editId="2F774D38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335722</wp:posOffset>
                  </wp:positionV>
                  <wp:extent cx="5274310" cy="2736215"/>
                  <wp:effectExtent l="0" t="0" r="2540" b="6985"/>
                  <wp:wrapTopAndBottom/>
                  <wp:docPr id="95318842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73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3323B">
              <w:rPr>
                <w:rFonts w:hint="eastAsia"/>
                <w:color w:val="000000" w:themeColor="text1"/>
                <w:sz w:val="22"/>
                <w:szCs w:val="21"/>
              </w:rPr>
              <w:t>以下是在</w:t>
            </w:r>
            <w:r w:rsidR="0033323B">
              <w:rPr>
                <w:rFonts w:hint="eastAsia"/>
                <w:color w:val="000000" w:themeColor="text1"/>
                <w:sz w:val="22"/>
                <w:szCs w:val="21"/>
              </w:rPr>
              <w:t>SoC</w:t>
            </w:r>
            <w:r w:rsidR="00A9395F">
              <w:rPr>
                <w:rFonts w:hint="eastAsia"/>
                <w:color w:val="000000" w:themeColor="text1"/>
                <w:sz w:val="22"/>
                <w:szCs w:val="21"/>
              </w:rPr>
              <w:t>模板工程中的</w:t>
            </w:r>
            <w:r w:rsidR="00387006">
              <w:rPr>
                <w:rFonts w:hint="eastAsia"/>
                <w:color w:val="000000" w:themeColor="text1"/>
                <w:sz w:val="22"/>
                <w:szCs w:val="21"/>
              </w:rPr>
              <w:t>仿真</w:t>
            </w:r>
            <w:r w:rsidR="00A9395F">
              <w:rPr>
                <w:rFonts w:hint="eastAsia"/>
                <w:color w:val="000000" w:themeColor="text1"/>
                <w:sz w:val="22"/>
                <w:szCs w:val="21"/>
              </w:rPr>
              <w:t>截图</w:t>
            </w:r>
            <w:r w:rsidR="00E9082D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14:paraId="4B411CD8" w14:textId="28AD0002" w:rsidR="00EF32A4" w:rsidRDefault="00EF32A4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F783BA7" w14:textId="372C42FD" w:rsidR="00EF32A4" w:rsidRDefault="00EF32A4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4012C72" w14:textId="13D01593" w:rsidR="00EF32A4" w:rsidRDefault="00EF32A4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9710C79" w14:textId="3CBF0AEB" w:rsidR="00EF32A4" w:rsidRDefault="00EF32A4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407AADD" w14:textId="602C7937" w:rsidR="00EF32A4" w:rsidRDefault="00EF32A4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8AA91D0" w14:textId="134A5912" w:rsidR="00EF32A4" w:rsidRDefault="00EF32A4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5D8C77A" w14:textId="77777777" w:rsidR="00451599" w:rsidRDefault="00451599" w:rsidP="00AF726C">
            <w:pPr>
              <w:spacing w:line="400" w:lineRule="exact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14:paraId="25D4676D" w14:textId="77777777" w:rsidR="00451599" w:rsidRDefault="00451599" w:rsidP="00AF726C">
            <w:pPr>
              <w:spacing w:line="400" w:lineRule="exact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14:paraId="1EEA72F2" w14:textId="77777777" w:rsidR="00EF32A4" w:rsidRDefault="00EF32A4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3A2D101" w14:textId="77777777" w:rsidR="007A3A47" w:rsidRDefault="007A3A47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8E86CF9" w14:textId="77777777" w:rsidR="007A3A47" w:rsidRDefault="007A3A47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581C8EB" w14:textId="77777777" w:rsidR="007A3A47" w:rsidRDefault="007A3A47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54C7015" w14:textId="77777777" w:rsidR="007A3A47" w:rsidRDefault="007A3A47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3BC4B77" w14:textId="77777777" w:rsidR="007A3A47" w:rsidRDefault="007A3A47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3E1C538" w14:textId="77777777" w:rsidR="007A3A47" w:rsidRDefault="007A3A47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0633C59" w14:textId="77777777" w:rsidR="007A3A47" w:rsidRDefault="007A3A47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6C2FFBB" w14:textId="77777777" w:rsidR="007A3A47" w:rsidRDefault="007A3A47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C045543" w14:textId="748859FE" w:rsidR="007A3A47" w:rsidRPr="00EF32A4" w:rsidRDefault="007A3A47" w:rsidP="00AF726C">
            <w:pPr>
              <w:spacing w:line="400" w:lineRule="exact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</w:tbl>
    <w:p w14:paraId="585B2551" w14:textId="5910AAF3" w:rsidR="008D30BF" w:rsidRDefault="008D30BF" w:rsidP="000B0667">
      <w:pPr>
        <w:rPr>
          <w:color w:val="FF0000"/>
          <w:sz w:val="22"/>
          <w:szCs w:val="21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0704B2" w:rsidRPr="00EC34B0" w14:paraId="6C8324EB" w14:textId="77777777" w:rsidTr="008A7CBE">
        <w:trPr>
          <w:trHeight w:val="562"/>
          <w:jc w:val="center"/>
        </w:trPr>
        <w:tc>
          <w:tcPr>
            <w:tcW w:w="8362" w:type="dxa"/>
          </w:tcPr>
          <w:p w14:paraId="3BB366FF" w14:textId="77777777" w:rsidR="000704B2" w:rsidRPr="00EC34B0" w:rsidRDefault="000704B2" w:rsidP="000704B2">
            <w:pPr>
              <w:spacing w:before="100" w:beforeAutospacing="1" w:after="100" w:afterAutospacing="1" w:line="400" w:lineRule="exact"/>
              <w:rPr>
                <w:b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3</w:t>
            </w:r>
            <w:r w:rsidRPr="00EC34B0">
              <w:rPr>
                <w:color w:val="000000" w:themeColor="text1"/>
                <w:sz w:val="22"/>
                <w:szCs w:val="21"/>
              </w:rPr>
              <w:t>、</w:t>
            </w:r>
            <w:r>
              <w:rPr>
                <w:color w:val="000000" w:themeColor="text1"/>
                <w:sz w:val="22"/>
                <w:szCs w:val="21"/>
              </w:rPr>
              <w:t>思考与讨论</w:t>
            </w:r>
          </w:p>
        </w:tc>
      </w:tr>
      <w:tr w:rsidR="000704B2" w:rsidRPr="00A8533C" w14:paraId="00F51F44" w14:textId="77777777" w:rsidTr="000704B2">
        <w:trPr>
          <w:trHeight w:val="1119"/>
          <w:jc w:val="center"/>
        </w:trPr>
        <w:tc>
          <w:tcPr>
            <w:tcW w:w="8362" w:type="dxa"/>
          </w:tcPr>
          <w:p w14:paraId="7E2C34DE" w14:textId="77777777" w:rsidR="000704B2" w:rsidRPr="000704B2" w:rsidRDefault="004A5B8F" w:rsidP="004A5B8F">
            <w:pPr>
              <w:pStyle w:val="a7"/>
              <w:spacing w:before="100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要求：</w:t>
            </w:r>
            <w:r w:rsidR="000704B2" w:rsidRPr="000704B2">
              <w:rPr>
                <w:color w:val="000000" w:themeColor="text1"/>
                <w:sz w:val="22"/>
              </w:rPr>
              <w:t>实验</w:t>
            </w:r>
            <w:r w:rsidR="000704B2" w:rsidRPr="000704B2">
              <w:rPr>
                <w:rFonts w:hint="eastAsia"/>
                <w:color w:val="000000" w:themeColor="text1"/>
                <w:sz w:val="22"/>
              </w:rPr>
              <w:t>1</w:t>
            </w:r>
            <w:r w:rsidR="000704B2" w:rsidRPr="000704B2">
              <w:rPr>
                <w:rFonts w:hint="eastAsia"/>
                <w:color w:val="000000" w:themeColor="text1"/>
                <w:sz w:val="22"/>
              </w:rPr>
              <w:t>采用纯软件实现浮点运算，而本实验采用软硬件结合实现浮点运算。</w:t>
            </w:r>
            <w:r w:rsidR="000704B2">
              <w:rPr>
                <w:rFonts w:hint="eastAsia"/>
                <w:color w:val="000000" w:themeColor="text1"/>
                <w:sz w:val="22"/>
                <w:szCs w:val="21"/>
              </w:rPr>
              <w:t>请尝试从灵活性、设计复杂度、运行效率等多个角度对比和分析两种实现方法的优缺点。</w:t>
            </w:r>
          </w:p>
        </w:tc>
      </w:tr>
      <w:tr w:rsidR="000704B2" w:rsidRPr="00AF726C" w14:paraId="0EADB343" w14:textId="77777777" w:rsidTr="008A7CBE">
        <w:trPr>
          <w:trHeight w:val="10272"/>
          <w:jc w:val="center"/>
        </w:trPr>
        <w:tc>
          <w:tcPr>
            <w:tcW w:w="8362" w:type="dxa"/>
          </w:tcPr>
          <w:p w14:paraId="64FBEAFD" w14:textId="1C9C05CC" w:rsidR="002A10F9" w:rsidRDefault="009A0A44" w:rsidP="008A7CBE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优缺点</w:t>
            </w:r>
            <w:r w:rsidR="00F83496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14:paraId="642E9E0B" w14:textId="142EAAEB" w:rsidR="00707E76" w:rsidRDefault="00707E76" w:rsidP="00707E76">
            <w:pPr>
              <w:pStyle w:val="a7"/>
              <w:numPr>
                <w:ilvl w:val="0"/>
                <w:numId w:val="42"/>
              </w:numPr>
              <w:spacing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 w:rsidRPr="00707E76">
              <w:rPr>
                <w:rFonts w:hint="eastAsia"/>
                <w:color w:val="000000" w:themeColor="text1"/>
                <w:sz w:val="22"/>
                <w:szCs w:val="21"/>
              </w:rPr>
              <w:t>灵活性</w:t>
            </w:r>
          </w:p>
          <w:p w14:paraId="2E98C41B" w14:textId="01FACC0D" w:rsidR="009302ED" w:rsidRDefault="00434BCD" w:rsidP="0011125E">
            <w:pPr>
              <w:pStyle w:val="a7"/>
              <w:spacing w:line="400" w:lineRule="exact"/>
              <w:ind w:left="36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RISC-V</w:t>
            </w:r>
            <w:r w:rsidR="00A10703">
              <w:rPr>
                <w:rFonts w:hint="eastAsia"/>
                <w:color w:val="000000" w:themeColor="text1"/>
                <w:sz w:val="22"/>
                <w:szCs w:val="21"/>
              </w:rPr>
              <w:t>纯软件实现灵活性强</w:t>
            </w:r>
            <w:r w:rsidR="00AC414A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3700B3">
              <w:rPr>
                <w:rFonts w:hint="eastAsia"/>
                <w:color w:val="000000" w:themeColor="text1"/>
                <w:sz w:val="22"/>
                <w:szCs w:val="21"/>
              </w:rPr>
              <w:t>可以</w:t>
            </w:r>
            <w:r w:rsidR="00727AD0">
              <w:rPr>
                <w:rFonts w:hint="eastAsia"/>
                <w:color w:val="000000" w:themeColor="text1"/>
                <w:sz w:val="22"/>
                <w:szCs w:val="21"/>
              </w:rPr>
              <w:t>通过简单修改代码实现不同的</w:t>
            </w:r>
            <w:r w:rsidR="00680269">
              <w:rPr>
                <w:rFonts w:hint="eastAsia"/>
                <w:color w:val="000000" w:themeColor="text1"/>
                <w:sz w:val="22"/>
                <w:szCs w:val="21"/>
              </w:rPr>
              <w:t>浮点格式</w:t>
            </w:r>
            <w:r w:rsidR="00EE6F11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187640">
              <w:rPr>
                <w:rFonts w:hint="eastAsia"/>
                <w:color w:val="000000" w:themeColor="text1"/>
                <w:sz w:val="22"/>
                <w:szCs w:val="21"/>
              </w:rPr>
              <w:t>易于扩展，</w:t>
            </w:r>
            <w:r w:rsidR="006C6844">
              <w:rPr>
                <w:rFonts w:hint="eastAsia"/>
                <w:color w:val="000000" w:themeColor="text1"/>
                <w:sz w:val="22"/>
                <w:szCs w:val="21"/>
              </w:rPr>
              <w:t>代码复用性也更好。</w:t>
            </w:r>
            <w:r w:rsidR="002F5BBD">
              <w:rPr>
                <w:rFonts w:hint="eastAsia"/>
                <w:color w:val="000000" w:themeColor="text1"/>
                <w:sz w:val="22"/>
                <w:szCs w:val="21"/>
              </w:rPr>
              <w:t>但是能够实现的功能受限，</w:t>
            </w:r>
            <w:r w:rsidR="003F43E1">
              <w:rPr>
                <w:rFonts w:hint="eastAsia"/>
                <w:color w:val="000000" w:themeColor="text1"/>
                <w:sz w:val="22"/>
                <w:szCs w:val="21"/>
              </w:rPr>
              <w:t>难以实现复杂功能。</w:t>
            </w:r>
          </w:p>
          <w:p w14:paraId="44437944" w14:textId="0A702DEB" w:rsidR="003911F6" w:rsidRDefault="00F83B06" w:rsidP="0024359E">
            <w:pPr>
              <w:pStyle w:val="a7"/>
              <w:spacing w:line="400" w:lineRule="exact"/>
              <w:ind w:left="360" w:firstLine="44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Verilog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软硬件结合</w:t>
            </w:r>
            <w:r w:rsidR="00546D65">
              <w:rPr>
                <w:rFonts w:hint="eastAsia"/>
                <w:color w:val="000000" w:themeColor="text1"/>
                <w:sz w:val="22"/>
                <w:szCs w:val="21"/>
              </w:rPr>
              <w:t>实现灵活性较差，</w:t>
            </w:r>
            <w:r w:rsidR="00950BB5">
              <w:rPr>
                <w:rFonts w:hint="eastAsia"/>
                <w:color w:val="000000" w:themeColor="text1"/>
                <w:sz w:val="22"/>
                <w:szCs w:val="21"/>
              </w:rPr>
              <w:t>依赖于过分笨重的开发环境</w:t>
            </w:r>
            <w:r w:rsidR="007E6CB8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C371A8">
              <w:rPr>
                <w:rFonts w:hint="eastAsia"/>
                <w:color w:val="000000" w:themeColor="text1"/>
                <w:sz w:val="22"/>
                <w:szCs w:val="21"/>
              </w:rPr>
              <w:t>语法使用</w:t>
            </w:r>
            <w:r w:rsidR="00D8201F">
              <w:rPr>
                <w:rFonts w:hint="eastAsia"/>
                <w:color w:val="000000" w:themeColor="text1"/>
                <w:sz w:val="22"/>
                <w:szCs w:val="21"/>
              </w:rPr>
              <w:t>限制多</w:t>
            </w:r>
            <w:r w:rsidR="001D0482">
              <w:rPr>
                <w:rFonts w:hint="eastAsia"/>
                <w:color w:val="000000" w:themeColor="text1"/>
                <w:sz w:val="22"/>
                <w:szCs w:val="21"/>
              </w:rPr>
              <w:t>；</w:t>
            </w:r>
            <w:r w:rsidR="00663DB2">
              <w:rPr>
                <w:rFonts w:hint="eastAsia"/>
                <w:color w:val="000000" w:themeColor="text1"/>
                <w:sz w:val="22"/>
                <w:szCs w:val="21"/>
              </w:rPr>
              <w:t>代码</w:t>
            </w:r>
            <w:r w:rsidR="007E4D75">
              <w:rPr>
                <w:rFonts w:hint="eastAsia"/>
                <w:color w:val="000000" w:themeColor="text1"/>
                <w:sz w:val="22"/>
                <w:szCs w:val="21"/>
              </w:rPr>
              <w:t>兼容性不好。</w:t>
            </w:r>
            <w:r w:rsidR="00C32098">
              <w:rPr>
                <w:rFonts w:hint="eastAsia"/>
                <w:color w:val="000000" w:themeColor="text1"/>
                <w:sz w:val="22"/>
                <w:szCs w:val="21"/>
              </w:rPr>
              <w:t>但是可以针对</w:t>
            </w:r>
            <w:r w:rsidR="00F15312">
              <w:rPr>
                <w:rFonts w:hint="eastAsia"/>
                <w:color w:val="000000" w:themeColor="text1"/>
                <w:sz w:val="22"/>
                <w:szCs w:val="21"/>
              </w:rPr>
              <w:t>特定场景</w:t>
            </w:r>
            <w:r w:rsidR="00216FBA">
              <w:rPr>
                <w:rFonts w:hint="eastAsia"/>
                <w:color w:val="000000" w:themeColor="text1"/>
                <w:sz w:val="22"/>
                <w:szCs w:val="21"/>
              </w:rPr>
              <w:t>设计专用的电路，</w:t>
            </w:r>
            <w:r w:rsidR="00795504">
              <w:rPr>
                <w:rFonts w:hint="eastAsia"/>
                <w:color w:val="000000" w:themeColor="text1"/>
                <w:sz w:val="22"/>
                <w:szCs w:val="21"/>
              </w:rPr>
              <w:t>增强模块化</w:t>
            </w:r>
            <w:r w:rsidR="00CF7275">
              <w:rPr>
                <w:rFonts w:hint="eastAsia"/>
                <w:color w:val="000000" w:themeColor="text1"/>
                <w:sz w:val="22"/>
                <w:szCs w:val="21"/>
              </w:rPr>
              <w:t>代码复用能力，</w:t>
            </w:r>
            <w:r w:rsidR="00163170">
              <w:rPr>
                <w:rFonts w:hint="eastAsia"/>
                <w:color w:val="000000" w:themeColor="text1"/>
                <w:sz w:val="22"/>
                <w:szCs w:val="21"/>
              </w:rPr>
              <w:t>开发环境中集成了</w:t>
            </w:r>
            <w:r w:rsidR="00E23551">
              <w:rPr>
                <w:rFonts w:hint="eastAsia"/>
                <w:color w:val="000000" w:themeColor="text1"/>
                <w:sz w:val="22"/>
                <w:szCs w:val="21"/>
              </w:rPr>
              <w:t>更多工具，</w:t>
            </w:r>
            <w:r w:rsidR="00BB6DDD">
              <w:rPr>
                <w:rFonts w:hint="eastAsia"/>
                <w:color w:val="000000" w:themeColor="text1"/>
                <w:sz w:val="22"/>
                <w:szCs w:val="21"/>
              </w:rPr>
              <w:t>能够</w:t>
            </w:r>
            <w:r w:rsidR="0087537A">
              <w:rPr>
                <w:rFonts w:hint="eastAsia"/>
                <w:color w:val="000000" w:themeColor="text1"/>
                <w:sz w:val="22"/>
                <w:szCs w:val="21"/>
              </w:rPr>
              <w:t>直接实现复杂功能</w:t>
            </w:r>
            <w:r w:rsidR="00AA3261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18A6EC61" w14:textId="24A9EFEC" w:rsidR="009302ED" w:rsidRDefault="00E410CD" w:rsidP="00707E76">
            <w:pPr>
              <w:pStyle w:val="a7"/>
              <w:numPr>
                <w:ilvl w:val="0"/>
                <w:numId w:val="42"/>
              </w:numPr>
              <w:spacing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设计复杂度</w:t>
            </w:r>
          </w:p>
          <w:p w14:paraId="0355D866" w14:textId="5B5B3AF7" w:rsidR="00E410CD" w:rsidRDefault="00A269CB" w:rsidP="00A715AA">
            <w:pPr>
              <w:pStyle w:val="a7"/>
              <w:spacing w:line="400" w:lineRule="exact"/>
              <w:ind w:left="36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RISC-V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纯软件实现开发门槛低，</w:t>
            </w:r>
            <w:r w:rsidR="000753C3">
              <w:rPr>
                <w:rFonts w:hint="eastAsia"/>
                <w:color w:val="000000" w:themeColor="text1"/>
                <w:sz w:val="22"/>
                <w:szCs w:val="21"/>
              </w:rPr>
              <w:t>仅需掌握</w:t>
            </w:r>
            <w:r w:rsidR="00102736">
              <w:rPr>
                <w:rFonts w:hint="eastAsia"/>
                <w:color w:val="000000" w:themeColor="text1"/>
                <w:sz w:val="22"/>
                <w:szCs w:val="21"/>
              </w:rPr>
              <w:t>编程语言</w:t>
            </w:r>
            <w:r w:rsidR="00BB5A1D">
              <w:rPr>
                <w:rFonts w:hint="eastAsia"/>
                <w:color w:val="000000" w:themeColor="text1"/>
                <w:sz w:val="22"/>
                <w:szCs w:val="21"/>
              </w:rPr>
              <w:t>语法</w:t>
            </w:r>
            <w:r w:rsidR="00A715AA">
              <w:rPr>
                <w:rFonts w:hint="eastAsia"/>
                <w:color w:val="000000" w:themeColor="text1"/>
                <w:sz w:val="22"/>
                <w:szCs w:val="21"/>
              </w:rPr>
              <w:t>即可，无须额外的硬件知识</w:t>
            </w:r>
            <w:r w:rsidR="00B83236">
              <w:rPr>
                <w:rFonts w:hint="eastAsia"/>
                <w:color w:val="000000" w:themeColor="text1"/>
                <w:sz w:val="22"/>
                <w:szCs w:val="21"/>
              </w:rPr>
              <w:t>；</w:t>
            </w:r>
            <w:r w:rsidR="000808DF">
              <w:rPr>
                <w:rFonts w:hint="eastAsia"/>
                <w:color w:val="000000" w:themeColor="text1"/>
                <w:sz w:val="22"/>
                <w:szCs w:val="21"/>
              </w:rPr>
              <w:t>且修改快，</w:t>
            </w:r>
            <w:r w:rsidR="00326FFB">
              <w:rPr>
                <w:rFonts w:hint="eastAsia"/>
                <w:color w:val="000000" w:themeColor="text1"/>
                <w:sz w:val="22"/>
                <w:szCs w:val="21"/>
              </w:rPr>
              <w:t>调试高效</w:t>
            </w:r>
            <w:r w:rsidR="003A1E13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706B36">
              <w:rPr>
                <w:rFonts w:hint="eastAsia"/>
                <w:color w:val="000000" w:themeColor="text1"/>
                <w:sz w:val="22"/>
                <w:szCs w:val="21"/>
              </w:rPr>
              <w:t>有</w:t>
            </w:r>
            <w:r w:rsidR="00EB7BA1">
              <w:rPr>
                <w:rFonts w:hint="eastAsia"/>
                <w:color w:val="000000" w:themeColor="text1"/>
                <w:sz w:val="22"/>
                <w:szCs w:val="21"/>
              </w:rPr>
              <w:t>报</w:t>
            </w:r>
            <w:proofErr w:type="gramStart"/>
            <w:r w:rsidR="00EB7BA1">
              <w:rPr>
                <w:rFonts w:hint="eastAsia"/>
                <w:color w:val="000000" w:themeColor="text1"/>
                <w:sz w:val="22"/>
                <w:szCs w:val="21"/>
              </w:rPr>
              <w:t>错信息</w:t>
            </w:r>
            <w:proofErr w:type="gramEnd"/>
            <w:r w:rsidR="00EB7BA1">
              <w:rPr>
                <w:rFonts w:hint="eastAsia"/>
                <w:color w:val="000000" w:themeColor="text1"/>
                <w:sz w:val="22"/>
                <w:szCs w:val="21"/>
              </w:rPr>
              <w:t>更加详细全面的编译器</w:t>
            </w:r>
            <w:r w:rsidR="00B2450A">
              <w:rPr>
                <w:rFonts w:hint="eastAsia"/>
                <w:color w:val="000000" w:themeColor="text1"/>
                <w:sz w:val="22"/>
                <w:szCs w:val="21"/>
              </w:rPr>
              <w:t>，能快速定位错误所在</w:t>
            </w:r>
            <w:r w:rsidR="00EB7BA1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r w:rsidR="006D7483">
              <w:rPr>
                <w:rFonts w:hint="eastAsia"/>
                <w:color w:val="000000" w:themeColor="text1"/>
                <w:sz w:val="22"/>
                <w:szCs w:val="21"/>
              </w:rPr>
              <w:t>但是</w:t>
            </w:r>
            <w:r w:rsidR="00F77338">
              <w:rPr>
                <w:rFonts w:hint="eastAsia"/>
                <w:color w:val="000000" w:themeColor="text1"/>
                <w:sz w:val="22"/>
                <w:szCs w:val="21"/>
              </w:rPr>
              <w:t>代码冗长，</w:t>
            </w:r>
            <w:r w:rsidR="000471B1">
              <w:rPr>
                <w:rFonts w:hint="eastAsia"/>
                <w:color w:val="000000" w:themeColor="text1"/>
                <w:sz w:val="22"/>
                <w:szCs w:val="21"/>
              </w:rPr>
              <w:t>且性能较差。</w:t>
            </w:r>
          </w:p>
          <w:p w14:paraId="7FE4E23B" w14:textId="05409E68" w:rsidR="00B2450A" w:rsidRDefault="0057186A" w:rsidP="00A715AA">
            <w:pPr>
              <w:pStyle w:val="a7"/>
              <w:spacing w:line="400" w:lineRule="exact"/>
              <w:ind w:left="360" w:firstLine="44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Verilog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软硬件结合实现</w:t>
            </w:r>
            <w:r w:rsidR="009751BE">
              <w:rPr>
                <w:rFonts w:hint="eastAsia"/>
                <w:color w:val="000000" w:themeColor="text1"/>
                <w:sz w:val="22"/>
                <w:szCs w:val="21"/>
              </w:rPr>
              <w:t>性能可控，</w:t>
            </w:r>
            <w:r w:rsidR="009333CC">
              <w:rPr>
                <w:rFonts w:hint="eastAsia"/>
                <w:color w:val="000000" w:themeColor="text1"/>
                <w:sz w:val="22"/>
                <w:szCs w:val="21"/>
              </w:rPr>
              <w:t>能</w:t>
            </w:r>
            <w:r w:rsidR="000C746C">
              <w:rPr>
                <w:rFonts w:hint="eastAsia"/>
                <w:color w:val="000000" w:themeColor="text1"/>
                <w:sz w:val="22"/>
                <w:szCs w:val="21"/>
              </w:rPr>
              <w:t>更好</w:t>
            </w:r>
            <w:r w:rsidR="00600306">
              <w:rPr>
                <w:rFonts w:hint="eastAsia"/>
                <w:color w:val="000000" w:themeColor="text1"/>
                <w:sz w:val="22"/>
                <w:szCs w:val="21"/>
              </w:rPr>
              <w:t>地进行优化。</w:t>
            </w:r>
            <w:r w:rsidR="00C0619A">
              <w:rPr>
                <w:rFonts w:hint="eastAsia"/>
                <w:color w:val="000000" w:themeColor="text1"/>
                <w:sz w:val="22"/>
                <w:szCs w:val="21"/>
              </w:rPr>
              <w:t>但是设计复杂，</w:t>
            </w:r>
            <w:r w:rsidR="00CE33D3">
              <w:rPr>
                <w:rFonts w:hint="eastAsia"/>
                <w:color w:val="000000" w:themeColor="text1"/>
                <w:sz w:val="22"/>
                <w:szCs w:val="21"/>
              </w:rPr>
              <w:t>需要考虑不少问题如阻塞赋值、时钟周期等</w:t>
            </w:r>
            <w:r w:rsidR="008A0960">
              <w:rPr>
                <w:rFonts w:hint="eastAsia"/>
                <w:color w:val="000000" w:themeColor="text1"/>
                <w:sz w:val="22"/>
                <w:szCs w:val="21"/>
              </w:rPr>
              <w:t>，且</w:t>
            </w:r>
            <w:r w:rsidR="001E1E1F">
              <w:rPr>
                <w:rFonts w:hint="eastAsia"/>
                <w:color w:val="000000" w:themeColor="text1"/>
                <w:sz w:val="22"/>
                <w:szCs w:val="21"/>
              </w:rPr>
              <w:t>调试不方便，</w:t>
            </w:r>
            <w:r w:rsidR="00914EF7">
              <w:rPr>
                <w:rFonts w:hint="eastAsia"/>
                <w:color w:val="000000" w:themeColor="text1"/>
                <w:sz w:val="22"/>
                <w:szCs w:val="21"/>
              </w:rPr>
              <w:t>需要构建</w:t>
            </w:r>
            <w:r w:rsidR="00120728">
              <w:rPr>
                <w:rFonts w:hint="eastAsia"/>
                <w:color w:val="000000" w:themeColor="text1"/>
                <w:sz w:val="22"/>
                <w:szCs w:val="21"/>
              </w:rPr>
              <w:t>测试平台</w:t>
            </w:r>
            <w:r w:rsidR="00120728">
              <w:rPr>
                <w:rFonts w:hint="eastAsia"/>
                <w:color w:val="000000" w:themeColor="text1"/>
                <w:sz w:val="22"/>
                <w:szCs w:val="21"/>
              </w:rPr>
              <w:t>testbench</w:t>
            </w:r>
            <w:r w:rsidR="00E96DFF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724FE7">
              <w:rPr>
                <w:rFonts w:hint="eastAsia"/>
                <w:color w:val="000000" w:themeColor="text1"/>
                <w:sz w:val="22"/>
                <w:szCs w:val="21"/>
              </w:rPr>
              <w:t>需要</w:t>
            </w:r>
            <w:r w:rsidR="00205A39">
              <w:rPr>
                <w:rFonts w:hint="eastAsia"/>
                <w:color w:val="000000" w:themeColor="text1"/>
                <w:sz w:val="22"/>
                <w:szCs w:val="21"/>
              </w:rPr>
              <w:t>直接描述</w:t>
            </w:r>
            <w:r w:rsidR="004423AD">
              <w:rPr>
                <w:rFonts w:hint="eastAsia"/>
                <w:color w:val="000000" w:themeColor="text1"/>
                <w:sz w:val="22"/>
                <w:szCs w:val="21"/>
              </w:rPr>
              <w:t>时钟信号</w:t>
            </w:r>
            <w:r w:rsidR="00740283">
              <w:rPr>
                <w:rFonts w:hint="eastAsia"/>
                <w:color w:val="000000" w:themeColor="text1"/>
                <w:sz w:val="22"/>
                <w:szCs w:val="21"/>
              </w:rPr>
              <w:t>并</w:t>
            </w:r>
            <w:r w:rsidR="001D0ABD">
              <w:rPr>
                <w:rFonts w:hint="eastAsia"/>
                <w:color w:val="000000" w:themeColor="text1"/>
                <w:sz w:val="22"/>
                <w:szCs w:val="21"/>
              </w:rPr>
              <w:t>枚举常见的输入组合</w:t>
            </w:r>
            <w:r w:rsidR="00B13365">
              <w:rPr>
                <w:rFonts w:hint="eastAsia"/>
                <w:color w:val="000000" w:themeColor="text1"/>
                <w:sz w:val="22"/>
                <w:szCs w:val="21"/>
              </w:rPr>
              <w:t>，效率低且复杂</w:t>
            </w:r>
            <w:r w:rsidR="003C38D9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32A5271A" w14:textId="04D9E977" w:rsidR="00E410CD" w:rsidRPr="000704B2" w:rsidRDefault="00E410CD" w:rsidP="00707E76">
            <w:pPr>
              <w:pStyle w:val="a7"/>
              <w:numPr>
                <w:ilvl w:val="0"/>
                <w:numId w:val="42"/>
              </w:numPr>
              <w:spacing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运行效率</w:t>
            </w:r>
          </w:p>
          <w:p w14:paraId="6E4FB6A8" w14:textId="77777777" w:rsidR="00345D9C" w:rsidRDefault="007464EF" w:rsidP="007464EF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RISC-V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纯软件实现</w:t>
            </w:r>
            <w:r w:rsidR="00D870B3">
              <w:rPr>
                <w:rFonts w:hint="eastAsia"/>
                <w:color w:val="000000" w:themeColor="text1"/>
                <w:sz w:val="22"/>
                <w:szCs w:val="21"/>
              </w:rPr>
              <w:t>无须消耗额外硬件</w:t>
            </w:r>
            <w:r w:rsidR="00726217">
              <w:rPr>
                <w:rFonts w:hint="eastAsia"/>
                <w:color w:val="000000" w:themeColor="text1"/>
                <w:sz w:val="22"/>
                <w:szCs w:val="21"/>
              </w:rPr>
              <w:t>资源，</w:t>
            </w:r>
            <w:r w:rsidR="002538C0">
              <w:rPr>
                <w:rFonts w:hint="eastAsia"/>
                <w:color w:val="000000" w:themeColor="text1"/>
                <w:sz w:val="22"/>
                <w:szCs w:val="21"/>
              </w:rPr>
              <w:t>但</w:t>
            </w:r>
            <w:r w:rsidR="004C432E">
              <w:rPr>
                <w:rFonts w:hint="eastAsia"/>
                <w:color w:val="000000" w:themeColor="text1"/>
                <w:sz w:val="22"/>
                <w:szCs w:val="21"/>
              </w:rPr>
              <w:t>需要</w:t>
            </w:r>
            <w:r w:rsidR="004E5C36">
              <w:rPr>
                <w:rFonts w:hint="eastAsia"/>
                <w:color w:val="000000" w:themeColor="text1"/>
                <w:sz w:val="22"/>
                <w:szCs w:val="21"/>
              </w:rPr>
              <w:t>串行计算</w:t>
            </w:r>
            <w:r w:rsidR="004C432E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2EEE7FE8" w14:textId="550C780F" w:rsidR="004C432E" w:rsidRPr="000704B2" w:rsidRDefault="00E43EE5" w:rsidP="007464EF">
            <w:pPr>
              <w:spacing w:line="400" w:lineRule="exact"/>
              <w:ind w:firstLineChars="200" w:firstLine="44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Verilog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软硬件结合实现</w:t>
            </w:r>
            <w:r w:rsidR="00FA6799">
              <w:rPr>
                <w:rFonts w:hint="eastAsia"/>
                <w:color w:val="000000" w:themeColor="text1"/>
                <w:sz w:val="22"/>
                <w:szCs w:val="21"/>
              </w:rPr>
              <w:t>通过集成的工具使得</w:t>
            </w:r>
            <w:r w:rsidR="0001431D">
              <w:rPr>
                <w:rFonts w:hint="eastAsia"/>
                <w:color w:val="000000" w:themeColor="text1"/>
                <w:sz w:val="22"/>
                <w:szCs w:val="21"/>
              </w:rPr>
              <w:t>运行效率</w:t>
            </w:r>
            <w:r w:rsidR="00FA6799">
              <w:rPr>
                <w:rFonts w:hint="eastAsia"/>
                <w:color w:val="000000" w:themeColor="text1"/>
                <w:sz w:val="22"/>
                <w:szCs w:val="21"/>
              </w:rPr>
              <w:t>更</w:t>
            </w:r>
            <w:r w:rsidR="0001431D">
              <w:rPr>
                <w:rFonts w:hint="eastAsia"/>
                <w:color w:val="000000" w:themeColor="text1"/>
                <w:sz w:val="22"/>
                <w:szCs w:val="21"/>
              </w:rPr>
              <w:t>高</w:t>
            </w:r>
            <w:r w:rsidR="00FA6799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7A5D65">
              <w:rPr>
                <w:rFonts w:hint="eastAsia"/>
                <w:color w:val="000000" w:themeColor="text1"/>
                <w:sz w:val="22"/>
                <w:szCs w:val="21"/>
              </w:rPr>
              <w:t>但是</w:t>
            </w:r>
            <w:r w:rsidR="00291D41">
              <w:rPr>
                <w:rFonts w:hint="eastAsia"/>
                <w:color w:val="000000" w:themeColor="text1"/>
                <w:sz w:val="22"/>
                <w:szCs w:val="21"/>
              </w:rPr>
              <w:t>本身开发环境的笨重导致</w:t>
            </w:r>
            <w:r w:rsidR="007F3A19">
              <w:rPr>
                <w:rFonts w:hint="eastAsia"/>
                <w:color w:val="000000" w:themeColor="text1"/>
                <w:sz w:val="22"/>
                <w:szCs w:val="21"/>
              </w:rPr>
              <w:t>占用资源更多。</w:t>
            </w:r>
          </w:p>
        </w:tc>
      </w:tr>
    </w:tbl>
    <w:p w14:paraId="38C2CBDC" w14:textId="77777777" w:rsidR="000704B2" w:rsidRPr="000704B2" w:rsidRDefault="000704B2" w:rsidP="000B0667">
      <w:pPr>
        <w:rPr>
          <w:color w:val="FF0000"/>
          <w:sz w:val="22"/>
          <w:szCs w:val="21"/>
        </w:rPr>
      </w:pPr>
    </w:p>
    <w:sectPr w:rsidR="000704B2" w:rsidRPr="000704B2" w:rsidSect="00E42419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BD914" w14:textId="77777777" w:rsidR="00F53F46" w:rsidRDefault="00F53F46" w:rsidP="00FB3E7D">
      <w:r>
        <w:separator/>
      </w:r>
    </w:p>
  </w:endnote>
  <w:endnote w:type="continuationSeparator" w:id="0">
    <w:p w14:paraId="41C29327" w14:textId="77777777" w:rsidR="00F53F46" w:rsidRDefault="00F53F46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698B8" w14:textId="77777777" w:rsidR="00F53F46" w:rsidRDefault="00F53F46" w:rsidP="00FB3E7D">
      <w:r>
        <w:separator/>
      </w:r>
    </w:p>
  </w:footnote>
  <w:footnote w:type="continuationSeparator" w:id="0">
    <w:p w14:paraId="15D73DB7" w14:textId="77777777" w:rsidR="00F53F46" w:rsidRDefault="00F53F46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DCEC7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755EBD">
      <w:rPr>
        <w:rFonts w:hint="eastAsia"/>
      </w:rPr>
      <w:t>5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02E17BB"/>
    <w:multiLevelType w:val="hybridMultilevel"/>
    <w:tmpl w:val="49FC9F3E"/>
    <w:lvl w:ilvl="0" w:tplc="DF38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7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8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0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4" w15:restartNumberingAfterBreak="0">
    <w:nsid w:val="69E2590D"/>
    <w:multiLevelType w:val="hybridMultilevel"/>
    <w:tmpl w:val="32D09CBA"/>
    <w:lvl w:ilvl="0" w:tplc="1E62E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C10E2">
      <w:start w:val="1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C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CD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04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C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AE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0A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7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9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58437366">
    <w:abstractNumId w:val="5"/>
  </w:num>
  <w:num w:numId="2" w16cid:durableId="1340349053">
    <w:abstractNumId w:val="7"/>
  </w:num>
  <w:num w:numId="3" w16cid:durableId="931545621">
    <w:abstractNumId w:val="31"/>
  </w:num>
  <w:num w:numId="4" w16cid:durableId="708379461">
    <w:abstractNumId w:val="20"/>
  </w:num>
  <w:num w:numId="5" w16cid:durableId="995039455">
    <w:abstractNumId w:val="24"/>
  </w:num>
  <w:num w:numId="6" w16cid:durableId="288557475">
    <w:abstractNumId w:val="14"/>
  </w:num>
  <w:num w:numId="7" w16cid:durableId="312872074">
    <w:abstractNumId w:val="30"/>
  </w:num>
  <w:num w:numId="8" w16cid:durableId="1251349254">
    <w:abstractNumId w:val="0"/>
  </w:num>
  <w:num w:numId="9" w16cid:durableId="2041004249">
    <w:abstractNumId w:val="16"/>
  </w:num>
  <w:num w:numId="10" w16cid:durableId="1059324419">
    <w:abstractNumId w:val="25"/>
  </w:num>
  <w:num w:numId="11" w16cid:durableId="1544102361">
    <w:abstractNumId w:val="22"/>
  </w:num>
  <w:num w:numId="12" w16cid:durableId="1472937302">
    <w:abstractNumId w:val="28"/>
  </w:num>
  <w:num w:numId="13" w16cid:durableId="784547208">
    <w:abstractNumId w:val="1"/>
  </w:num>
  <w:num w:numId="14" w16cid:durableId="1306397453">
    <w:abstractNumId w:val="35"/>
  </w:num>
  <w:num w:numId="15" w16cid:durableId="1612201584">
    <w:abstractNumId w:val="26"/>
  </w:num>
  <w:num w:numId="16" w16cid:durableId="131798356">
    <w:abstractNumId w:val="15"/>
  </w:num>
  <w:num w:numId="17" w16cid:durableId="1576356562">
    <w:abstractNumId w:val="27"/>
  </w:num>
  <w:num w:numId="18" w16cid:durableId="1644194435">
    <w:abstractNumId w:val="12"/>
  </w:num>
  <w:num w:numId="19" w16cid:durableId="547645303">
    <w:abstractNumId w:val="32"/>
  </w:num>
  <w:num w:numId="20" w16cid:durableId="1433163025">
    <w:abstractNumId w:val="3"/>
  </w:num>
  <w:num w:numId="21" w16cid:durableId="769590960">
    <w:abstractNumId w:val="33"/>
  </w:num>
  <w:num w:numId="22" w16cid:durableId="147982060">
    <w:abstractNumId w:val="9"/>
  </w:num>
  <w:num w:numId="23" w16cid:durableId="386686969">
    <w:abstractNumId w:val="13"/>
  </w:num>
  <w:num w:numId="24" w16cid:durableId="357512420">
    <w:abstractNumId w:val="8"/>
  </w:num>
  <w:num w:numId="25" w16cid:durableId="1177112263">
    <w:abstractNumId w:val="36"/>
  </w:num>
  <w:num w:numId="26" w16cid:durableId="958413620">
    <w:abstractNumId w:val="29"/>
  </w:num>
  <w:num w:numId="27" w16cid:durableId="1080054585">
    <w:abstractNumId w:val="4"/>
  </w:num>
  <w:num w:numId="28" w16cid:durableId="1858032144">
    <w:abstractNumId w:val="18"/>
  </w:num>
  <w:num w:numId="29" w16cid:durableId="598297293">
    <w:abstractNumId w:val="11"/>
  </w:num>
  <w:num w:numId="30" w16cid:durableId="1642148631">
    <w:abstractNumId w:val="23"/>
  </w:num>
  <w:num w:numId="31" w16cid:durableId="1950161488">
    <w:abstractNumId w:val="38"/>
  </w:num>
  <w:num w:numId="32" w16cid:durableId="1004741904">
    <w:abstractNumId w:val="21"/>
  </w:num>
  <w:num w:numId="33" w16cid:durableId="1218129233">
    <w:abstractNumId w:val="10"/>
  </w:num>
  <w:num w:numId="34" w16cid:durableId="152070461">
    <w:abstractNumId w:val="6"/>
  </w:num>
  <w:num w:numId="35" w16cid:durableId="1052733955">
    <w:abstractNumId w:val="39"/>
  </w:num>
  <w:num w:numId="36" w16cid:durableId="809858332">
    <w:abstractNumId w:val="2"/>
  </w:num>
  <w:num w:numId="37" w16cid:durableId="548423647">
    <w:abstractNumId w:val="37"/>
  </w:num>
  <w:num w:numId="38" w16cid:durableId="774517536">
    <w:abstractNumId w:val="40"/>
  </w:num>
  <w:num w:numId="39" w16cid:durableId="623118701">
    <w:abstractNumId w:val="41"/>
  </w:num>
  <w:num w:numId="40" w16cid:durableId="913274224">
    <w:abstractNumId w:val="17"/>
  </w:num>
  <w:num w:numId="41" w16cid:durableId="807817972">
    <w:abstractNumId w:val="34"/>
  </w:num>
  <w:num w:numId="42" w16cid:durableId="6452074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7D"/>
    <w:rsid w:val="0000303C"/>
    <w:rsid w:val="0001431D"/>
    <w:rsid w:val="00026F63"/>
    <w:rsid w:val="00027051"/>
    <w:rsid w:val="00030BBF"/>
    <w:rsid w:val="00031822"/>
    <w:rsid w:val="00031B95"/>
    <w:rsid w:val="00032A59"/>
    <w:rsid w:val="00033AFF"/>
    <w:rsid w:val="00035A54"/>
    <w:rsid w:val="000429AE"/>
    <w:rsid w:val="00042B65"/>
    <w:rsid w:val="000445E8"/>
    <w:rsid w:val="0004713E"/>
    <w:rsid w:val="000471B1"/>
    <w:rsid w:val="00051507"/>
    <w:rsid w:val="00055ACA"/>
    <w:rsid w:val="00057BBE"/>
    <w:rsid w:val="0006246C"/>
    <w:rsid w:val="000632FF"/>
    <w:rsid w:val="000651BD"/>
    <w:rsid w:val="000704B2"/>
    <w:rsid w:val="000753C3"/>
    <w:rsid w:val="000808DF"/>
    <w:rsid w:val="00084956"/>
    <w:rsid w:val="00084AD6"/>
    <w:rsid w:val="000850F5"/>
    <w:rsid w:val="00090A4B"/>
    <w:rsid w:val="000925FE"/>
    <w:rsid w:val="00093059"/>
    <w:rsid w:val="000951F3"/>
    <w:rsid w:val="000B0667"/>
    <w:rsid w:val="000B1E48"/>
    <w:rsid w:val="000B30D7"/>
    <w:rsid w:val="000C2F2F"/>
    <w:rsid w:val="000C746C"/>
    <w:rsid w:val="000D0D78"/>
    <w:rsid w:val="000D1CCD"/>
    <w:rsid w:val="000D3102"/>
    <w:rsid w:val="000D4169"/>
    <w:rsid w:val="000E30EF"/>
    <w:rsid w:val="000F20E5"/>
    <w:rsid w:val="00102736"/>
    <w:rsid w:val="001057D6"/>
    <w:rsid w:val="00110B48"/>
    <w:rsid w:val="0011125E"/>
    <w:rsid w:val="0012064D"/>
    <w:rsid w:val="00120728"/>
    <w:rsid w:val="0012646C"/>
    <w:rsid w:val="0012654B"/>
    <w:rsid w:val="00127938"/>
    <w:rsid w:val="00133ABB"/>
    <w:rsid w:val="00135144"/>
    <w:rsid w:val="0014501E"/>
    <w:rsid w:val="00154BCF"/>
    <w:rsid w:val="00163170"/>
    <w:rsid w:val="00171386"/>
    <w:rsid w:val="001839B9"/>
    <w:rsid w:val="00183A48"/>
    <w:rsid w:val="00187125"/>
    <w:rsid w:val="00187640"/>
    <w:rsid w:val="00191ADB"/>
    <w:rsid w:val="00193446"/>
    <w:rsid w:val="001A49E0"/>
    <w:rsid w:val="001A7190"/>
    <w:rsid w:val="001B1AEF"/>
    <w:rsid w:val="001B225F"/>
    <w:rsid w:val="001D0482"/>
    <w:rsid w:val="001D0ABD"/>
    <w:rsid w:val="001D0B77"/>
    <w:rsid w:val="001D179A"/>
    <w:rsid w:val="001D210F"/>
    <w:rsid w:val="001D5802"/>
    <w:rsid w:val="001D6590"/>
    <w:rsid w:val="001E1080"/>
    <w:rsid w:val="001E1E1F"/>
    <w:rsid w:val="001F11EA"/>
    <w:rsid w:val="001F19D3"/>
    <w:rsid w:val="001F375A"/>
    <w:rsid w:val="001F3AC3"/>
    <w:rsid w:val="002000AB"/>
    <w:rsid w:val="00205753"/>
    <w:rsid w:val="00205A39"/>
    <w:rsid w:val="00205C63"/>
    <w:rsid w:val="00211AA5"/>
    <w:rsid w:val="00212924"/>
    <w:rsid w:val="00216FBA"/>
    <w:rsid w:val="0022246E"/>
    <w:rsid w:val="00227A82"/>
    <w:rsid w:val="0023388B"/>
    <w:rsid w:val="00233FB8"/>
    <w:rsid w:val="00234BC1"/>
    <w:rsid w:val="00243221"/>
    <w:rsid w:val="0024359E"/>
    <w:rsid w:val="002538C0"/>
    <w:rsid w:val="0025560B"/>
    <w:rsid w:val="00255ECF"/>
    <w:rsid w:val="002642C6"/>
    <w:rsid w:val="00274AA1"/>
    <w:rsid w:val="00275147"/>
    <w:rsid w:val="00276B4B"/>
    <w:rsid w:val="00291D41"/>
    <w:rsid w:val="002951F3"/>
    <w:rsid w:val="002957BE"/>
    <w:rsid w:val="002A027A"/>
    <w:rsid w:val="002A10F9"/>
    <w:rsid w:val="002B4EDD"/>
    <w:rsid w:val="002C7806"/>
    <w:rsid w:val="002D4E1C"/>
    <w:rsid w:val="002D4FC1"/>
    <w:rsid w:val="002E0C6F"/>
    <w:rsid w:val="002E56EC"/>
    <w:rsid w:val="002E6089"/>
    <w:rsid w:val="002F4FD2"/>
    <w:rsid w:val="002F5BBD"/>
    <w:rsid w:val="002F6596"/>
    <w:rsid w:val="0031201A"/>
    <w:rsid w:val="00312FF5"/>
    <w:rsid w:val="003209C5"/>
    <w:rsid w:val="00326024"/>
    <w:rsid w:val="00326FFB"/>
    <w:rsid w:val="0033323B"/>
    <w:rsid w:val="00335464"/>
    <w:rsid w:val="00345D9C"/>
    <w:rsid w:val="00360D8B"/>
    <w:rsid w:val="003615E2"/>
    <w:rsid w:val="00364A23"/>
    <w:rsid w:val="003654D7"/>
    <w:rsid w:val="00366BA5"/>
    <w:rsid w:val="00366F63"/>
    <w:rsid w:val="003700B3"/>
    <w:rsid w:val="00370863"/>
    <w:rsid w:val="00371231"/>
    <w:rsid w:val="00372A2B"/>
    <w:rsid w:val="00375567"/>
    <w:rsid w:val="00385626"/>
    <w:rsid w:val="00387006"/>
    <w:rsid w:val="003911F6"/>
    <w:rsid w:val="003A1E13"/>
    <w:rsid w:val="003A54DF"/>
    <w:rsid w:val="003B1959"/>
    <w:rsid w:val="003B6C4E"/>
    <w:rsid w:val="003C1230"/>
    <w:rsid w:val="003C38D9"/>
    <w:rsid w:val="003D0A17"/>
    <w:rsid w:val="003F0568"/>
    <w:rsid w:val="003F43E1"/>
    <w:rsid w:val="003F6888"/>
    <w:rsid w:val="003F79C0"/>
    <w:rsid w:val="00403C4A"/>
    <w:rsid w:val="0041286E"/>
    <w:rsid w:val="00414A06"/>
    <w:rsid w:val="004158A9"/>
    <w:rsid w:val="004167A7"/>
    <w:rsid w:val="00422A80"/>
    <w:rsid w:val="00426175"/>
    <w:rsid w:val="00427F20"/>
    <w:rsid w:val="00431255"/>
    <w:rsid w:val="004332BC"/>
    <w:rsid w:val="00434BCD"/>
    <w:rsid w:val="00435B57"/>
    <w:rsid w:val="004423AD"/>
    <w:rsid w:val="00443A53"/>
    <w:rsid w:val="00450A1F"/>
    <w:rsid w:val="00451445"/>
    <w:rsid w:val="00451599"/>
    <w:rsid w:val="00455C1E"/>
    <w:rsid w:val="004646EC"/>
    <w:rsid w:val="00470D4A"/>
    <w:rsid w:val="00485ABB"/>
    <w:rsid w:val="004876AE"/>
    <w:rsid w:val="0049175F"/>
    <w:rsid w:val="00496624"/>
    <w:rsid w:val="004A081D"/>
    <w:rsid w:val="004A3E37"/>
    <w:rsid w:val="004A5B8F"/>
    <w:rsid w:val="004A7497"/>
    <w:rsid w:val="004C432E"/>
    <w:rsid w:val="004C5D95"/>
    <w:rsid w:val="004D7548"/>
    <w:rsid w:val="004E0D7E"/>
    <w:rsid w:val="004E35E0"/>
    <w:rsid w:val="004E41BD"/>
    <w:rsid w:val="004E5C36"/>
    <w:rsid w:val="004F6254"/>
    <w:rsid w:val="004F66D5"/>
    <w:rsid w:val="004F7F27"/>
    <w:rsid w:val="00506D6C"/>
    <w:rsid w:val="005115FA"/>
    <w:rsid w:val="00514D74"/>
    <w:rsid w:val="005150E8"/>
    <w:rsid w:val="00516630"/>
    <w:rsid w:val="00517413"/>
    <w:rsid w:val="00533720"/>
    <w:rsid w:val="0053747C"/>
    <w:rsid w:val="00541CE5"/>
    <w:rsid w:val="00545430"/>
    <w:rsid w:val="0054569F"/>
    <w:rsid w:val="00545E9B"/>
    <w:rsid w:val="00546D65"/>
    <w:rsid w:val="00552B40"/>
    <w:rsid w:val="00553F87"/>
    <w:rsid w:val="00560A2C"/>
    <w:rsid w:val="0057186A"/>
    <w:rsid w:val="0057376F"/>
    <w:rsid w:val="00576BC6"/>
    <w:rsid w:val="0059176C"/>
    <w:rsid w:val="005920D1"/>
    <w:rsid w:val="00593B36"/>
    <w:rsid w:val="005A386B"/>
    <w:rsid w:val="005B0D26"/>
    <w:rsid w:val="005B35A4"/>
    <w:rsid w:val="005C388D"/>
    <w:rsid w:val="005C3E63"/>
    <w:rsid w:val="005D1575"/>
    <w:rsid w:val="005D41AF"/>
    <w:rsid w:val="005F4161"/>
    <w:rsid w:val="005F4925"/>
    <w:rsid w:val="00600306"/>
    <w:rsid w:val="006035E6"/>
    <w:rsid w:val="006048BC"/>
    <w:rsid w:val="00607DD9"/>
    <w:rsid w:val="0061010E"/>
    <w:rsid w:val="00620AC9"/>
    <w:rsid w:val="0062336A"/>
    <w:rsid w:val="00623F3C"/>
    <w:rsid w:val="006277D1"/>
    <w:rsid w:val="00634CF7"/>
    <w:rsid w:val="00636DAF"/>
    <w:rsid w:val="00640CF3"/>
    <w:rsid w:val="006478F5"/>
    <w:rsid w:val="006507C5"/>
    <w:rsid w:val="00652FC7"/>
    <w:rsid w:val="00654675"/>
    <w:rsid w:val="00656D79"/>
    <w:rsid w:val="00663DB2"/>
    <w:rsid w:val="0066552C"/>
    <w:rsid w:val="006663C7"/>
    <w:rsid w:val="00666D27"/>
    <w:rsid w:val="006702BE"/>
    <w:rsid w:val="006767C0"/>
    <w:rsid w:val="00680269"/>
    <w:rsid w:val="006A100B"/>
    <w:rsid w:val="006A1271"/>
    <w:rsid w:val="006B0462"/>
    <w:rsid w:val="006C2470"/>
    <w:rsid w:val="006C6844"/>
    <w:rsid w:val="006D14F3"/>
    <w:rsid w:val="006D7483"/>
    <w:rsid w:val="006E2A0D"/>
    <w:rsid w:val="006E6156"/>
    <w:rsid w:val="006F399C"/>
    <w:rsid w:val="006F5249"/>
    <w:rsid w:val="00706B36"/>
    <w:rsid w:val="00707E76"/>
    <w:rsid w:val="00713F8C"/>
    <w:rsid w:val="007157E3"/>
    <w:rsid w:val="00724FE7"/>
    <w:rsid w:val="00725F20"/>
    <w:rsid w:val="00726217"/>
    <w:rsid w:val="00727AD0"/>
    <w:rsid w:val="007327CE"/>
    <w:rsid w:val="00740072"/>
    <w:rsid w:val="00740283"/>
    <w:rsid w:val="007425CF"/>
    <w:rsid w:val="00742FF5"/>
    <w:rsid w:val="00744D2A"/>
    <w:rsid w:val="007464EF"/>
    <w:rsid w:val="00755EBD"/>
    <w:rsid w:val="00756F80"/>
    <w:rsid w:val="00756FB4"/>
    <w:rsid w:val="00757026"/>
    <w:rsid w:val="007574EE"/>
    <w:rsid w:val="007607A0"/>
    <w:rsid w:val="007668E3"/>
    <w:rsid w:val="00771160"/>
    <w:rsid w:val="00783BC1"/>
    <w:rsid w:val="0078604A"/>
    <w:rsid w:val="00792947"/>
    <w:rsid w:val="00795504"/>
    <w:rsid w:val="007A3A47"/>
    <w:rsid w:val="007A4F49"/>
    <w:rsid w:val="007A4FAF"/>
    <w:rsid w:val="007A5D65"/>
    <w:rsid w:val="007A789E"/>
    <w:rsid w:val="007A7F70"/>
    <w:rsid w:val="007B4CD3"/>
    <w:rsid w:val="007B6690"/>
    <w:rsid w:val="007C1063"/>
    <w:rsid w:val="007C17EF"/>
    <w:rsid w:val="007C7E42"/>
    <w:rsid w:val="007E406B"/>
    <w:rsid w:val="007E4D75"/>
    <w:rsid w:val="007E6CB8"/>
    <w:rsid w:val="007E77BC"/>
    <w:rsid w:val="007F1BAD"/>
    <w:rsid w:val="007F3A19"/>
    <w:rsid w:val="007F7BF9"/>
    <w:rsid w:val="00802A90"/>
    <w:rsid w:val="0080355A"/>
    <w:rsid w:val="0081662A"/>
    <w:rsid w:val="00823469"/>
    <w:rsid w:val="0082390D"/>
    <w:rsid w:val="0082454B"/>
    <w:rsid w:val="00830967"/>
    <w:rsid w:val="008326F4"/>
    <w:rsid w:val="0085145D"/>
    <w:rsid w:val="00851CBC"/>
    <w:rsid w:val="00851D58"/>
    <w:rsid w:val="00857361"/>
    <w:rsid w:val="00857A79"/>
    <w:rsid w:val="0087537A"/>
    <w:rsid w:val="00877DC4"/>
    <w:rsid w:val="00880B96"/>
    <w:rsid w:val="0089029D"/>
    <w:rsid w:val="008A0960"/>
    <w:rsid w:val="008B0DBA"/>
    <w:rsid w:val="008B695C"/>
    <w:rsid w:val="008C36B5"/>
    <w:rsid w:val="008C5408"/>
    <w:rsid w:val="008C61A3"/>
    <w:rsid w:val="008C70A8"/>
    <w:rsid w:val="008D30BF"/>
    <w:rsid w:val="008D58BC"/>
    <w:rsid w:val="008D6791"/>
    <w:rsid w:val="008E22B8"/>
    <w:rsid w:val="008E3CBA"/>
    <w:rsid w:val="008E4C11"/>
    <w:rsid w:val="008E542E"/>
    <w:rsid w:val="008E63AF"/>
    <w:rsid w:val="00914EF7"/>
    <w:rsid w:val="009302ED"/>
    <w:rsid w:val="009304CD"/>
    <w:rsid w:val="009333CC"/>
    <w:rsid w:val="009408C0"/>
    <w:rsid w:val="00945562"/>
    <w:rsid w:val="00950BB5"/>
    <w:rsid w:val="00951219"/>
    <w:rsid w:val="00951A35"/>
    <w:rsid w:val="00953BBE"/>
    <w:rsid w:val="00955DBE"/>
    <w:rsid w:val="00957111"/>
    <w:rsid w:val="00963A1F"/>
    <w:rsid w:val="009671AB"/>
    <w:rsid w:val="00967411"/>
    <w:rsid w:val="009719D7"/>
    <w:rsid w:val="009751BE"/>
    <w:rsid w:val="00983AC3"/>
    <w:rsid w:val="00984C06"/>
    <w:rsid w:val="0098693D"/>
    <w:rsid w:val="009920A0"/>
    <w:rsid w:val="009A0A44"/>
    <w:rsid w:val="009A3090"/>
    <w:rsid w:val="009A3FFE"/>
    <w:rsid w:val="009A5140"/>
    <w:rsid w:val="009A6AF6"/>
    <w:rsid w:val="009B0254"/>
    <w:rsid w:val="009B039D"/>
    <w:rsid w:val="009B0756"/>
    <w:rsid w:val="009B0F66"/>
    <w:rsid w:val="009C7063"/>
    <w:rsid w:val="009D142D"/>
    <w:rsid w:val="009E3145"/>
    <w:rsid w:val="009F5434"/>
    <w:rsid w:val="00A0486B"/>
    <w:rsid w:val="00A06E71"/>
    <w:rsid w:val="00A10703"/>
    <w:rsid w:val="00A12182"/>
    <w:rsid w:val="00A155E2"/>
    <w:rsid w:val="00A22DC3"/>
    <w:rsid w:val="00A25D8E"/>
    <w:rsid w:val="00A269CB"/>
    <w:rsid w:val="00A32002"/>
    <w:rsid w:val="00A3403E"/>
    <w:rsid w:val="00A43726"/>
    <w:rsid w:val="00A506E2"/>
    <w:rsid w:val="00A63312"/>
    <w:rsid w:val="00A715AA"/>
    <w:rsid w:val="00A82253"/>
    <w:rsid w:val="00A83F48"/>
    <w:rsid w:val="00A8533C"/>
    <w:rsid w:val="00A9395F"/>
    <w:rsid w:val="00A954E1"/>
    <w:rsid w:val="00A95831"/>
    <w:rsid w:val="00AA3261"/>
    <w:rsid w:val="00AA3317"/>
    <w:rsid w:val="00AA67E1"/>
    <w:rsid w:val="00AB1CEE"/>
    <w:rsid w:val="00AB57F2"/>
    <w:rsid w:val="00AB6406"/>
    <w:rsid w:val="00AB77B1"/>
    <w:rsid w:val="00AC414A"/>
    <w:rsid w:val="00AD590A"/>
    <w:rsid w:val="00AE4D96"/>
    <w:rsid w:val="00AF3EC9"/>
    <w:rsid w:val="00AF726C"/>
    <w:rsid w:val="00B01A90"/>
    <w:rsid w:val="00B02E6A"/>
    <w:rsid w:val="00B0306C"/>
    <w:rsid w:val="00B04B4E"/>
    <w:rsid w:val="00B05CE5"/>
    <w:rsid w:val="00B0758C"/>
    <w:rsid w:val="00B11444"/>
    <w:rsid w:val="00B13365"/>
    <w:rsid w:val="00B14DB2"/>
    <w:rsid w:val="00B15B83"/>
    <w:rsid w:val="00B2450A"/>
    <w:rsid w:val="00B26640"/>
    <w:rsid w:val="00B30433"/>
    <w:rsid w:val="00B30F73"/>
    <w:rsid w:val="00B4000C"/>
    <w:rsid w:val="00B556CE"/>
    <w:rsid w:val="00B56F30"/>
    <w:rsid w:val="00B76ABC"/>
    <w:rsid w:val="00B83236"/>
    <w:rsid w:val="00B92042"/>
    <w:rsid w:val="00B95B39"/>
    <w:rsid w:val="00BA21E6"/>
    <w:rsid w:val="00BA4DC3"/>
    <w:rsid w:val="00BA59F0"/>
    <w:rsid w:val="00BB0C3A"/>
    <w:rsid w:val="00BB3689"/>
    <w:rsid w:val="00BB4776"/>
    <w:rsid w:val="00BB5A1D"/>
    <w:rsid w:val="00BB6DDD"/>
    <w:rsid w:val="00BC0048"/>
    <w:rsid w:val="00BC1561"/>
    <w:rsid w:val="00BD3CC8"/>
    <w:rsid w:val="00BD3EFA"/>
    <w:rsid w:val="00BD5A0E"/>
    <w:rsid w:val="00BE1254"/>
    <w:rsid w:val="00BE32E8"/>
    <w:rsid w:val="00BF4481"/>
    <w:rsid w:val="00BF493B"/>
    <w:rsid w:val="00C0619A"/>
    <w:rsid w:val="00C07A24"/>
    <w:rsid w:val="00C10D28"/>
    <w:rsid w:val="00C12C76"/>
    <w:rsid w:val="00C13506"/>
    <w:rsid w:val="00C16365"/>
    <w:rsid w:val="00C27AD9"/>
    <w:rsid w:val="00C32098"/>
    <w:rsid w:val="00C35215"/>
    <w:rsid w:val="00C371A8"/>
    <w:rsid w:val="00C439F3"/>
    <w:rsid w:val="00C463FB"/>
    <w:rsid w:val="00C50AD9"/>
    <w:rsid w:val="00C64E11"/>
    <w:rsid w:val="00C66790"/>
    <w:rsid w:val="00C70B01"/>
    <w:rsid w:val="00C77FA9"/>
    <w:rsid w:val="00C80060"/>
    <w:rsid w:val="00C81957"/>
    <w:rsid w:val="00C94BF3"/>
    <w:rsid w:val="00C94C4C"/>
    <w:rsid w:val="00CA2807"/>
    <w:rsid w:val="00CB46BD"/>
    <w:rsid w:val="00CC0B77"/>
    <w:rsid w:val="00CC43F4"/>
    <w:rsid w:val="00CC6277"/>
    <w:rsid w:val="00CC7B6C"/>
    <w:rsid w:val="00CD12A9"/>
    <w:rsid w:val="00CD25C3"/>
    <w:rsid w:val="00CD39F0"/>
    <w:rsid w:val="00CD524A"/>
    <w:rsid w:val="00CE33D3"/>
    <w:rsid w:val="00CE34EC"/>
    <w:rsid w:val="00CE750B"/>
    <w:rsid w:val="00CE79E1"/>
    <w:rsid w:val="00CF054C"/>
    <w:rsid w:val="00CF0F8B"/>
    <w:rsid w:val="00CF1D0D"/>
    <w:rsid w:val="00CF3C0F"/>
    <w:rsid w:val="00CF7275"/>
    <w:rsid w:val="00D01EFA"/>
    <w:rsid w:val="00D025B0"/>
    <w:rsid w:val="00D02ACF"/>
    <w:rsid w:val="00D10A5D"/>
    <w:rsid w:val="00D15EA0"/>
    <w:rsid w:val="00D16FC4"/>
    <w:rsid w:val="00D22C3C"/>
    <w:rsid w:val="00D26B50"/>
    <w:rsid w:val="00D30BEB"/>
    <w:rsid w:val="00D35A6B"/>
    <w:rsid w:val="00D42A8A"/>
    <w:rsid w:val="00D46F57"/>
    <w:rsid w:val="00D55948"/>
    <w:rsid w:val="00D5686C"/>
    <w:rsid w:val="00D5768E"/>
    <w:rsid w:val="00D576EC"/>
    <w:rsid w:val="00D61011"/>
    <w:rsid w:val="00D6377C"/>
    <w:rsid w:val="00D6524F"/>
    <w:rsid w:val="00D71380"/>
    <w:rsid w:val="00D72F7C"/>
    <w:rsid w:val="00D735E9"/>
    <w:rsid w:val="00D73DB0"/>
    <w:rsid w:val="00D755A6"/>
    <w:rsid w:val="00D8201F"/>
    <w:rsid w:val="00D85D37"/>
    <w:rsid w:val="00D870B3"/>
    <w:rsid w:val="00D87F70"/>
    <w:rsid w:val="00DA2BA4"/>
    <w:rsid w:val="00DA396C"/>
    <w:rsid w:val="00DC0862"/>
    <w:rsid w:val="00DC1232"/>
    <w:rsid w:val="00DD1D0E"/>
    <w:rsid w:val="00DD2EFA"/>
    <w:rsid w:val="00DD3264"/>
    <w:rsid w:val="00DE29B1"/>
    <w:rsid w:val="00DE3496"/>
    <w:rsid w:val="00DE6469"/>
    <w:rsid w:val="00DF1FBC"/>
    <w:rsid w:val="00DF79B2"/>
    <w:rsid w:val="00E0007B"/>
    <w:rsid w:val="00E02F3F"/>
    <w:rsid w:val="00E0458E"/>
    <w:rsid w:val="00E047AB"/>
    <w:rsid w:val="00E161F4"/>
    <w:rsid w:val="00E162F6"/>
    <w:rsid w:val="00E2063E"/>
    <w:rsid w:val="00E216D1"/>
    <w:rsid w:val="00E23551"/>
    <w:rsid w:val="00E2394E"/>
    <w:rsid w:val="00E32C25"/>
    <w:rsid w:val="00E332B5"/>
    <w:rsid w:val="00E362A0"/>
    <w:rsid w:val="00E40225"/>
    <w:rsid w:val="00E410CD"/>
    <w:rsid w:val="00E42419"/>
    <w:rsid w:val="00E43EE5"/>
    <w:rsid w:val="00E62B8E"/>
    <w:rsid w:val="00E72713"/>
    <w:rsid w:val="00E728B0"/>
    <w:rsid w:val="00E8256E"/>
    <w:rsid w:val="00E871A1"/>
    <w:rsid w:val="00E9082D"/>
    <w:rsid w:val="00E909DD"/>
    <w:rsid w:val="00E96DFF"/>
    <w:rsid w:val="00E97C5D"/>
    <w:rsid w:val="00EA2106"/>
    <w:rsid w:val="00EB1E0B"/>
    <w:rsid w:val="00EB6D3D"/>
    <w:rsid w:val="00EB7BA1"/>
    <w:rsid w:val="00EC1A83"/>
    <w:rsid w:val="00EC34B0"/>
    <w:rsid w:val="00EC7DFE"/>
    <w:rsid w:val="00ED7B6F"/>
    <w:rsid w:val="00EE4AA4"/>
    <w:rsid w:val="00EE54E0"/>
    <w:rsid w:val="00EE6F11"/>
    <w:rsid w:val="00EF32A4"/>
    <w:rsid w:val="00EF44DE"/>
    <w:rsid w:val="00EF57BF"/>
    <w:rsid w:val="00F00CEF"/>
    <w:rsid w:val="00F02E8E"/>
    <w:rsid w:val="00F053D8"/>
    <w:rsid w:val="00F13172"/>
    <w:rsid w:val="00F15312"/>
    <w:rsid w:val="00F1798C"/>
    <w:rsid w:val="00F25EA5"/>
    <w:rsid w:val="00F278B8"/>
    <w:rsid w:val="00F31E1B"/>
    <w:rsid w:val="00F3737D"/>
    <w:rsid w:val="00F37CA9"/>
    <w:rsid w:val="00F5363C"/>
    <w:rsid w:val="00F53F46"/>
    <w:rsid w:val="00F5527C"/>
    <w:rsid w:val="00F570E2"/>
    <w:rsid w:val="00F609E9"/>
    <w:rsid w:val="00F61FDF"/>
    <w:rsid w:val="00F6361C"/>
    <w:rsid w:val="00F640E4"/>
    <w:rsid w:val="00F77338"/>
    <w:rsid w:val="00F83496"/>
    <w:rsid w:val="00F83B06"/>
    <w:rsid w:val="00F83C84"/>
    <w:rsid w:val="00F84932"/>
    <w:rsid w:val="00F868FE"/>
    <w:rsid w:val="00F870A7"/>
    <w:rsid w:val="00F95B82"/>
    <w:rsid w:val="00FA3698"/>
    <w:rsid w:val="00FA6799"/>
    <w:rsid w:val="00FB3399"/>
    <w:rsid w:val="00FB3940"/>
    <w:rsid w:val="00FB3E7D"/>
    <w:rsid w:val="00FC4497"/>
    <w:rsid w:val="00FD029C"/>
    <w:rsid w:val="00FF32AA"/>
    <w:rsid w:val="00FF4E4E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0A3002"/>
  <w15:docId w15:val="{D76B2FA5-F9AD-48A5-AE6F-2412A94D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EC34B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C34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E9670-14F1-4914-BB70-AEAD8679B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907</Words>
  <Characters>971</Characters>
  <Application>Microsoft Office Word</Application>
  <DocSecurity>0</DocSecurity>
  <Lines>80</Lines>
  <Paragraphs>56</Paragraphs>
  <ScaleCrop>false</ScaleCrop>
  <Company>Microsoft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大雪 种下</cp:lastModifiedBy>
  <cp:revision>374</cp:revision>
  <cp:lastPrinted>2025-04-26T05:06:00Z</cp:lastPrinted>
  <dcterms:created xsi:type="dcterms:W3CDTF">2022-04-11T07:45:00Z</dcterms:created>
  <dcterms:modified xsi:type="dcterms:W3CDTF">2025-04-26T05:06:00Z</dcterms:modified>
</cp:coreProperties>
</file>