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6488" w14:textId="77497544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1001C1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7D0622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10A1A5C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51C3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C28629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7483586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6125FF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FB80A7" w14:textId="57C5FDA0" w:rsidR="00304D98" w:rsidRPr="008A686C" w:rsidRDefault="003F03A1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AD23DF">
              <w:rPr>
                <w:rFonts w:cstheme="minorHAnsi"/>
                <w:sz w:val="24"/>
                <w:szCs w:val="24"/>
              </w:rPr>
              <w:t>3</w:t>
            </w:r>
            <w:r w:rsidR="008B4E78">
              <w:rPr>
                <w:rFonts w:cstheme="minorHAnsi"/>
                <w:sz w:val="24"/>
                <w:szCs w:val="24"/>
              </w:rPr>
              <w:t>0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AD23DF">
              <w:rPr>
                <w:rFonts w:cstheme="minorHAnsi"/>
                <w:sz w:val="24"/>
                <w:szCs w:val="24"/>
              </w:rPr>
              <w:t>Application Development</w:t>
            </w:r>
          </w:p>
        </w:tc>
      </w:tr>
      <w:tr w:rsidR="00304D98" w:rsidRPr="008A686C" w14:paraId="39F295E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E3BADD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84A0E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1D980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F3E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93DB7D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6DC2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C735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197A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3298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88DD8B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1FCE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112A28" w14:textId="759EC61D" w:rsidR="00304D98" w:rsidRPr="00B74395" w:rsidRDefault="00B74395" w:rsidP="00BE2586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Truong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Hoang Anh Dung 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ADF0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AE69C" w14:textId="44741CF2" w:rsidR="00304D98" w:rsidRPr="008A686C" w:rsidRDefault="00B74395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Bh00320</w:t>
            </w:r>
          </w:p>
        </w:tc>
      </w:tr>
      <w:tr w:rsidR="004A14C9" w:rsidRPr="008A686C" w14:paraId="2A313E13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BEFF5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60B1E" w14:textId="7C5826C5" w:rsidR="004A14C9" w:rsidRPr="008A686C" w:rsidRDefault="00B74395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IT0501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529F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76E59" w14:textId="06C96643" w:rsidR="004A14C9" w:rsidRPr="00B74395" w:rsidRDefault="00B74395" w:rsidP="00BE2586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Thanh Trieu</w:t>
            </w:r>
          </w:p>
        </w:tc>
      </w:tr>
      <w:tr w:rsidR="00487054" w:rsidRPr="008A686C" w14:paraId="0DDE1EED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272E8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1B44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E5146C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D552BBD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7BB7FF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A8D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4B0664C" w14:textId="661FA93F" w:rsidR="00487054" w:rsidRPr="008A686C" w:rsidRDefault="00B74395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Truong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Hoang Anh Dung</w:t>
            </w:r>
          </w:p>
        </w:tc>
      </w:tr>
    </w:tbl>
    <w:p w14:paraId="3F161478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990"/>
        <w:gridCol w:w="990"/>
        <w:gridCol w:w="990"/>
        <w:gridCol w:w="990"/>
        <w:gridCol w:w="990"/>
        <w:gridCol w:w="990"/>
      </w:tblGrid>
      <w:tr w:rsidR="00D545E7" w14:paraId="4974B77F" w14:textId="6A3AE448" w:rsidTr="008078EA">
        <w:tc>
          <w:tcPr>
            <w:tcW w:w="1170" w:type="dxa"/>
          </w:tcPr>
          <w:p w14:paraId="06C94CE7" w14:textId="4C672DD9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170" w:type="dxa"/>
          </w:tcPr>
          <w:p w14:paraId="284F9849" w14:textId="7301FF5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990" w:type="dxa"/>
          </w:tcPr>
          <w:p w14:paraId="5EBF1B96" w14:textId="2C671B4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990" w:type="dxa"/>
          </w:tcPr>
          <w:p w14:paraId="2A144F17" w14:textId="0F979A9B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990" w:type="dxa"/>
          </w:tcPr>
          <w:p w14:paraId="52B5880B" w14:textId="5D0E829D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990" w:type="dxa"/>
          </w:tcPr>
          <w:p w14:paraId="1930FF11" w14:textId="1C61B550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990" w:type="dxa"/>
          </w:tcPr>
          <w:p w14:paraId="70549FB4" w14:textId="254F124A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990" w:type="dxa"/>
          </w:tcPr>
          <w:p w14:paraId="797FBEC3" w14:textId="1810D172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D545E7" w14:paraId="30091AF0" w14:textId="34C64124" w:rsidTr="008078EA">
        <w:tc>
          <w:tcPr>
            <w:tcW w:w="1170" w:type="dxa"/>
          </w:tcPr>
          <w:p w14:paraId="123C5A26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511A1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03139A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51CC0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B0D7ACC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F2CC3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BDD7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F2A05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B4041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FBCDA0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B040A6A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500ABF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2532A820" w14:textId="77777777" w:rsidTr="00FE735D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106B3C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EEB7C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E0C7AF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FD57E3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C57D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F9D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42A98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D6D90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F4C97A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619FF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DA2AF7A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3477884C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688E1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D1F161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9F4A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5EB521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BA0D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FB7424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535C3836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F0769" w14:textId="1419A19C" w:rsidR="008A686C" w:rsidRPr="008A686C" w:rsidRDefault="00B648C0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Lecturer </w:t>
            </w:r>
            <w:r w:rsidR="008A686C" w:rsidRPr="008A686C">
              <w:rPr>
                <w:b/>
                <w:bCs/>
                <w:color w:val="231F20"/>
                <w:w w:val="95"/>
              </w:rPr>
              <w:t>Signa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="008A686C" w:rsidRPr="008A686C">
              <w:rPr>
                <w:b/>
                <w:bCs/>
                <w:color w:val="231F20"/>
                <w:w w:val="95"/>
              </w:rPr>
              <w:t>u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="008A686C"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3E54D21" w14:textId="77777777" w:rsidR="00BE210C" w:rsidRDefault="00BE210C" w:rsidP="001040FE">
      <w:pPr>
        <w:rPr>
          <w:rFonts w:ascii="Times New Roman" w:hAnsi="Times New Roman"/>
          <w:sz w:val="24"/>
          <w:szCs w:val="24"/>
        </w:rPr>
      </w:pPr>
    </w:p>
    <w:p w14:paraId="5ECCB8D6" w14:textId="2FAD08AC" w:rsidR="00F62DB1" w:rsidRDefault="00F62D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9199096" w14:textId="115194E4" w:rsidR="00F62DB1" w:rsidRDefault="00F62DB1" w:rsidP="00F62DB1">
      <w:pPr>
        <w:pStyle w:val="Heading1"/>
        <w:rPr>
          <w:lang w:val="vi-VN"/>
        </w:rPr>
      </w:pPr>
      <w:r w:rsidRPr="00F62DB1">
        <w:lastRenderedPageBreak/>
        <w:t xml:space="preserve">I. CREATE A FORMAL QUESTIONNAIRE THAT EFFECTIVELY REVIEWS YOUR BUSINESS APPLICATION, PROBLEM DEFINITION STATEMENT, PROPOSED SOLUTION, AND DEVELOPMENT STRATEGY. USE THIS QUESTIONNAIRE AS PART OF A PEER-REVIEW AND DOCUMENT ANY FEEDBACK GIVEN(P4). </w:t>
      </w:r>
    </w:p>
    <w:p w14:paraId="1D88ED97" w14:textId="4A5133A1" w:rsidR="00F62DB1" w:rsidRDefault="00F62DB1" w:rsidP="00F62DB1">
      <w:pPr>
        <w:pStyle w:val="Heading2"/>
        <w:rPr>
          <w:lang w:val="vi-VN"/>
        </w:rPr>
      </w:pPr>
      <w:r w:rsidRPr="00F62DB1">
        <w:t>1.</w:t>
      </w:r>
      <w:r>
        <w:rPr>
          <w:lang w:val="vi-VN"/>
        </w:rPr>
        <w:t xml:space="preserve"> </w:t>
      </w:r>
      <w:r w:rsidRPr="00F62DB1">
        <w:t xml:space="preserve">Forma questionnaire. </w:t>
      </w:r>
    </w:p>
    <w:p w14:paraId="0A53292D" w14:textId="642EE01B" w:rsidR="00F62DB1" w:rsidRPr="005D3DC8" w:rsidRDefault="00F62DB1" w:rsidP="005D3DC8">
      <w:r w:rsidRPr="005D3DC8">
        <w:t>1.1 Administrator:</w:t>
      </w:r>
    </w:p>
    <w:p w14:paraId="7A4E5808" w14:textId="1A0E2DF5" w:rsidR="00F62DB1" w:rsidRPr="005D3DC8" w:rsidRDefault="00F62DB1" w:rsidP="005D3DC8">
      <w:r w:rsidRPr="005D3DC8">
        <w:t xml:space="preserve">1.2. Training Staff: </w:t>
      </w:r>
    </w:p>
    <w:p w14:paraId="11B3DE02" w14:textId="6721A2C2" w:rsidR="00F62DB1" w:rsidRPr="005D3DC8" w:rsidRDefault="00F62DB1" w:rsidP="005D3DC8">
      <w:r w:rsidRPr="005D3DC8">
        <w:t xml:space="preserve">1.3. Trainer: </w:t>
      </w:r>
    </w:p>
    <w:p w14:paraId="7A58C6C1" w14:textId="727A168F" w:rsidR="00F62DB1" w:rsidRDefault="00F62DB1" w:rsidP="00F62DB1">
      <w:pPr>
        <w:pStyle w:val="Heading2"/>
        <w:rPr>
          <w:lang w:val="vi-VN"/>
        </w:rPr>
      </w:pPr>
      <w:r w:rsidRPr="00F62DB1">
        <w:t>2.</w:t>
      </w:r>
      <w:r>
        <w:rPr>
          <w:lang w:val="vi-VN"/>
        </w:rPr>
        <w:t xml:space="preserve"> </w:t>
      </w:r>
      <w:r w:rsidRPr="00F62DB1">
        <w:t xml:space="preserve">The result of survey </w:t>
      </w:r>
    </w:p>
    <w:p w14:paraId="032F4A5A" w14:textId="55CBE7BB" w:rsidR="00F62DB1" w:rsidRPr="00F62DB1" w:rsidRDefault="00F62DB1" w:rsidP="00F62DB1">
      <w:pPr>
        <w:rPr>
          <w:lang w:val="vi-VN"/>
        </w:rPr>
      </w:pPr>
      <w:r w:rsidRPr="00F62DB1">
        <w:t xml:space="preserve">2.1. Personal Information. </w:t>
      </w:r>
    </w:p>
    <w:p w14:paraId="20E00EA4" w14:textId="289B4137" w:rsidR="00F62DB1" w:rsidRPr="00F62DB1" w:rsidRDefault="00F62DB1" w:rsidP="00F62DB1">
      <w:pPr>
        <w:rPr>
          <w:lang w:val="vi-VN"/>
        </w:rPr>
      </w:pPr>
      <w:r w:rsidRPr="00F62DB1">
        <w:t>2.1.1. Gender:</w:t>
      </w:r>
    </w:p>
    <w:p w14:paraId="2C73131D" w14:textId="6B65FA77" w:rsidR="00F62DB1" w:rsidRPr="00F62DB1" w:rsidRDefault="00F62DB1" w:rsidP="00F62DB1">
      <w:pPr>
        <w:rPr>
          <w:lang w:val="vi-VN"/>
        </w:rPr>
      </w:pPr>
      <w:r w:rsidRPr="00F62DB1">
        <w:t>2.2.2. Education:</w:t>
      </w:r>
    </w:p>
    <w:p w14:paraId="744BD9F1" w14:textId="77777777" w:rsidR="00F62DB1" w:rsidRDefault="00F62DB1" w:rsidP="00F62DB1">
      <w:pPr>
        <w:rPr>
          <w:lang w:val="vi-VN"/>
        </w:rPr>
      </w:pPr>
      <w:r w:rsidRPr="00F62DB1">
        <w:t xml:space="preserve">2.2.3. Residential Area: </w:t>
      </w:r>
    </w:p>
    <w:p w14:paraId="36AE3CFA" w14:textId="77777777" w:rsidR="00F62DB1" w:rsidRDefault="00F62DB1" w:rsidP="00F62DB1">
      <w:pPr>
        <w:rPr>
          <w:lang w:val="vi-VN"/>
        </w:rPr>
      </w:pPr>
      <w:r w:rsidRPr="00F62DB1">
        <w:t>2.2.4. Age Group:</w:t>
      </w:r>
    </w:p>
    <w:p w14:paraId="1427E903" w14:textId="77777777" w:rsidR="00F62DB1" w:rsidRDefault="00F62DB1" w:rsidP="00F62DB1">
      <w:pPr>
        <w:rPr>
          <w:lang w:val="vi-VN"/>
        </w:rPr>
      </w:pPr>
      <w:r w:rsidRPr="00F62DB1">
        <w:t xml:space="preserve">2.2.5. Role: </w:t>
      </w:r>
    </w:p>
    <w:p w14:paraId="2AFF7BBA" w14:textId="77777777" w:rsidR="00F62DB1" w:rsidRDefault="00F62DB1" w:rsidP="00F62DB1">
      <w:pPr>
        <w:rPr>
          <w:lang w:val="vi-VN"/>
        </w:rPr>
      </w:pPr>
      <w:r w:rsidRPr="00F62DB1">
        <w:t xml:space="preserve">2.2. Administrator Feedback: </w:t>
      </w:r>
    </w:p>
    <w:p w14:paraId="2A47D1EC" w14:textId="77777777" w:rsidR="00F62DB1" w:rsidRDefault="00F62DB1" w:rsidP="00F62DB1">
      <w:pPr>
        <w:rPr>
          <w:lang w:val="vi-VN"/>
        </w:rPr>
      </w:pPr>
      <w:r w:rsidRPr="00F62DB1">
        <w:t xml:space="preserve">2.2.1. Administrator Interface: </w:t>
      </w:r>
    </w:p>
    <w:p w14:paraId="6DB8622C" w14:textId="77777777" w:rsidR="00F62DB1" w:rsidRDefault="00F62DB1" w:rsidP="00F62DB1">
      <w:pPr>
        <w:rPr>
          <w:lang w:val="vi-VN"/>
        </w:rPr>
      </w:pPr>
      <w:r w:rsidRPr="00F62DB1">
        <w:t xml:space="preserve">2.2.2. Accessibility for Users: </w:t>
      </w:r>
    </w:p>
    <w:p w14:paraId="33900354" w14:textId="77777777" w:rsidR="00F62DB1" w:rsidRDefault="00F62DB1" w:rsidP="00F62DB1">
      <w:pPr>
        <w:rPr>
          <w:lang w:val="vi-VN"/>
        </w:rPr>
      </w:pPr>
      <w:r w:rsidRPr="00F62DB1">
        <w:t>2.2.3. User Account Management:</w:t>
      </w:r>
    </w:p>
    <w:p w14:paraId="5762FA17" w14:textId="77777777" w:rsidR="00F62DB1" w:rsidRDefault="00F62DB1" w:rsidP="00F62DB1">
      <w:pPr>
        <w:rPr>
          <w:lang w:val="vi-VN"/>
        </w:rPr>
      </w:pPr>
      <w:r w:rsidRPr="00F62DB1">
        <w:t xml:space="preserve">2.2.4. Confidence in Security Measures: </w:t>
      </w:r>
    </w:p>
    <w:p w14:paraId="4CE937AB" w14:textId="77777777" w:rsidR="00F62DB1" w:rsidRDefault="00F62DB1" w:rsidP="00F62DB1">
      <w:pPr>
        <w:rPr>
          <w:lang w:val="vi-VN"/>
        </w:rPr>
      </w:pPr>
      <w:r w:rsidRPr="00F62DB1">
        <w:t xml:space="preserve">2.2.5. Reports or Metrics: </w:t>
      </w:r>
    </w:p>
    <w:p w14:paraId="1C326C74" w14:textId="49EBFDA9" w:rsidR="00831BED" w:rsidRDefault="00F62DB1" w:rsidP="00F62DB1">
      <w:pPr>
        <w:rPr>
          <w:lang w:val="vi-VN"/>
        </w:rPr>
      </w:pPr>
      <w:r w:rsidRPr="00F62DB1">
        <w:t>2.3 Training Staff Feedback:</w:t>
      </w:r>
    </w:p>
    <w:p w14:paraId="25D801C3" w14:textId="77777777" w:rsidR="00F62DB1" w:rsidRDefault="00F62DB1" w:rsidP="00F62DB1">
      <w:pPr>
        <w:rPr>
          <w:lang w:val="vi-VN"/>
        </w:rPr>
      </w:pPr>
      <w:r w:rsidRPr="00F62DB1">
        <w:t xml:space="preserve">2.2.5. Reports or Metrics: </w:t>
      </w:r>
    </w:p>
    <w:p w14:paraId="05BB9FD5" w14:textId="77777777" w:rsidR="00F62DB1" w:rsidRDefault="00F62DB1" w:rsidP="00F62DB1">
      <w:pPr>
        <w:rPr>
          <w:lang w:val="vi-VN"/>
        </w:rPr>
      </w:pPr>
      <w:r w:rsidRPr="00F62DB1">
        <w:t>2.3.1. Navigation and Content Management:</w:t>
      </w:r>
    </w:p>
    <w:p w14:paraId="046AC12A" w14:textId="77777777" w:rsidR="00F62DB1" w:rsidRDefault="00F62DB1" w:rsidP="00F62DB1">
      <w:pPr>
        <w:rPr>
          <w:lang w:val="vi-VN"/>
        </w:rPr>
      </w:pPr>
      <w:r w:rsidRPr="00F62DB1">
        <w:t xml:space="preserve">2.3.2. Efficiency in Assigning Trainers and Trainees: </w:t>
      </w:r>
    </w:p>
    <w:p w14:paraId="071F927E" w14:textId="77777777" w:rsidR="00F62DB1" w:rsidRDefault="00F62DB1" w:rsidP="00F62DB1">
      <w:pPr>
        <w:rPr>
          <w:lang w:val="vi-VN"/>
        </w:rPr>
      </w:pPr>
      <w:r w:rsidRPr="00F62DB1">
        <w:t>2.3.3. Bottlenecks in Assignment Process:</w:t>
      </w:r>
    </w:p>
    <w:p w14:paraId="747880AC" w14:textId="77777777" w:rsidR="00F62DB1" w:rsidRDefault="00F62DB1" w:rsidP="00F62DB1">
      <w:pPr>
        <w:rPr>
          <w:lang w:val="vi-VN"/>
        </w:rPr>
      </w:pPr>
      <w:r w:rsidRPr="00F62DB1">
        <w:t xml:space="preserve">2.3.4. Communication Tools: </w:t>
      </w:r>
    </w:p>
    <w:p w14:paraId="6EB5D256" w14:textId="77777777" w:rsidR="00F62DB1" w:rsidRDefault="00F62DB1" w:rsidP="00F62DB1">
      <w:pPr>
        <w:rPr>
          <w:lang w:val="vi-VN"/>
        </w:rPr>
      </w:pPr>
      <w:r w:rsidRPr="00F62DB1">
        <w:lastRenderedPageBreak/>
        <w:t xml:space="preserve">2.3.5. Feedback and Evaluation Process: </w:t>
      </w:r>
    </w:p>
    <w:p w14:paraId="065D4DC5" w14:textId="77777777" w:rsidR="00F62DB1" w:rsidRDefault="00F62DB1" w:rsidP="00F62DB1">
      <w:pPr>
        <w:rPr>
          <w:lang w:val="vi-VN"/>
        </w:rPr>
      </w:pPr>
      <w:r w:rsidRPr="00F62DB1">
        <w:t>2.4. Trainer Feedback:</w:t>
      </w:r>
    </w:p>
    <w:p w14:paraId="6D6A2FE5" w14:textId="77777777" w:rsidR="00F62DB1" w:rsidRDefault="00F62DB1" w:rsidP="00F62DB1">
      <w:pPr>
        <w:rPr>
          <w:lang w:val="vi-VN"/>
        </w:rPr>
      </w:pPr>
      <w:r w:rsidRPr="00F62DB1">
        <w:t>2.4.1. System Support for Tracking:</w:t>
      </w:r>
    </w:p>
    <w:p w14:paraId="740B25EC" w14:textId="1C2B98BB" w:rsidR="00F62DB1" w:rsidRDefault="00F62DB1" w:rsidP="00F62DB1">
      <w:pPr>
        <w:rPr>
          <w:lang w:val="vi-VN"/>
        </w:rPr>
      </w:pPr>
      <w:r w:rsidRPr="00F62DB1">
        <w:t>2.4.2. Challenges in trainer Interface:</w:t>
      </w:r>
    </w:p>
    <w:p w14:paraId="4FF2E1EF" w14:textId="77777777" w:rsidR="00F62DB1" w:rsidRDefault="00F62DB1" w:rsidP="00F62DB1">
      <w:pPr>
        <w:rPr>
          <w:lang w:val="vi-VN"/>
        </w:rPr>
      </w:pPr>
      <w:r w:rsidRPr="00F62DB1">
        <w:t>2.4.3. Features or Metrics for Tracking Process:</w:t>
      </w:r>
    </w:p>
    <w:p w14:paraId="2BCB4051" w14:textId="77777777" w:rsidR="00F62DB1" w:rsidRDefault="00F62DB1" w:rsidP="00F62DB1">
      <w:pPr>
        <w:rPr>
          <w:lang w:val="vi-VN"/>
        </w:rPr>
      </w:pPr>
      <w:r w:rsidRPr="00F62DB1">
        <w:t xml:space="preserve">2.4.4. Enhancements for Trainer-Trainee Interaction: </w:t>
      </w:r>
    </w:p>
    <w:p w14:paraId="2BDF9483" w14:textId="33D2747A" w:rsidR="00F62DB1" w:rsidRDefault="00F62DB1" w:rsidP="00F62DB1">
      <w:pPr>
        <w:rPr>
          <w:lang w:val="vi-VN"/>
        </w:rPr>
      </w:pPr>
      <w:r w:rsidRPr="00F62DB1">
        <w:t>2.4.5. Feedback Submission Process</w:t>
      </w:r>
    </w:p>
    <w:p w14:paraId="24CD40B5" w14:textId="01C9AB39" w:rsidR="00F62DB1" w:rsidRDefault="00F62DB1" w:rsidP="00F62DB1">
      <w:pPr>
        <w:pStyle w:val="Heading1"/>
        <w:rPr>
          <w:lang w:val="vi-VN"/>
        </w:rPr>
      </w:pPr>
      <w:r w:rsidRPr="00F62DB1">
        <w:t xml:space="preserve">II. DEVELOP A FUNCTIONAL BUSINESS APPLICATION BASED ON A SPECIFIED BUSINESS PROBLEM. </w:t>
      </w:r>
    </w:p>
    <w:p w14:paraId="17BC2313" w14:textId="508B2643" w:rsidR="00F62DB1" w:rsidRDefault="00F62DB1" w:rsidP="00F62DB1">
      <w:pPr>
        <w:pStyle w:val="Heading2"/>
        <w:rPr>
          <w:lang w:val="vi-VN"/>
        </w:rPr>
      </w:pPr>
      <w:r w:rsidRPr="00F62DB1">
        <w:t xml:space="preserve">1. Administrator's Role: </w:t>
      </w:r>
    </w:p>
    <w:p w14:paraId="58CA6EED" w14:textId="1AB8A8EA" w:rsidR="00F62DB1" w:rsidRDefault="00F62DB1" w:rsidP="00F62DB1">
      <w:pPr>
        <w:rPr>
          <w:lang w:val="vi-VN"/>
        </w:rPr>
      </w:pPr>
      <w:r w:rsidRPr="00F62DB1">
        <w:t>1.2. Login by Administrator's account.</w:t>
      </w:r>
    </w:p>
    <w:p w14:paraId="0926964E" w14:textId="3E162EDC" w:rsidR="00F62DB1" w:rsidRDefault="00F62DB1" w:rsidP="00F62DB1">
      <w:pPr>
        <w:rPr>
          <w:lang w:val="vi-VN"/>
        </w:rPr>
      </w:pPr>
      <w:r w:rsidRPr="00F62DB1">
        <w:t>1.2. User account management.</w:t>
      </w:r>
    </w:p>
    <w:p w14:paraId="1C5FF326" w14:textId="38B3BB55" w:rsidR="00F62DB1" w:rsidRDefault="00F62DB1" w:rsidP="00F62DB1">
      <w:pPr>
        <w:rPr>
          <w:lang w:val="vi-VN"/>
        </w:rPr>
      </w:pPr>
      <w:r w:rsidRPr="00F62DB1">
        <w:t xml:space="preserve">1.3. User Role management </w:t>
      </w:r>
    </w:p>
    <w:p w14:paraId="3356B524" w14:textId="29CAC90D" w:rsidR="00F62DB1" w:rsidRDefault="00F62DB1" w:rsidP="00F62DB1">
      <w:pPr>
        <w:pStyle w:val="Heading2"/>
        <w:rPr>
          <w:lang w:val="vi-VN"/>
        </w:rPr>
      </w:pPr>
      <w:r w:rsidRPr="00F62DB1">
        <w:t xml:space="preserve">2. Training Staff's Role </w:t>
      </w:r>
    </w:p>
    <w:p w14:paraId="458C11DB" w14:textId="79E20127" w:rsidR="00F62DB1" w:rsidRDefault="00F62DB1" w:rsidP="00F62DB1">
      <w:pPr>
        <w:rPr>
          <w:lang w:val="vi-VN"/>
        </w:rPr>
      </w:pPr>
      <w:r w:rsidRPr="00F62DB1">
        <w:t xml:space="preserve">2.1. Login by Training Staff's Role account. </w:t>
      </w:r>
    </w:p>
    <w:p w14:paraId="20862B9E" w14:textId="07396606" w:rsidR="00F62DB1" w:rsidRDefault="00F62DB1" w:rsidP="00F62DB1">
      <w:pPr>
        <w:rPr>
          <w:lang w:val="vi-VN"/>
        </w:rPr>
      </w:pPr>
      <w:r w:rsidRPr="00F62DB1">
        <w:t xml:space="preserve">2.2. User category management </w:t>
      </w:r>
    </w:p>
    <w:p w14:paraId="0584D1BA" w14:textId="1A9EA488" w:rsidR="00F62DB1" w:rsidRPr="00F62DB1" w:rsidRDefault="00F62DB1" w:rsidP="00F62DB1">
      <w:pPr>
        <w:rPr>
          <w:lang w:val="vi-VN"/>
        </w:rPr>
      </w:pPr>
      <w:r w:rsidRPr="00F62DB1">
        <w:t xml:space="preserve">2.3. User Course management </w:t>
      </w:r>
    </w:p>
    <w:p w14:paraId="45B0ED69" w14:textId="44C749FE" w:rsidR="00F62DB1" w:rsidRDefault="00F62DB1" w:rsidP="00F62DB1">
      <w:pPr>
        <w:rPr>
          <w:lang w:val="vi-VN"/>
        </w:rPr>
      </w:pPr>
      <w:r w:rsidRPr="00F62DB1">
        <w:t xml:space="preserve">2.4. User Topic management. </w:t>
      </w:r>
    </w:p>
    <w:p w14:paraId="21FC1548" w14:textId="236FFFCC" w:rsidR="00F62DB1" w:rsidRDefault="00F62DB1" w:rsidP="00F62DB1">
      <w:pPr>
        <w:rPr>
          <w:lang w:val="vi-VN"/>
        </w:rPr>
      </w:pPr>
      <w:r w:rsidRPr="00F62DB1">
        <w:t xml:space="preserve">1.5. User Trainer Topic management </w:t>
      </w:r>
    </w:p>
    <w:p w14:paraId="13C78AD0" w14:textId="2A14CB1D" w:rsidR="00F62DB1" w:rsidRDefault="00F62DB1" w:rsidP="00F62DB1">
      <w:pPr>
        <w:rPr>
          <w:lang w:val="vi-VN"/>
        </w:rPr>
      </w:pPr>
      <w:r w:rsidRPr="00F62DB1">
        <w:t xml:space="preserve">1.6. User trainee course. management </w:t>
      </w:r>
    </w:p>
    <w:p w14:paraId="449277E3" w14:textId="53EAE4B9" w:rsidR="00F62DB1" w:rsidRDefault="00F62DB1" w:rsidP="00F62DB1">
      <w:pPr>
        <w:pStyle w:val="Heading2"/>
        <w:rPr>
          <w:lang w:val="vi-VN"/>
        </w:rPr>
      </w:pPr>
      <w:r w:rsidRPr="00F62DB1">
        <w:t xml:space="preserve">3. Trainer Role: </w:t>
      </w:r>
    </w:p>
    <w:p w14:paraId="7D1254EC" w14:textId="69957B10" w:rsidR="00F62DB1" w:rsidRDefault="00F62DB1" w:rsidP="00F62DB1">
      <w:pPr>
        <w:rPr>
          <w:lang w:val="vi-VN"/>
        </w:rPr>
      </w:pPr>
      <w:r w:rsidRPr="00F62DB1">
        <w:t>3.1. Login Trainer account</w:t>
      </w:r>
    </w:p>
    <w:p w14:paraId="3493175C" w14:textId="77777777" w:rsidR="00F62DB1" w:rsidRDefault="00F62DB1" w:rsidP="005D3DC8">
      <w:pPr>
        <w:pStyle w:val="Heading2"/>
        <w:rPr>
          <w:lang w:val="vi-VN"/>
        </w:rPr>
      </w:pPr>
      <w:r w:rsidRPr="00F62DB1">
        <w:t>4.Functional requirements of system Below are the functional requirements for each actor of the system:</w:t>
      </w:r>
    </w:p>
    <w:p w14:paraId="499BCC76" w14:textId="77777777" w:rsidR="00F62DB1" w:rsidRDefault="00F62DB1" w:rsidP="00F62DB1">
      <w:pPr>
        <w:rPr>
          <w:lang w:val="vi-VN"/>
        </w:rPr>
      </w:pPr>
      <w:r w:rsidRPr="00F62DB1">
        <w:t>4.1. Functional requirements of Admin:</w:t>
      </w:r>
    </w:p>
    <w:p w14:paraId="490565C4" w14:textId="1107D0EF" w:rsidR="00F62DB1" w:rsidRDefault="00F62DB1" w:rsidP="00F62DB1">
      <w:pPr>
        <w:rPr>
          <w:lang w:val="vi-VN"/>
        </w:rPr>
      </w:pPr>
      <w:r w:rsidRPr="00F62DB1">
        <w:t xml:space="preserve">4.2. Functional requirements of Training staff </w:t>
      </w:r>
    </w:p>
    <w:p w14:paraId="2913D888" w14:textId="77777777" w:rsidR="00F62DB1" w:rsidRDefault="00F62DB1" w:rsidP="00F62DB1">
      <w:pPr>
        <w:rPr>
          <w:lang w:val="vi-VN"/>
        </w:rPr>
      </w:pPr>
      <w:r w:rsidRPr="00F62DB1">
        <w:t>4.3. Functional requirements of Trainer.</w:t>
      </w:r>
    </w:p>
    <w:p w14:paraId="7278FAC2" w14:textId="77777777" w:rsidR="00F62DB1" w:rsidRDefault="00F62DB1" w:rsidP="00F62DB1">
      <w:pPr>
        <w:rPr>
          <w:lang w:val="vi-VN"/>
        </w:rPr>
      </w:pPr>
      <w:r w:rsidRPr="00F62DB1">
        <w:lastRenderedPageBreak/>
        <w:t xml:space="preserve">4.4. Functional requirements of Trainee </w:t>
      </w:r>
    </w:p>
    <w:p w14:paraId="575DA498" w14:textId="6B8228CE" w:rsidR="00F62DB1" w:rsidRDefault="00F62DB1" w:rsidP="005D3DC8">
      <w:pPr>
        <w:pStyle w:val="Heading2"/>
        <w:rPr>
          <w:lang w:val="vi-VN"/>
        </w:rPr>
      </w:pPr>
      <w:r w:rsidRPr="00F62DB1">
        <w:t>5. Comparison table.</w:t>
      </w:r>
    </w:p>
    <w:p w14:paraId="02CF72B5" w14:textId="77777777" w:rsidR="00F62DB1" w:rsidRDefault="00F62DB1" w:rsidP="005D3DC8">
      <w:pPr>
        <w:pStyle w:val="Heading2"/>
        <w:rPr>
          <w:lang w:val="vi-VN"/>
        </w:rPr>
      </w:pPr>
      <w:r w:rsidRPr="00F62DB1">
        <w:t xml:space="preserve">6. Test case </w:t>
      </w:r>
    </w:p>
    <w:p w14:paraId="28804791" w14:textId="5C4653C0" w:rsidR="00F62DB1" w:rsidRDefault="00F62DB1" w:rsidP="005D3DC8">
      <w:pPr>
        <w:pStyle w:val="Heading1"/>
        <w:rPr>
          <w:lang w:val="vi-VN"/>
        </w:rPr>
      </w:pPr>
      <w:r w:rsidRPr="00F62DB1">
        <w:t>V.</w:t>
      </w:r>
      <w:r>
        <w:rPr>
          <w:lang w:val="vi-VN"/>
        </w:rPr>
        <w:t xml:space="preserve"> </w:t>
      </w:r>
      <w:r w:rsidRPr="00F62DB1">
        <w:t>CONCLUSION.</w:t>
      </w:r>
    </w:p>
    <w:p w14:paraId="555621DD" w14:textId="2BCE6833" w:rsidR="00F62DB1" w:rsidRPr="00F62DB1" w:rsidRDefault="00F62DB1" w:rsidP="005D3DC8">
      <w:pPr>
        <w:pStyle w:val="Heading1"/>
        <w:rPr>
          <w:lang w:val="vi-VN"/>
        </w:rPr>
      </w:pPr>
      <w:r>
        <w:rPr>
          <w:lang w:val="vi-VN"/>
        </w:rPr>
        <w:t xml:space="preserve">VI. </w:t>
      </w:r>
      <w:r w:rsidRPr="00F62DB1">
        <w:t>REFERENCE</w:t>
      </w:r>
    </w:p>
    <w:sectPr w:rsidR="00F62DB1" w:rsidRPr="00F62DB1" w:rsidSect="00500AB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55D19" w14:textId="77777777" w:rsidR="00500ABF" w:rsidRDefault="00500ABF" w:rsidP="009856C7">
      <w:pPr>
        <w:spacing w:after="0" w:line="240" w:lineRule="auto"/>
      </w:pPr>
      <w:r>
        <w:separator/>
      </w:r>
    </w:p>
  </w:endnote>
  <w:endnote w:type="continuationSeparator" w:id="0">
    <w:p w14:paraId="6B9FADC1" w14:textId="77777777" w:rsidR="00500ABF" w:rsidRDefault="00500ABF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9C370" w14:textId="77777777" w:rsidR="00500ABF" w:rsidRDefault="00500ABF" w:rsidP="009856C7">
      <w:pPr>
        <w:spacing w:after="0" w:line="240" w:lineRule="auto"/>
      </w:pPr>
      <w:r>
        <w:separator/>
      </w:r>
    </w:p>
  </w:footnote>
  <w:footnote w:type="continuationSeparator" w:id="0">
    <w:p w14:paraId="329193FE" w14:textId="77777777" w:rsidR="00500ABF" w:rsidRDefault="00500ABF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94447" w14:textId="6E401CEA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53D1026" wp14:editId="42A1723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4D4DCE" w14:textId="77777777" w:rsidR="00D95820" w:rsidRPr="00EF43CC" w:rsidRDefault="00D95820" w:rsidP="00D95820">
    <w:pPr>
      <w:pStyle w:val="Header"/>
    </w:pPr>
  </w:p>
  <w:p w14:paraId="7AAEB4E5" w14:textId="77777777" w:rsidR="00BE210C" w:rsidRPr="00D95820" w:rsidRDefault="00BE210C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19015" w14:textId="2CA23FAF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58A63ADB" wp14:editId="7C2CBD78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1D13491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75929">
    <w:abstractNumId w:val="9"/>
  </w:num>
  <w:num w:numId="2" w16cid:durableId="1519151832">
    <w:abstractNumId w:val="6"/>
  </w:num>
  <w:num w:numId="3" w16cid:durableId="19861104">
    <w:abstractNumId w:val="2"/>
  </w:num>
  <w:num w:numId="4" w16cid:durableId="942735377">
    <w:abstractNumId w:val="1"/>
  </w:num>
  <w:num w:numId="5" w16cid:durableId="769593990">
    <w:abstractNumId w:val="10"/>
  </w:num>
  <w:num w:numId="6" w16cid:durableId="520556759">
    <w:abstractNumId w:val="3"/>
  </w:num>
  <w:num w:numId="7" w16cid:durableId="1113789114">
    <w:abstractNumId w:val="7"/>
  </w:num>
  <w:num w:numId="8" w16cid:durableId="467358138">
    <w:abstractNumId w:val="4"/>
  </w:num>
  <w:num w:numId="9" w16cid:durableId="832720988">
    <w:abstractNumId w:val="8"/>
  </w:num>
  <w:num w:numId="10" w16cid:durableId="1769275423">
    <w:abstractNumId w:val="12"/>
  </w:num>
  <w:num w:numId="11" w16cid:durableId="532576881">
    <w:abstractNumId w:val="11"/>
  </w:num>
  <w:num w:numId="12" w16cid:durableId="662120892">
    <w:abstractNumId w:val="5"/>
  </w:num>
  <w:num w:numId="13" w16cid:durableId="188837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01C1"/>
    <w:rsid w:val="001040FE"/>
    <w:rsid w:val="00114112"/>
    <w:rsid w:val="00150E3F"/>
    <w:rsid w:val="0016544F"/>
    <w:rsid w:val="00190EF8"/>
    <w:rsid w:val="001A5EF7"/>
    <w:rsid w:val="001A6870"/>
    <w:rsid w:val="001C10DE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00ABF"/>
    <w:rsid w:val="005150BF"/>
    <w:rsid w:val="005157B6"/>
    <w:rsid w:val="00525D7E"/>
    <w:rsid w:val="0054044D"/>
    <w:rsid w:val="00540D05"/>
    <w:rsid w:val="0055779C"/>
    <w:rsid w:val="0056766B"/>
    <w:rsid w:val="0056769B"/>
    <w:rsid w:val="00572685"/>
    <w:rsid w:val="00581183"/>
    <w:rsid w:val="00581F3D"/>
    <w:rsid w:val="00584C8E"/>
    <w:rsid w:val="0059048B"/>
    <w:rsid w:val="005C51F9"/>
    <w:rsid w:val="005D3DC8"/>
    <w:rsid w:val="005D40F3"/>
    <w:rsid w:val="005E599D"/>
    <w:rsid w:val="00601C84"/>
    <w:rsid w:val="00630C21"/>
    <w:rsid w:val="00640BF2"/>
    <w:rsid w:val="00644ED6"/>
    <w:rsid w:val="006965D9"/>
    <w:rsid w:val="006C229D"/>
    <w:rsid w:val="006E79D1"/>
    <w:rsid w:val="00706D36"/>
    <w:rsid w:val="00755F58"/>
    <w:rsid w:val="00770E4C"/>
    <w:rsid w:val="007841A1"/>
    <w:rsid w:val="00791B25"/>
    <w:rsid w:val="0079689E"/>
    <w:rsid w:val="007A2507"/>
    <w:rsid w:val="007D2F0E"/>
    <w:rsid w:val="007E5E93"/>
    <w:rsid w:val="00805D92"/>
    <w:rsid w:val="00831BED"/>
    <w:rsid w:val="008410CF"/>
    <w:rsid w:val="008648BF"/>
    <w:rsid w:val="008749F2"/>
    <w:rsid w:val="008857C6"/>
    <w:rsid w:val="008A01CC"/>
    <w:rsid w:val="008A686C"/>
    <w:rsid w:val="008B4E78"/>
    <w:rsid w:val="008C3263"/>
    <w:rsid w:val="008C71D4"/>
    <w:rsid w:val="008C770A"/>
    <w:rsid w:val="008E57DD"/>
    <w:rsid w:val="00914190"/>
    <w:rsid w:val="009341FA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D23DF"/>
    <w:rsid w:val="00AF0CD5"/>
    <w:rsid w:val="00B176AD"/>
    <w:rsid w:val="00B62E5B"/>
    <w:rsid w:val="00B648C0"/>
    <w:rsid w:val="00B74395"/>
    <w:rsid w:val="00BA784D"/>
    <w:rsid w:val="00BB2236"/>
    <w:rsid w:val="00BC0FF0"/>
    <w:rsid w:val="00BC6B87"/>
    <w:rsid w:val="00BE210C"/>
    <w:rsid w:val="00C02F94"/>
    <w:rsid w:val="00C60309"/>
    <w:rsid w:val="00D02776"/>
    <w:rsid w:val="00D03CBE"/>
    <w:rsid w:val="00D1536C"/>
    <w:rsid w:val="00D21B67"/>
    <w:rsid w:val="00D45A93"/>
    <w:rsid w:val="00D545E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062B3"/>
    <w:rsid w:val="00F14E5C"/>
    <w:rsid w:val="00F21E1A"/>
    <w:rsid w:val="00F37562"/>
    <w:rsid w:val="00F62DB1"/>
    <w:rsid w:val="00FC7983"/>
    <w:rsid w:val="00FD7A98"/>
    <w:rsid w:val="00FD7D62"/>
    <w:rsid w:val="00FE735D"/>
    <w:rsid w:val="00FF4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63A3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62DB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DB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DC8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 Tuan Anh</dc:creator>
  <cp:lastModifiedBy>dung anh</cp:lastModifiedBy>
  <cp:revision>4</cp:revision>
  <dcterms:created xsi:type="dcterms:W3CDTF">2024-04-01T14:49:00Z</dcterms:created>
  <dcterms:modified xsi:type="dcterms:W3CDTF">2024-04-09T09:12:00Z</dcterms:modified>
</cp:coreProperties>
</file>