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BD6B3B" w14:textId="52C00055" w:rsidR="002D3305" w:rsidRDefault="003B5E4B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114300" distB="114300" distL="114300" distR="114300" wp14:anchorId="3BAD0D6E" wp14:editId="78E90282">
            <wp:extent cx="2086648" cy="860743"/>
            <wp:effectExtent l="0" t="0" r="0" b="0"/>
            <wp:docPr id="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648" cy="860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75EBE" w14:textId="77777777" w:rsidR="002D3305" w:rsidRDefault="002D3305">
      <w:pPr>
        <w:rPr>
          <w:i/>
          <w:color w:val="548DD4"/>
          <w:sz w:val="32"/>
          <w:szCs w:val="32"/>
        </w:rPr>
      </w:pPr>
    </w:p>
    <w:p w14:paraId="648A9496" w14:textId="77777777" w:rsidR="002D3305" w:rsidRDefault="002D3305">
      <w:pPr>
        <w:rPr>
          <w:i/>
          <w:color w:val="548DD4"/>
          <w:sz w:val="32"/>
          <w:szCs w:val="32"/>
        </w:rPr>
      </w:pPr>
    </w:p>
    <w:p w14:paraId="337323B9" w14:textId="77777777" w:rsidR="002D3305" w:rsidRDefault="002D3305">
      <w:pPr>
        <w:rPr>
          <w:i/>
          <w:color w:val="548DD4"/>
          <w:sz w:val="32"/>
          <w:szCs w:val="32"/>
        </w:rPr>
      </w:pPr>
    </w:p>
    <w:p w14:paraId="632E32E4" w14:textId="77777777" w:rsidR="002D3305" w:rsidRDefault="002D3305">
      <w:pPr>
        <w:rPr>
          <w:i/>
          <w:color w:val="548DD4"/>
          <w:sz w:val="32"/>
          <w:szCs w:val="32"/>
        </w:rPr>
      </w:pPr>
    </w:p>
    <w:p w14:paraId="7E6347FD" w14:textId="77777777" w:rsidR="002D3305" w:rsidRDefault="002D3305">
      <w:pPr>
        <w:rPr>
          <w:i/>
          <w:color w:val="548DD4"/>
          <w:sz w:val="32"/>
          <w:szCs w:val="32"/>
        </w:rPr>
      </w:pPr>
    </w:p>
    <w:p w14:paraId="41CDBC15" w14:textId="77777777" w:rsidR="002D3305" w:rsidRDefault="002D3305">
      <w:pPr>
        <w:rPr>
          <w:i/>
          <w:color w:val="548DD4"/>
          <w:sz w:val="32"/>
          <w:szCs w:val="32"/>
        </w:rPr>
      </w:pPr>
    </w:p>
    <w:p w14:paraId="0CB53F2F" w14:textId="77777777" w:rsidR="002D3305" w:rsidRDefault="003B5E4B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50D8CA92" w14:textId="77777777" w:rsidR="002B5B65" w:rsidRDefault="002B5B65" w:rsidP="002B5B65">
      <w:pPr>
        <w:tabs>
          <w:tab w:val="left" w:pos="2130"/>
          <w:tab w:val="left" w:pos="6415"/>
        </w:tabs>
      </w:pPr>
    </w:p>
    <w:p w14:paraId="5BCC34E4" w14:textId="77777777" w:rsidR="002B5B65" w:rsidRDefault="002B5B65" w:rsidP="002B5B65">
      <w:pPr>
        <w:tabs>
          <w:tab w:val="left" w:pos="2130"/>
          <w:tab w:val="left" w:pos="6415"/>
        </w:tabs>
      </w:pPr>
    </w:p>
    <w:p w14:paraId="4E607E58" w14:textId="77777777" w:rsidR="002B5B65" w:rsidRPr="002B5B65" w:rsidRDefault="002B5B65" w:rsidP="002B5B65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hyperlink r:id="rId9" w:history="1">
        <w:r w:rsidRPr="002B5B65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https://github.com/OfficeDev/Excel-Custom-Functions</w:t>
        </w:r>
      </w:hyperlink>
    </w:p>
    <w:p w14:paraId="26AC1685" w14:textId="27E01D2E" w:rsidR="002D3305" w:rsidRDefault="002B5B65" w:rsidP="002B5B65">
      <w:pPr>
        <w:tabs>
          <w:tab w:val="left" w:pos="2130"/>
          <w:tab w:val="left" w:pos="6415"/>
        </w:tabs>
      </w:pPr>
      <w:r>
        <w:tab/>
      </w:r>
    </w:p>
    <w:p w14:paraId="32E8AD81" w14:textId="77777777" w:rsidR="002D3305" w:rsidRDefault="002D3305"/>
    <w:p w14:paraId="235508C1" w14:textId="77777777" w:rsidR="002D3305" w:rsidRDefault="003B5E4B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03D9441" w14:textId="77777777" w:rsidR="002D3305" w:rsidRDefault="003B5E4B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256D47AC" w14:textId="77777777" w:rsidR="002D3305" w:rsidRDefault="002D3305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rFonts w:eastAsia="Tahoma" w:cs="Tahoma"/>
          <w:b/>
          <w:color w:val="000000"/>
        </w:rPr>
      </w:pPr>
    </w:p>
    <w:p w14:paraId="6C6364F4" w14:textId="77777777" w:rsidR="002D3305" w:rsidRDefault="003B5E4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ab/>
      </w:r>
    </w:p>
    <w:sdt>
      <w:sdtPr>
        <w:id w:val="1511103866"/>
        <w:docPartObj>
          <w:docPartGallery w:val="Table of Contents"/>
          <w:docPartUnique/>
        </w:docPartObj>
      </w:sdtPr>
      <w:sdtEndPr/>
      <w:sdtContent>
        <w:p w14:paraId="3C24CBD1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eastAsia="Tahoma" w:cs="Tahoma"/>
                <w:b/>
                <w:smallCaps/>
                <w:color w:val="000000"/>
              </w:rPr>
              <w:t>1.</w:t>
            </w:r>
          </w:hyperlink>
          <w:hyperlink w:anchor="_heading=h.gjdgxs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Giới thiệu dự án</w:t>
          </w:r>
          <w:r>
            <w:rPr>
              <w:rFonts w:eastAsia="Tahoma" w:cs="Tahoma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6AABEF68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0j0zll">
            <w:r w:rsidR="003B5E4B">
              <w:rPr>
                <w:rFonts w:eastAsia="Tahoma" w:cs="Tahoma"/>
                <w:color w:val="000000"/>
              </w:rPr>
              <w:t>1.1.</w:t>
            </w:r>
          </w:hyperlink>
          <w:hyperlink w:anchor="_heading=h.30j0zll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_heading=h.30j0zll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Mô tả dự án</w:t>
          </w:r>
          <w:r w:rsidR="003B5E4B">
            <w:rPr>
              <w:rFonts w:eastAsia="Tahoma" w:cs="Tahoma"/>
              <w:color w:val="000000"/>
            </w:rPr>
            <w:tab/>
            <w:t>5</w:t>
          </w:r>
          <w:r w:rsidR="003B5E4B">
            <w:fldChar w:fldCharType="end"/>
          </w:r>
        </w:p>
        <w:p w14:paraId="610C6ADB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fob9te">
            <w:r w:rsidR="003B5E4B">
              <w:rPr>
                <w:rFonts w:eastAsia="Tahoma" w:cs="Tahoma"/>
                <w:color w:val="000000"/>
              </w:rPr>
              <w:t>1.2.</w:t>
            </w:r>
          </w:hyperlink>
          <w:hyperlink w:anchor="_heading=h.1fob9te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_heading=h.1fob9te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Công cụ quản lý</w:t>
          </w:r>
          <w:r w:rsidR="003B5E4B">
            <w:rPr>
              <w:rFonts w:eastAsia="Tahoma" w:cs="Tahoma"/>
              <w:color w:val="000000"/>
            </w:rPr>
            <w:tab/>
            <w:t>5</w:t>
          </w:r>
          <w:r w:rsidR="003B5E4B">
            <w:fldChar w:fldCharType="end"/>
          </w:r>
        </w:p>
        <w:p w14:paraId="346C39FD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znysh7">
            <w:r w:rsidR="003B5E4B">
              <w:rPr>
                <w:rFonts w:eastAsia="Tahoma" w:cs="Tahoma"/>
                <w:b/>
                <w:smallCaps/>
                <w:color w:val="000000"/>
              </w:rPr>
              <w:t>2.</w:t>
            </w:r>
          </w:hyperlink>
          <w:hyperlink w:anchor="_heading=h.3znysh7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_heading=h.3znysh7 \h </w:instrText>
          </w:r>
          <w:r w:rsidR="003B5E4B">
            <w:fldChar w:fldCharType="separate"/>
          </w:r>
          <w:r w:rsidR="003B5E4B">
            <w:rPr>
              <w:rFonts w:eastAsia="Tahoma" w:cs="Tahoma"/>
              <w:b/>
              <w:smallCaps/>
              <w:color w:val="000000"/>
            </w:rPr>
            <w:t>Các nhân sự tham gia dự án</w:t>
          </w:r>
          <w:r w:rsidR="003B5E4B">
            <w:rPr>
              <w:rFonts w:eastAsia="Tahoma" w:cs="Tahoma"/>
              <w:b/>
              <w:smallCaps/>
              <w:color w:val="000000"/>
            </w:rPr>
            <w:tab/>
            <w:t>5</w:t>
          </w:r>
          <w:r w:rsidR="003B5E4B">
            <w:fldChar w:fldCharType="end"/>
          </w:r>
        </w:p>
        <w:p w14:paraId="36F95E00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et92p0">
            <w:r w:rsidR="003B5E4B">
              <w:rPr>
                <w:rFonts w:eastAsia="Tahoma" w:cs="Tahoma"/>
                <w:color w:val="000000"/>
              </w:rPr>
              <w:t>2.1.</w:t>
            </w:r>
          </w:hyperlink>
          <w:hyperlink w:anchor="_heading=h.2et92p0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_heading=h.2et92p0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Thông tin liên hệ phía khách hàng</w:t>
          </w:r>
          <w:r w:rsidR="003B5E4B">
            <w:rPr>
              <w:rFonts w:eastAsia="Tahoma" w:cs="Tahoma"/>
              <w:color w:val="000000"/>
            </w:rPr>
            <w:tab/>
            <w:t>5</w:t>
          </w:r>
          <w:r w:rsidR="003B5E4B">
            <w:fldChar w:fldCharType="end"/>
          </w:r>
        </w:p>
        <w:p w14:paraId="1797FD98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tyjcwt">
            <w:r w:rsidR="003B5E4B">
              <w:rPr>
                <w:rFonts w:eastAsia="Tahoma" w:cs="Tahoma"/>
                <w:color w:val="000000"/>
              </w:rPr>
              <w:t>2.2.</w:t>
            </w:r>
          </w:hyperlink>
          <w:hyperlink w:anchor="_heading=h.tyjcwt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_heading=h.tyjcwt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Thông tin thành viên nhóm</w:t>
          </w:r>
          <w:r w:rsidR="003B5E4B">
            <w:rPr>
              <w:rFonts w:eastAsia="Tahoma" w:cs="Tahoma"/>
              <w:color w:val="000000"/>
            </w:rPr>
            <w:tab/>
            <w:t>5</w:t>
          </w:r>
          <w:r w:rsidR="003B5E4B">
            <w:fldChar w:fldCharType="end"/>
          </w:r>
        </w:p>
        <w:p w14:paraId="3CE870A8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dy6vkm">
            <w:r w:rsidR="003B5E4B">
              <w:rPr>
                <w:rFonts w:eastAsia="Tahoma" w:cs="Tahoma"/>
                <w:color w:val="000000"/>
              </w:rPr>
              <w:t>2.3.</w:t>
            </w:r>
          </w:hyperlink>
          <w:hyperlink w:anchor="_heading=h.3dy6vkm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_heading=h.3dy6vkm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Phân chia vai trò của thành viên dự án và khách hàng</w:t>
          </w:r>
          <w:r w:rsidR="003B5E4B">
            <w:rPr>
              <w:rFonts w:eastAsia="Tahoma" w:cs="Tahoma"/>
              <w:color w:val="000000"/>
            </w:rPr>
            <w:tab/>
            <w:t>5</w:t>
          </w:r>
          <w:r w:rsidR="003B5E4B">
            <w:fldChar w:fldCharType="end"/>
          </w:r>
        </w:p>
        <w:p w14:paraId="3C36BEF7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t3h5sf">
            <w:r w:rsidR="003B5E4B">
              <w:rPr>
                <w:rFonts w:eastAsia="Tahoma" w:cs="Tahoma"/>
                <w:b/>
                <w:smallCaps/>
                <w:color w:val="000000"/>
              </w:rPr>
              <w:t>3.</w:t>
            </w:r>
          </w:hyperlink>
          <w:hyperlink w:anchor="_heading=h.1t3h5sf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_heading=h.1t3h5sf \h </w:instrText>
          </w:r>
          <w:r w:rsidR="003B5E4B">
            <w:fldChar w:fldCharType="separate"/>
          </w:r>
          <w:r w:rsidR="003B5E4B">
            <w:rPr>
              <w:rFonts w:eastAsia="Tahoma" w:cs="Tahoma"/>
              <w:b/>
              <w:smallCaps/>
              <w:color w:val="000000"/>
            </w:rPr>
            <w:t>Khảo sát dự án</w:t>
          </w:r>
          <w:r w:rsidR="003B5E4B">
            <w:rPr>
              <w:rFonts w:eastAsia="Tahoma" w:cs="Tahoma"/>
              <w:b/>
              <w:smallCaps/>
              <w:color w:val="000000"/>
            </w:rPr>
            <w:tab/>
            <w:t>5</w:t>
          </w:r>
          <w:r w:rsidR="003B5E4B">
            <w:fldChar w:fldCharType="end"/>
          </w:r>
        </w:p>
        <w:p w14:paraId="1B48CCB8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d34og8">
            <w:r w:rsidR="003B5E4B">
              <w:rPr>
                <w:rFonts w:eastAsia="Tahoma" w:cs="Tahoma"/>
                <w:color w:val="000000"/>
              </w:rPr>
              <w:t>3.1.</w:t>
            </w:r>
          </w:hyperlink>
          <w:hyperlink w:anchor="_heading=h.4d34og8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_heading=h.4d34og8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Tóm tắt về ứng dụng</w:t>
          </w:r>
          <w:r w:rsidR="003B5E4B">
            <w:rPr>
              <w:rFonts w:eastAsia="Tahoma" w:cs="Tahoma"/>
              <w:color w:val="000000"/>
            </w:rPr>
            <w:tab/>
            <w:t>5</w:t>
          </w:r>
          <w:r w:rsidR="003B5E4B">
            <w:fldChar w:fldCharType="end"/>
          </w:r>
        </w:p>
        <w:p w14:paraId="52E27128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s8eyo1">
            <w:r w:rsidR="003B5E4B">
              <w:rPr>
                <w:rFonts w:eastAsia="Tahoma" w:cs="Tahoma"/>
                <w:color w:val="000000"/>
              </w:rPr>
              <w:t>3.2.</w:t>
            </w:r>
          </w:hyperlink>
          <w:hyperlink w:anchor="_heading=h.2s8eyo1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_heading=h.2s8eyo1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Thống kê về mã nguồn</w:t>
          </w:r>
          <w:r w:rsidR="003B5E4B">
            <w:rPr>
              <w:rFonts w:eastAsia="Tahoma" w:cs="Tahoma"/>
              <w:color w:val="000000"/>
            </w:rPr>
            <w:tab/>
            <w:t>5</w:t>
          </w:r>
          <w:r w:rsidR="003B5E4B">
            <w:fldChar w:fldCharType="end"/>
          </w:r>
        </w:p>
        <w:p w14:paraId="541BDBDA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7dp8vu">
            <w:r w:rsidR="003B5E4B">
              <w:rPr>
                <w:rFonts w:eastAsia="Tahoma" w:cs="Tahoma"/>
                <w:color w:val="000000"/>
              </w:rPr>
              <w:t>3.3.</w:t>
            </w:r>
          </w:hyperlink>
          <w:hyperlink w:anchor="_heading=h.17dp8vu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_heading=h.17dp8vu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Thống kê về hợp tác</w:t>
          </w:r>
          <w:r w:rsidR="003B5E4B">
            <w:rPr>
              <w:rFonts w:eastAsia="Tahoma" w:cs="Tahoma"/>
              <w:color w:val="000000"/>
            </w:rPr>
            <w:tab/>
            <w:t>6</w:t>
          </w:r>
          <w:r w:rsidR="003B5E4B">
            <w:fldChar w:fldCharType="end"/>
          </w:r>
        </w:p>
        <w:p w14:paraId="4BCE2F9C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rdcrjn">
            <w:r w:rsidR="003B5E4B">
              <w:rPr>
                <w:rFonts w:eastAsia="Tahoma" w:cs="Tahoma"/>
                <w:color w:val="000000"/>
              </w:rPr>
              <w:t>3.4.</w:t>
            </w:r>
          </w:hyperlink>
          <w:hyperlink w:anchor="_heading=h.3rdcrjn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_heading=h.3rdcrjn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Kết quả chạy thử nghiệm</w:t>
          </w:r>
          <w:r w:rsidR="003B5E4B">
            <w:rPr>
              <w:rFonts w:eastAsia="Tahoma" w:cs="Tahoma"/>
              <w:color w:val="000000"/>
            </w:rPr>
            <w:tab/>
            <w:t>6</w:t>
          </w:r>
          <w:r w:rsidR="003B5E4B">
            <w:fldChar w:fldCharType="end"/>
          </w:r>
        </w:p>
        <w:p w14:paraId="40053F5A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6in1rg">
            <w:r w:rsidR="003B5E4B">
              <w:rPr>
                <w:rFonts w:eastAsia="Tahoma" w:cs="Tahoma"/>
                <w:color w:val="000000"/>
              </w:rPr>
              <w:t>3.5.</w:t>
            </w:r>
          </w:hyperlink>
          <w:hyperlink w:anchor="_heading=h.26in1rg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_heading=h.26in1rg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Phạm vi dự án</w:t>
          </w:r>
          <w:r w:rsidR="003B5E4B">
            <w:rPr>
              <w:rFonts w:eastAsia="Tahoma" w:cs="Tahoma"/>
              <w:color w:val="000000"/>
            </w:rPr>
            <w:tab/>
            <w:t>6</w:t>
          </w:r>
          <w:r w:rsidR="003B5E4B">
            <w:fldChar w:fldCharType="end"/>
          </w:r>
        </w:p>
        <w:p w14:paraId="245C24B5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lnxbz9">
            <w:r w:rsidR="003B5E4B">
              <w:rPr>
                <w:rFonts w:eastAsia="Tahoma" w:cs="Tahoma"/>
                <w:b/>
                <w:smallCaps/>
                <w:color w:val="000000"/>
              </w:rPr>
              <w:t>4.</w:t>
            </w:r>
          </w:hyperlink>
          <w:hyperlink w:anchor="_heading=h.lnxbz9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_heading=h.lnxbz9 \h </w:instrText>
          </w:r>
          <w:r w:rsidR="003B5E4B">
            <w:fldChar w:fldCharType="separate"/>
          </w:r>
          <w:r w:rsidR="003B5E4B">
            <w:rPr>
              <w:rFonts w:eastAsia="Tahoma" w:cs="Tahoma"/>
              <w:b/>
              <w:smallCaps/>
              <w:color w:val="000000"/>
            </w:rPr>
            <w:t>Ước lượng chung</w:t>
          </w:r>
          <w:r w:rsidR="003B5E4B">
            <w:rPr>
              <w:rFonts w:eastAsia="Tahoma" w:cs="Tahoma"/>
              <w:b/>
              <w:smallCaps/>
              <w:color w:val="000000"/>
            </w:rPr>
            <w:tab/>
            <w:t>6</w:t>
          </w:r>
          <w:r w:rsidR="003B5E4B">
            <w:fldChar w:fldCharType="end"/>
          </w:r>
        </w:p>
        <w:p w14:paraId="7DF8F264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5nkun2">
            <w:r w:rsidR="003B5E4B">
              <w:rPr>
                <w:rFonts w:eastAsia="Tahoma" w:cs="Tahoma"/>
                <w:color w:val="000000"/>
              </w:rPr>
              <w:t>4.1.</w:t>
            </w:r>
          </w:hyperlink>
          <w:hyperlink w:anchor="_heading=h.35nkun2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_heading=h.35nkun2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Ước lượng thời gian</w:t>
          </w:r>
          <w:r w:rsidR="003B5E4B">
            <w:rPr>
              <w:rFonts w:eastAsia="Tahoma" w:cs="Tahoma"/>
              <w:color w:val="000000"/>
            </w:rPr>
            <w:tab/>
            <w:t>6</w:t>
          </w:r>
          <w:r w:rsidR="003B5E4B">
            <w:fldChar w:fldCharType="end"/>
          </w:r>
        </w:p>
        <w:p w14:paraId="5277E0D6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ksv4uv">
            <w:r w:rsidR="003B5E4B">
              <w:rPr>
                <w:rFonts w:eastAsia="Tahoma" w:cs="Tahoma"/>
                <w:color w:val="000000"/>
              </w:rPr>
              <w:t>4.2.</w:t>
            </w:r>
          </w:hyperlink>
          <w:hyperlink w:anchor="_heading=h.1ksv4uv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_heading=h.1ksv4uv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Ước lượng rủi ro</w:t>
          </w:r>
          <w:r w:rsidR="003B5E4B">
            <w:rPr>
              <w:rFonts w:eastAsia="Tahoma" w:cs="Tahoma"/>
              <w:color w:val="000000"/>
            </w:rPr>
            <w:tab/>
            <w:t>6</w:t>
          </w:r>
          <w:r w:rsidR="003B5E4B">
            <w:fldChar w:fldCharType="end"/>
          </w:r>
        </w:p>
        <w:p w14:paraId="5BF94AFB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4sinio">
            <w:r w:rsidR="003B5E4B">
              <w:rPr>
                <w:rFonts w:eastAsia="Tahoma" w:cs="Tahoma"/>
                <w:color w:val="000000"/>
              </w:rPr>
              <w:t>4.2.1.</w:t>
            </w:r>
          </w:hyperlink>
          <w:hyperlink w:anchor="_heading=h.44sinio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_heading=h.44sinio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Rủi ro</w:t>
          </w:r>
          <w:r w:rsidR="003B5E4B">
            <w:rPr>
              <w:rFonts w:eastAsia="Tahoma" w:cs="Tahoma"/>
              <w:color w:val="000000"/>
            </w:rPr>
            <w:tab/>
            <w:t>6</w:t>
          </w:r>
          <w:r w:rsidR="003B5E4B">
            <w:fldChar w:fldCharType="end"/>
          </w:r>
        </w:p>
        <w:p w14:paraId="05BE65D7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jxsxqh">
            <w:r w:rsidR="003B5E4B">
              <w:rPr>
                <w:rFonts w:eastAsia="Tahoma" w:cs="Tahoma"/>
                <w:color w:val="000000"/>
              </w:rPr>
              <w:t>4.2.2.</w:t>
            </w:r>
          </w:hyperlink>
          <w:hyperlink w:anchor="_heading=h.2jxsxqh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_heading=h.2jxsxqh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Rủi ro</w:t>
          </w:r>
          <w:r w:rsidR="003B5E4B">
            <w:rPr>
              <w:rFonts w:eastAsia="Tahoma" w:cs="Tahoma"/>
              <w:color w:val="000000"/>
            </w:rPr>
            <w:tab/>
            <w:t>6</w:t>
          </w:r>
          <w:r w:rsidR="003B5E4B">
            <w:fldChar w:fldCharType="end"/>
          </w:r>
        </w:p>
        <w:p w14:paraId="745596BC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z337ya">
            <w:r w:rsidR="003B5E4B">
              <w:rPr>
                <w:rFonts w:eastAsia="Tahoma" w:cs="Tahoma"/>
                <w:color w:val="000000"/>
              </w:rPr>
              <w:t>4.2.3.</w:t>
            </w:r>
          </w:hyperlink>
          <w:hyperlink w:anchor="_heading=h.z337ya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_heading=h.z337ya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Rủi ro</w:t>
          </w:r>
          <w:r w:rsidR="003B5E4B">
            <w:rPr>
              <w:rFonts w:eastAsia="Tahoma" w:cs="Tahoma"/>
              <w:color w:val="000000"/>
            </w:rPr>
            <w:tab/>
            <w:t>7</w:t>
          </w:r>
          <w:r w:rsidR="003B5E4B">
            <w:fldChar w:fldCharType="end"/>
          </w:r>
        </w:p>
        <w:p w14:paraId="12849BE4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j2qqm3">
            <w:r w:rsidR="003B5E4B">
              <w:rPr>
                <w:rFonts w:eastAsia="Tahoma" w:cs="Tahoma"/>
                <w:color w:val="000000"/>
              </w:rPr>
              <w:t>4.2.4.</w:t>
            </w:r>
          </w:hyperlink>
          <w:hyperlink w:anchor="_heading=h.3j2qqm3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_heading=h.3j2qqm3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Rủi ro</w:t>
          </w:r>
          <w:r w:rsidR="003B5E4B">
            <w:rPr>
              <w:rFonts w:eastAsia="Tahoma" w:cs="Tahoma"/>
              <w:color w:val="000000"/>
            </w:rPr>
            <w:tab/>
            <w:t>7</w:t>
          </w:r>
          <w:r w:rsidR="003B5E4B">
            <w:fldChar w:fldCharType="end"/>
          </w:r>
        </w:p>
        <w:p w14:paraId="045D3B65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y810tw">
            <w:r w:rsidR="003B5E4B">
              <w:rPr>
                <w:rFonts w:eastAsia="Tahoma" w:cs="Tahoma"/>
                <w:color w:val="000000"/>
              </w:rPr>
              <w:t>4.2.5.</w:t>
            </w:r>
          </w:hyperlink>
          <w:hyperlink w:anchor="_heading=h.1y810tw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_heading=h.1y810tw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Rủi ro</w:t>
          </w:r>
          <w:r w:rsidR="003B5E4B">
            <w:rPr>
              <w:rFonts w:eastAsia="Tahoma" w:cs="Tahoma"/>
              <w:color w:val="000000"/>
            </w:rPr>
            <w:tab/>
            <w:t>7</w:t>
          </w:r>
          <w:r w:rsidR="003B5E4B">
            <w:fldChar w:fldCharType="end"/>
          </w:r>
        </w:p>
        <w:p w14:paraId="07BC42B3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i7ojhp">
            <w:r w:rsidR="003B5E4B">
              <w:rPr>
                <w:rFonts w:eastAsia="Tahoma" w:cs="Tahoma"/>
                <w:b/>
                <w:smallCaps/>
                <w:color w:val="000000"/>
              </w:rPr>
              <w:t>5.</w:t>
            </w:r>
          </w:hyperlink>
          <w:hyperlink w:anchor="_heading=h.4i7ojhp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_heading=h.4i7ojhp \h </w:instrText>
          </w:r>
          <w:r w:rsidR="003B5E4B">
            <w:fldChar w:fldCharType="separate"/>
          </w:r>
          <w:r w:rsidR="003B5E4B">
            <w:rPr>
              <w:rFonts w:eastAsia="Tahoma" w:cs="Tahoma"/>
              <w:b/>
              <w:smallCaps/>
              <w:color w:val="000000"/>
            </w:rPr>
            <w:t>Ước lượng giá thành</w:t>
          </w:r>
          <w:r w:rsidR="003B5E4B">
            <w:rPr>
              <w:rFonts w:eastAsia="Tahoma" w:cs="Tahoma"/>
              <w:b/>
              <w:smallCaps/>
              <w:color w:val="000000"/>
            </w:rPr>
            <w:tab/>
            <w:t>7</w:t>
          </w:r>
          <w:r w:rsidR="003B5E4B">
            <w:fldChar w:fldCharType="end"/>
          </w:r>
        </w:p>
        <w:p w14:paraId="5C57788F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xcytpi">
            <w:r w:rsidR="003B5E4B">
              <w:rPr>
                <w:rFonts w:eastAsia="Tahoma" w:cs="Tahoma"/>
                <w:b/>
                <w:smallCaps/>
                <w:color w:val="000000"/>
              </w:rPr>
              <w:t>6.</w:t>
            </w:r>
          </w:hyperlink>
          <w:hyperlink w:anchor="_heading=h.2xcytpi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_heading=h.2xcytpi \h </w:instrText>
          </w:r>
          <w:r w:rsidR="003B5E4B">
            <w:fldChar w:fldCharType="separate"/>
          </w:r>
          <w:r w:rsidR="003B5E4B">
            <w:rPr>
              <w:rFonts w:eastAsia="Tahoma" w:cs="Tahoma"/>
              <w:b/>
              <w:smallCaps/>
              <w:color w:val="000000"/>
            </w:rPr>
            <w:t>Ước lượng chất lượng</w:t>
          </w:r>
          <w:r w:rsidR="003B5E4B">
            <w:rPr>
              <w:rFonts w:eastAsia="Tahoma" w:cs="Tahoma"/>
              <w:b/>
              <w:smallCaps/>
              <w:color w:val="000000"/>
            </w:rPr>
            <w:tab/>
            <w:t>7</w:t>
          </w:r>
          <w:r w:rsidR="003B5E4B">
            <w:fldChar w:fldCharType="end"/>
          </w:r>
        </w:p>
        <w:p w14:paraId="22B8F43F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ci93xb">
            <w:r w:rsidR="003B5E4B">
              <w:rPr>
                <w:rFonts w:eastAsia="Tahoma" w:cs="Tahoma"/>
                <w:b/>
                <w:smallCaps/>
                <w:color w:val="000000"/>
              </w:rPr>
              <w:t>7.</w:t>
            </w:r>
          </w:hyperlink>
          <w:hyperlink w:anchor="_heading=h.1ci93xb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_heading=h.1ci93xb \h </w:instrText>
          </w:r>
          <w:r w:rsidR="003B5E4B">
            <w:fldChar w:fldCharType="separate"/>
          </w:r>
          <w:r w:rsidR="003B5E4B">
            <w:rPr>
              <w:rFonts w:eastAsia="Tahoma" w:cs="Tahoma"/>
              <w:b/>
              <w:smallCaps/>
              <w:color w:val="000000"/>
            </w:rPr>
            <w:t>Đóng dự án</w:t>
          </w:r>
          <w:r w:rsidR="003B5E4B">
            <w:rPr>
              <w:rFonts w:eastAsia="Tahoma" w:cs="Tahoma"/>
              <w:b/>
              <w:smallCaps/>
              <w:color w:val="000000"/>
            </w:rPr>
            <w:tab/>
            <w:t>8</w:t>
          </w:r>
          <w:r w:rsidR="003B5E4B">
            <w:fldChar w:fldCharType="end"/>
          </w:r>
        </w:p>
        <w:p w14:paraId="2C7ED6C0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whwml4">
            <w:r w:rsidR="003B5E4B">
              <w:rPr>
                <w:rFonts w:eastAsia="Tahoma" w:cs="Tahoma"/>
                <w:color w:val="000000"/>
              </w:rPr>
              <w:t>7.1.</w:t>
            </w:r>
          </w:hyperlink>
          <w:hyperlink w:anchor="_heading=h.3whwml4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_heading=h.3whwml4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Quản lý mã nguồn</w:t>
          </w:r>
          <w:r w:rsidR="003B5E4B">
            <w:rPr>
              <w:rFonts w:eastAsia="Tahoma" w:cs="Tahoma"/>
              <w:color w:val="000000"/>
            </w:rPr>
            <w:tab/>
            <w:t>8</w:t>
          </w:r>
          <w:r w:rsidR="003B5E4B">
            <w:fldChar w:fldCharType="end"/>
          </w:r>
        </w:p>
        <w:p w14:paraId="190150A1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bn6wsx">
            <w:r w:rsidR="003B5E4B">
              <w:rPr>
                <w:rFonts w:eastAsia="Tahoma" w:cs="Tahoma"/>
                <w:color w:val="000000"/>
              </w:rPr>
              <w:t>7.2.</w:t>
            </w:r>
          </w:hyperlink>
          <w:hyperlink w:anchor="_heading=h.2bn6wsx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_heading=h.2bn6wsx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Quản lý công việc</w:t>
          </w:r>
          <w:r w:rsidR="003B5E4B">
            <w:rPr>
              <w:rFonts w:eastAsia="Tahoma" w:cs="Tahoma"/>
              <w:color w:val="000000"/>
            </w:rPr>
            <w:tab/>
            <w:t>8</w:t>
          </w:r>
          <w:r w:rsidR="003B5E4B">
            <w:fldChar w:fldCharType="end"/>
          </w:r>
        </w:p>
        <w:p w14:paraId="627EF1E6" w14:textId="77777777" w:rsidR="002D3305" w:rsidRDefault="00E06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qsh70q">
            <w:r w:rsidR="003B5E4B">
              <w:rPr>
                <w:rFonts w:eastAsia="Tahoma" w:cs="Tahoma"/>
                <w:b/>
                <w:smallCaps/>
                <w:color w:val="000000"/>
              </w:rPr>
              <w:t>8.</w:t>
            </w:r>
          </w:hyperlink>
          <w:hyperlink w:anchor="_heading=h.qsh70q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_heading=h.qsh70q \h </w:instrText>
          </w:r>
          <w:r w:rsidR="003B5E4B">
            <w:fldChar w:fldCharType="separate"/>
          </w:r>
          <w:r w:rsidR="003B5E4B">
            <w:rPr>
              <w:rFonts w:eastAsia="Tahoma" w:cs="Tahoma"/>
              <w:b/>
              <w:smallCaps/>
              <w:color w:val="000000"/>
            </w:rPr>
            <w:t>Danh mục tài liệu liên quan</w:t>
          </w:r>
          <w:r w:rsidR="003B5E4B">
            <w:rPr>
              <w:rFonts w:eastAsia="Tahoma" w:cs="Tahoma"/>
              <w:b/>
              <w:smallCaps/>
              <w:color w:val="000000"/>
            </w:rPr>
            <w:tab/>
            <w:t>8</w:t>
          </w:r>
          <w:r w:rsidR="003B5E4B">
            <w:fldChar w:fldCharType="end"/>
          </w:r>
          <w:r w:rsidR="003B5E4B">
            <w:fldChar w:fldCharType="end"/>
          </w:r>
        </w:p>
      </w:sdtContent>
    </w:sdt>
    <w:p w14:paraId="3B12F459" w14:textId="77777777" w:rsidR="002D3305" w:rsidRDefault="003B5E4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 xml:space="preserve"> </w:t>
      </w:r>
      <w:r>
        <w:br w:type="page"/>
      </w:r>
    </w:p>
    <w:p w14:paraId="6134D478" w14:textId="77777777" w:rsidR="002D3305" w:rsidRDefault="003B5E4B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 xml:space="preserve">YÊU CẦU BẮT BUỘC CỦA BÀI TẬP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Lớn</w:t>
      </w:r>
      <w:proofErr w:type="spellEnd"/>
    </w:p>
    <w:p w14:paraId="42C7ED24" w14:textId="77777777" w:rsidR="002D3305" w:rsidRDefault="003B5E4B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0AE146FD" w14:textId="77777777" w:rsidR="002D3305" w:rsidRDefault="002D3305"/>
    <w:p w14:paraId="7F6D0144" w14:textId="77777777" w:rsidR="002D3305" w:rsidRDefault="003B5E4B">
      <w:pPr>
        <w:rPr>
          <w:b/>
        </w:rPr>
      </w:pPr>
      <w:r>
        <w:rPr>
          <w:b/>
        </w:rPr>
        <w:t>VỀ TỔ CHỨC</w:t>
      </w:r>
    </w:p>
    <w:p w14:paraId="13D69819" w14:textId="77777777" w:rsidR="002D3305" w:rsidRDefault="003B5E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Nhóm</w:t>
      </w:r>
      <w:proofErr w:type="spellEnd"/>
      <w:r>
        <w:rPr>
          <w:rFonts w:eastAsia="Tahoma" w:cs="Tahoma"/>
          <w:color w:val="000000"/>
        </w:rPr>
        <w:t xml:space="preserve"> 4 </w:t>
      </w:r>
      <w:proofErr w:type="spellStart"/>
      <w:r>
        <w:rPr>
          <w:rFonts w:eastAsia="Tahoma" w:cs="Tahoma"/>
          <w:color w:val="000000"/>
        </w:rPr>
        <w:t>sinh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viên</w:t>
      </w:r>
      <w:proofErr w:type="spellEnd"/>
    </w:p>
    <w:p w14:paraId="2A95BD71" w14:textId="77777777" w:rsidR="002D3305" w:rsidRDefault="003B5E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Ngày</w:t>
      </w:r>
      <w:proofErr w:type="spellEnd"/>
      <w:r>
        <w:rPr>
          <w:rFonts w:eastAsia="Tahoma" w:cs="Tahoma"/>
          <w:color w:val="000000"/>
        </w:rPr>
        <w:t xml:space="preserve"> </w:t>
      </w:r>
      <w:r>
        <w:rPr>
          <w:rFonts w:eastAsia="Tahoma" w:cs="Tahoma"/>
          <w:b/>
          <w:color w:val="000000"/>
        </w:rPr>
        <w:t>2022/1/19</w:t>
      </w:r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được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coi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là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ngày</w:t>
      </w:r>
      <w:proofErr w:type="spellEnd"/>
      <w:r>
        <w:rPr>
          <w:rFonts w:eastAsia="Tahoma" w:cs="Tahoma"/>
          <w:color w:val="000000"/>
        </w:rPr>
        <w:t xml:space="preserve"> G, </w:t>
      </w:r>
      <w:proofErr w:type="spellStart"/>
      <w:r>
        <w:rPr>
          <w:rFonts w:eastAsia="Tahoma" w:cs="Tahoma"/>
          <w:color w:val="000000"/>
        </w:rPr>
        <w:t>ngày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nộp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bài</w:t>
      </w:r>
      <w:proofErr w:type="spellEnd"/>
      <w:r>
        <w:rPr>
          <w:rFonts w:eastAsia="Tahoma" w:cs="Tahoma"/>
          <w:color w:val="000000"/>
        </w:rPr>
        <w:t xml:space="preserve">, </w:t>
      </w:r>
      <w:proofErr w:type="spellStart"/>
      <w:r>
        <w:rPr>
          <w:rFonts w:eastAsia="Tahoma" w:cs="Tahoma"/>
          <w:color w:val="000000"/>
        </w:rPr>
        <w:t>ngày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kiểm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tra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để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áp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dụng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cho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mọi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thông</w:t>
      </w:r>
      <w:proofErr w:type="spellEnd"/>
      <w:r>
        <w:rPr>
          <w:rFonts w:eastAsia="Tahoma" w:cs="Tahoma"/>
          <w:color w:val="000000"/>
        </w:rPr>
        <w:t xml:space="preserve"> tin </w:t>
      </w:r>
      <w:proofErr w:type="spellStart"/>
      <w:r>
        <w:rPr>
          <w:rFonts w:eastAsia="Tahoma" w:cs="Tahoma"/>
          <w:color w:val="000000"/>
        </w:rPr>
        <w:t>bên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dưới</w:t>
      </w:r>
      <w:proofErr w:type="spellEnd"/>
    </w:p>
    <w:p w14:paraId="4D916108" w14:textId="77777777" w:rsidR="002D3305" w:rsidRDefault="002D3305">
      <w:pPr>
        <w:ind w:left="360"/>
      </w:pPr>
    </w:p>
    <w:p w14:paraId="5D444699" w14:textId="77777777" w:rsidR="002D3305" w:rsidRDefault="003B5E4B">
      <w:r>
        <w:rPr>
          <w:b/>
        </w:rPr>
        <w:t>VỀ QUẢN LÝ MÃ NGUỒN</w:t>
      </w:r>
    </w:p>
    <w:p w14:paraId="1F553B7E" w14:textId="77777777" w:rsidR="002D3305" w:rsidRDefault="003B5E4B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23D8176F" w14:textId="77777777" w:rsidR="002D3305" w:rsidRDefault="003B5E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Mỗi</w:t>
      </w:r>
      <w:proofErr w:type="spellEnd"/>
      <w:r>
        <w:rPr>
          <w:rFonts w:eastAsia="Tahoma" w:cs="Tahoma"/>
          <w:color w:val="000000"/>
        </w:rPr>
        <w:t xml:space="preserve"> SV </w:t>
      </w:r>
      <w:proofErr w:type="spellStart"/>
      <w:r>
        <w:rPr>
          <w:rFonts w:eastAsia="Tahoma" w:cs="Tahoma"/>
          <w:color w:val="000000"/>
        </w:rPr>
        <w:t>đều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phải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có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tài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khoản</w:t>
      </w:r>
      <w:proofErr w:type="spellEnd"/>
      <w:r>
        <w:rPr>
          <w:rFonts w:eastAsia="Tahoma" w:cs="Tahoma"/>
          <w:color w:val="000000"/>
        </w:rPr>
        <w:t xml:space="preserve"> GitHub </w:t>
      </w:r>
      <w:proofErr w:type="spellStart"/>
      <w:r>
        <w:rPr>
          <w:rFonts w:eastAsia="Tahoma" w:cs="Tahoma"/>
          <w:color w:val="000000"/>
        </w:rPr>
        <w:t>cá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nhân</w:t>
      </w:r>
      <w:proofErr w:type="spellEnd"/>
      <w:r>
        <w:rPr>
          <w:rFonts w:eastAsia="Tahoma" w:cs="Tahoma"/>
          <w:color w:val="000000"/>
        </w:rPr>
        <w:t>.</w:t>
      </w:r>
    </w:p>
    <w:p w14:paraId="3407BBD1" w14:textId="77777777" w:rsidR="002D3305" w:rsidRDefault="003B5E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Một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sinh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viên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đại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điện</w:t>
      </w:r>
      <w:proofErr w:type="spellEnd"/>
      <w:r>
        <w:rPr>
          <w:rFonts w:eastAsia="Tahoma" w:cs="Tahoma"/>
          <w:color w:val="000000"/>
        </w:rPr>
        <w:t xml:space="preserve"> fork </w:t>
      </w:r>
      <w:proofErr w:type="spellStart"/>
      <w:r>
        <w:rPr>
          <w:rFonts w:eastAsia="Tahoma" w:cs="Tahoma"/>
          <w:color w:val="000000"/>
        </w:rPr>
        <w:t>từ</w:t>
      </w:r>
      <w:proofErr w:type="spellEnd"/>
      <w:r>
        <w:rPr>
          <w:rFonts w:eastAsia="Tahoma" w:cs="Tahoma"/>
          <w:color w:val="000000"/>
        </w:rPr>
        <w:t xml:space="preserve"> Repository </w:t>
      </w:r>
      <w:proofErr w:type="spellStart"/>
      <w:r>
        <w:rPr>
          <w:rFonts w:eastAsia="Tahoma" w:cs="Tahoma"/>
          <w:color w:val="000000"/>
        </w:rPr>
        <w:t>sẵn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có</w:t>
      </w:r>
      <w:proofErr w:type="spellEnd"/>
      <w:r>
        <w:rPr>
          <w:rFonts w:eastAsia="Tahoma" w:cs="Tahoma"/>
          <w:color w:val="000000"/>
        </w:rPr>
        <w:t xml:space="preserve">, </w:t>
      </w:r>
      <w:proofErr w:type="spellStart"/>
      <w:r>
        <w:rPr>
          <w:rFonts w:eastAsia="Tahoma" w:cs="Tahoma"/>
          <w:color w:val="000000"/>
        </w:rPr>
        <w:t>và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bổ</w:t>
      </w:r>
      <w:proofErr w:type="spellEnd"/>
      <w:r>
        <w:rPr>
          <w:rFonts w:eastAsia="Tahoma" w:cs="Tahoma"/>
          <w:color w:val="000000"/>
        </w:rPr>
        <w:t xml:space="preserve"> sung collaborator </w:t>
      </w:r>
      <w:proofErr w:type="spellStart"/>
      <w:r>
        <w:rPr>
          <w:rFonts w:eastAsia="Tahoma" w:cs="Tahoma"/>
          <w:color w:val="000000"/>
        </w:rPr>
        <w:t>cho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cả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nhóm</w:t>
      </w:r>
      <w:proofErr w:type="spellEnd"/>
      <w:r>
        <w:rPr>
          <w:rFonts w:eastAsia="Tahoma" w:cs="Tahoma"/>
          <w:color w:val="000000"/>
        </w:rPr>
        <w:t xml:space="preserve">. Add </w:t>
      </w:r>
      <w:proofErr w:type="spellStart"/>
      <w:r>
        <w:rPr>
          <w:rFonts w:eastAsia="Tahoma" w:cs="Tahoma"/>
          <w:color w:val="000000"/>
        </w:rPr>
        <w:t>thêm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tài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khoản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giáo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viên</w:t>
      </w:r>
      <w:proofErr w:type="spellEnd"/>
      <w:r>
        <w:rPr>
          <w:rFonts w:eastAsia="Tahoma" w:cs="Tahoma"/>
          <w:color w:val="000000"/>
        </w:rPr>
        <w:t xml:space="preserve"> </w:t>
      </w:r>
      <w:r>
        <w:rPr>
          <w:rFonts w:eastAsia="Tahoma" w:cs="Tahoma"/>
          <w:i/>
          <w:color w:val="000000"/>
        </w:rPr>
        <w:t>neittien0110</w:t>
      </w:r>
      <w:r>
        <w:rPr>
          <w:rFonts w:eastAsia="Tahoma" w:cs="Tahoma"/>
          <w:color w:val="000000"/>
        </w:rPr>
        <w:t>.</w:t>
      </w:r>
    </w:p>
    <w:p w14:paraId="27BD0723" w14:textId="77777777" w:rsidR="002D3305" w:rsidRDefault="003B5E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Bổ</w:t>
      </w:r>
      <w:proofErr w:type="spellEnd"/>
      <w:r>
        <w:rPr>
          <w:rFonts w:eastAsia="Tahoma" w:cs="Tahoma"/>
          <w:color w:val="000000"/>
        </w:rPr>
        <w:t xml:space="preserve"> sung </w:t>
      </w:r>
      <w:proofErr w:type="spellStart"/>
      <w:r>
        <w:rPr>
          <w:rFonts w:eastAsia="Tahoma" w:cs="Tahoma"/>
          <w:color w:val="000000"/>
        </w:rPr>
        <w:t>thêm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vào</w:t>
      </w:r>
      <w:proofErr w:type="spellEnd"/>
      <w:r>
        <w:rPr>
          <w:rFonts w:eastAsia="Tahoma" w:cs="Tahoma"/>
          <w:color w:val="000000"/>
        </w:rPr>
        <w:t xml:space="preserve"> Repository </w:t>
      </w:r>
      <w:proofErr w:type="spellStart"/>
      <w:r>
        <w:rPr>
          <w:rFonts w:eastAsia="Tahoma" w:cs="Tahoma"/>
          <w:color w:val="000000"/>
        </w:rPr>
        <w:t>các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mục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sau</w:t>
      </w:r>
      <w:proofErr w:type="spellEnd"/>
      <w:r>
        <w:rPr>
          <w:rFonts w:eastAsia="Tahoma" w:cs="Tahoma"/>
          <w:color w:val="000000"/>
        </w:rPr>
        <w:t>:</w:t>
      </w:r>
    </w:p>
    <w:p w14:paraId="19C784C3" w14:textId="77777777" w:rsidR="002D3305" w:rsidRDefault="003B5E4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>
        <w:rPr>
          <w:rFonts w:eastAsia="Tahoma" w:cs="Tahoma"/>
          <w:color w:val="000000"/>
        </w:rPr>
        <w:t>Thư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mục</w:t>
      </w:r>
      <w:proofErr w:type="spellEnd"/>
      <w:r>
        <w:rPr>
          <w:rFonts w:eastAsia="Tahoma" w:cs="Tahoma"/>
          <w:color w:val="000000"/>
        </w:rPr>
        <w:t xml:space="preserve"> </w:t>
      </w:r>
      <w:r>
        <w:rPr>
          <w:rFonts w:eastAsia="Tahoma" w:cs="Tahoma"/>
          <w:b/>
          <w:color w:val="000000"/>
        </w:rPr>
        <w:t>docs:</w:t>
      </w:r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chứa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tài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liệu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án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viết</w:t>
      </w:r>
      <w:proofErr w:type="spellEnd"/>
      <w:r>
        <w:rPr>
          <w:rFonts w:eastAsia="Tahoma" w:cs="Tahoma"/>
          <w:color w:val="000000"/>
        </w:rPr>
        <w:t xml:space="preserve">. </w:t>
      </w:r>
      <w:proofErr w:type="spellStart"/>
      <w:r>
        <w:rPr>
          <w:rFonts w:eastAsia="Tahoma" w:cs="Tahoma"/>
          <w:color w:val="000000"/>
        </w:rPr>
        <w:t>Đây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là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thư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mục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nội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bộ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của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án</w:t>
      </w:r>
      <w:proofErr w:type="spellEnd"/>
      <w:r>
        <w:rPr>
          <w:rFonts w:eastAsia="Tahoma" w:cs="Tahoma"/>
          <w:color w:val="000000"/>
        </w:rPr>
        <w:t xml:space="preserve">. </w:t>
      </w:r>
      <w:proofErr w:type="spellStart"/>
      <w:r>
        <w:rPr>
          <w:rFonts w:eastAsia="Tahoma" w:cs="Tahoma"/>
          <w:color w:val="FF0000"/>
        </w:rPr>
        <w:t>Trong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học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phần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FF0000"/>
        </w:rPr>
        <w:t xml:space="preserve">, SV </w:t>
      </w:r>
      <w:proofErr w:type="spellStart"/>
      <w:r>
        <w:rPr>
          <w:rFonts w:eastAsia="Tahoma" w:cs="Tahoma"/>
          <w:color w:val="FF0000"/>
        </w:rPr>
        <w:t>phải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để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chính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bản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báo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cáo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vào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đây</w:t>
      </w:r>
      <w:proofErr w:type="spellEnd"/>
      <w:r>
        <w:rPr>
          <w:rFonts w:eastAsia="Tahoma" w:cs="Tahoma"/>
          <w:color w:val="FF0000"/>
        </w:rPr>
        <w:t xml:space="preserve">, </w:t>
      </w:r>
      <w:proofErr w:type="spellStart"/>
      <w:r>
        <w:rPr>
          <w:rFonts w:eastAsia="Tahoma" w:cs="Tahoma"/>
          <w:color w:val="FF0000"/>
        </w:rPr>
        <w:t>và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cùng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nhau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kết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hợp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soạn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thảo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chung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với</w:t>
      </w:r>
      <w:proofErr w:type="spellEnd"/>
      <w:r>
        <w:rPr>
          <w:rFonts w:eastAsia="Tahoma" w:cs="Tahoma"/>
          <w:color w:val="FF0000"/>
        </w:rPr>
        <w:t xml:space="preserve"> file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000000"/>
        </w:rPr>
        <w:t xml:space="preserve">. </w:t>
      </w:r>
    </w:p>
    <w:p w14:paraId="163CE56A" w14:textId="77777777" w:rsidR="002D3305" w:rsidRDefault="003B5E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color w:val="FF0000"/>
        </w:rPr>
      </w:pPr>
      <w:proofErr w:type="spellStart"/>
      <w:r>
        <w:rPr>
          <w:rFonts w:eastAsia="Tahoma" w:cs="Tahoma"/>
          <w:color w:val="000000"/>
        </w:rPr>
        <w:t>Mỗi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thành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viên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trong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nhóm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soạn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thảo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và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phải</w:t>
      </w:r>
      <w:proofErr w:type="spellEnd"/>
      <w:r>
        <w:rPr>
          <w:rFonts w:eastAsia="Tahoma" w:cs="Tahoma"/>
          <w:color w:val="000000"/>
        </w:rPr>
        <w:t xml:space="preserve"> upload </w:t>
      </w:r>
      <w:proofErr w:type="spellStart"/>
      <w:r>
        <w:rPr>
          <w:rFonts w:eastAsia="Tahoma" w:cs="Tahoma"/>
          <w:color w:val="000000"/>
        </w:rPr>
        <w:t>các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chỉnh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sửa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lên</w:t>
      </w:r>
      <w:proofErr w:type="spellEnd"/>
      <w:r>
        <w:rPr>
          <w:rFonts w:eastAsia="Tahoma" w:cs="Tahoma"/>
          <w:color w:val="000000"/>
        </w:rPr>
        <w:t xml:space="preserve"> GitHub. </w:t>
      </w:r>
      <w:proofErr w:type="spellStart"/>
      <w:r>
        <w:rPr>
          <w:rFonts w:eastAsia="Tahoma" w:cs="Tahoma"/>
          <w:color w:val="FF0000"/>
        </w:rPr>
        <w:t>Trong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học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phần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FF0000"/>
        </w:rPr>
        <w:t xml:space="preserve">, </w:t>
      </w:r>
      <w:proofErr w:type="spellStart"/>
      <w:r>
        <w:rPr>
          <w:rFonts w:eastAsia="Tahoma" w:cs="Tahoma"/>
          <w:color w:val="FF0000"/>
        </w:rPr>
        <w:t>mỗi</w:t>
      </w:r>
      <w:proofErr w:type="spellEnd"/>
      <w:r>
        <w:rPr>
          <w:rFonts w:eastAsia="Tahoma" w:cs="Tahoma"/>
          <w:color w:val="FF0000"/>
        </w:rPr>
        <w:t xml:space="preserve"> SV </w:t>
      </w:r>
      <w:proofErr w:type="spellStart"/>
      <w:r>
        <w:rPr>
          <w:rFonts w:eastAsia="Tahoma" w:cs="Tahoma"/>
          <w:color w:val="FF0000"/>
        </w:rPr>
        <w:t>cần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đạt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được</w:t>
      </w:r>
      <w:proofErr w:type="spellEnd"/>
      <w:r>
        <w:rPr>
          <w:rFonts w:eastAsia="Tahoma" w:cs="Tahoma"/>
          <w:color w:val="FF0000"/>
        </w:rPr>
        <w:t xml:space="preserve"> &gt;=10 commit </w:t>
      </w:r>
      <w:proofErr w:type="spellStart"/>
      <w:r>
        <w:rPr>
          <w:rFonts w:eastAsia="Tahoma" w:cs="Tahoma"/>
          <w:color w:val="FF0000"/>
        </w:rPr>
        <w:t>cho</w:t>
      </w:r>
      <w:proofErr w:type="spellEnd"/>
      <w:r>
        <w:rPr>
          <w:rFonts w:eastAsia="Tahoma" w:cs="Tahoma"/>
          <w:color w:val="FF0000"/>
        </w:rPr>
        <w:t xml:space="preserve"> file </w:t>
      </w:r>
      <w:proofErr w:type="spellStart"/>
      <w:r>
        <w:rPr>
          <w:rFonts w:eastAsia="Tahoma" w:cs="Tahoma"/>
          <w:color w:val="FF0000"/>
        </w:rPr>
        <w:t>báo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cáo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hoặc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với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các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đoạn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mã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nguồn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mở</w:t>
      </w:r>
      <w:proofErr w:type="spellEnd"/>
      <w:r>
        <w:rPr>
          <w:rFonts w:eastAsia="Tahoma" w:cs="Tahoma"/>
          <w:color w:val="FF0000"/>
        </w:rPr>
        <w:t>.</w:t>
      </w:r>
    </w:p>
    <w:p w14:paraId="3939CC4E" w14:textId="77777777" w:rsidR="002D3305" w:rsidRDefault="002D3305">
      <w:pPr>
        <w:rPr>
          <w:b/>
        </w:rPr>
      </w:pPr>
    </w:p>
    <w:p w14:paraId="795F9A09" w14:textId="77777777" w:rsidR="002D3305" w:rsidRDefault="003B5E4B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63A532F8" w14:textId="77777777" w:rsidR="002D3305" w:rsidRDefault="003B5E4B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2D3305" w14:paraId="0CEBAE73" w14:textId="77777777" w:rsidTr="002D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A13CEB" w14:textId="77777777" w:rsidR="002D3305" w:rsidRDefault="003B5E4B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3095" w:type="dxa"/>
          </w:tcPr>
          <w:p w14:paraId="6BAAE1A1" w14:textId="77777777" w:rsidR="002D3305" w:rsidRDefault="003B5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148" w:type="dxa"/>
          </w:tcPr>
          <w:p w14:paraId="159ECAA9" w14:textId="77777777" w:rsidR="002D3305" w:rsidRDefault="003B5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552" w:type="dxa"/>
          </w:tcPr>
          <w:p w14:paraId="07D181E6" w14:textId="77777777" w:rsidR="002D3305" w:rsidRDefault="003B5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1440" w:type="dxa"/>
          </w:tcPr>
          <w:p w14:paraId="0B71197E" w14:textId="77777777" w:rsidR="002D3305" w:rsidRDefault="003B5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2D3305" w14:paraId="48F4B125" w14:textId="77777777" w:rsidTr="002D330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89023AE" w14:textId="77777777" w:rsidR="002D3305" w:rsidRDefault="003B5E4B">
            <w:r>
              <w:t>21/12/20211</w:t>
            </w:r>
          </w:p>
        </w:tc>
        <w:tc>
          <w:tcPr>
            <w:tcW w:w="3095" w:type="dxa"/>
          </w:tcPr>
          <w:p w14:paraId="5CB5A300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ánán</w:t>
            </w:r>
            <w:proofErr w:type="spellEnd"/>
          </w:p>
        </w:tc>
        <w:tc>
          <w:tcPr>
            <w:tcW w:w="1148" w:type="dxa"/>
          </w:tcPr>
          <w:p w14:paraId="3F3B1A35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5969299C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Linh</w:t>
            </w:r>
          </w:p>
        </w:tc>
        <w:tc>
          <w:tcPr>
            <w:tcW w:w="1440" w:type="dxa"/>
          </w:tcPr>
          <w:p w14:paraId="326E3504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Linh</w:t>
            </w:r>
          </w:p>
        </w:tc>
      </w:tr>
      <w:tr w:rsidR="002D3305" w14:paraId="5F117449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E3CB859" w14:textId="77777777" w:rsidR="002D3305" w:rsidRDefault="003B5E4B">
            <w:r>
              <w:t>21/12/202222</w:t>
            </w:r>
          </w:p>
        </w:tc>
        <w:tc>
          <w:tcPr>
            <w:tcW w:w="3095" w:type="dxa"/>
          </w:tcPr>
          <w:p w14:paraId="2A791B5B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bảnbản</w:t>
            </w:r>
            <w:proofErr w:type="spellEnd"/>
          </w:p>
        </w:tc>
        <w:tc>
          <w:tcPr>
            <w:tcW w:w="1148" w:type="dxa"/>
          </w:tcPr>
          <w:p w14:paraId="031B30A1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552" w:type="dxa"/>
          </w:tcPr>
          <w:p w14:paraId="4525374D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Linh</w:t>
            </w:r>
          </w:p>
        </w:tc>
        <w:tc>
          <w:tcPr>
            <w:tcW w:w="1440" w:type="dxa"/>
          </w:tcPr>
          <w:p w14:paraId="3FC76243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Linh</w:t>
            </w:r>
          </w:p>
        </w:tc>
      </w:tr>
      <w:tr w:rsidR="002D3305" w14:paraId="6A40A659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BA70D74" w14:textId="77777777" w:rsidR="002D3305" w:rsidRDefault="003B5E4B">
            <w:r>
              <w:t>15/12/2005</w:t>
            </w:r>
          </w:p>
        </w:tc>
        <w:tc>
          <w:tcPr>
            <w:tcW w:w="3095" w:type="dxa"/>
          </w:tcPr>
          <w:p w14:paraId="12BBFB6D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tratra</w:t>
            </w:r>
            <w:proofErr w:type="spellEnd"/>
          </w:p>
        </w:tc>
        <w:tc>
          <w:tcPr>
            <w:tcW w:w="1148" w:type="dxa"/>
          </w:tcPr>
          <w:p w14:paraId="50A947BC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1552" w:type="dxa"/>
          </w:tcPr>
          <w:p w14:paraId="0931C78C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Linh</w:t>
            </w:r>
          </w:p>
        </w:tc>
        <w:tc>
          <w:tcPr>
            <w:tcW w:w="1440" w:type="dxa"/>
          </w:tcPr>
          <w:p w14:paraId="55C10DF0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Linh</w:t>
            </w:r>
          </w:p>
        </w:tc>
      </w:tr>
      <w:tr w:rsidR="002D3305" w14:paraId="028CED51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3A8F54" w14:textId="77777777" w:rsidR="002D3305" w:rsidRDefault="002D3305"/>
        </w:tc>
        <w:tc>
          <w:tcPr>
            <w:tcW w:w="3095" w:type="dxa"/>
          </w:tcPr>
          <w:p w14:paraId="5A99720A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BB8D262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C6BD0E6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39AC1F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21B8BF9E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378FDE9" w14:textId="77777777" w:rsidR="002D3305" w:rsidRDefault="002D3305"/>
        </w:tc>
        <w:tc>
          <w:tcPr>
            <w:tcW w:w="3095" w:type="dxa"/>
          </w:tcPr>
          <w:p w14:paraId="03B1CA6A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6AEE4CD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E8C7154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E469B9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49D29104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9BC8F8" w14:textId="77777777" w:rsidR="002D3305" w:rsidRDefault="002D3305"/>
        </w:tc>
        <w:tc>
          <w:tcPr>
            <w:tcW w:w="3095" w:type="dxa"/>
          </w:tcPr>
          <w:p w14:paraId="3E79B141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D91D850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F245CC3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1078DA9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59B0E21D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E1233C6" w14:textId="77777777" w:rsidR="002D3305" w:rsidRDefault="002D3305"/>
        </w:tc>
        <w:tc>
          <w:tcPr>
            <w:tcW w:w="3095" w:type="dxa"/>
          </w:tcPr>
          <w:p w14:paraId="0B590D4C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25FD255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14E9C8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5994DD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1D0D1BE7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1DF47E0" w14:textId="77777777" w:rsidR="002D3305" w:rsidRDefault="002D3305"/>
        </w:tc>
        <w:tc>
          <w:tcPr>
            <w:tcW w:w="3095" w:type="dxa"/>
          </w:tcPr>
          <w:p w14:paraId="1DD5584F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CA992F6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077AD0D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36A2B6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712F8736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F42318" w14:textId="77777777" w:rsidR="002D3305" w:rsidRDefault="002D3305"/>
        </w:tc>
        <w:tc>
          <w:tcPr>
            <w:tcW w:w="3095" w:type="dxa"/>
          </w:tcPr>
          <w:p w14:paraId="22F30FB6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1AE713D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C3B0CDE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069AD71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083D6760" w14:textId="77777777" w:rsidTr="002D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63278B" w14:textId="77777777" w:rsidR="002D3305" w:rsidRDefault="002D3305"/>
        </w:tc>
        <w:tc>
          <w:tcPr>
            <w:tcW w:w="3095" w:type="dxa"/>
          </w:tcPr>
          <w:p w14:paraId="41F0CA33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D89E40A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DFE217C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9576152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38686" w14:textId="77777777" w:rsidR="002D3305" w:rsidRDefault="002D330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rFonts w:eastAsia="Tahoma" w:cs="Tahoma"/>
          <w:color w:val="000000"/>
        </w:rPr>
        <w:sectPr w:rsidR="002D3305">
          <w:headerReference w:type="default" r:id="rId10"/>
          <w:footerReference w:type="default" r:id="rId11"/>
          <w:footerReference w:type="first" r:id="rId12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203C8272" w14:textId="77777777" w:rsidR="002D3305" w:rsidRDefault="003B5E4B">
      <w:pPr>
        <w:pStyle w:val="Heading1"/>
        <w:numPr>
          <w:ilvl w:val="0"/>
          <w:numId w:val="7"/>
        </w:numPr>
      </w:pPr>
      <w:bookmarkStart w:id="0" w:name="_heading=h.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C6518FE" w14:textId="77777777" w:rsidR="002D3305" w:rsidRDefault="003B5E4B">
      <w:pPr>
        <w:pStyle w:val="Heading2"/>
        <w:numPr>
          <w:ilvl w:val="1"/>
          <w:numId w:val="7"/>
        </w:numPr>
      </w:pPr>
      <w:bookmarkStart w:id="1" w:name="_heading=h.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D7CB059" w14:textId="77777777" w:rsidR="002D3305" w:rsidRDefault="002D3305">
      <w:pPr>
        <w:ind w:left="576"/>
      </w:pPr>
    </w:p>
    <w:p w14:paraId="13862BA3" w14:textId="77777777" w:rsidR="002D3305" w:rsidRDefault="003B5E4B">
      <w:proofErr w:type="spellStart"/>
      <w:r>
        <w:rPr>
          <w:b/>
        </w:rPr>
        <w:t>Phần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bô</w:t>
      </w:r>
      <w:proofErr w:type="spellEnd"/>
      <w:r>
        <w:rPr>
          <w:b/>
        </w:rPr>
        <w:t xml:space="preserve">̉ </w:t>
      </w:r>
      <w:proofErr w:type="spellStart"/>
      <w:r>
        <w:rPr>
          <w:b/>
        </w:rPr>
        <w:t>trơ</w:t>
      </w:r>
      <w:proofErr w:type="spellEnd"/>
      <w:r>
        <w:rPr>
          <w:b/>
        </w:rPr>
        <w:t xml:space="preserve">̣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excel</w:t>
      </w:r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excel, </w:t>
      </w:r>
      <w:proofErr w:type="spellStart"/>
      <w:r>
        <w:t>giúp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excel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giống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họ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bất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̀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gốc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excel(</w:t>
      </w:r>
      <w:proofErr w:type="spellStart"/>
      <w:proofErr w:type="gramEnd"/>
      <w:r>
        <w:t>vd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SUM())</w:t>
      </w:r>
    </w:p>
    <w:p w14:paraId="1D44D5DF" w14:textId="77777777" w:rsidR="002D3305" w:rsidRDefault="003B5E4B">
      <w:pPr>
        <w:pStyle w:val="Heading2"/>
        <w:numPr>
          <w:ilvl w:val="1"/>
          <w:numId w:val="7"/>
        </w:numPr>
      </w:pPr>
      <w:bookmarkStart w:id="2" w:name="_heading=h.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4CD94B0" w14:textId="29434155" w:rsidR="002D3305" w:rsidRDefault="003B5E4B"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</w:t>
      </w:r>
      <w:r w:rsidR="001C76EA" w:rsidRPr="00EB3984">
        <w:t>https://github.com/ninhduclinh/Excel-Custom-Functions</w:t>
      </w:r>
    </w:p>
    <w:p w14:paraId="0DCE2B7C" w14:textId="77777777" w:rsidR="002D3305" w:rsidRDefault="003B5E4B">
      <w:pPr>
        <w:pStyle w:val="Heading1"/>
        <w:numPr>
          <w:ilvl w:val="0"/>
          <w:numId w:val="7"/>
        </w:numPr>
      </w:pPr>
      <w:bookmarkStart w:id="3" w:name="_heading=h.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966FE27" w14:textId="77777777" w:rsidR="002D3305" w:rsidRDefault="003B5E4B">
      <w:pPr>
        <w:pStyle w:val="Heading2"/>
        <w:numPr>
          <w:ilvl w:val="1"/>
          <w:numId w:val="7"/>
        </w:numPr>
      </w:pPr>
      <w:bookmarkStart w:id="4" w:name="_heading=h.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F30EA4C" w14:textId="77777777" w:rsidR="002D3305" w:rsidRDefault="003B5E4B">
      <w:pPr>
        <w:rPr>
          <w:i/>
        </w:rPr>
      </w:pPr>
      <w:r>
        <w:rPr>
          <w:i/>
        </w:rPr>
        <w:t xml:space="preserve">Anh </w:t>
      </w:r>
      <w:proofErr w:type="spellStart"/>
      <w:r>
        <w:rPr>
          <w:i/>
        </w:rPr>
        <w:t>Trịnh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Quyết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đoànđoàn</w:t>
      </w:r>
      <w:proofErr w:type="spellEnd"/>
      <w:r>
        <w:rPr>
          <w:i/>
        </w:rPr>
        <w:t xml:space="preserve"> FLC</w:t>
      </w:r>
    </w:p>
    <w:p w14:paraId="52992E10" w14:textId="77777777" w:rsidR="002D3305" w:rsidRDefault="003B5E4B">
      <w:pPr>
        <w:pStyle w:val="Heading2"/>
        <w:numPr>
          <w:ilvl w:val="1"/>
          <w:numId w:val="7"/>
        </w:numPr>
      </w:pPr>
      <w:bookmarkStart w:id="5" w:name="_heading=h.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59890E74" w14:textId="77777777" w:rsidR="002D3305" w:rsidRDefault="003B5E4B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Ninh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Linh, Courtney Owen, </w:t>
      </w:r>
      <w:proofErr w:type="spellStart"/>
      <w:r>
        <w:rPr>
          <w:i/>
        </w:rPr>
        <w:t>TCourtney</w:t>
      </w:r>
      <w:proofErr w:type="spellEnd"/>
      <w:r>
        <w:rPr>
          <w:i/>
        </w:rPr>
        <w:t xml:space="preserve"> Owen</w:t>
      </w:r>
    </w:p>
    <w:p w14:paraId="79FC4E88" w14:textId="77777777" w:rsidR="002D3305" w:rsidRDefault="003B5E4B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Ninh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Linh</w:t>
      </w:r>
    </w:p>
    <w:p w14:paraId="5F5DA1CE" w14:textId="77777777" w:rsidR="002D3305" w:rsidRDefault="003B5E4B">
      <w:pPr>
        <w:pStyle w:val="Heading2"/>
        <w:numPr>
          <w:ilvl w:val="1"/>
          <w:numId w:val="7"/>
        </w:numPr>
      </w:pPr>
      <w:bookmarkStart w:id="6" w:name="_heading=h.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61532FB" w14:textId="77777777" w:rsidR="002D3305" w:rsidRDefault="003B5E4B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Linh,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càu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đẹp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tròn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vàng</w:t>
      </w:r>
      <w:proofErr w:type="spellEnd"/>
    </w:p>
    <w:p w14:paraId="1651842E" w14:textId="77777777" w:rsidR="002D3305" w:rsidRDefault="003B5E4B">
      <w:pPr>
        <w:rPr>
          <w:i/>
        </w:rPr>
      </w:pPr>
      <w:r>
        <w:rPr>
          <w:i/>
        </w:rPr>
        <w:t xml:space="preserve">Linh: IT,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</w:p>
    <w:p w14:paraId="504886A4" w14:textId="77777777" w:rsidR="002D3305" w:rsidRDefault="003B5E4B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>: Linh</w:t>
      </w:r>
    </w:p>
    <w:p w14:paraId="096228AF" w14:textId="77777777" w:rsidR="002D3305" w:rsidRDefault="002D3305"/>
    <w:p w14:paraId="15BF72A8" w14:textId="77777777" w:rsidR="002D3305" w:rsidRDefault="002D3305"/>
    <w:p w14:paraId="6C9E4988" w14:textId="77777777" w:rsidR="002D3305" w:rsidRDefault="003B5E4B">
      <w:pPr>
        <w:pStyle w:val="Heading1"/>
        <w:numPr>
          <w:ilvl w:val="0"/>
          <w:numId w:val="7"/>
        </w:numPr>
      </w:pPr>
      <w:bookmarkStart w:id="7" w:name="_heading=h.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F77D095" w14:textId="77777777" w:rsidR="002D3305" w:rsidRDefault="003B5E4B">
      <w:pPr>
        <w:pStyle w:val="Heading2"/>
        <w:numPr>
          <w:ilvl w:val="1"/>
          <w:numId w:val="7"/>
        </w:numPr>
      </w:pPr>
      <w:bookmarkStart w:id="8" w:name="_heading=h.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289A672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Excel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JavaScript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Excel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Excel, </w:t>
      </w:r>
      <w:proofErr w:type="spellStart"/>
      <w:r>
        <w:rPr>
          <w:i/>
        </w:rPr>
        <w:t>chẳng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SUM ().</w:t>
      </w:r>
    </w:p>
    <w:p w14:paraId="75C30D5F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Kho </w:t>
      </w:r>
      <w:proofErr w:type="spellStart"/>
      <w:r>
        <w:rPr>
          <w:i/>
        </w:rPr>
        <w:t>lưu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bởi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</w:t>
      </w:r>
      <w:proofErr w:type="spellEnd"/>
      <w:r>
        <w:rPr>
          <w:i/>
        </w:rPr>
        <w:t xml:space="preserve"> Office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mẫu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riêng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chọn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Excel, </w:t>
      </w:r>
      <w:proofErr w:type="spellStart"/>
      <w:r>
        <w:rPr>
          <w:i/>
        </w:rPr>
        <w:t>hãy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Office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>.</w:t>
      </w:r>
    </w:p>
    <w:p w14:paraId="56E4EAED" w14:textId="77777777" w:rsidR="002D3305" w:rsidRDefault="003B5E4B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</w:t>
      </w:r>
      <w:proofErr w:type="spellEnd"/>
      <w:r>
        <w:rPr>
          <w:i/>
        </w:rPr>
        <w:t xml:space="preserve">:  Adds two numbers, Displays the current time once a </w:t>
      </w:r>
      <w:proofErr w:type="spellStart"/>
      <w:proofErr w:type="gramStart"/>
      <w:r>
        <w:rPr>
          <w:i/>
        </w:rPr>
        <w:t>second,Returns</w:t>
      </w:r>
      <w:proofErr w:type="spellEnd"/>
      <w:proofErr w:type="gramEnd"/>
      <w:r>
        <w:rPr>
          <w:i/>
        </w:rPr>
        <w:t xml:space="preserve"> </w:t>
      </w:r>
      <w:r>
        <w:rPr>
          <w:i/>
        </w:rPr>
        <w:lastRenderedPageBreak/>
        <w:t>the current time.</w:t>
      </w:r>
    </w:p>
    <w:p w14:paraId="271568C8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công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nghệ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liên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quan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trong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nguồn</w:t>
      </w:r>
      <w:proofErr w:type="spellEnd"/>
      <w:r>
        <w:rPr>
          <w:rFonts w:eastAsia="Tahoma" w:cs="Tahoma"/>
          <w:i/>
          <w:color w:val="000000"/>
        </w:rPr>
        <w:t>:</w:t>
      </w:r>
      <w:r>
        <w:rPr>
          <w:i/>
        </w:rPr>
        <w:t xml:space="preserve"> typescript, </w:t>
      </w:r>
      <w:proofErr w:type="spellStart"/>
      <w:r>
        <w:rPr>
          <w:i/>
        </w:rPr>
        <w:t>javascript</w:t>
      </w:r>
      <w:proofErr w:type="spellEnd"/>
      <w:r>
        <w:rPr>
          <w:i/>
        </w:rPr>
        <w:t>, HTML, CSS</w:t>
      </w:r>
    </w:p>
    <w:p w14:paraId="7B617C98" w14:textId="77777777" w:rsidR="002D3305" w:rsidRDefault="002D3305"/>
    <w:p w14:paraId="65F5DF68" w14:textId="77777777" w:rsidR="002D3305" w:rsidRDefault="003B5E4B">
      <w:pPr>
        <w:pStyle w:val="Heading2"/>
        <w:numPr>
          <w:ilvl w:val="1"/>
          <w:numId w:val="7"/>
        </w:numPr>
      </w:pPr>
      <w:bookmarkStart w:id="9" w:name="_heading=h.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2488934A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 xml:space="preserve">Tool </w:t>
      </w:r>
      <w:proofErr w:type="spellStart"/>
      <w:r>
        <w:rPr>
          <w:rFonts w:eastAsia="Tahoma" w:cs="Tahoma"/>
          <w:i/>
          <w:color w:val="000000"/>
        </w:rPr>
        <w:t>hỗ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trợ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phân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tích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thông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proofErr w:type="gramStart"/>
      <w:r>
        <w:rPr>
          <w:rFonts w:eastAsia="Tahoma" w:cs="Tahoma"/>
          <w:i/>
          <w:color w:val="000000"/>
        </w:rPr>
        <w:t>nguồn</w:t>
      </w:r>
      <w:proofErr w:type="spell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:</w:t>
      </w:r>
      <w:r>
        <w:rPr>
          <w:rFonts w:eastAsia="Tahoma" w:cs="Tahoma"/>
          <w:i/>
          <w:color w:val="000000"/>
        </w:rPr>
        <w:t>Source</w:t>
      </w:r>
      <w:proofErr w:type="gramEnd"/>
      <w:r>
        <w:rPr>
          <w:rFonts w:eastAsia="Tahoma" w:cs="Tahoma"/>
          <w:i/>
          <w:color w:val="000000"/>
        </w:rPr>
        <w:t xml:space="preserve"> Monitor</w:t>
      </w:r>
    </w:p>
    <w:p w14:paraId="2687570D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lượng</w:t>
      </w:r>
      <w:proofErr w:type="spellEnd"/>
      <w:r>
        <w:rPr>
          <w:rFonts w:eastAsia="Tahoma" w:cs="Tahoma"/>
          <w:i/>
          <w:color w:val="000000"/>
        </w:rPr>
        <w:t xml:space="preserve"> file</w:t>
      </w:r>
    </w:p>
    <w:p w14:paraId="3123470B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lượng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dòng</w:t>
      </w:r>
      <w:proofErr w:type="spellEnd"/>
      <w:r>
        <w:rPr>
          <w:rFonts w:eastAsia="Tahoma" w:cs="Tahoma"/>
          <w:i/>
          <w:color w:val="000000"/>
        </w:rPr>
        <w:t xml:space="preserve"> code: </w:t>
      </w:r>
      <w:r>
        <w:rPr>
          <w:i/>
        </w:rPr>
        <w:t>9090</w:t>
      </w:r>
    </w:p>
    <w:p w14:paraId="3169491D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lượng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dòng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chú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proofErr w:type="gramStart"/>
      <w:r>
        <w:rPr>
          <w:rFonts w:eastAsia="Tahoma" w:cs="Tahoma"/>
          <w:i/>
          <w:color w:val="000000"/>
        </w:rPr>
        <w:t>thích</w:t>
      </w:r>
      <w:proofErr w:type="spellEnd"/>
      <w:r>
        <w:rPr>
          <w:rFonts w:eastAsia="Tahoma" w:cs="Tahoma"/>
          <w:i/>
          <w:color w:val="000000"/>
        </w:rPr>
        <w:t xml:space="preserve">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200200</w:t>
      </w:r>
    </w:p>
    <w:p w14:paraId="2F26A864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Độ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phức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tạp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của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gramStart"/>
      <w:r>
        <w:rPr>
          <w:rFonts w:eastAsia="Tahoma" w:cs="Tahoma"/>
          <w:i/>
          <w:color w:val="000000"/>
        </w:rPr>
        <w:t>file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7/10</w:t>
      </w:r>
    </w:p>
    <w:p w14:paraId="7916C969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lượng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proofErr w:type="gramStart"/>
      <w:r>
        <w:rPr>
          <w:rFonts w:eastAsia="Tahoma" w:cs="Tahoma"/>
          <w:i/>
          <w:color w:val="000000"/>
        </w:rPr>
        <w:t>hàm</w:t>
      </w:r>
      <w:proofErr w:type="spellEnd"/>
      <w:r>
        <w:rPr>
          <w:rFonts w:eastAsia="Tahoma" w:cs="Tahoma"/>
          <w:i/>
          <w:color w:val="000000"/>
        </w:rPr>
        <w:t xml:space="preserve">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58</w:t>
      </w:r>
    </w:p>
    <w:p w14:paraId="7A39AD1D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lượng</w:t>
      </w:r>
      <w:proofErr w:type="spellEnd"/>
      <w:r>
        <w:rPr>
          <w:rFonts w:eastAsia="Tahoma" w:cs="Tahoma"/>
          <w:i/>
          <w:color w:val="000000"/>
        </w:rPr>
        <w:t xml:space="preserve"> class, </w:t>
      </w:r>
      <w:proofErr w:type="spellStart"/>
      <w:r>
        <w:rPr>
          <w:rFonts w:eastAsia="Tahoma" w:cs="Tahoma"/>
          <w:i/>
          <w:color w:val="000000"/>
        </w:rPr>
        <w:t>sơ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đồ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phân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cấp</w:t>
      </w:r>
      <w:proofErr w:type="spellEnd"/>
      <w:r>
        <w:rPr>
          <w:rFonts w:eastAsia="Tahoma" w:cs="Tahoma"/>
          <w:i/>
          <w:color w:val="000000"/>
        </w:rPr>
        <w:t xml:space="preserve"> class </w:t>
      </w:r>
    </w:p>
    <w:p w14:paraId="11B32800" w14:textId="77777777" w:rsidR="002D3305" w:rsidRDefault="003B5E4B">
      <w:pPr>
        <w:pStyle w:val="Heading2"/>
        <w:numPr>
          <w:ilvl w:val="1"/>
          <w:numId w:val="7"/>
        </w:numPr>
      </w:pPr>
      <w:bookmarkStart w:id="10" w:name="_heading=h.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1124239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lượng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i/>
        </w:rPr>
        <w:t>cộng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tham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dự</w:t>
      </w:r>
      <w:proofErr w:type="spellEnd"/>
      <w:r>
        <w:rPr>
          <w:rFonts w:eastAsia="Tahoma" w:cs="Tahoma"/>
          <w:i/>
          <w:color w:val="000000"/>
        </w:rPr>
        <w:t xml:space="preserve"> (</w:t>
      </w:r>
      <w:proofErr w:type="spellStart"/>
      <w:r>
        <w:rPr>
          <w:rFonts w:eastAsia="Tahoma" w:cs="Tahoma"/>
          <w:i/>
          <w:color w:val="000000"/>
        </w:rPr>
        <w:t>của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dự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án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gốc</w:t>
      </w:r>
      <w:proofErr w:type="spellEnd"/>
      <w:proofErr w:type="gramStart"/>
      <w:r>
        <w:rPr>
          <w:rFonts w:eastAsia="Tahoma" w:cs="Tahoma"/>
          <w:i/>
          <w:color w:val="000000"/>
        </w:rPr>
        <w:t>)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22</w:t>
      </w:r>
    </w:p>
    <w:p w14:paraId="54833D5A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lượt</w:t>
      </w:r>
      <w:proofErr w:type="spellEnd"/>
      <w:r>
        <w:rPr>
          <w:rFonts w:eastAsia="Tahoma" w:cs="Tahoma"/>
          <w:i/>
          <w:color w:val="000000"/>
        </w:rPr>
        <w:t xml:space="preserve"> commit: </w:t>
      </w:r>
      <w:r>
        <w:rPr>
          <w:i/>
        </w:rPr>
        <w:t>402</w:t>
      </w:r>
    </w:p>
    <w:p w14:paraId="49D58BD3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gramStart"/>
      <w:r>
        <w:rPr>
          <w:rFonts w:eastAsia="Tahoma" w:cs="Tahoma"/>
          <w:i/>
          <w:color w:val="000000"/>
        </w:rPr>
        <w:t>branch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66</w:t>
      </w:r>
    </w:p>
    <w:p w14:paraId="2061E73C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Thông</w:t>
      </w:r>
      <w:proofErr w:type="spellEnd"/>
      <w:r>
        <w:rPr>
          <w:rFonts w:eastAsia="Tahoma" w:cs="Tahoma"/>
          <w:i/>
          <w:color w:val="000000"/>
        </w:rPr>
        <w:t xml:space="preserve"> tin </w:t>
      </w:r>
      <w:proofErr w:type="spellStart"/>
      <w:r>
        <w:rPr>
          <w:rFonts w:eastAsia="Tahoma" w:cs="Tahoma"/>
          <w:i/>
          <w:color w:val="000000"/>
        </w:rPr>
        <w:t>về</w:t>
      </w:r>
      <w:proofErr w:type="spellEnd"/>
      <w:r>
        <w:rPr>
          <w:rFonts w:eastAsia="Tahoma" w:cs="Tahoma"/>
          <w:i/>
          <w:color w:val="000000"/>
        </w:rPr>
        <w:t xml:space="preserve"> 5 </w:t>
      </w:r>
      <w:proofErr w:type="spellStart"/>
      <w:r>
        <w:rPr>
          <w:rFonts w:eastAsia="Tahoma" w:cs="Tahoma"/>
          <w:i/>
          <w:color w:val="000000"/>
        </w:rPr>
        <w:t>người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tham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gia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dự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án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nguồn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mở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với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commit </w:t>
      </w:r>
      <w:proofErr w:type="spellStart"/>
      <w:r>
        <w:rPr>
          <w:rFonts w:eastAsia="Tahoma" w:cs="Tahoma"/>
          <w:i/>
          <w:color w:val="000000"/>
        </w:rPr>
        <w:t>nhiều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nhất</w:t>
      </w:r>
      <w:proofErr w:type="spellEnd"/>
    </w:p>
    <w:p w14:paraId="66F0AA82" w14:textId="77777777" w:rsidR="002D3305" w:rsidRDefault="003B5E4B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</w:t>
      </w:r>
    </w:p>
    <w:p w14:paraId="39CA2288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Tên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đầy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đủ</w:t>
      </w:r>
      <w:proofErr w:type="spellEnd"/>
      <w:r>
        <w:rPr>
          <w:rFonts w:eastAsia="Tahoma" w:cs="Tahoma"/>
          <w:i/>
          <w:color w:val="000000"/>
        </w:rPr>
        <w:t>: Adam Krantz</w:t>
      </w:r>
      <w:r>
        <w:rPr>
          <w:i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akrantz</w:t>
      </w:r>
      <w:proofErr w:type="spellEnd"/>
    </w:p>
    <w:p w14:paraId="1A9B8510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 xml:space="preserve">Link </w:t>
      </w:r>
      <w:proofErr w:type="spellStart"/>
      <w:r>
        <w:rPr>
          <w:rFonts w:eastAsia="Tahoma" w:cs="Tahoma"/>
          <w:i/>
          <w:color w:val="000000"/>
        </w:rPr>
        <w:t>tài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khoản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Github</w:t>
      </w:r>
      <w:proofErr w:type="spellEnd"/>
      <w:r>
        <w:rPr>
          <w:rFonts w:eastAsia="Tahoma" w:cs="Tahoma"/>
          <w:i/>
          <w:color w:val="000000"/>
        </w:rPr>
        <w:t xml:space="preserve">: </w:t>
      </w:r>
      <w:r>
        <w:rPr>
          <w:rFonts w:ascii="Arial" w:eastAsia="Arial" w:hAnsi="Arial" w:cs="Arial"/>
          <w:i/>
          <w:sz w:val="23"/>
          <w:szCs w:val="23"/>
          <w:shd w:val="clear" w:color="auto" w:fill="E4E6EB"/>
        </w:rPr>
        <w:t>https://github.com/akrantz</w:t>
      </w:r>
    </w:p>
    <w:p w14:paraId="5B4C7F7E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repository </w:t>
      </w:r>
      <w:proofErr w:type="spellStart"/>
      <w:r>
        <w:rPr>
          <w:rFonts w:eastAsia="Tahoma" w:cs="Tahoma"/>
          <w:i/>
          <w:color w:val="000000"/>
        </w:rPr>
        <w:t>có</w:t>
      </w:r>
      <w:proofErr w:type="spellEnd"/>
      <w:r>
        <w:rPr>
          <w:rFonts w:eastAsia="Tahoma" w:cs="Tahoma"/>
          <w:i/>
          <w:color w:val="000000"/>
        </w:rPr>
        <w:t xml:space="preserve">: </w:t>
      </w:r>
      <w:r>
        <w:rPr>
          <w:i/>
        </w:rPr>
        <w:t>89</w:t>
      </w:r>
    </w:p>
    <w:p w14:paraId="20C3E5F5" w14:textId="77777777" w:rsidR="002D3305" w:rsidRDefault="003B5E4B">
      <w:pPr>
        <w:ind w:left="720"/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</w:t>
      </w:r>
    </w:p>
    <w:p w14:paraId="1659B209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Courtney Owen</w:t>
      </w:r>
    </w:p>
    <w:p w14:paraId="0A0FC86F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https://github.com/TCourtneyOwen</w:t>
      </w:r>
    </w:p>
    <w:p w14:paraId="1A88F08A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68</w:t>
      </w:r>
    </w:p>
    <w:p w14:paraId="1280AA0A" w14:textId="77777777" w:rsidR="002D3305" w:rsidRDefault="003B5E4B">
      <w:pPr>
        <w:ind w:left="720"/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</w:t>
      </w:r>
    </w:p>
    <w:p w14:paraId="6D07F52E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đủ:Darren</w:t>
      </w:r>
      <w:proofErr w:type="spellEnd"/>
      <w:proofErr w:type="gramEnd"/>
      <w:r>
        <w:rPr>
          <w:i/>
        </w:rPr>
        <w:t xml:space="preserve"> Miller</w:t>
      </w:r>
    </w:p>
    <w:p w14:paraId="6555E4B6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https://github.com/millerds</w:t>
      </w:r>
    </w:p>
    <w:p w14:paraId="2B3415D3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19</w:t>
      </w:r>
    </w:p>
    <w:p w14:paraId="08361539" w14:textId="77777777" w:rsidR="002D3305" w:rsidRDefault="003B5E4B">
      <w:pPr>
        <w:ind w:left="720"/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</w:t>
      </w:r>
    </w:p>
    <w:p w14:paraId="1DD8EFD2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đủ:Michael</w:t>
      </w:r>
      <w:proofErr w:type="spellEnd"/>
      <w:proofErr w:type="gramEnd"/>
      <w:r>
        <w:rPr>
          <w:i/>
        </w:rPr>
        <w:t xml:space="preserve"> Saunders</w:t>
      </w:r>
    </w:p>
    <w:p w14:paraId="2675030A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https://github.com/saunders77</w:t>
      </w:r>
    </w:p>
    <w:p w14:paraId="72024F80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11</w:t>
      </w:r>
    </w:p>
    <w:p w14:paraId="5DB0DC88" w14:textId="77777777" w:rsidR="002D3305" w:rsidRDefault="003B5E4B">
      <w:pPr>
        <w:ind w:left="720"/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</w:t>
      </w:r>
    </w:p>
    <w:p w14:paraId="65093122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Igor Ribeiro</w:t>
      </w:r>
    </w:p>
    <w:p w14:paraId="2CAEDC7D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lastRenderedPageBreak/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Github:https</w:t>
      </w:r>
      <w:proofErr w:type="spellEnd"/>
      <w:r>
        <w:rPr>
          <w:i/>
        </w:rPr>
        <w:t>://github.com/</w:t>
      </w:r>
      <w:proofErr w:type="spellStart"/>
      <w:r>
        <w:rPr>
          <w:i/>
        </w:rPr>
        <w:t>igor-ribeiiro</w:t>
      </w:r>
      <w:proofErr w:type="spellEnd"/>
      <w:proofErr w:type="gramEnd"/>
    </w:p>
    <w:p w14:paraId="4B4D79E8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11</w:t>
      </w:r>
    </w:p>
    <w:p w14:paraId="764A9298" w14:textId="77777777" w:rsidR="002D3305" w:rsidRDefault="003B5E4B">
      <w:pPr>
        <w:pStyle w:val="Heading2"/>
        <w:numPr>
          <w:ilvl w:val="1"/>
          <w:numId w:val="7"/>
        </w:numPr>
      </w:pPr>
      <w:bookmarkStart w:id="11" w:name="_heading=h.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25E6BED7" w14:textId="77777777" w:rsidR="002D3305" w:rsidRDefault="003B5E4B">
      <w:pPr>
        <w:rPr>
          <w:i/>
        </w:rPr>
      </w:pP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</w:p>
    <w:p w14:paraId="20340E0E" w14:textId="77777777" w:rsidR="002D3305" w:rsidRDefault="003B5E4B">
      <w:pPr>
        <w:pStyle w:val="Heading2"/>
        <w:numPr>
          <w:ilvl w:val="1"/>
          <w:numId w:val="7"/>
        </w:numPr>
      </w:pPr>
      <w:bookmarkStart w:id="12" w:name="_heading=h.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80C01A9" w14:textId="77777777" w:rsidR="002D3305" w:rsidRDefault="003B5E4B">
      <w:pPr>
        <w:rPr>
          <w:i/>
        </w:rPr>
      </w:pP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tảng</w:t>
      </w:r>
      <w:proofErr w:type="spellEnd"/>
      <w:r>
        <w:rPr>
          <w:i/>
        </w:rPr>
        <w:t xml:space="preserve"> Windows</w:t>
      </w:r>
    </w:p>
    <w:p w14:paraId="4FA86A50" w14:textId="77777777" w:rsidR="002D3305" w:rsidRDefault="003B5E4B">
      <w:pPr>
        <w:pStyle w:val="Heading1"/>
        <w:numPr>
          <w:ilvl w:val="0"/>
          <w:numId w:val="7"/>
        </w:numPr>
      </w:pPr>
      <w:bookmarkStart w:id="13" w:name="_heading=h.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B036891" w14:textId="77777777" w:rsidR="002D3305" w:rsidRDefault="003B5E4B">
      <w:pPr>
        <w:pStyle w:val="Heading2"/>
        <w:numPr>
          <w:ilvl w:val="1"/>
          <w:numId w:val="7"/>
        </w:numPr>
      </w:pPr>
      <w:bookmarkStart w:id="14" w:name="_heading=h.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1CCF2C90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Để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chạy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thành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công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nguồn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mở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cần</w:t>
      </w:r>
      <w:proofErr w:type="spell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 xml:space="preserve">1 </w:t>
      </w:r>
      <w:proofErr w:type="spellStart"/>
      <w:r>
        <w:rPr>
          <w:i/>
        </w:rPr>
        <w:t>ngày</w:t>
      </w:r>
      <w:proofErr w:type="spellEnd"/>
    </w:p>
    <w:p w14:paraId="52ED5865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Để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hiểu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rõ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nguồn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mở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cần</w:t>
      </w:r>
      <w:proofErr w:type="spell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 xml:space="preserve">2 </w:t>
      </w:r>
      <w:proofErr w:type="spellStart"/>
      <w:r>
        <w:rPr>
          <w:i/>
        </w:rPr>
        <w:t>tuần</w:t>
      </w:r>
      <w:proofErr w:type="spellEnd"/>
    </w:p>
    <w:p w14:paraId="7664EA7D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Để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thay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đổi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giao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diện</w:t>
      </w:r>
      <w:proofErr w:type="spellEnd"/>
      <w:r>
        <w:rPr>
          <w:rFonts w:eastAsia="Tahoma" w:cs="Tahoma"/>
          <w:i/>
          <w:color w:val="000000"/>
        </w:rPr>
        <w:t xml:space="preserve">, </w:t>
      </w:r>
      <w:proofErr w:type="spellStart"/>
      <w:r>
        <w:rPr>
          <w:rFonts w:eastAsia="Tahoma" w:cs="Tahoma"/>
          <w:i/>
          <w:color w:val="000000"/>
        </w:rPr>
        <w:t>để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chỉnh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sửa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tính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năng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cầ</w:t>
      </w:r>
      <w:r>
        <w:rPr>
          <w:i/>
        </w:rPr>
        <w:t>n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tuần</w:t>
      </w:r>
      <w:proofErr w:type="spellEnd"/>
    </w:p>
    <w:p w14:paraId="1884A869" w14:textId="77777777" w:rsidR="002D3305" w:rsidRDefault="003B5E4B">
      <w:pPr>
        <w:pStyle w:val="Heading2"/>
        <w:numPr>
          <w:ilvl w:val="1"/>
          <w:numId w:val="7"/>
        </w:numPr>
      </w:pPr>
      <w:bookmarkStart w:id="15" w:name="_heading=h.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343D864F" w14:textId="77777777" w:rsidR="002D3305" w:rsidRDefault="003B5E4B">
      <w:pPr>
        <w:pStyle w:val="Heading3"/>
        <w:numPr>
          <w:ilvl w:val="2"/>
          <w:numId w:val="7"/>
        </w:numPr>
      </w:pPr>
      <w:bookmarkStart w:id="16" w:name="_heading=h.44sinio" w:colFirst="0" w:colLast="0"/>
      <w:bookmarkEnd w:id="16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37564716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03F1EE4A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Đột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sức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khỏe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</w:p>
    <w:p w14:paraId="734F3172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</w:rPr>
        <w:t xml:space="preserve"> ra: 10%</w:t>
      </w:r>
    </w:p>
    <w:p w14:paraId="4028D4D4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7979B0F0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kéo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chút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. </w:t>
      </w:r>
    </w:p>
    <w:p w14:paraId="4C85E4EB" w14:textId="77777777" w:rsidR="002D3305" w:rsidRDefault="003B5E4B">
      <w:pPr>
        <w:pStyle w:val="Heading3"/>
        <w:numPr>
          <w:ilvl w:val="2"/>
          <w:numId w:val="7"/>
        </w:numPr>
      </w:pPr>
      <w:bookmarkStart w:id="17" w:name="_heading=h.2jxsxqh" w:colFirst="0" w:colLast="0"/>
      <w:bookmarkEnd w:id="17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47ABDD6B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75A27BE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Do </w:t>
      </w:r>
      <w:proofErr w:type="spellStart"/>
      <w:r>
        <w:rPr>
          <w:i/>
        </w:rPr>
        <w:t>đánh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ngắn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tế</w:t>
      </w:r>
      <w:proofErr w:type="spellEnd"/>
    </w:p>
    <w:p w14:paraId="48B35DA5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</w:rPr>
        <w:t xml:space="preserve"> ra: 20%</w:t>
      </w:r>
    </w:p>
    <w:p w14:paraId="241C5092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Trung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bình</w:t>
      </w:r>
      <w:proofErr w:type="spellEnd"/>
    </w:p>
    <w:p w14:paraId="6D4BAB68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0AFBA1BB" w14:textId="77777777" w:rsidR="002D3305" w:rsidRDefault="003B5E4B">
      <w:pPr>
        <w:pStyle w:val="Heading3"/>
        <w:numPr>
          <w:ilvl w:val="2"/>
          <w:numId w:val="7"/>
        </w:numPr>
      </w:pPr>
      <w:bookmarkStart w:id="18" w:name="_heading=h.z337ya" w:colFirst="0" w:colLast="0"/>
      <w:bookmarkEnd w:id="18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72783A9A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Đánh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sai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096D2494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tế</w:t>
      </w:r>
      <w:proofErr w:type="spellEnd"/>
      <w:r>
        <w:rPr>
          <w:i/>
        </w:rPr>
        <w:t xml:space="preserve"> </w:t>
      </w:r>
    </w:p>
    <w:p w14:paraId="3B20F458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</w:rPr>
        <w:t xml:space="preserve"> ra: 5%</w:t>
      </w:r>
    </w:p>
    <w:p w14:paraId="7A4A9EBE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hại</w:t>
      </w:r>
      <w:proofErr w:type="spellEnd"/>
      <w:r>
        <w:rPr>
          <w:i/>
        </w:rPr>
        <w:t>: Cao</w:t>
      </w:r>
    </w:p>
    <w:p w14:paraId="1BB8E9DE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1FF0B375" w14:textId="77777777" w:rsidR="002D3305" w:rsidRDefault="003B5E4B">
      <w:pPr>
        <w:pStyle w:val="Heading3"/>
        <w:numPr>
          <w:ilvl w:val="2"/>
          <w:numId w:val="7"/>
        </w:numPr>
      </w:pPr>
      <w:bookmarkStart w:id="19" w:name="_heading=h.3j2qqm3" w:colFirst="0" w:colLast="0"/>
      <w:bookmarkEnd w:id="19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70213FC1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697CE6B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Sau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</w:p>
    <w:p w14:paraId="48D6A9B9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</w:rPr>
        <w:t xml:space="preserve"> ra: 20%</w:t>
      </w:r>
    </w:p>
    <w:p w14:paraId="6E3A09A7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hại</w:t>
      </w:r>
      <w:proofErr w:type="spellEnd"/>
      <w:r>
        <w:rPr>
          <w:i/>
        </w:rPr>
        <w:t>: Cao</w:t>
      </w:r>
    </w:p>
    <w:p w14:paraId="439137A4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Ngay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chữa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check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kỹ</w:t>
      </w:r>
      <w:proofErr w:type="spellEnd"/>
    </w:p>
    <w:p w14:paraId="35105EAD" w14:textId="77777777" w:rsidR="002D3305" w:rsidRDefault="003B5E4B">
      <w:pPr>
        <w:pStyle w:val="Heading3"/>
        <w:numPr>
          <w:ilvl w:val="2"/>
          <w:numId w:val="7"/>
        </w:numPr>
      </w:pPr>
      <w:bookmarkStart w:id="20" w:name="_heading=h.1y810tw" w:colFirst="0" w:colLast="0"/>
      <w:bookmarkEnd w:id="20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500CF35B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1BE0C21A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Khi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18832355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</w:rPr>
        <w:t xml:space="preserve"> ra: 40%</w:t>
      </w:r>
    </w:p>
    <w:p w14:paraId="79EF3D15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6A073A39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hướng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ý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lớn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ý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3251969E" w14:textId="77777777" w:rsidR="002D3305" w:rsidRDefault="003B5E4B">
      <w:pPr>
        <w:pStyle w:val="Heading1"/>
        <w:numPr>
          <w:ilvl w:val="0"/>
          <w:numId w:val="7"/>
        </w:numPr>
      </w:pPr>
      <w:bookmarkStart w:id="21" w:name="_heading=h.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7F0BF32D" w14:textId="77777777" w:rsidR="002D3305" w:rsidRDefault="003B5E4B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087D0601" w14:textId="77777777" w:rsidR="002D3305" w:rsidRDefault="003B5E4B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60 </w:t>
      </w:r>
      <w:proofErr w:type="spellStart"/>
      <w:r>
        <w:rPr>
          <w:i/>
        </w:rPr>
        <w:t>triệu</w:t>
      </w:r>
      <w:proofErr w:type="spellEnd"/>
    </w:p>
    <w:p w14:paraId="3F5C0332" w14:textId="77777777" w:rsidR="002D3305" w:rsidRDefault="003B5E4B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30 </w:t>
      </w:r>
      <w:proofErr w:type="spellStart"/>
      <w:r>
        <w:rPr>
          <w:i/>
        </w:rPr>
        <w:t>triệu</w:t>
      </w:r>
      <w:proofErr w:type="spellEnd"/>
    </w:p>
    <w:p w14:paraId="47F35CCC" w14:textId="77777777" w:rsidR="002D3305" w:rsidRDefault="003B5E4B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50 </w:t>
      </w:r>
      <w:proofErr w:type="spellStart"/>
      <w:r>
        <w:rPr>
          <w:i/>
        </w:rPr>
        <w:t>triệu</w:t>
      </w:r>
      <w:proofErr w:type="spellEnd"/>
    </w:p>
    <w:p w14:paraId="5E3BCA76" w14:textId="77777777" w:rsidR="002D3305" w:rsidRDefault="003B5E4B">
      <w:pPr>
        <w:pStyle w:val="Heading1"/>
        <w:numPr>
          <w:ilvl w:val="0"/>
          <w:numId w:val="7"/>
        </w:numPr>
      </w:pPr>
      <w:bookmarkStart w:id="22" w:name="_heading=h.2xcytpi" w:colFirst="0" w:colLast="0"/>
      <w:bookmarkEnd w:id="2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6D2EE3B" w14:textId="77777777" w:rsidR="002D3305" w:rsidRDefault="003B5E4B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code: 7000</w:t>
      </w:r>
    </w:p>
    <w:p w14:paraId="550A0D59" w14:textId="77777777" w:rsidR="002D3305" w:rsidRDefault="003B5E4B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testcase: 100</w:t>
      </w:r>
    </w:p>
    <w:p w14:paraId="7DAEE6D8" w14:textId="77777777" w:rsidR="002D3305" w:rsidRDefault="003B5E4B">
      <w:pPr>
        <w:rPr>
          <w:i/>
        </w:rPr>
      </w:pP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comment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Kloc</w:t>
      </w:r>
      <w:proofErr w:type="spellEnd"/>
      <w:r>
        <w:rPr>
          <w:i/>
        </w:rPr>
        <w:t>: 20</w:t>
      </w:r>
    </w:p>
    <w:p w14:paraId="39DAF2AB" w14:textId="77777777" w:rsidR="002D3305" w:rsidRDefault="003B5E4B">
      <w:pPr>
        <w:rPr>
          <w:i/>
        </w:rPr>
      </w:pP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unit test, automation test: 20</w:t>
      </w:r>
    </w:p>
    <w:p w14:paraId="1F9C49E3" w14:textId="77777777" w:rsidR="002D3305" w:rsidRDefault="002D3305">
      <w:pPr>
        <w:rPr>
          <w:i/>
        </w:rPr>
      </w:pPr>
    </w:p>
    <w:p w14:paraId="49CB530B" w14:textId="77777777" w:rsidR="002D3305" w:rsidRDefault="003B5E4B">
      <w:pPr>
        <w:pStyle w:val="Heading1"/>
        <w:numPr>
          <w:ilvl w:val="0"/>
          <w:numId w:val="7"/>
        </w:numPr>
      </w:pPr>
      <w:bookmarkStart w:id="23" w:name="_heading=h.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83DB513" w14:textId="77777777" w:rsidR="002D3305" w:rsidRDefault="003B5E4B">
      <w:pPr>
        <w:pStyle w:val="Heading2"/>
        <w:numPr>
          <w:ilvl w:val="1"/>
          <w:numId w:val="7"/>
        </w:numPr>
      </w:pPr>
      <w:bookmarkStart w:id="24" w:name="_heading=h.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25858D8" w14:textId="77777777" w:rsidR="002D3305" w:rsidRDefault="003B5E4B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6255201F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Số</w:t>
      </w:r>
      <w:proofErr w:type="spellEnd"/>
      <w:r>
        <w:rPr>
          <w:rFonts w:eastAsia="Tahoma" w:cs="Tahoma"/>
          <w:color w:val="000000"/>
        </w:rPr>
        <w:t xml:space="preserve"> commit </w:t>
      </w:r>
      <w:proofErr w:type="spellStart"/>
      <w:r>
        <w:rPr>
          <w:rFonts w:eastAsia="Tahoma" w:cs="Tahoma"/>
          <w:color w:val="000000"/>
        </w:rPr>
        <w:t>của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mỗi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proofErr w:type="gramStart"/>
      <w:r>
        <w:rPr>
          <w:rFonts w:eastAsia="Tahoma" w:cs="Tahoma"/>
          <w:color w:val="000000"/>
        </w:rPr>
        <w:t>người</w:t>
      </w:r>
      <w:proofErr w:type="spellEnd"/>
      <w:r>
        <w:rPr>
          <w:rFonts w:eastAsia="Tahoma" w:cs="Tahoma"/>
          <w:color w:val="000000"/>
        </w:rPr>
        <w:t xml:space="preserve"> :</w:t>
      </w:r>
      <w:proofErr w:type="gramEnd"/>
      <w:r>
        <w:rPr>
          <w:rFonts w:eastAsia="Tahoma" w:cs="Tahoma"/>
          <w:color w:val="000000"/>
        </w:rPr>
        <w:t xml:space="preserve"> </w:t>
      </w:r>
      <w:r>
        <w:t>10</w:t>
      </w:r>
    </w:p>
    <w:p w14:paraId="76BE344D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Phân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bố</w:t>
      </w:r>
      <w:proofErr w:type="spellEnd"/>
      <w:r>
        <w:rPr>
          <w:rFonts w:eastAsia="Tahoma" w:cs="Tahoma"/>
          <w:color w:val="000000"/>
        </w:rPr>
        <w:t xml:space="preserve"> commit </w:t>
      </w:r>
      <w:proofErr w:type="spellStart"/>
      <w:r>
        <w:rPr>
          <w:rFonts w:eastAsia="Tahoma" w:cs="Tahoma"/>
          <w:color w:val="000000"/>
        </w:rPr>
        <w:t>của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án</w:t>
      </w:r>
      <w:proofErr w:type="spellEnd"/>
      <w:r>
        <w:rPr>
          <w:rFonts w:eastAsia="Tahoma" w:cs="Tahoma"/>
          <w:color w:val="000000"/>
        </w:rPr>
        <w:t xml:space="preserve"> (</w:t>
      </w:r>
      <w:proofErr w:type="spellStart"/>
      <w:r>
        <w:rPr>
          <w:rFonts w:eastAsia="Tahoma" w:cs="Tahoma"/>
          <w:color w:val="000000"/>
        </w:rPr>
        <w:t>sáng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chiều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đêm</w:t>
      </w:r>
      <w:proofErr w:type="spellEnd"/>
      <w:r>
        <w:rPr>
          <w:rFonts w:eastAsia="Tahoma" w:cs="Tahoma"/>
          <w:color w:val="000000"/>
        </w:rPr>
        <w:t xml:space="preserve">…): </w:t>
      </w:r>
      <w:proofErr w:type="spellStart"/>
      <w:r>
        <w:t>Tối</w:t>
      </w:r>
      <w:proofErr w:type="spellEnd"/>
    </w:p>
    <w:p w14:paraId="79E97584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Số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dòng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lệnh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bị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thay</w:t>
      </w:r>
      <w:proofErr w:type="spellEnd"/>
      <w:r>
        <w:rPr>
          <w:rFonts w:eastAsia="Tahoma" w:cs="Tahoma"/>
          <w:color w:val="000000"/>
        </w:rPr>
        <w:t xml:space="preserve"> đổi:</w:t>
      </w:r>
      <w:r>
        <w:t>10</w:t>
      </w:r>
    </w:p>
    <w:p w14:paraId="0C4E396D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Sơ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đồ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các</w:t>
      </w:r>
      <w:proofErr w:type="spellEnd"/>
      <w:r>
        <w:rPr>
          <w:rFonts w:eastAsia="Tahoma" w:cs="Tahoma"/>
          <w:color w:val="000000"/>
        </w:rPr>
        <w:t xml:space="preserve"> branch </w:t>
      </w:r>
      <w:proofErr w:type="spellStart"/>
      <w:r>
        <w:rPr>
          <w:rFonts w:eastAsia="Tahoma" w:cs="Tahoma"/>
          <w:color w:val="000000"/>
        </w:rPr>
        <w:t>được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tạo</w:t>
      </w:r>
      <w:proofErr w:type="spellEnd"/>
      <w:r>
        <w:rPr>
          <w:rFonts w:eastAsia="Tahoma" w:cs="Tahoma"/>
          <w:color w:val="000000"/>
        </w:rPr>
        <w:t xml:space="preserve"> ra: </w:t>
      </w:r>
      <w:r>
        <w:t>3</w:t>
      </w:r>
    </w:p>
    <w:p w14:paraId="2FFDB070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lastRenderedPageBreak/>
        <w:t>Số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dòng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lệnh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của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dự</w:t>
      </w:r>
      <w:proofErr w:type="spellEnd"/>
      <w:r>
        <w:rPr>
          <w:rFonts w:eastAsia="Tahoma" w:cs="Tahoma"/>
          <w:color w:val="000000"/>
        </w:rPr>
        <w:t xml:space="preserve"> án:</w:t>
      </w:r>
      <w:r>
        <w:t>4</w:t>
      </w:r>
    </w:p>
    <w:p w14:paraId="3266881D" w14:textId="77777777" w:rsidR="002D3305" w:rsidRDefault="003B5E4B">
      <w:pPr>
        <w:pStyle w:val="Heading2"/>
        <w:numPr>
          <w:ilvl w:val="1"/>
          <w:numId w:val="7"/>
        </w:numPr>
      </w:pPr>
      <w:bookmarkStart w:id="25" w:name="_heading=h.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28088B1" w14:textId="77777777" w:rsidR="002D3305" w:rsidRDefault="003B5E4B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3808C512" w14:textId="77777777" w:rsidR="002D3305" w:rsidRDefault="003B5E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Số</w:t>
      </w:r>
      <w:proofErr w:type="spellEnd"/>
      <w:r>
        <w:rPr>
          <w:rFonts w:eastAsia="Tahoma" w:cs="Tahoma"/>
          <w:color w:val="000000"/>
        </w:rPr>
        <w:t xml:space="preserve"> task </w:t>
      </w:r>
      <w:proofErr w:type="spellStart"/>
      <w:r>
        <w:rPr>
          <w:rFonts w:eastAsia="Tahoma" w:cs="Tahoma"/>
          <w:color w:val="000000"/>
        </w:rPr>
        <w:t>đã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hoàn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thành</w:t>
      </w:r>
      <w:proofErr w:type="spellEnd"/>
      <w:r>
        <w:rPr>
          <w:rFonts w:eastAsia="Tahoma" w:cs="Tahoma"/>
          <w:color w:val="000000"/>
        </w:rPr>
        <w:t xml:space="preserve">, </w:t>
      </w:r>
      <w:proofErr w:type="spellStart"/>
      <w:r>
        <w:rPr>
          <w:rFonts w:eastAsia="Tahoma" w:cs="Tahoma"/>
          <w:color w:val="000000"/>
        </w:rPr>
        <w:t>chưa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hoàn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thành</w:t>
      </w:r>
      <w:proofErr w:type="spellEnd"/>
      <w:r>
        <w:rPr>
          <w:rFonts w:eastAsia="Tahoma" w:cs="Tahoma"/>
          <w:color w:val="000000"/>
        </w:rPr>
        <w:t xml:space="preserve">, </w:t>
      </w:r>
      <w:proofErr w:type="spellStart"/>
      <w:r>
        <w:rPr>
          <w:rFonts w:eastAsia="Tahoma" w:cs="Tahoma"/>
          <w:color w:val="000000"/>
        </w:rPr>
        <w:t>muộn</w:t>
      </w:r>
      <w:proofErr w:type="spellEnd"/>
      <w:r>
        <w:rPr>
          <w:rFonts w:eastAsia="Tahoma" w:cs="Tahoma"/>
          <w:color w:val="000000"/>
        </w:rPr>
        <w:t>…</w:t>
      </w:r>
    </w:p>
    <w:p w14:paraId="437D040D" w14:textId="77777777" w:rsidR="002D3305" w:rsidRDefault="003B5E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Bố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trí</w:t>
      </w:r>
      <w:proofErr w:type="spellEnd"/>
      <w:r>
        <w:rPr>
          <w:rFonts w:eastAsia="Tahoma" w:cs="Tahoma"/>
          <w:color w:val="000000"/>
        </w:rPr>
        <w:t xml:space="preserve"> task </w:t>
      </w:r>
      <w:proofErr w:type="spellStart"/>
      <w:r>
        <w:rPr>
          <w:rFonts w:eastAsia="Tahoma" w:cs="Tahoma"/>
          <w:color w:val="000000"/>
        </w:rPr>
        <w:t>theo</w:t>
      </w:r>
      <w:proofErr w:type="spellEnd"/>
      <w:r>
        <w:rPr>
          <w:rFonts w:eastAsia="Tahoma" w:cs="Tahoma"/>
          <w:color w:val="000000"/>
        </w:rPr>
        <w:t xml:space="preserve"> Schedule</w:t>
      </w:r>
    </w:p>
    <w:p w14:paraId="2E114FA0" w14:textId="77777777" w:rsidR="002D3305" w:rsidRDefault="003B5E4B">
      <w:pPr>
        <w:pStyle w:val="Heading1"/>
        <w:numPr>
          <w:ilvl w:val="0"/>
          <w:numId w:val="7"/>
        </w:numPr>
      </w:pPr>
      <w:bookmarkStart w:id="26" w:name="_heading=h.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9286BFD" w14:textId="77777777" w:rsidR="002D3305" w:rsidRDefault="002D3305"/>
    <w:p w14:paraId="4EC3B1F6" w14:textId="77777777" w:rsidR="002D3305" w:rsidRDefault="002D3305"/>
    <w:p w14:paraId="448EF72B" w14:textId="77777777" w:rsidR="002D3305" w:rsidRDefault="002D3305"/>
    <w:sectPr w:rsidR="002D33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55BAF" w14:textId="77777777" w:rsidR="00E0623C" w:rsidRDefault="00E0623C">
      <w:pPr>
        <w:spacing w:after="0" w:line="240" w:lineRule="auto"/>
      </w:pPr>
      <w:r>
        <w:separator/>
      </w:r>
    </w:p>
  </w:endnote>
  <w:endnote w:type="continuationSeparator" w:id="0">
    <w:p w14:paraId="02EB1DB4" w14:textId="77777777" w:rsidR="00E0623C" w:rsidRDefault="00E0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E7EEC" w14:textId="77777777" w:rsidR="002D3305" w:rsidRDefault="003B5E4B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rFonts w:eastAsia="Tahoma" w:cs="Tahoma"/>
        <w:i/>
        <w:color w:val="951B13"/>
      </w:rPr>
    </w:pPr>
    <w:r>
      <w:rPr>
        <w:rFonts w:eastAsia="Tahoma" w:cs="Tahoma"/>
        <w:i/>
        <w:color w:val="951B13"/>
      </w:rPr>
      <w:t>www.techlinkvn.com</w:t>
    </w:r>
    <w:r>
      <w:rPr>
        <w:rFonts w:eastAsia="Tahoma" w:cs="Tahoma"/>
        <w:i/>
        <w:color w:val="951B13"/>
      </w:rPr>
      <w:tab/>
    </w:r>
    <w:r>
      <w:rPr>
        <w:rFonts w:eastAsia="Tahoma" w:cs="Tahoma"/>
        <w:i/>
        <w:color w:val="951B13"/>
      </w:rPr>
      <w:fldChar w:fldCharType="begin"/>
    </w:r>
    <w:r>
      <w:rPr>
        <w:rFonts w:eastAsia="Tahoma" w:cs="Tahoma"/>
        <w:i/>
        <w:color w:val="951B13"/>
      </w:rPr>
      <w:instrText>PAGE</w:instrText>
    </w:r>
    <w:r>
      <w:rPr>
        <w:rFonts w:eastAsia="Tahoma" w:cs="Tahoma"/>
        <w:i/>
        <w:color w:val="951B13"/>
      </w:rPr>
      <w:fldChar w:fldCharType="separate"/>
    </w:r>
    <w:r w:rsidR="002B472D">
      <w:rPr>
        <w:rFonts w:eastAsia="Tahoma" w:cs="Tahoma"/>
        <w:i/>
        <w:noProof/>
        <w:color w:val="951B13"/>
      </w:rPr>
      <w:t>2</w:t>
    </w:r>
    <w:r>
      <w:rPr>
        <w:rFonts w:eastAsia="Tahoma" w:cs="Tahoma"/>
        <w:i/>
        <w:color w:val="951B13"/>
      </w:rPr>
      <w:fldChar w:fldCharType="end"/>
    </w:r>
  </w:p>
  <w:p w14:paraId="34180DC2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eastAsia="Tahoma" w:cs="Tahoma"/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9648D" w14:textId="77777777" w:rsidR="002D3305" w:rsidRDefault="003B5E4B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Address</w:t>
    </w:r>
    <w:r>
      <w:rPr>
        <w:rFonts w:eastAsia="Tahoma" w:cs="Tahoma"/>
        <w:i/>
        <w:color w:val="003366"/>
      </w:rPr>
      <w:tab/>
      <w:t>: suite 504, B1 Building, HUST</w:t>
    </w:r>
  </w:p>
  <w:p w14:paraId="33931D29" w14:textId="77777777" w:rsidR="002D3305" w:rsidRDefault="003B5E4B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Tel</w:t>
    </w:r>
    <w:r>
      <w:rPr>
        <w:rFonts w:eastAsia="Tahoma" w:cs="Tahoma"/>
        <w:i/>
        <w:color w:val="003366"/>
      </w:rPr>
      <w:tab/>
      <w:t xml:space="preserve">: </w:t>
    </w:r>
  </w:p>
  <w:p w14:paraId="2DD2809E" w14:textId="77777777" w:rsidR="002D3305" w:rsidRDefault="003B5E4B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Website</w:t>
    </w:r>
    <w:r>
      <w:rPr>
        <w:rFonts w:eastAsia="Tahoma" w:cs="Tahoma"/>
        <w:i/>
        <w:color w:val="003366"/>
      </w:rPr>
      <w:tab/>
      <w:t>: soict.hust.edu.vn</w:t>
    </w:r>
  </w:p>
  <w:p w14:paraId="7F9CF540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  <w:p w14:paraId="43799FDF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  <w:p w14:paraId="2BF6FF29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BD36" w14:textId="77777777" w:rsidR="002D3305" w:rsidRDefault="002D3305"/>
  <w:p w14:paraId="19B883FB" w14:textId="77777777" w:rsidR="002D3305" w:rsidRDefault="002D330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1C8A" w14:textId="22522A5C" w:rsidR="002D3305" w:rsidRDefault="003B5E4B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rFonts w:eastAsia="Tahoma" w:cs="Tahoma"/>
        <w:i/>
        <w:color w:val="C00000"/>
      </w:rPr>
    </w:pPr>
    <w:r>
      <w:rPr>
        <w:rFonts w:eastAsia="Tahoma" w:cs="Tahoma"/>
        <w:i/>
        <w:color w:val="C00000"/>
      </w:rPr>
      <w:t>soict.hust.edu.vn</w:t>
    </w:r>
    <w:r>
      <w:rPr>
        <w:rFonts w:eastAsia="Tahoma" w:cs="Tahoma"/>
        <w:i/>
        <w:color w:val="C00000"/>
      </w:rPr>
      <w:tab/>
    </w:r>
    <w:r>
      <w:rPr>
        <w:rFonts w:eastAsia="Tahoma" w:cs="Tahoma"/>
        <w:i/>
        <w:color w:val="C00000"/>
      </w:rPr>
      <w:fldChar w:fldCharType="begin"/>
    </w:r>
    <w:r>
      <w:rPr>
        <w:rFonts w:eastAsia="Tahoma" w:cs="Tahoma"/>
        <w:i/>
        <w:color w:val="C00000"/>
      </w:rPr>
      <w:instrText>PAGE</w:instrText>
    </w:r>
    <w:r>
      <w:rPr>
        <w:rFonts w:eastAsia="Tahoma" w:cs="Tahoma"/>
        <w:i/>
        <w:color w:val="C00000"/>
      </w:rPr>
      <w:fldChar w:fldCharType="separate"/>
    </w:r>
    <w:r w:rsidR="002B472D">
      <w:rPr>
        <w:rFonts w:eastAsia="Tahoma" w:cs="Tahoma"/>
        <w:i/>
        <w:noProof/>
        <w:color w:val="C00000"/>
      </w:rPr>
      <w:t>5</w:t>
    </w:r>
    <w:r>
      <w:rPr>
        <w:rFonts w:eastAsia="Tahoma" w:cs="Tahoma"/>
        <w:i/>
        <w:color w:val="C00000"/>
      </w:rPr>
      <w:fldChar w:fldCharType="end"/>
    </w:r>
    <w:r>
      <w:rPr>
        <w:rFonts w:eastAsia="Tahoma" w:cs="Tahoma"/>
        <w:i/>
        <w:color w:val="C00000"/>
      </w:rPr>
      <w:t>/</w:t>
    </w:r>
    <w:r>
      <w:rPr>
        <w:rFonts w:eastAsia="Tahoma" w:cs="Tahoma"/>
        <w:i/>
        <w:color w:val="C00000"/>
      </w:rPr>
      <w:fldChar w:fldCharType="begin"/>
    </w:r>
    <w:r>
      <w:rPr>
        <w:rFonts w:eastAsia="Tahoma" w:cs="Tahoma"/>
        <w:i/>
        <w:color w:val="C00000"/>
      </w:rPr>
      <w:instrText>NUMPAGES</w:instrText>
    </w:r>
    <w:r>
      <w:rPr>
        <w:rFonts w:eastAsia="Tahoma" w:cs="Tahoma"/>
        <w:i/>
        <w:color w:val="C00000"/>
      </w:rPr>
      <w:fldChar w:fldCharType="separate"/>
    </w:r>
    <w:r w:rsidR="002B472D">
      <w:rPr>
        <w:rFonts w:eastAsia="Tahoma" w:cs="Tahoma"/>
        <w:i/>
        <w:noProof/>
        <w:color w:val="C00000"/>
      </w:rPr>
      <w:t>6</w:t>
    </w:r>
    <w:r>
      <w:rPr>
        <w:rFonts w:eastAsia="Tahoma" w:cs="Tahoma"/>
        <w:i/>
        <w:color w:val="C00000"/>
      </w:rPr>
      <w:fldChar w:fldCharType="end"/>
    </w:r>
  </w:p>
  <w:p w14:paraId="7C74AB0D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eastAsia="Tahoma" w:cs="Tahoma"/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B8F6" w14:textId="77777777" w:rsidR="002D3305" w:rsidRDefault="002D33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6A5A5" w14:textId="77777777" w:rsidR="00E0623C" w:rsidRDefault="00E0623C">
      <w:pPr>
        <w:spacing w:after="0" w:line="240" w:lineRule="auto"/>
      </w:pPr>
      <w:r>
        <w:separator/>
      </w:r>
    </w:p>
  </w:footnote>
  <w:footnote w:type="continuationSeparator" w:id="0">
    <w:p w14:paraId="251AEB02" w14:textId="77777777" w:rsidR="00E0623C" w:rsidRDefault="00E06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47A06" w14:textId="77777777" w:rsidR="002D3305" w:rsidRDefault="003B5E4B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rFonts w:eastAsia="Tahoma" w:cs="Tahoma"/>
        <w:i/>
        <w:color w:val="951B13"/>
      </w:rPr>
    </w:pPr>
    <w:r>
      <w:rPr>
        <w:rFonts w:eastAsia="Tahoma" w:cs="Tahoma"/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3ADB8" w14:textId="77777777" w:rsidR="002D3305" w:rsidRDefault="002D33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D6DF" w14:textId="77777777" w:rsidR="002D3305" w:rsidRDefault="003B5E4B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rFonts w:eastAsia="Tahoma" w:cs="Tahoma"/>
        <w:i/>
        <w:color w:val="C00000"/>
      </w:rPr>
    </w:pPr>
    <w:r>
      <w:rPr>
        <w:rFonts w:eastAsia="Tahoma" w:cs="Tahoma"/>
        <w:i/>
        <w:color w:val="C00000"/>
      </w:rPr>
      <w:t>Project Name of Project</w:t>
    </w:r>
    <w:r>
      <w:rPr>
        <w:rFonts w:eastAsia="Tahoma" w:cs="Tahoma"/>
        <w:i/>
        <w:color w:val="C00000"/>
      </w:rPr>
      <w:tab/>
    </w:r>
    <w:proofErr w:type="spellStart"/>
    <w:r>
      <w:rPr>
        <w:rFonts w:eastAsia="Tahoma" w:cs="Tahoma"/>
        <w:i/>
        <w:color w:val="C00000"/>
      </w:rPr>
      <w:t>Ước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lượng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dự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án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nguồn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mở</w:t>
    </w:r>
    <w:proofErr w:type="spellEnd"/>
    <w:r>
      <w:rPr>
        <w:rFonts w:eastAsia="Tahoma" w:cs="Tahoma"/>
        <w:i/>
        <w:color w:val="C00000"/>
      </w:rPr>
      <w:t xml:space="preserve">: </w:t>
    </w:r>
    <w:proofErr w:type="spellStart"/>
    <w:r>
      <w:rPr>
        <w:rFonts w:eastAsia="Tahoma" w:cs="Tahoma"/>
        <w:i/>
        <w:color w:val="C00000"/>
      </w:rPr>
      <w:t>Tên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dự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án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nguồn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mở</w:t>
    </w:r>
    <w:proofErr w:type="spellEnd"/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2F012C8" wp14:editId="0F0D4A71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BED84FB" w14:textId="77777777" w:rsidR="002D3305" w:rsidRDefault="003B5E4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Tahoma" w:cs="Tahoma"/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5974" cy="3991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CA800AD" w14:textId="77777777" w:rsidR="002D3305" w:rsidRDefault="002D330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7777" w14:textId="77777777" w:rsidR="002D3305" w:rsidRDefault="002D33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F94"/>
    <w:multiLevelType w:val="multilevel"/>
    <w:tmpl w:val="2FC05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5544"/>
    <w:multiLevelType w:val="multilevel"/>
    <w:tmpl w:val="A1361846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4E3AA9"/>
    <w:multiLevelType w:val="multilevel"/>
    <w:tmpl w:val="4B2AE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74C35"/>
    <w:multiLevelType w:val="multilevel"/>
    <w:tmpl w:val="99306542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73737F"/>
    <w:multiLevelType w:val="multilevel"/>
    <w:tmpl w:val="1F4AE25E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9A67C9"/>
    <w:multiLevelType w:val="multilevel"/>
    <w:tmpl w:val="A092A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A2204"/>
    <w:multiLevelType w:val="multilevel"/>
    <w:tmpl w:val="6666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305"/>
    <w:rsid w:val="001C76EA"/>
    <w:rsid w:val="00223E2E"/>
    <w:rsid w:val="002B472D"/>
    <w:rsid w:val="002B5B65"/>
    <w:rsid w:val="002D3305"/>
    <w:rsid w:val="003B5E4B"/>
    <w:rsid w:val="00E0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DE21"/>
  <w15:docId w15:val="{C32BEEF0-0C43-497B-8B1C-65B2B587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6F"/>
    <w:pPr>
      <w:suppressAutoHyphens/>
    </w:pPr>
    <w:rPr>
      <w:rFonts w:eastAsia="MS Mincho" w:cs="Calibri"/>
      <w:lang w:eastAsia="hi-IN" w:bidi="hi-IN"/>
    </w:rPr>
  </w:style>
  <w:style w:type="paragraph" w:styleId="Heading1">
    <w:name w:val="heading 1"/>
    <w:basedOn w:val="Normal"/>
    <w:next w:val="Normal"/>
    <w:uiPriority w:val="9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fficeDev/Excel-Custom-Functions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JEC+2ujA9W4h72cYNSU+jrCstA==">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1575</Words>
  <Characters>8982</Characters>
  <Application>Microsoft Office Word</Application>
  <DocSecurity>0</DocSecurity>
  <Lines>74</Lines>
  <Paragraphs>21</Paragraphs>
  <ScaleCrop>false</ScaleCrop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Duc Tien</dc:creator>
  <cp:lastModifiedBy>NINH DUC LINH 20168308</cp:lastModifiedBy>
  <cp:revision>6</cp:revision>
  <dcterms:created xsi:type="dcterms:W3CDTF">2018-10-22T04:18:00Z</dcterms:created>
  <dcterms:modified xsi:type="dcterms:W3CDTF">2022-01-26T00:30:00Z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