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FA2B5" w14:textId="77777777" w:rsidR="00D058FA" w:rsidRPr="00D058FA" w:rsidRDefault="00D058FA" w:rsidP="00D058FA"/>
    <w:sectPr w:rsidR="00D058FA" w:rsidRPr="00D058FA" w:rsidSect="00C42DB7">
      <w:pgSz w:w="11907" w:h="16840" w:code="9"/>
      <w:pgMar w:top="1418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76CC7"/>
    <w:multiLevelType w:val="multilevel"/>
    <w:tmpl w:val="47C855F6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7444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02B"/>
    <w:rsid w:val="004E202B"/>
    <w:rsid w:val="00887C8C"/>
    <w:rsid w:val="00A27612"/>
    <w:rsid w:val="00B821D3"/>
    <w:rsid w:val="00C12145"/>
    <w:rsid w:val="00C42DB7"/>
    <w:rsid w:val="00D058FA"/>
    <w:rsid w:val="00D849B2"/>
    <w:rsid w:val="00F85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BBD9E"/>
  <w15:chartTrackingRefBased/>
  <w15:docId w15:val="{645DEA4E-D39F-4204-ACC3-ED4BE287A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C8C"/>
    <w:pPr>
      <w:spacing w:after="120" w:line="312" w:lineRule="auto"/>
      <w:ind w:firstLine="567"/>
      <w:jc w:val="both"/>
    </w:pPr>
    <w:rPr>
      <w:rFonts w:ascii="Times New Roman" w:hAnsi="Times New Roman"/>
      <w:color w:val="000000" w:themeColor="text1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7C8C"/>
    <w:pPr>
      <w:keepNext/>
      <w:keepLines/>
      <w:numPr>
        <w:numId w:val="1"/>
      </w:numPr>
      <w:spacing w:before="480" w:after="360"/>
      <w:jc w:val="center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8FA"/>
    <w:pPr>
      <w:keepNext/>
      <w:keepLines/>
      <w:numPr>
        <w:ilvl w:val="1"/>
        <w:numId w:val="1"/>
      </w:numPr>
      <w:spacing w:before="240"/>
      <w:jc w:val="left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5395"/>
    <w:pPr>
      <w:keepNext/>
      <w:keepLines/>
      <w:numPr>
        <w:ilvl w:val="2"/>
        <w:numId w:val="1"/>
      </w:numPr>
      <w:spacing w:before="240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C8C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58FA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85395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</dc:creator>
  <cp:keywords/>
  <dc:description/>
  <cp:lastModifiedBy>Dang</cp:lastModifiedBy>
  <cp:revision>3</cp:revision>
  <dcterms:created xsi:type="dcterms:W3CDTF">2025-11-26T06:09:00Z</dcterms:created>
  <dcterms:modified xsi:type="dcterms:W3CDTF">2025-11-26T06:53:00Z</dcterms:modified>
</cp:coreProperties>
</file>