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D915" w14:textId="478C6D74" w:rsidR="00346D0D" w:rsidRPr="000932CB" w:rsidRDefault="00346D0D" w:rsidP="001730EA">
      <w:pPr>
        <w:pStyle w:val="NormalWeb"/>
        <w:shd w:val="clear" w:color="auto" w:fill="FFFFFF"/>
        <w:rPr>
          <w:rFonts w:asciiTheme="minorHAnsi" w:eastAsiaTheme="majorEastAsia" w:hAnsiTheme="minorHAnsi" w:cstheme="minorHAnsi"/>
          <w:u w:val="single"/>
        </w:rPr>
      </w:pPr>
      <w:r w:rsidRPr="000932CB">
        <w:rPr>
          <w:rFonts w:asciiTheme="minorHAnsi" w:eastAsiaTheme="majorEastAsia" w:hAnsiTheme="minorHAnsi" w:cstheme="minorHAnsi"/>
          <w:u w:val="single"/>
        </w:rPr>
        <w:t>6</w:t>
      </w:r>
      <w:r w:rsidR="001730EA" w:rsidRPr="000932CB">
        <w:rPr>
          <w:rFonts w:asciiTheme="minorHAnsi" w:eastAsiaTheme="majorEastAsia" w:hAnsiTheme="minorHAnsi" w:cstheme="minorHAnsi"/>
          <w:u w:val="single"/>
        </w:rPr>
        <w:t xml:space="preserve"> </w:t>
      </w:r>
      <w:r w:rsidR="001730EA" w:rsidRPr="000932CB">
        <w:rPr>
          <w:rFonts w:asciiTheme="minorHAnsi" w:eastAsiaTheme="majorEastAsia" w:hAnsiTheme="minorHAnsi" w:cstheme="minorHAnsi"/>
          <w:color w:val="232323"/>
          <w:u w:val="single"/>
        </w:rPr>
        <w:t xml:space="preserve">Using a Neural Network to Fit the Data (2) &amp; Exam Review </w:t>
      </w:r>
    </w:p>
    <w:p w14:paraId="7B049CAB" w14:textId="77777777" w:rsidR="00346D0D" w:rsidRPr="000932CB" w:rsidRDefault="00346D0D" w:rsidP="00346D0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932CB">
        <w:rPr>
          <w:rFonts w:asciiTheme="minorHAnsi" w:eastAsiaTheme="majorEastAsia" w:hAnsiTheme="minorHAnsi" w:cstheme="minorHAnsi"/>
          <w:color w:val="3F3F3F"/>
        </w:rPr>
        <w:t xml:space="preserve">Recap: The Learning Process </w:t>
      </w:r>
    </w:p>
    <w:p w14:paraId="7AFB3A30" w14:textId="4E488FFA" w:rsidR="00346D0D" w:rsidRPr="000932CB" w:rsidRDefault="00346D0D" w:rsidP="00346D0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932CB">
        <w:rPr>
          <w:rFonts w:asciiTheme="minorHAnsi" w:eastAsiaTheme="majorEastAsia" w:hAnsiTheme="minorHAnsi" w:cstheme="minorHAnsi"/>
          <w:b/>
          <w:bCs/>
          <w:color w:val="FF0000"/>
        </w:rPr>
        <w:t>Forward pass</w:t>
      </w:r>
      <w:r w:rsidRPr="000932CB">
        <w:rPr>
          <w:rFonts w:asciiTheme="minorHAnsi" w:eastAsiaTheme="majorEastAsia" w:hAnsiTheme="minorHAnsi" w:cstheme="minorHAnsi"/>
          <w:b/>
          <w:bCs/>
          <w:color w:val="FF0000"/>
        </w:rPr>
        <w:br/>
      </w:r>
      <w:r w:rsidRPr="000932CB">
        <w:rPr>
          <w:rFonts w:asciiTheme="minorHAnsi" w:eastAsiaTheme="majorEastAsia" w:hAnsiTheme="minorHAnsi" w:cstheme="minorHAnsi"/>
          <w:color w:val="3F3F3F"/>
        </w:rPr>
        <w:t xml:space="preserve">Given input data and initial values for the weights, the model is fed input data </w:t>
      </w:r>
    </w:p>
    <w:p w14:paraId="3EDC8773" w14:textId="2CCD2818" w:rsidR="00346D0D" w:rsidRPr="000932CB" w:rsidRDefault="00346D0D" w:rsidP="00346D0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932CB">
        <w:rPr>
          <w:rFonts w:asciiTheme="minorHAnsi" w:eastAsiaTheme="majorEastAsia" w:hAnsiTheme="minorHAnsi" w:cstheme="minorHAnsi"/>
          <w:b/>
          <w:bCs/>
          <w:color w:val="00AFEF"/>
        </w:rPr>
        <w:t>Backward pass</w:t>
      </w:r>
      <w:r w:rsidRPr="000932CB">
        <w:rPr>
          <w:rFonts w:asciiTheme="minorHAnsi" w:eastAsiaTheme="majorEastAsia" w:hAnsiTheme="minorHAnsi" w:cstheme="minorHAnsi"/>
          <w:b/>
          <w:bCs/>
          <w:color w:val="00AFEF"/>
        </w:rPr>
        <w:br/>
      </w:r>
      <w:r w:rsidRPr="000932CB">
        <w:rPr>
          <w:rFonts w:asciiTheme="minorHAnsi" w:eastAsiaTheme="majorEastAsia" w:hAnsiTheme="minorHAnsi" w:cstheme="minorHAnsi"/>
          <w:color w:val="FF0000"/>
        </w:rPr>
        <w:t xml:space="preserve">A measure of the error </w:t>
      </w:r>
      <w:r w:rsidRPr="000932CB">
        <w:rPr>
          <w:rFonts w:asciiTheme="minorHAnsi" w:eastAsiaTheme="majorEastAsia" w:hAnsiTheme="minorHAnsi" w:cstheme="minorHAnsi"/>
          <w:color w:val="3F3F3F"/>
        </w:rPr>
        <w:t xml:space="preserve">is evaluated by comparing the outputs to the ground truth </w:t>
      </w:r>
    </w:p>
    <w:p w14:paraId="629E2562" w14:textId="77777777" w:rsidR="00027A40" w:rsidRDefault="00346D0D" w:rsidP="00346D0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932CB">
        <w:rPr>
          <w:rFonts w:asciiTheme="minorHAnsi" w:eastAsiaTheme="majorEastAsia" w:hAnsiTheme="minorHAnsi" w:cstheme="minorHAnsi"/>
          <w:color w:val="3F3F3F"/>
        </w:rPr>
        <w:t xml:space="preserve">The </w:t>
      </w:r>
      <w:r w:rsidRPr="000932CB">
        <w:rPr>
          <w:rFonts w:asciiTheme="minorHAnsi" w:eastAsiaTheme="majorEastAsia" w:hAnsiTheme="minorHAnsi" w:cstheme="minorHAnsi"/>
          <w:color w:val="FF0000"/>
        </w:rPr>
        <w:t xml:space="preserve">gradient </w:t>
      </w:r>
      <w:r w:rsidRPr="000932CB">
        <w:rPr>
          <w:rFonts w:asciiTheme="minorHAnsi" w:eastAsiaTheme="majorEastAsia" w:hAnsiTheme="minorHAnsi" w:cstheme="minorHAnsi"/>
          <w:color w:val="3F3F3F"/>
        </w:rPr>
        <w:t xml:space="preserve">of the error with respect to the parameters is computed using the chain rule </w:t>
      </w:r>
    </w:p>
    <w:p w14:paraId="4C9A2641" w14:textId="512A6629" w:rsidR="00346D0D" w:rsidRPr="000932CB" w:rsidRDefault="00346D0D" w:rsidP="00346D0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  <w:r w:rsidRPr="000932CB">
        <w:rPr>
          <w:rFonts w:asciiTheme="minorHAnsi" w:eastAsiaTheme="majorEastAsia" w:hAnsiTheme="minorHAnsi" w:cstheme="minorHAnsi"/>
          <w:color w:val="FF0000"/>
        </w:rPr>
        <w:t xml:space="preserve">Optimize the parameter </w:t>
      </w:r>
      <w:r w:rsidRPr="000932CB">
        <w:rPr>
          <w:rFonts w:asciiTheme="minorHAnsi" w:eastAsiaTheme="majorEastAsia" w:hAnsiTheme="minorHAnsi" w:cstheme="minorHAnsi"/>
          <w:color w:val="3F3F3F"/>
        </w:rPr>
        <w:t xml:space="preserve">of the model: the value of the weights is then updated in the direction that leads to a decrease in the error. </w:t>
      </w:r>
    </w:p>
    <w:p w14:paraId="56D2886C" w14:textId="58156E83" w:rsidR="001730EA" w:rsidRPr="000932CB" w:rsidRDefault="00346D0D" w:rsidP="00346D0D">
      <w:pPr>
        <w:pStyle w:val="NormalWeb"/>
        <w:shd w:val="clear" w:color="auto" w:fill="FFFFFF"/>
        <w:rPr>
          <w:rFonts w:asciiTheme="minorHAnsi" w:eastAsiaTheme="majorEastAsia" w:hAnsiTheme="minorHAnsi" w:cstheme="minorHAnsi"/>
          <w:color w:val="3F3F3F"/>
        </w:rPr>
      </w:pPr>
      <w:r w:rsidRPr="000932CB">
        <w:rPr>
          <w:rFonts w:asciiTheme="minorHAnsi" w:eastAsiaTheme="majorEastAsia" w:hAnsiTheme="minorHAnsi" w:cstheme="minorHAnsi"/>
          <w:color w:val="3F3F3F"/>
        </w:rPr>
        <w:t xml:space="preserve">The procedure is repeated until the error falls below an acceptable level. </w:t>
      </w:r>
    </w:p>
    <w:p w14:paraId="20DA9AD9" w14:textId="77777777" w:rsidR="001730EA" w:rsidRPr="000932CB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b/>
          <w:bCs/>
        </w:rPr>
        <w:t xml:space="preserve">Neural Network: </w:t>
      </w:r>
      <w:r w:rsidRPr="000932CB">
        <w:rPr>
          <w:rFonts w:asciiTheme="minorHAnsi" w:hAnsiTheme="minorHAnsi" w:cstheme="minorHAnsi"/>
          <w:b/>
          <w:bCs/>
          <w:color w:val="FF0000"/>
        </w:rPr>
        <w:t xml:space="preserve">Forward Pass </w:t>
      </w:r>
    </w:p>
    <w:p w14:paraId="2DA56E50" w14:textId="447549EE" w:rsidR="001730EA" w:rsidRPr="000932CB" w:rsidRDefault="001730EA" w:rsidP="001730EA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FF0000"/>
        </w:rPr>
      </w:pPr>
      <w:r w:rsidRPr="000932CB">
        <w:rPr>
          <w:rFonts w:asciiTheme="minorHAnsi" w:hAnsiTheme="minorHAnsi" w:cstheme="minorHAnsi"/>
          <w:color w:val="FF0000"/>
        </w:rPr>
        <w:t xml:space="preserve">Step 1: Model initialization: Randomly set initialized neural network </w:t>
      </w:r>
    </w:p>
    <w:p w14:paraId="5B1B1DB9" w14:textId="09484CA0" w:rsidR="001730EA" w:rsidRPr="000932CB" w:rsidRDefault="001730EA" w:rsidP="001730EA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FF0000"/>
        </w:rPr>
      </w:pPr>
      <w:r w:rsidRPr="000932CB">
        <w:rPr>
          <w:rFonts w:asciiTheme="minorHAnsi" w:hAnsiTheme="minorHAnsi" w:cstheme="minorHAnsi"/>
          <w:color w:val="FF0000"/>
        </w:rPr>
        <w:t xml:space="preserve">Step 2: Feed forward: The model is fed input data </w:t>
      </w:r>
    </w:p>
    <w:p w14:paraId="4F047721" w14:textId="35B03CB7" w:rsidR="001730EA" w:rsidRPr="000932CB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  <w:b/>
          <w:bCs/>
          <w:color w:val="00AFEF"/>
        </w:rPr>
      </w:pPr>
      <w:r w:rsidRPr="000932CB">
        <w:rPr>
          <w:rFonts w:asciiTheme="minorHAnsi" w:hAnsiTheme="minorHAnsi" w:cstheme="minorHAnsi"/>
          <w:b/>
          <w:bCs/>
        </w:rPr>
        <w:t xml:space="preserve">Neural Network: </w:t>
      </w:r>
      <w:r w:rsidRPr="000932CB">
        <w:rPr>
          <w:rFonts w:asciiTheme="minorHAnsi" w:hAnsiTheme="minorHAnsi" w:cstheme="minorHAnsi"/>
          <w:b/>
          <w:bCs/>
          <w:color w:val="00AFEF"/>
        </w:rPr>
        <w:t xml:space="preserve">Backward Pass </w:t>
      </w:r>
    </w:p>
    <w:p w14:paraId="00CC6EC9" w14:textId="77777777" w:rsidR="001730EA" w:rsidRPr="000932CB" w:rsidRDefault="001730EA" w:rsidP="001730EA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00AFEF"/>
        </w:rPr>
      </w:pPr>
      <w:r w:rsidRPr="000932CB">
        <w:rPr>
          <w:rFonts w:asciiTheme="minorHAnsi" w:hAnsiTheme="minorHAnsi" w:cstheme="minorHAnsi"/>
          <w:color w:val="00AFEF"/>
        </w:rPr>
        <w:t xml:space="preserve">Step 3: Calculate the error: How far is your model output from the actual value. </w:t>
      </w:r>
    </w:p>
    <w:p w14:paraId="717EE53E" w14:textId="33177AAA" w:rsidR="001730EA" w:rsidRPr="00027A40" w:rsidRDefault="001730EA" w:rsidP="00027A40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00AFEF"/>
        </w:rPr>
      </w:pPr>
      <w:r w:rsidRPr="000932CB">
        <w:rPr>
          <w:rFonts w:asciiTheme="minorHAnsi" w:hAnsiTheme="minorHAnsi" w:cstheme="minorHAnsi"/>
          <w:color w:val="00AFEF"/>
        </w:rPr>
        <w:t>Step 4: Compute gradient of the error: apply the chain rule to compute gradient</w:t>
      </w:r>
      <w:r w:rsidR="00027A40">
        <w:rPr>
          <w:rFonts w:asciiTheme="minorHAnsi" w:hAnsiTheme="minorHAnsi" w:cstheme="minorHAnsi"/>
          <w:color w:val="00AFEF"/>
        </w:rPr>
        <w:t xml:space="preserve"> </w:t>
      </w:r>
      <w:r w:rsidRPr="00027A40">
        <w:rPr>
          <w:rFonts w:asciiTheme="minorHAnsi" w:hAnsiTheme="minorHAnsi" w:cstheme="minorHAnsi"/>
          <w:color w:val="00AFEF"/>
        </w:rPr>
        <w:t xml:space="preserve">with respect to the parameters </w:t>
      </w:r>
    </w:p>
    <w:p w14:paraId="665552BC" w14:textId="4EEEBA25" w:rsidR="001730EA" w:rsidRPr="00027A40" w:rsidRDefault="001730EA" w:rsidP="00027A40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00AFEF"/>
        </w:rPr>
      </w:pPr>
      <w:r w:rsidRPr="000932CB">
        <w:rPr>
          <w:rFonts w:asciiTheme="minorHAnsi" w:hAnsiTheme="minorHAnsi" w:cstheme="minorHAnsi"/>
          <w:color w:val="00AFEF"/>
        </w:rPr>
        <w:t xml:space="preserve">Step 5: Update the parameters: Update the parameters (weights and biases) until </w:t>
      </w:r>
      <w:r w:rsidRPr="00027A40">
        <w:rPr>
          <w:rFonts w:asciiTheme="minorHAnsi" w:hAnsiTheme="minorHAnsi" w:cstheme="minorHAnsi"/>
          <w:color w:val="00AFEF"/>
        </w:rPr>
        <w:t xml:space="preserve">the error becomes minimum. </w:t>
      </w:r>
    </w:p>
    <w:p w14:paraId="3A872AC0" w14:textId="48FFCDD6" w:rsidR="001730EA" w:rsidRPr="00027A40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027A40">
        <w:rPr>
          <w:rFonts w:asciiTheme="minorHAnsi" w:hAnsiTheme="minorHAnsi" w:cstheme="minorHAnsi"/>
          <w:b/>
          <w:bCs/>
          <w:color w:val="3F3F3F"/>
        </w:rPr>
        <w:t xml:space="preserve">Overview </w:t>
      </w:r>
    </w:p>
    <w:p w14:paraId="38D9FEC2" w14:textId="77777777" w:rsidR="00027A40" w:rsidRPr="00027A40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  <w:b/>
          <w:bCs/>
          <w:color w:val="E28211"/>
        </w:rPr>
      </w:pPr>
      <w:r w:rsidRPr="00027A40">
        <w:rPr>
          <w:rFonts w:asciiTheme="minorHAnsi" w:hAnsiTheme="minorHAnsi" w:cstheme="minorHAnsi"/>
          <w:b/>
          <w:bCs/>
          <w:color w:val="3F3F3F"/>
        </w:rPr>
        <w:t xml:space="preserve">A Multi-Layer Neural Network </w:t>
      </w:r>
    </w:p>
    <w:p w14:paraId="6E7FDD9E" w14:textId="72BC3213" w:rsidR="001730EA" w:rsidRPr="00027A40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  <w:b/>
          <w:bCs/>
          <w:color w:val="3F3F3F"/>
        </w:rPr>
      </w:pPr>
      <w:r w:rsidRPr="00027A40">
        <w:rPr>
          <w:rFonts w:asciiTheme="minorHAnsi" w:hAnsiTheme="minorHAnsi" w:cstheme="minorHAnsi"/>
          <w:b/>
          <w:bCs/>
          <w:color w:val="3F3F3F"/>
        </w:rPr>
        <w:t xml:space="preserve">Cost-benefit Analysis </w:t>
      </w:r>
    </w:p>
    <w:p w14:paraId="280165B0" w14:textId="77777777" w:rsidR="00027A40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027A40">
        <w:rPr>
          <w:rFonts w:asciiTheme="minorHAnsi" w:hAnsiTheme="minorHAnsi" w:cstheme="minorHAnsi"/>
          <w:b/>
          <w:bCs/>
          <w:color w:val="3F3F3F"/>
        </w:rPr>
        <w:t xml:space="preserve">Steps to Build </w:t>
      </w:r>
      <w:proofErr w:type="gramStart"/>
      <w:r w:rsidRPr="00027A40">
        <w:rPr>
          <w:rFonts w:asciiTheme="minorHAnsi" w:hAnsiTheme="minorHAnsi" w:cstheme="minorHAnsi"/>
          <w:b/>
          <w:bCs/>
          <w:color w:val="3F3F3F"/>
        </w:rPr>
        <w:t>A</w:t>
      </w:r>
      <w:proofErr w:type="gramEnd"/>
      <w:r w:rsidRPr="00027A40">
        <w:rPr>
          <w:rFonts w:asciiTheme="minorHAnsi" w:hAnsiTheme="minorHAnsi" w:cstheme="minorHAnsi"/>
          <w:b/>
          <w:bCs/>
          <w:color w:val="3F3F3F"/>
        </w:rPr>
        <w:t xml:space="preserve"> Multi-Layer Neural Network </w:t>
      </w:r>
    </w:p>
    <w:p w14:paraId="6CD84B4D" w14:textId="546B0090" w:rsidR="001730EA" w:rsidRPr="00027A40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0932CB">
        <w:rPr>
          <w:rFonts w:asciiTheme="minorHAnsi" w:hAnsiTheme="minorHAnsi" w:cstheme="minorHAnsi"/>
          <w:color w:val="3F3F3F"/>
        </w:rPr>
        <w:t>Step 1: Kicked Vehicle Data</w:t>
      </w:r>
    </w:p>
    <w:p w14:paraId="0780FFEA" w14:textId="75EF34EC" w:rsidR="001730EA" w:rsidRPr="000932CB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color w:val="3F3F3F"/>
        </w:rPr>
        <w:t xml:space="preserve">Steps to build a decision tree model </w:t>
      </w:r>
      <w:r w:rsidRPr="000932CB">
        <w:rPr>
          <w:rFonts w:asciiTheme="minorHAnsi" w:hAnsiTheme="minorHAnsi" w:cstheme="minorHAnsi"/>
          <w:color w:val="BCBCBC"/>
        </w:rPr>
        <w:br/>
      </w:r>
      <w:r w:rsidRPr="000932CB">
        <w:rPr>
          <w:rFonts w:asciiTheme="minorHAnsi" w:hAnsiTheme="minorHAnsi" w:cstheme="minorHAnsi"/>
        </w:rPr>
        <w:t>Step 2: Data Preprocessing</w:t>
      </w:r>
    </w:p>
    <w:p w14:paraId="549259A4" w14:textId="0708C160" w:rsidR="001730EA" w:rsidRPr="000932CB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b/>
          <w:bCs/>
          <w:color w:val="3F3F3F"/>
        </w:rPr>
        <w:t xml:space="preserve">Dummy coding </w:t>
      </w:r>
    </w:p>
    <w:p w14:paraId="43F20AAF" w14:textId="77777777" w:rsidR="00027A40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  <w:color w:val="E28211"/>
        </w:rPr>
      </w:pPr>
      <w:r w:rsidRPr="000932CB">
        <w:rPr>
          <w:rFonts w:asciiTheme="minorHAnsi" w:hAnsiTheme="minorHAnsi" w:cstheme="minorHAnsi"/>
          <w:color w:val="3F3F3F"/>
        </w:rPr>
        <w:lastRenderedPageBreak/>
        <w:t xml:space="preserve">Dummy coding: convert categorical variables into numeric format </w:t>
      </w:r>
    </w:p>
    <w:p w14:paraId="0D85D77A" w14:textId="43A3CB2A" w:rsidR="001730EA" w:rsidRPr="000932CB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color w:val="3F3F3F"/>
        </w:rPr>
        <w:t xml:space="preserve">Create </w:t>
      </w:r>
      <w:r w:rsidRPr="000932CB">
        <w:rPr>
          <w:rFonts w:asciiTheme="minorHAnsi" w:hAnsiTheme="minorHAnsi" w:cstheme="minorHAnsi"/>
          <w:b/>
          <w:bCs/>
          <w:color w:val="3F3F3F"/>
        </w:rPr>
        <w:t xml:space="preserve">dummy variables </w:t>
      </w:r>
      <w:r w:rsidRPr="000932CB">
        <w:rPr>
          <w:rFonts w:asciiTheme="minorHAnsi" w:hAnsiTheme="minorHAnsi" w:cstheme="minorHAnsi"/>
          <w:color w:val="3F3F3F"/>
        </w:rPr>
        <w:t>to replace the original categorical variable</w:t>
      </w:r>
      <w:r w:rsidRPr="000932CB">
        <w:rPr>
          <w:rFonts w:asciiTheme="minorHAnsi" w:hAnsiTheme="minorHAnsi" w:cstheme="minorHAnsi"/>
          <w:color w:val="3F3F3F"/>
        </w:rPr>
        <w:br/>
        <w:t xml:space="preserve">Dummy coding for a binary variable: gender </w:t>
      </w:r>
    </w:p>
    <w:p w14:paraId="5E9CFCB9" w14:textId="37B711C9" w:rsidR="001730EA" w:rsidRPr="000932CB" w:rsidRDefault="001730EA" w:rsidP="001730EA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b/>
          <w:bCs/>
          <w:color w:val="3F3F3F"/>
        </w:rPr>
        <w:t>Data Transformation</w:t>
      </w:r>
      <w:r w:rsidRPr="000932CB">
        <w:rPr>
          <w:rFonts w:asciiTheme="minorHAnsi" w:hAnsiTheme="minorHAnsi" w:cstheme="minorHAnsi"/>
          <w:b/>
          <w:bCs/>
          <w:color w:val="3F3F3F"/>
        </w:rPr>
        <w:br/>
      </w:r>
      <w:r w:rsidRPr="000932CB">
        <w:rPr>
          <w:rFonts w:asciiTheme="minorHAnsi" w:hAnsiTheme="minorHAnsi" w:cstheme="minorHAnsi"/>
          <w:color w:val="3F3F3F"/>
        </w:rPr>
        <w:t xml:space="preserve">Standardization (Z-score standardization) </w:t>
      </w:r>
    </w:p>
    <w:p w14:paraId="5A12ACF8" w14:textId="40896132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</w:rPr>
        <w:t xml:space="preserve">Step 3: Build a Neural Network on Training Data </w:t>
      </w:r>
    </w:p>
    <w:p w14:paraId="2F31C489" w14:textId="77777777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color w:val="3F3F3F"/>
        </w:rPr>
        <w:t xml:space="preserve">Step 3: A Multi-Layer Neural Network </w:t>
      </w:r>
    </w:p>
    <w:p w14:paraId="21E3A4FD" w14:textId="77777777" w:rsidR="00027A40" w:rsidRDefault="005D0265" w:rsidP="005D0265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5D0265">
        <w:rPr>
          <w:rFonts w:eastAsia="Times New Roman" w:cstheme="minorHAnsi"/>
          <w:color w:val="3F3F3F"/>
        </w:rPr>
        <w:t xml:space="preserve">Build a model with </w:t>
      </w:r>
      <w:proofErr w:type="spellStart"/>
      <w:proofErr w:type="gramStart"/>
      <w:r w:rsidRPr="005D0265">
        <w:rPr>
          <w:rFonts w:eastAsia="Times New Roman" w:cstheme="minorHAnsi"/>
          <w:color w:val="3F3F3F"/>
        </w:rPr>
        <w:t>nn.Sequential</w:t>
      </w:r>
      <w:proofErr w:type="spellEnd"/>
      <w:proofErr w:type="gramEnd"/>
      <w:r w:rsidRPr="005D0265">
        <w:rPr>
          <w:rFonts w:eastAsia="Times New Roman" w:cstheme="minorHAnsi"/>
          <w:color w:val="3F3F3F"/>
        </w:rPr>
        <w:br/>
      </w:r>
    </w:p>
    <w:p w14:paraId="4EE1ED24" w14:textId="1C0132BC" w:rsidR="005D0265" w:rsidRPr="005D0265" w:rsidRDefault="005D0265" w:rsidP="005D0265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5D0265">
        <w:rPr>
          <w:rFonts w:eastAsia="Times New Roman" w:cstheme="minorHAnsi"/>
          <w:color w:val="3F3F3F"/>
        </w:rPr>
        <w:t>Tensors, Tensor Dataset, and Data Loader</w:t>
      </w:r>
      <w:r w:rsidRPr="005D0265">
        <w:rPr>
          <w:rFonts w:eastAsia="Times New Roman" w:cstheme="minorHAnsi"/>
          <w:color w:val="3F3F3F"/>
        </w:rPr>
        <w:br/>
      </w:r>
      <w:proofErr w:type="spellStart"/>
      <w:r w:rsidRPr="005D0265">
        <w:rPr>
          <w:rFonts w:eastAsia="Times New Roman" w:cstheme="minorHAnsi"/>
          <w:color w:val="FF0000"/>
        </w:rPr>
        <w:t>TensorDataset</w:t>
      </w:r>
      <w:proofErr w:type="spellEnd"/>
      <w:r w:rsidRPr="005D0265">
        <w:rPr>
          <w:rFonts w:eastAsia="Times New Roman" w:cstheme="minorHAnsi"/>
          <w:color w:val="FF0000"/>
        </w:rPr>
        <w:t xml:space="preserve">: </w:t>
      </w:r>
      <w:r w:rsidRPr="005D0265">
        <w:rPr>
          <w:rFonts w:eastAsia="Times New Roman" w:cstheme="minorHAnsi"/>
          <w:color w:val="3F3F3F"/>
        </w:rPr>
        <w:t xml:space="preserve">wraps tensors to form a tensor dataset. It stores the samples and their corresponding labels. </w:t>
      </w:r>
    </w:p>
    <w:p w14:paraId="4C53645B" w14:textId="086B6B54" w:rsidR="005D0265" w:rsidRPr="005D0265" w:rsidRDefault="005D0265" w:rsidP="005D0265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5D0265">
        <w:rPr>
          <w:rFonts w:eastAsia="Times New Roman" w:cstheme="minorHAnsi"/>
          <w:color w:val="FF0000"/>
        </w:rPr>
        <w:t>DataLoarder</w:t>
      </w:r>
      <w:proofErr w:type="spellEnd"/>
      <w:r w:rsidRPr="005D0265">
        <w:rPr>
          <w:rFonts w:eastAsia="Times New Roman" w:cstheme="minorHAnsi"/>
          <w:color w:val="FF0000"/>
        </w:rPr>
        <w:t xml:space="preserve">: </w:t>
      </w:r>
      <w:r w:rsidRPr="005D0265">
        <w:rPr>
          <w:rFonts w:eastAsia="Times New Roman" w:cstheme="minorHAnsi"/>
          <w:color w:val="3F3F3F"/>
        </w:rPr>
        <w:t xml:space="preserve">wraps an </w:t>
      </w:r>
      <w:proofErr w:type="spellStart"/>
      <w:r w:rsidRPr="005D0265">
        <w:rPr>
          <w:rFonts w:eastAsia="Times New Roman" w:cstheme="minorHAnsi"/>
          <w:color w:val="3F3F3F"/>
        </w:rPr>
        <w:t>iterable</w:t>
      </w:r>
      <w:proofErr w:type="spellEnd"/>
      <w:r w:rsidRPr="005D0265">
        <w:rPr>
          <w:rFonts w:eastAsia="Times New Roman" w:cstheme="minorHAnsi"/>
          <w:color w:val="3F3F3F"/>
        </w:rPr>
        <w:t xml:space="preserve"> around the Dataset to enable easy access to the samples. </w:t>
      </w:r>
    </w:p>
    <w:p w14:paraId="363DCE93" w14:textId="77777777" w:rsidR="005D0265" w:rsidRPr="005D0265" w:rsidRDefault="005D0265" w:rsidP="005D0265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5D0265">
        <w:rPr>
          <w:rFonts w:eastAsia="Times New Roman" w:cstheme="minorHAnsi"/>
          <w:color w:val="E28211"/>
        </w:rPr>
        <w:t xml:space="preserve">◦ </w:t>
      </w:r>
      <w:r w:rsidRPr="005D0265">
        <w:rPr>
          <w:rFonts w:eastAsia="Times New Roman" w:cstheme="minorHAnsi"/>
          <w:color w:val="3F3F3F"/>
        </w:rPr>
        <w:t xml:space="preserve">Training with minibatches: The job of a data loader is to sample minibatches from a dataset, giving us the flexibility to choose from different sampling strategies. </w:t>
      </w:r>
    </w:p>
    <w:p w14:paraId="7C2ABD3B" w14:textId="75041921" w:rsidR="005D0265" w:rsidRPr="005D0265" w:rsidRDefault="005D0265" w:rsidP="005D0265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5D0265">
        <w:rPr>
          <w:rFonts w:eastAsia="Times New Roman" w:cstheme="minorHAnsi"/>
          <w:color w:val="FF0000"/>
        </w:rPr>
        <w:t xml:space="preserve">Batch size: </w:t>
      </w:r>
      <w:r w:rsidRPr="005D0265">
        <w:rPr>
          <w:rFonts w:eastAsia="Times New Roman" w:cstheme="minorHAnsi"/>
          <w:color w:val="3F3F3F"/>
        </w:rPr>
        <w:t xml:space="preserve">batch size is a hyperparameter that defines the number of samples (data points) to work through before updating the internal model parameters </w:t>
      </w:r>
    </w:p>
    <w:p w14:paraId="0EAA8CDA" w14:textId="39450817" w:rsidR="005D0265" w:rsidRPr="005D0265" w:rsidRDefault="005D0265" w:rsidP="005D0265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5D0265">
        <w:rPr>
          <w:rFonts w:eastAsia="Times New Roman" w:cstheme="minorHAnsi"/>
          <w:color w:val="FF0000"/>
        </w:rPr>
        <w:t xml:space="preserve">Epoch: </w:t>
      </w:r>
      <w:r w:rsidRPr="005D0265">
        <w:rPr>
          <w:rFonts w:eastAsia="Times New Roman" w:cstheme="minorHAnsi"/>
          <w:color w:val="3F3F3F"/>
        </w:rPr>
        <w:t xml:space="preserve">the number of epochs is a hyperparameter that defines the number times that the learning algorithm will work through the entire training dataset </w:t>
      </w:r>
    </w:p>
    <w:p w14:paraId="3F9E375C" w14:textId="285432FF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color w:val="FF0000"/>
        </w:rPr>
        <w:t xml:space="preserve">Batch size </w:t>
      </w:r>
    </w:p>
    <w:p w14:paraId="33BEAB60" w14:textId="413535E8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i/>
          <w:iCs/>
          <w:color w:val="3F3F3F"/>
        </w:rPr>
        <w:t xml:space="preserve">B </w:t>
      </w:r>
      <w:r w:rsidRPr="000932CB">
        <w:rPr>
          <w:rFonts w:asciiTheme="minorHAnsi" w:hAnsiTheme="minorHAnsi" w:cstheme="minorHAnsi"/>
          <w:color w:val="3F3F3F"/>
        </w:rPr>
        <w:t xml:space="preserve">× </w:t>
      </w:r>
      <w:r w:rsidRPr="000932CB">
        <w:rPr>
          <w:rFonts w:asciiTheme="minorHAnsi" w:hAnsiTheme="minorHAnsi" w:cstheme="minorHAnsi"/>
          <w:i/>
          <w:iCs/>
          <w:color w:val="3F3F3F"/>
        </w:rPr>
        <w:t xml:space="preserve">C </w:t>
      </w:r>
      <w:r w:rsidRPr="000932CB">
        <w:rPr>
          <w:rFonts w:asciiTheme="minorHAnsi" w:hAnsiTheme="minorHAnsi" w:cstheme="minorHAnsi"/>
          <w:color w:val="3F3F3F"/>
        </w:rPr>
        <w:t xml:space="preserve">× </w:t>
      </w:r>
      <w:r w:rsidRPr="000932CB">
        <w:rPr>
          <w:rFonts w:asciiTheme="minorHAnsi" w:hAnsiTheme="minorHAnsi" w:cstheme="minorHAnsi"/>
          <w:i/>
          <w:iCs/>
          <w:color w:val="3F3F3F"/>
        </w:rPr>
        <w:t xml:space="preserve">H </w:t>
      </w:r>
      <w:r w:rsidRPr="000932CB">
        <w:rPr>
          <w:rFonts w:asciiTheme="minorHAnsi" w:hAnsiTheme="minorHAnsi" w:cstheme="minorHAnsi"/>
          <w:color w:val="3F3F3F"/>
        </w:rPr>
        <w:t xml:space="preserve">× </w:t>
      </w:r>
      <w:r w:rsidRPr="000932CB">
        <w:rPr>
          <w:rFonts w:asciiTheme="minorHAnsi" w:hAnsiTheme="minorHAnsi" w:cstheme="minorHAnsi"/>
          <w:i/>
          <w:iCs/>
          <w:color w:val="3F3F3F"/>
        </w:rPr>
        <w:t xml:space="preserve">W </w:t>
      </w:r>
    </w:p>
    <w:p w14:paraId="1AEE7E65" w14:textId="4B22BEA8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color w:val="3F3F3F"/>
        </w:rPr>
        <w:t>The reason we want to do</w:t>
      </w:r>
      <w:r w:rsidR="00027A40">
        <w:rPr>
          <w:rFonts w:asciiTheme="minorHAnsi" w:hAnsiTheme="minorHAnsi" w:cstheme="minorHAnsi"/>
          <w:color w:val="3F3F3F"/>
        </w:rPr>
        <w:t xml:space="preserve"> </w:t>
      </w:r>
      <w:r w:rsidRPr="000932CB">
        <w:rPr>
          <w:rFonts w:asciiTheme="minorHAnsi" w:hAnsiTheme="minorHAnsi" w:cstheme="minorHAnsi"/>
          <w:color w:val="3F3F3F"/>
        </w:rPr>
        <w:t xml:space="preserve">this batching is multifaceted </w:t>
      </w:r>
    </w:p>
    <w:p w14:paraId="4A73B20C" w14:textId="77777777" w:rsidR="005D0265" w:rsidRPr="000932CB" w:rsidRDefault="005D0265" w:rsidP="005D0265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color w:val="E28211"/>
        </w:rPr>
      </w:pPr>
      <w:r w:rsidRPr="000932CB">
        <w:rPr>
          <w:rFonts w:asciiTheme="minorHAnsi" w:hAnsiTheme="minorHAnsi" w:cstheme="minorHAnsi"/>
          <w:color w:val="3F3F3F"/>
        </w:rPr>
        <w:t xml:space="preserve">Less memory usage (compare to loading the whole data set) </w:t>
      </w:r>
    </w:p>
    <w:p w14:paraId="53824987" w14:textId="77777777" w:rsidR="005D0265" w:rsidRPr="000932CB" w:rsidRDefault="005D0265" w:rsidP="005D0265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color w:val="E28211"/>
        </w:rPr>
      </w:pPr>
      <w:r w:rsidRPr="000932CB">
        <w:rPr>
          <w:rFonts w:asciiTheme="minorHAnsi" w:hAnsiTheme="minorHAnsi" w:cstheme="minorHAnsi"/>
          <w:color w:val="3F3F3F"/>
        </w:rPr>
        <w:t xml:space="preserve">GPUs are highly parallelized </w:t>
      </w:r>
    </w:p>
    <w:p w14:paraId="484BB1B6" w14:textId="77777777" w:rsidR="005D0265" w:rsidRPr="000932CB" w:rsidRDefault="005D0265" w:rsidP="005D0265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color w:val="E28211"/>
        </w:rPr>
      </w:pPr>
      <w:r w:rsidRPr="000932CB">
        <w:rPr>
          <w:rFonts w:asciiTheme="minorHAnsi" w:hAnsiTheme="minorHAnsi" w:cstheme="minorHAnsi"/>
          <w:color w:val="3F3F3F"/>
        </w:rPr>
        <w:t xml:space="preserve">Statistical information from the entire batch </w:t>
      </w:r>
    </w:p>
    <w:p w14:paraId="7ACF432C" w14:textId="77777777" w:rsidR="005D0265" w:rsidRPr="000932CB" w:rsidRDefault="005D0265" w:rsidP="005D026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932CB">
        <w:rPr>
          <w:rFonts w:eastAsia="Times New Roman" w:cstheme="minorHAnsi"/>
          <w:color w:val="3F3F3F"/>
        </w:rPr>
        <w:t xml:space="preserve">Define a complete training loop </w:t>
      </w:r>
    </w:p>
    <w:p w14:paraId="25BDF650" w14:textId="7C4135AD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</w:rPr>
        <w:t xml:space="preserve">Step 4: Evaluate Neural Network Model Performance </w:t>
      </w:r>
    </w:p>
    <w:p w14:paraId="2D01ABBF" w14:textId="77777777" w:rsidR="00C86EC1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  <w:color w:val="E28211"/>
        </w:rPr>
      </w:pPr>
      <w:r w:rsidRPr="000932CB">
        <w:rPr>
          <w:rFonts w:asciiTheme="minorHAnsi" w:hAnsiTheme="minorHAnsi" w:cstheme="minorHAnsi"/>
          <w:color w:val="3F3F3F"/>
        </w:rPr>
        <w:t xml:space="preserve">Overall model performance comparison </w:t>
      </w:r>
    </w:p>
    <w:p w14:paraId="710BCCFE" w14:textId="0F50E22E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color w:val="3F3F3F"/>
        </w:rPr>
        <w:lastRenderedPageBreak/>
        <w:t xml:space="preserve">Accuracy </w:t>
      </w:r>
    </w:p>
    <w:p w14:paraId="18DBCE00" w14:textId="77777777" w:rsidR="00C86EC1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  <w:color w:val="3F3F3F"/>
        </w:rPr>
      </w:pPr>
      <w:r w:rsidRPr="000932CB">
        <w:rPr>
          <w:rFonts w:asciiTheme="minorHAnsi" w:hAnsiTheme="minorHAnsi" w:cstheme="minorHAnsi"/>
          <w:color w:val="3F3F3F"/>
        </w:rPr>
        <w:t>Compare performances on each class</w:t>
      </w:r>
    </w:p>
    <w:p w14:paraId="6CC4135F" w14:textId="5F59F368" w:rsidR="005D0265" w:rsidRPr="00C86EC1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  <w:color w:val="E28211"/>
        </w:rPr>
      </w:pPr>
      <w:r w:rsidRPr="000932CB">
        <w:rPr>
          <w:rFonts w:asciiTheme="minorHAnsi" w:hAnsiTheme="minorHAnsi" w:cstheme="minorHAnsi"/>
          <w:color w:val="E28211"/>
        </w:rPr>
        <w:t xml:space="preserve">F-measure: single metrics combines precision and recall and </w:t>
      </w:r>
    </w:p>
    <w:p w14:paraId="6BBBE1A6" w14:textId="77777777" w:rsidR="00C86EC1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color w:val="E28211"/>
        </w:rPr>
        <w:t xml:space="preserve">measures the overall performance on each class </w:t>
      </w:r>
    </w:p>
    <w:p w14:paraId="7732C3F7" w14:textId="77777777" w:rsidR="00C86EC1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  <w:color w:val="E28211"/>
        </w:rPr>
      </w:pPr>
      <w:r w:rsidRPr="000932CB">
        <w:rPr>
          <w:rFonts w:asciiTheme="minorHAnsi" w:hAnsiTheme="minorHAnsi" w:cstheme="minorHAnsi"/>
          <w:color w:val="3F3F3F"/>
        </w:rPr>
        <w:t xml:space="preserve">Precision: confidence/effectiveness of predictions </w:t>
      </w:r>
    </w:p>
    <w:p w14:paraId="5392F95D" w14:textId="519C609A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  <w:color w:val="3F3F3F"/>
        </w:rPr>
        <w:t xml:space="preserve">Recall: ability of identifying instances belonging to a class </w:t>
      </w:r>
    </w:p>
    <w:p w14:paraId="562BB0DA" w14:textId="77777777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</w:rPr>
        <w:t xml:space="preserve">Step 4: Evaluate Neural Network Model Performance: </w:t>
      </w:r>
      <w:r w:rsidRPr="000932CB">
        <w:rPr>
          <w:rFonts w:asciiTheme="minorHAnsi" w:hAnsiTheme="minorHAnsi" w:cstheme="minorHAnsi"/>
          <w:color w:val="3F3F3F"/>
        </w:rPr>
        <w:t xml:space="preserve">Cost-benefit analysis </w:t>
      </w:r>
    </w:p>
    <w:p w14:paraId="7CCF74EC" w14:textId="77777777" w:rsidR="005D0265" w:rsidRPr="000932CB" w:rsidRDefault="005D0265" w:rsidP="005D0265">
      <w:pPr>
        <w:shd w:val="clear" w:color="auto" w:fill="FFFFFF"/>
        <w:rPr>
          <w:rFonts w:eastAsia="Times New Roman" w:cstheme="minorHAnsi"/>
        </w:rPr>
      </w:pPr>
    </w:p>
    <w:p w14:paraId="59C0EC6B" w14:textId="77777777" w:rsidR="005D0265" w:rsidRPr="000932CB" w:rsidRDefault="005D0265" w:rsidP="005D0265">
      <w:pPr>
        <w:shd w:val="clear" w:color="auto" w:fill="FFFFFF"/>
        <w:rPr>
          <w:rFonts w:eastAsia="Times New Roman" w:cstheme="minorHAnsi"/>
        </w:rPr>
      </w:pPr>
    </w:p>
    <w:p w14:paraId="3A600CD9" w14:textId="77777777" w:rsidR="005D0265" w:rsidRPr="000932CB" w:rsidRDefault="005D0265" w:rsidP="005D0265">
      <w:pPr>
        <w:shd w:val="clear" w:color="auto" w:fill="FFFFFF"/>
        <w:rPr>
          <w:rFonts w:eastAsia="Times New Roman" w:cstheme="minorHAnsi"/>
        </w:rPr>
      </w:pPr>
    </w:p>
    <w:p w14:paraId="429A0A59" w14:textId="593AA886" w:rsidR="005D0265" w:rsidRPr="005D0265" w:rsidRDefault="005D0265" w:rsidP="005D0265">
      <w:pPr>
        <w:shd w:val="clear" w:color="auto" w:fill="FFFFFF"/>
        <w:rPr>
          <w:rFonts w:eastAsia="Times New Roman" w:cstheme="minorHAnsi"/>
        </w:rPr>
      </w:pPr>
      <w:r w:rsidRPr="005D0265">
        <w:rPr>
          <w:rFonts w:eastAsia="Times New Roman" w:cstheme="minorHAnsi"/>
        </w:rPr>
        <w:fldChar w:fldCharType="begin"/>
      </w:r>
      <w:r w:rsidRPr="005D0265">
        <w:rPr>
          <w:rFonts w:eastAsia="Times New Roman" w:cstheme="minorHAnsi"/>
        </w:rPr>
        <w:instrText xml:space="preserve"> INCLUDEPICTURE "/var/folders/9d/wfgn3fpj07b6gchs89nlbrnh0000gn/T/com.microsoft.Word/WebArchiveCopyPasteTempFiles/page29image18690656" \* MERGEFORMATINET </w:instrText>
      </w:r>
      <w:r w:rsidRPr="005D0265">
        <w:rPr>
          <w:rFonts w:eastAsia="Times New Roman" w:cstheme="minorHAnsi"/>
        </w:rPr>
        <w:fldChar w:fldCharType="separate"/>
      </w:r>
      <w:r w:rsidRPr="000932CB">
        <w:rPr>
          <w:rFonts w:eastAsia="Times New Roman" w:cstheme="minorHAnsi"/>
          <w:noProof/>
        </w:rPr>
        <w:drawing>
          <wp:inline distT="0" distB="0" distL="0" distR="0" wp14:anchorId="7B673CF2" wp14:editId="3EC71EFC">
            <wp:extent cx="5156200" cy="4030345"/>
            <wp:effectExtent l="0" t="0" r="0" b="0"/>
            <wp:docPr id="9" name="Picture 9" descr="page29image18690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ge29image186906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0265">
        <w:rPr>
          <w:rFonts w:eastAsia="Times New Roman" w:cstheme="minorHAnsi"/>
        </w:rPr>
        <w:fldChar w:fldCharType="end"/>
      </w:r>
    </w:p>
    <w:p w14:paraId="563C30D9" w14:textId="77777777" w:rsidR="001730EA" w:rsidRPr="000932CB" w:rsidRDefault="001730EA" w:rsidP="00346D0D">
      <w:pPr>
        <w:pStyle w:val="NormalWeb"/>
        <w:shd w:val="clear" w:color="auto" w:fill="FFFFFF"/>
        <w:rPr>
          <w:rFonts w:asciiTheme="minorHAnsi" w:eastAsiaTheme="majorEastAsia" w:hAnsiTheme="minorHAnsi" w:cstheme="minorHAnsi"/>
        </w:rPr>
      </w:pPr>
    </w:p>
    <w:p w14:paraId="25261720" w14:textId="77777777" w:rsidR="00B5752A" w:rsidRDefault="005D0265" w:rsidP="00B5752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</w:rPr>
        <w:lastRenderedPageBreak/>
        <w:t>Assume the following costs / benefits:</w:t>
      </w:r>
      <w:r w:rsidRPr="000932CB">
        <w:rPr>
          <w:rFonts w:asciiTheme="minorHAnsi" w:hAnsiTheme="minorHAnsi" w:cstheme="minorHAnsi"/>
        </w:rPr>
        <w:br/>
        <w:t xml:space="preserve">• </w:t>
      </w:r>
      <w:proofErr w:type="spellStart"/>
      <w:proofErr w:type="gramStart"/>
      <w:r w:rsidRPr="000932CB">
        <w:rPr>
          <w:rFonts w:asciiTheme="minorHAnsi" w:hAnsiTheme="minorHAnsi" w:cstheme="minorHAnsi"/>
        </w:rPr>
        <w:t>Costofbuyingabadcar</w:t>
      </w:r>
      <w:proofErr w:type="spellEnd"/>
      <w:r w:rsidRPr="000932CB">
        <w:rPr>
          <w:rFonts w:asciiTheme="minorHAnsi" w:hAnsiTheme="minorHAnsi" w:cstheme="minorHAnsi"/>
        </w:rPr>
        <w:t>:$</w:t>
      </w:r>
      <w:proofErr w:type="gramEnd"/>
      <w:r w:rsidRPr="000932CB">
        <w:rPr>
          <w:rFonts w:asciiTheme="minorHAnsi" w:hAnsiTheme="minorHAnsi" w:cstheme="minorHAnsi"/>
        </w:rPr>
        <w:t>2000</w:t>
      </w:r>
      <w:r w:rsidRPr="000932CB">
        <w:rPr>
          <w:rFonts w:asciiTheme="minorHAnsi" w:hAnsiTheme="minorHAnsi" w:cstheme="minorHAnsi"/>
        </w:rPr>
        <w:br/>
        <w:t xml:space="preserve">• </w:t>
      </w:r>
      <w:proofErr w:type="spellStart"/>
      <w:proofErr w:type="gramStart"/>
      <w:r w:rsidRPr="000932CB">
        <w:rPr>
          <w:rFonts w:asciiTheme="minorHAnsi" w:hAnsiTheme="minorHAnsi" w:cstheme="minorHAnsi"/>
        </w:rPr>
        <w:t>Profitofpurchasingagoodcar</w:t>
      </w:r>
      <w:proofErr w:type="spellEnd"/>
      <w:r w:rsidRPr="000932CB">
        <w:rPr>
          <w:rFonts w:asciiTheme="minorHAnsi" w:hAnsiTheme="minorHAnsi" w:cstheme="minorHAnsi"/>
        </w:rPr>
        <w:t>:$</w:t>
      </w:r>
      <w:proofErr w:type="gramEnd"/>
      <w:r w:rsidRPr="000932CB">
        <w:rPr>
          <w:rFonts w:asciiTheme="minorHAnsi" w:hAnsiTheme="minorHAnsi" w:cstheme="minorHAnsi"/>
        </w:rPr>
        <w:t xml:space="preserve">300 </w:t>
      </w:r>
    </w:p>
    <w:p w14:paraId="685F8FB7" w14:textId="4151E424" w:rsidR="005D0265" w:rsidRPr="000932CB" w:rsidRDefault="005D0265" w:rsidP="00B5752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</w:rPr>
        <w:t xml:space="preserve">• </w:t>
      </w:r>
      <w:proofErr w:type="spellStart"/>
      <w:r w:rsidRPr="000932CB">
        <w:rPr>
          <w:rFonts w:asciiTheme="minorHAnsi" w:hAnsiTheme="minorHAnsi" w:cstheme="minorHAnsi"/>
        </w:rPr>
        <w:t>Opportunitycostofagoodcarthatis</w:t>
      </w:r>
      <w:proofErr w:type="spellEnd"/>
      <w:r w:rsidRPr="000932CB">
        <w:rPr>
          <w:rFonts w:asciiTheme="minorHAnsi" w:hAnsiTheme="minorHAnsi" w:cstheme="minorHAnsi"/>
        </w:rPr>
        <w:t xml:space="preserve"> missed: $300 </w:t>
      </w:r>
    </w:p>
    <w:p w14:paraId="351950A0" w14:textId="77777777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</w:rPr>
        <w:t xml:space="preserve">What is the total net benefit/cost of two models? </w:t>
      </w:r>
    </w:p>
    <w:p w14:paraId="2C4877E2" w14:textId="77777777" w:rsidR="005D0265" w:rsidRPr="000932CB" w:rsidRDefault="005D0265" w:rsidP="005D0265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0932CB">
        <w:rPr>
          <w:rFonts w:asciiTheme="minorHAnsi" w:hAnsiTheme="minorHAnsi" w:cstheme="minorHAnsi"/>
        </w:rPr>
        <w:t xml:space="preserve">Step 4: Evaluate Neural Network Model Performance: </w:t>
      </w:r>
      <w:r w:rsidRPr="000932CB">
        <w:rPr>
          <w:rFonts w:asciiTheme="minorHAnsi" w:hAnsiTheme="minorHAnsi" w:cstheme="minorHAnsi"/>
          <w:color w:val="3F3F3F"/>
        </w:rPr>
        <w:t xml:space="preserve">Cost-benefit analysis </w:t>
      </w:r>
    </w:p>
    <w:p w14:paraId="5F20BF71" w14:textId="7A8DFEFC" w:rsidR="000932CB" w:rsidRPr="000932CB" w:rsidRDefault="000932CB" w:rsidP="000932CB">
      <w:pPr>
        <w:shd w:val="clear" w:color="auto" w:fill="FFFFFF"/>
        <w:rPr>
          <w:rFonts w:eastAsia="Times New Roman" w:cstheme="minorHAnsi"/>
        </w:rPr>
      </w:pPr>
      <w:r w:rsidRPr="000932CB">
        <w:rPr>
          <w:rFonts w:eastAsia="Times New Roman" w:cstheme="minorHAnsi"/>
        </w:rPr>
        <w:fldChar w:fldCharType="begin"/>
      </w:r>
      <w:r w:rsidRPr="000932CB">
        <w:rPr>
          <w:rFonts w:eastAsia="Times New Roman" w:cstheme="minorHAnsi"/>
        </w:rPr>
        <w:instrText xml:space="preserve"> INCLUDEPICTURE "/var/folders/9d/wfgn3fpj07b6gchs89nlbrnh0000gn/T/com.microsoft.Word/WebArchiveCopyPasteTempFiles/page30image18652896" \* MERGEFORMATINET </w:instrText>
      </w:r>
      <w:r w:rsidRPr="000932CB">
        <w:rPr>
          <w:rFonts w:eastAsia="Times New Roman" w:cstheme="minorHAnsi"/>
        </w:rPr>
        <w:fldChar w:fldCharType="separate"/>
      </w:r>
      <w:r w:rsidRPr="000932CB">
        <w:rPr>
          <w:rFonts w:eastAsia="Times New Roman" w:cstheme="minorHAnsi"/>
          <w:noProof/>
        </w:rPr>
        <w:drawing>
          <wp:inline distT="0" distB="0" distL="0" distR="0" wp14:anchorId="47BAAA36" wp14:editId="74339953">
            <wp:extent cx="5156200" cy="4030345"/>
            <wp:effectExtent l="0" t="0" r="0" b="0"/>
            <wp:docPr id="10" name="Picture 10" descr="page30image18652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age30image186528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2CB">
        <w:rPr>
          <w:rFonts w:eastAsia="Times New Roman" w:cstheme="minorHAnsi"/>
        </w:rPr>
        <w:fldChar w:fldCharType="end"/>
      </w:r>
    </w:p>
    <w:p w14:paraId="1DC771E5" w14:textId="77777777" w:rsidR="00B5752A" w:rsidRDefault="00B5752A" w:rsidP="00B5752A">
      <w:pPr>
        <w:shd w:val="clear" w:color="auto" w:fill="FFFFFF"/>
        <w:rPr>
          <w:rFonts w:eastAsia="Times New Roman" w:cstheme="minorHAnsi"/>
        </w:rPr>
      </w:pPr>
    </w:p>
    <w:p w14:paraId="015F6AA4" w14:textId="1B5B6F3F" w:rsidR="00B5752A" w:rsidRDefault="000932CB" w:rsidP="00B5752A">
      <w:pPr>
        <w:shd w:val="clear" w:color="auto" w:fill="FFFFFF"/>
        <w:rPr>
          <w:rFonts w:eastAsia="Times New Roman" w:cstheme="minorHAnsi"/>
        </w:rPr>
      </w:pPr>
      <w:r w:rsidRPr="000932CB">
        <w:rPr>
          <w:rFonts w:eastAsia="Times New Roman" w:cstheme="minorHAnsi"/>
        </w:rPr>
        <w:t>Assume the following costs / benefits:</w:t>
      </w:r>
      <w:r w:rsidRPr="000932CB">
        <w:rPr>
          <w:rFonts w:eastAsia="Times New Roman" w:cstheme="minorHAnsi"/>
        </w:rPr>
        <w:br/>
        <w:t xml:space="preserve">• </w:t>
      </w:r>
      <w:proofErr w:type="spellStart"/>
      <w:proofErr w:type="gramStart"/>
      <w:r w:rsidRPr="000932CB">
        <w:rPr>
          <w:rFonts w:eastAsia="Times New Roman" w:cstheme="minorHAnsi"/>
        </w:rPr>
        <w:t>Costofbuyingabadcar</w:t>
      </w:r>
      <w:proofErr w:type="spellEnd"/>
      <w:r w:rsidRPr="000932CB">
        <w:rPr>
          <w:rFonts w:eastAsia="Times New Roman" w:cstheme="minorHAnsi"/>
        </w:rPr>
        <w:t>:$</w:t>
      </w:r>
      <w:proofErr w:type="gramEnd"/>
      <w:r w:rsidRPr="000932CB">
        <w:rPr>
          <w:rFonts w:eastAsia="Times New Roman" w:cstheme="minorHAnsi"/>
        </w:rPr>
        <w:t>2000</w:t>
      </w:r>
      <w:r w:rsidRPr="000932CB">
        <w:rPr>
          <w:rFonts w:eastAsia="Times New Roman" w:cstheme="minorHAnsi"/>
        </w:rPr>
        <w:br/>
        <w:t xml:space="preserve">• </w:t>
      </w:r>
      <w:proofErr w:type="spellStart"/>
      <w:proofErr w:type="gramStart"/>
      <w:r w:rsidRPr="000932CB">
        <w:rPr>
          <w:rFonts w:eastAsia="Times New Roman" w:cstheme="minorHAnsi"/>
        </w:rPr>
        <w:t>Profitofpurchasingagoodcar</w:t>
      </w:r>
      <w:proofErr w:type="spellEnd"/>
      <w:r w:rsidRPr="000932CB">
        <w:rPr>
          <w:rFonts w:eastAsia="Times New Roman" w:cstheme="minorHAnsi"/>
        </w:rPr>
        <w:t>:$</w:t>
      </w:r>
      <w:proofErr w:type="gramEnd"/>
      <w:r w:rsidRPr="000932CB">
        <w:rPr>
          <w:rFonts w:eastAsia="Times New Roman" w:cstheme="minorHAnsi"/>
        </w:rPr>
        <w:t xml:space="preserve">300 </w:t>
      </w:r>
    </w:p>
    <w:p w14:paraId="775C185B" w14:textId="448AC95B" w:rsidR="000932CB" w:rsidRPr="000932CB" w:rsidRDefault="000932CB" w:rsidP="00B5752A">
      <w:pPr>
        <w:shd w:val="clear" w:color="auto" w:fill="FFFFFF"/>
        <w:rPr>
          <w:rFonts w:eastAsia="Times New Roman" w:cstheme="minorHAnsi"/>
        </w:rPr>
      </w:pPr>
      <w:r w:rsidRPr="000932CB">
        <w:rPr>
          <w:rFonts w:eastAsia="Times New Roman" w:cstheme="minorHAnsi"/>
        </w:rPr>
        <w:t xml:space="preserve">• </w:t>
      </w:r>
      <w:proofErr w:type="spellStart"/>
      <w:r w:rsidRPr="000932CB">
        <w:rPr>
          <w:rFonts w:eastAsia="Times New Roman" w:cstheme="minorHAnsi"/>
        </w:rPr>
        <w:t>Opportunitycostofagoodcarthatis</w:t>
      </w:r>
      <w:proofErr w:type="spellEnd"/>
      <w:r w:rsidRPr="000932CB">
        <w:rPr>
          <w:rFonts w:eastAsia="Times New Roman" w:cstheme="minorHAnsi"/>
        </w:rPr>
        <w:t xml:space="preserve"> missed: $300 </w:t>
      </w:r>
    </w:p>
    <w:p w14:paraId="231F5711" w14:textId="77777777" w:rsidR="000932CB" w:rsidRPr="000932CB" w:rsidRDefault="000932CB" w:rsidP="000932CB">
      <w:p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932CB">
        <w:rPr>
          <w:rFonts w:eastAsia="Times New Roman" w:cstheme="minorHAnsi"/>
        </w:rPr>
        <w:t xml:space="preserve">Decision Tree model: </w:t>
      </w:r>
    </w:p>
    <w:p w14:paraId="045BF255" w14:textId="13C737FA" w:rsidR="000932CB" w:rsidRPr="000932CB" w:rsidRDefault="000932CB" w:rsidP="000932C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932CB">
        <w:rPr>
          <w:rFonts w:eastAsia="Times New Roman" w:cstheme="minorHAnsi"/>
        </w:rPr>
        <w:t xml:space="preserve">Cost: 297 (FP)* 2000 </w:t>
      </w:r>
    </w:p>
    <w:p w14:paraId="566C6179" w14:textId="25A2E19E" w:rsidR="000932CB" w:rsidRPr="000932CB" w:rsidRDefault="000932CB" w:rsidP="000932C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932CB">
        <w:rPr>
          <w:rFonts w:eastAsia="Times New Roman" w:cstheme="minorHAnsi"/>
        </w:rPr>
        <w:t xml:space="preserve">Profit: 2609 (TP) * 300 </w:t>
      </w:r>
    </w:p>
    <w:p w14:paraId="16E43A73" w14:textId="7469F883" w:rsidR="000932CB" w:rsidRPr="000932CB" w:rsidRDefault="000932CB" w:rsidP="000932C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932CB">
        <w:rPr>
          <w:rFonts w:eastAsia="Times New Roman" w:cstheme="minorHAnsi"/>
        </w:rPr>
        <w:t xml:space="preserve">Opportunity cost: 9 (FN)* 300 </w:t>
      </w:r>
    </w:p>
    <w:p w14:paraId="1578231E" w14:textId="052A5BA7" w:rsidR="00346D0D" w:rsidRPr="00B5752A" w:rsidRDefault="000932CB" w:rsidP="00B5752A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</w:rPr>
      </w:pPr>
      <w:r w:rsidRPr="000932CB">
        <w:rPr>
          <w:rFonts w:eastAsia="Times New Roman" w:cstheme="minorHAnsi"/>
        </w:rPr>
        <w:t xml:space="preserve">Profit – Cost - Opportunity cost: 186,000 </w:t>
      </w:r>
    </w:p>
    <w:sectPr w:rsidR="00346D0D" w:rsidRPr="00B57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FA7E" w14:textId="77777777" w:rsidR="000D6A94" w:rsidRDefault="000D6A94" w:rsidP="005D0265">
      <w:r>
        <w:separator/>
      </w:r>
    </w:p>
  </w:endnote>
  <w:endnote w:type="continuationSeparator" w:id="0">
    <w:p w14:paraId="1493028A" w14:textId="77777777" w:rsidR="000D6A94" w:rsidRDefault="000D6A94" w:rsidP="005D0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E4316" w14:textId="77777777" w:rsidR="000D6A94" w:rsidRDefault="000D6A94" w:rsidP="005D0265">
      <w:r>
        <w:separator/>
      </w:r>
    </w:p>
  </w:footnote>
  <w:footnote w:type="continuationSeparator" w:id="0">
    <w:p w14:paraId="7DE7C09A" w14:textId="77777777" w:rsidR="000D6A94" w:rsidRDefault="000D6A94" w:rsidP="005D0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C74C4"/>
    <w:multiLevelType w:val="multilevel"/>
    <w:tmpl w:val="C870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C0285A"/>
    <w:multiLevelType w:val="multilevel"/>
    <w:tmpl w:val="9690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E73094"/>
    <w:multiLevelType w:val="multilevel"/>
    <w:tmpl w:val="9C42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E959D9"/>
    <w:multiLevelType w:val="multilevel"/>
    <w:tmpl w:val="2CDE9D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20717392">
    <w:abstractNumId w:val="1"/>
  </w:num>
  <w:num w:numId="2" w16cid:durableId="697465119">
    <w:abstractNumId w:val="2"/>
  </w:num>
  <w:num w:numId="3" w16cid:durableId="352194278">
    <w:abstractNumId w:val="3"/>
  </w:num>
  <w:num w:numId="4" w16cid:durableId="114369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0D"/>
    <w:rsid w:val="00027A40"/>
    <w:rsid w:val="000932CB"/>
    <w:rsid w:val="000D6A94"/>
    <w:rsid w:val="001676E2"/>
    <w:rsid w:val="001730EA"/>
    <w:rsid w:val="00346D0D"/>
    <w:rsid w:val="0042282A"/>
    <w:rsid w:val="004E33A9"/>
    <w:rsid w:val="004F2C22"/>
    <w:rsid w:val="005D0265"/>
    <w:rsid w:val="00765748"/>
    <w:rsid w:val="00A96E99"/>
    <w:rsid w:val="00B5752A"/>
    <w:rsid w:val="00C86EC1"/>
    <w:rsid w:val="00F6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B9B6C"/>
  <w15:chartTrackingRefBased/>
  <w15:docId w15:val="{0B7DD9B8-0FCC-614D-B949-2179030E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6D0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D02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2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265"/>
  </w:style>
  <w:style w:type="paragraph" w:styleId="Footer">
    <w:name w:val="footer"/>
    <w:basedOn w:val="Normal"/>
    <w:link w:val="FooterChar"/>
    <w:uiPriority w:val="99"/>
    <w:unhideWhenUsed/>
    <w:rsid w:val="005D02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5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2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5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5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7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6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2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7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3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4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4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4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5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3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08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0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0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05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6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6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87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2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72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7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5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6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7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6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5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1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4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6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5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0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0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91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1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0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2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4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5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9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3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2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5</cp:revision>
  <dcterms:created xsi:type="dcterms:W3CDTF">2022-10-06T02:05:00Z</dcterms:created>
  <dcterms:modified xsi:type="dcterms:W3CDTF">2025-12-24T05:20:00Z</dcterms:modified>
</cp:coreProperties>
</file>