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B5F99" w14:textId="77777777" w:rsidR="00B93105" w:rsidRDefault="00B93105"/>
    <w:p w14:paraId="4A2F2482" w14:textId="77777777" w:rsidR="00B93105" w:rsidRDefault="00000000">
      <w:pPr>
        <w:rPr>
          <w:rFonts w:ascii="Google Sans" w:eastAsia="Google Sans" w:hAnsi="Google Sans" w:cs="Google Sans"/>
          <w:color w:val="4285F4"/>
        </w:rPr>
      </w:pPr>
      <w:r>
        <w:rPr>
          <w:rFonts w:ascii="Google Sans" w:eastAsia="Google Sans" w:hAnsi="Google Sans" w:cs="Google Sans"/>
          <w:color w:val="4285F4"/>
          <w:sz w:val="60"/>
          <w:szCs w:val="60"/>
        </w:rPr>
        <w:t>A</w:t>
      </w:r>
    </w:p>
    <w:p w14:paraId="0D98645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Above the fold: </w:t>
      </w:r>
      <w:r>
        <w:rPr>
          <w:rFonts w:ascii="Google Sans" w:eastAsia="Google Sans" w:hAnsi="Google Sans" w:cs="Google Sans"/>
          <w:color w:val="666666"/>
        </w:rPr>
        <w:t>The content on a web page that doesn’t require scrolling to experience</w:t>
      </w:r>
    </w:p>
    <w:p w14:paraId="2A4E6AFF" w14:textId="77777777" w:rsidR="00B93105" w:rsidRDefault="00B93105">
      <w:pPr>
        <w:rPr>
          <w:rFonts w:ascii="Google Sans" w:eastAsia="Google Sans" w:hAnsi="Google Sans" w:cs="Google Sans"/>
          <w:color w:val="666666"/>
        </w:rPr>
      </w:pPr>
    </w:p>
    <w:p w14:paraId="1D6B891D" w14:textId="77777777" w:rsidR="00B93105" w:rsidRDefault="00000000">
      <w:pPr>
        <w:rPr>
          <w:rFonts w:ascii="Google Sans" w:eastAsia="Google Sans" w:hAnsi="Google Sans" w:cs="Google Sans"/>
          <w:color w:val="666666"/>
        </w:rPr>
      </w:pPr>
      <w:r>
        <w:rPr>
          <w:b/>
          <w:color w:val="666666"/>
        </w:rPr>
        <w:t xml:space="preserve">Accessibility: </w:t>
      </w:r>
      <w:r>
        <w:rPr>
          <w:color w:val="666666"/>
          <w:highlight w:val="white"/>
        </w:rPr>
        <w:t>The design of products, devices, services, or environments for people with disabilities</w:t>
      </w:r>
    </w:p>
    <w:p w14:paraId="4177D428" w14:textId="77777777" w:rsidR="00B93105" w:rsidRDefault="00B93105">
      <w:pPr>
        <w:rPr>
          <w:rFonts w:ascii="Google Sans" w:eastAsia="Google Sans" w:hAnsi="Google Sans" w:cs="Google Sans"/>
          <w:color w:val="666666"/>
        </w:rPr>
      </w:pPr>
    </w:p>
    <w:p w14:paraId="2D12EC5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Advertising agencies: </w:t>
      </w:r>
      <w:r>
        <w:rPr>
          <w:rFonts w:ascii="Google Sans" w:eastAsia="Google Sans" w:hAnsi="Google Sans" w:cs="Google Sans"/>
          <w:color w:val="666666"/>
        </w:rPr>
        <w:t>Teams of creatives hired by clients to build marketing campaigns</w:t>
      </w:r>
    </w:p>
    <w:p w14:paraId="4A013EA3" w14:textId="77777777" w:rsidR="00B93105" w:rsidRDefault="00B93105">
      <w:pPr>
        <w:rPr>
          <w:rFonts w:ascii="Google Sans" w:eastAsia="Google Sans" w:hAnsi="Google Sans" w:cs="Google Sans"/>
          <w:color w:val="666666"/>
        </w:rPr>
      </w:pPr>
    </w:p>
    <w:p w14:paraId="2CCCD12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Affinity: </w:t>
      </w:r>
      <w:r>
        <w:rPr>
          <w:rFonts w:ascii="Google Sans" w:eastAsia="Google Sans" w:hAnsi="Google Sans" w:cs="Google Sans"/>
          <w:color w:val="666666"/>
        </w:rPr>
        <w:t>A feeling of like-mindedness or compatibility toward something or someone</w:t>
      </w:r>
    </w:p>
    <w:p w14:paraId="48817CA5" w14:textId="77777777" w:rsidR="00B93105" w:rsidRDefault="00B93105">
      <w:pPr>
        <w:rPr>
          <w:rFonts w:ascii="Google Sans" w:eastAsia="Google Sans" w:hAnsi="Google Sans" w:cs="Google Sans"/>
          <w:color w:val="666666"/>
        </w:rPr>
      </w:pPr>
    </w:p>
    <w:p w14:paraId="2A97A2DB" w14:textId="77777777" w:rsidR="00B93105" w:rsidRDefault="00000000">
      <w:pPr>
        <w:spacing w:line="240" w:lineRule="auto"/>
        <w:rPr>
          <w:rFonts w:ascii="Google Sans" w:eastAsia="Google Sans" w:hAnsi="Google Sans" w:cs="Google Sans"/>
          <w:color w:val="666666"/>
        </w:rPr>
      </w:pPr>
      <w:r>
        <w:rPr>
          <w:rFonts w:ascii="Google Sans" w:eastAsia="Google Sans" w:hAnsi="Google Sans" w:cs="Google Sans"/>
          <w:b/>
          <w:color w:val="666666"/>
        </w:rPr>
        <w:t>Affinity diagram:</w:t>
      </w:r>
      <w:r>
        <w:rPr>
          <w:rFonts w:ascii="Google Sans" w:eastAsia="Google Sans" w:hAnsi="Google Sans" w:cs="Google Sans"/>
          <w:color w:val="666666"/>
        </w:rPr>
        <w:t xml:space="preserve"> A method of synthesizing that organizes data into groups with common themes or relationships</w:t>
      </w:r>
    </w:p>
    <w:p w14:paraId="164F6807" w14:textId="77777777" w:rsidR="00B93105" w:rsidRDefault="00B93105">
      <w:pPr>
        <w:spacing w:line="240" w:lineRule="auto"/>
        <w:rPr>
          <w:rFonts w:ascii="Google Sans" w:eastAsia="Google Sans" w:hAnsi="Google Sans" w:cs="Google Sans"/>
          <w:color w:val="666666"/>
        </w:rPr>
      </w:pPr>
    </w:p>
    <w:p w14:paraId="7F569E6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Aggregated empathy maps: </w:t>
      </w:r>
      <w:r>
        <w:rPr>
          <w:rFonts w:ascii="Google Sans" w:eastAsia="Google Sans" w:hAnsi="Google Sans" w:cs="Google Sans"/>
          <w:color w:val="666666"/>
        </w:rPr>
        <w:t>Represent a visualization of everything designers know about an entire segment or group of similar users</w:t>
      </w:r>
    </w:p>
    <w:p w14:paraId="390872D2" w14:textId="77777777" w:rsidR="00B93105" w:rsidRDefault="00B93105">
      <w:pPr>
        <w:rPr>
          <w:rFonts w:ascii="Google Sans" w:eastAsia="Google Sans" w:hAnsi="Google Sans" w:cs="Google Sans"/>
          <w:color w:val="666666"/>
        </w:rPr>
      </w:pPr>
    </w:p>
    <w:p w14:paraId="1429B730" w14:textId="77777777" w:rsidR="00B93105" w:rsidRDefault="00000000">
      <w:pPr>
        <w:rPr>
          <w:rFonts w:ascii="Google Sans" w:eastAsia="Google Sans" w:hAnsi="Google Sans" w:cs="Google Sans"/>
          <w:color w:val="666666"/>
        </w:rPr>
      </w:pPr>
      <w:r>
        <w:rPr>
          <w:b/>
          <w:color w:val="666666"/>
        </w:rPr>
        <w:t xml:space="preserve">Alternative text (alt text): </w:t>
      </w:r>
      <w:r>
        <w:rPr>
          <w:color w:val="666666"/>
          <w:highlight w:val="white"/>
        </w:rPr>
        <w:t>Text that helps translate something visual, such as an image or graph, into a description that can be read by screen readers</w:t>
      </w:r>
    </w:p>
    <w:p w14:paraId="1F655833" w14:textId="77777777" w:rsidR="00B93105" w:rsidRDefault="00B93105">
      <w:pPr>
        <w:rPr>
          <w:rFonts w:ascii="Google Sans" w:eastAsia="Google Sans" w:hAnsi="Google Sans" w:cs="Google Sans"/>
          <w:b/>
          <w:color w:val="666666"/>
        </w:rPr>
      </w:pPr>
    </w:p>
    <w:p w14:paraId="0DF5530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Apprenticeships: </w:t>
      </w:r>
      <w:r>
        <w:rPr>
          <w:rFonts w:ascii="Google Sans" w:eastAsia="Google Sans" w:hAnsi="Google Sans" w:cs="Google Sans"/>
          <w:color w:val="666666"/>
        </w:rPr>
        <w:t xml:space="preserve">Long-term positions providing paid, on-the-job training to help you develop real skills </w:t>
      </w:r>
    </w:p>
    <w:p w14:paraId="177E02DD" w14:textId="77777777" w:rsidR="00B93105" w:rsidRDefault="00B93105">
      <w:pPr>
        <w:widowControl w:val="0"/>
        <w:shd w:val="clear" w:color="auto" w:fill="FFFFFF"/>
        <w:rPr>
          <w:rFonts w:ascii="Google Sans" w:eastAsia="Google Sans" w:hAnsi="Google Sans" w:cs="Google Sans"/>
          <w:b/>
          <w:color w:val="666666"/>
        </w:rPr>
      </w:pPr>
    </w:p>
    <w:p w14:paraId="5840A649" w14:textId="77777777" w:rsidR="00B93105" w:rsidRDefault="00000000">
      <w:pPr>
        <w:rPr>
          <w:color w:val="666666"/>
        </w:rPr>
      </w:pPr>
      <w:r>
        <w:rPr>
          <w:b/>
          <w:color w:val="666666"/>
        </w:rPr>
        <w:t>Assets:</w:t>
      </w:r>
      <w:r>
        <w:rPr>
          <w:color w:val="666666"/>
        </w:rPr>
        <w:t xml:space="preserve"> Everything from the text and images to the design specifications, like font style, color, size, and spacing</w:t>
      </w:r>
    </w:p>
    <w:p w14:paraId="43381BBB" w14:textId="77777777" w:rsidR="00B93105" w:rsidRDefault="00B93105">
      <w:pPr>
        <w:rPr>
          <w:color w:val="666666"/>
        </w:rPr>
      </w:pPr>
    </w:p>
    <w:p w14:paraId="5A8CAD46" w14:textId="77777777" w:rsidR="00B93105" w:rsidRDefault="00000000">
      <w:pPr>
        <w:rPr>
          <w:color w:val="666666"/>
        </w:rPr>
      </w:pPr>
      <w:r>
        <w:rPr>
          <w:b/>
          <w:color w:val="666666"/>
        </w:rPr>
        <w:t>Assistive technology:</w:t>
      </w:r>
      <w:r>
        <w:rPr>
          <w:color w:val="666666"/>
        </w:rPr>
        <w:t xml:space="preserve"> </w:t>
      </w:r>
      <w:r>
        <w:rPr>
          <w:color w:val="666666"/>
          <w:highlight w:val="white"/>
        </w:rPr>
        <w:t>Any products, equipment, or systems that enhance learning, working, and daily living for people with disabilities</w:t>
      </w:r>
    </w:p>
    <w:p w14:paraId="61E03630" w14:textId="77777777" w:rsidR="00B93105" w:rsidRDefault="00B93105">
      <w:pPr>
        <w:widowControl w:val="0"/>
        <w:shd w:val="clear" w:color="auto" w:fill="FFFFFF"/>
        <w:rPr>
          <w:rFonts w:ascii="Google Sans" w:eastAsia="Google Sans" w:hAnsi="Google Sans" w:cs="Google Sans"/>
          <w:b/>
          <w:color w:val="666666"/>
        </w:rPr>
      </w:pPr>
    </w:p>
    <w:p w14:paraId="718BAE85"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Asymmetrical layout: </w:t>
      </w:r>
      <w:r>
        <w:rPr>
          <w:rFonts w:ascii="Google Sans" w:eastAsia="Google Sans" w:hAnsi="Google Sans" w:cs="Google Sans"/>
          <w:color w:val="666666"/>
        </w:rPr>
        <w:t>Having purposeful imbalance between different sides of a page</w:t>
      </w:r>
    </w:p>
    <w:p w14:paraId="16B3116A" w14:textId="77777777" w:rsidR="00B93105" w:rsidRDefault="00B93105">
      <w:pPr>
        <w:widowControl w:val="0"/>
        <w:shd w:val="clear" w:color="auto" w:fill="FFFFFF"/>
        <w:rPr>
          <w:rFonts w:ascii="Google Sans" w:eastAsia="Google Sans" w:hAnsi="Google Sans" w:cs="Google Sans"/>
          <w:color w:val="666666"/>
        </w:rPr>
      </w:pPr>
    </w:p>
    <w:p w14:paraId="6EAFD4F7" w14:textId="77777777" w:rsidR="00B93105" w:rsidRDefault="00000000">
      <w:pPr>
        <w:rPr>
          <w:rFonts w:ascii="Google Sans" w:eastAsia="Google Sans" w:hAnsi="Google Sans" w:cs="Google Sans"/>
          <w:b/>
          <w:color w:val="4285F4"/>
          <w:sz w:val="60"/>
          <w:szCs w:val="60"/>
        </w:rPr>
      </w:pPr>
      <w:r>
        <w:rPr>
          <w:rFonts w:ascii="Google Sans" w:eastAsia="Google Sans" w:hAnsi="Google Sans" w:cs="Google Sans"/>
          <w:color w:val="4285F4"/>
          <w:sz w:val="60"/>
          <w:szCs w:val="60"/>
        </w:rPr>
        <w:t>B</w:t>
      </w:r>
    </w:p>
    <w:p w14:paraId="6A89F02E" w14:textId="77777777" w:rsidR="00B93105" w:rsidRDefault="00000000">
      <w:pPr>
        <w:widowControl w:val="0"/>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Back-end developer: </w:t>
      </w:r>
      <w:r>
        <w:rPr>
          <w:rFonts w:ascii="Google Sans" w:eastAsia="Google Sans" w:hAnsi="Google Sans" w:cs="Google Sans"/>
          <w:color w:val="666666"/>
        </w:rPr>
        <w:t>Someone who writes code for the website’s architecture and data storage or retrieval, based on the sitemap and functionality</w:t>
      </w:r>
    </w:p>
    <w:p w14:paraId="48CFF67E" w14:textId="77777777" w:rsidR="00B93105" w:rsidRDefault="00B93105">
      <w:pPr>
        <w:shd w:val="clear" w:color="auto" w:fill="FFFFFF"/>
        <w:rPr>
          <w:rFonts w:ascii="Google Sans" w:eastAsia="Google Sans" w:hAnsi="Google Sans" w:cs="Google Sans"/>
          <w:b/>
          <w:color w:val="666666"/>
        </w:rPr>
      </w:pPr>
    </w:p>
    <w:p w14:paraId="6D301B2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lastRenderedPageBreak/>
        <w:t xml:space="preserve">Basic grid: </w:t>
      </w:r>
      <w:r>
        <w:rPr>
          <w:rFonts w:ascii="Google Sans" w:eastAsia="Google Sans" w:hAnsi="Google Sans" w:cs="Google Sans"/>
          <w:color w:val="666666"/>
        </w:rPr>
        <w:t>Intersecting lines that divide pages into small squares, which allows you to easily lay out elements in a design</w:t>
      </w:r>
    </w:p>
    <w:p w14:paraId="698FCAFD" w14:textId="77777777" w:rsidR="00B93105" w:rsidRDefault="00B93105">
      <w:pPr>
        <w:rPr>
          <w:rFonts w:ascii="Google Sans" w:eastAsia="Google Sans" w:hAnsi="Google Sans" w:cs="Google Sans"/>
          <w:color w:val="666666"/>
        </w:rPr>
      </w:pPr>
    </w:p>
    <w:p w14:paraId="4C6B41EC" w14:textId="77777777" w:rsidR="00B93105" w:rsidRDefault="00000000">
      <w:pPr>
        <w:widowControl w:val="0"/>
        <w:spacing w:line="240" w:lineRule="auto"/>
        <w:rPr>
          <w:rFonts w:ascii="Google Sans" w:eastAsia="Google Sans" w:hAnsi="Google Sans" w:cs="Google Sans"/>
          <w:color w:val="666666"/>
        </w:rPr>
      </w:pPr>
      <w:r>
        <w:rPr>
          <w:b/>
          <w:color w:val="666666"/>
        </w:rPr>
        <w:t>Bias</w:t>
      </w:r>
      <w:r>
        <w:rPr>
          <w:color w:val="666666"/>
        </w:rPr>
        <w:t xml:space="preserve">: </w:t>
      </w:r>
      <w:r>
        <w:rPr>
          <w:color w:val="666666"/>
          <w:highlight w:val="white"/>
        </w:rPr>
        <w:t>Favoring or having prejudice against something based on limited information</w:t>
      </w:r>
    </w:p>
    <w:p w14:paraId="49CCD7CC" w14:textId="77777777" w:rsidR="00B93105" w:rsidRDefault="00B93105">
      <w:pPr>
        <w:rPr>
          <w:rFonts w:ascii="Google Sans" w:eastAsia="Google Sans" w:hAnsi="Google Sans" w:cs="Google Sans"/>
          <w:color w:val="666666"/>
        </w:rPr>
      </w:pPr>
    </w:p>
    <w:p w14:paraId="527F7783" w14:textId="77777777" w:rsidR="00B93105" w:rsidRDefault="00000000">
      <w:pPr>
        <w:rPr>
          <w:rFonts w:ascii="Google Sans" w:eastAsia="Google Sans" w:hAnsi="Google Sans" w:cs="Google Sans"/>
          <w:color w:val="666666"/>
        </w:rPr>
      </w:pPr>
      <w:r>
        <w:rPr>
          <w:b/>
          <w:color w:val="666666"/>
        </w:rPr>
        <w:t xml:space="preserve">Big picture storyboard: </w:t>
      </w:r>
      <w:r>
        <w:rPr>
          <w:color w:val="666666"/>
        </w:rPr>
        <w:t xml:space="preserve">A series of visually rendered panels that focus on the user’s experience </w:t>
      </w:r>
    </w:p>
    <w:p w14:paraId="7F18C496" w14:textId="77777777" w:rsidR="00B93105" w:rsidRDefault="00B93105">
      <w:pPr>
        <w:rPr>
          <w:rFonts w:ascii="Google Sans" w:eastAsia="Google Sans" w:hAnsi="Google Sans" w:cs="Google Sans"/>
          <w:color w:val="666666"/>
        </w:rPr>
      </w:pPr>
    </w:p>
    <w:p w14:paraId="743AB330" w14:textId="77777777" w:rsidR="00B93105" w:rsidRDefault="00000000">
      <w:pPr>
        <w:widowControl w:val="0"/>
        <w:spacing w:line="240" w:lineRule="auto"/>
        <w:rPr>
          <w:rFonts w:ascii="Google Sans" w:eastAsia="Google Sans" w:hAnsi="Google Sans" w:cs="Google Sans"/>
          <w:color w:val="666666"/>
        </w:rPr>
      </w:pPr>
      <w:r>
        <w:rPr>
          <w:b/>
          <w:color w:val="666666"/>
        </w:rPr>
        <w:t>Brand Identity</w:t>
      </w:r>
      <w:r>
        <w:rPr>
          <w:color w:val="666666"/>
        </w:rPr>
        <w:t xml:space="preserve">: </w:t>
      </w:r>
      <w:r>
        <w:rPr>
          <w:color w:val="666666"/>
          <w:highlight w:val="white"/>
        </w:rPr>
        <w:t>The visual appearance and voice of a company</w:t>
      </w:r>
    </w:p>
    <w:p w14:paraId="0AF92CA8" w14:textId="77777777" w:rsidR="00B93105" w:rsidRDefault="00B93105">
      <w:pPr>
        <w:rPr>
          <w:rFonts w:ascii="Google Sans" w:eastAsia="Google Sans" w:hAnsi="Google Sans" w:cs="Google Sans"/>
          <w:color w:val="666666"/>
        </w:rPr>
      </w:pPr>
    </w:p>
    <w:p w14:paraId="1432D205"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Borders</w:t>
      </w:r>
      <w:r>
        <w:rPr>
          <w:rFonts w:ascii="Google Sans" w:eastAsia="Google Sans" w:hAnsi="Google Sans" w:cs="Google Sans"/>
          <w:color w:val="666666"/>
        </w:rPr>
        <w:t>: A method of containment that uses continuous lines that often form shapes, like squares or rectangles, to break up sections of a page</w:t>
      </w:r>
    </w:p>
    <w:p w14:paraId="7CAFCB00" w14:textId="77777777" w:rsidR="00B93105" w:rsidRDefault="00B93105">
      <w:pPr>
        <w:shd w:val="clear" w:color="auto" w:fill="FFFFFF"/>
        <w:rPr>
          <w:rFonts w:ascii="Google Sans" w:eastAsia="Google Sans" w:hAnsi="Google Sans" w:cs="Google Sans"/>
          <w:b/>
          <w:color w:val="666666"/>
        </w:rPr>
      </w:pPr>
    </w:p>
    <w:p w14:paraId="7F0BC03F" w14:textId="77777777" w:rsidR="00B93105" w:rsidRDefault="00000000">
      <w:pPr>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Box layout: </w:t>
      </w:r>
      <w:r>
        <w:rPr>
          <w:rFonts w:ascii="Google Sans" w:eastAsia="Google Sans" w:hAnsi="Google Sans" w:cs="Google Sans"/>
          <w:color w:val="666666"/>
        </w:rPr>
        <w:t>A web page layout that consists of boxes or squares of various sizes and proportions</w:t>
      </w:r>
    </w:p>
    <w:p w14:paraId="00DB3DD5" w14:textId="77777777" w:rsidR="00B93105" w:rsidRDefault="00B93105">
      <w:pPr>
        <w:rPr>
          <w:rFonts w:ascii="Google Sans" w:eastAsia="Google Sans" w:hAnsi="Google Sans" w:cs="Google Sans"/>
          <w:b/>
          <w:color w:val="666666"/>
        </w:rPr>
      </w:pPr>
    </w:p>
    <w:p w14:paraId="75DFBB1D" w14:textId="77777777" w:rsidR="00B93105" w:rsidRDefault="00000000">
      <w:pPr>
        <w:rPr>
          <w:rFonts w:ascii="Open Sans" w:eastAsia="Open Sans" w:hAnsi="Open Sans" w:cs="Open Sans"/>
          <w:color w:val="434343"/>
        </w:rPr>
      </w:pPr>
      <w:r>
        <w:rPr>
          <w:rFonts w:ascii="Google Sans" w:eastAsia="Google Sans" w:hAnsi="Google Sans" w:cs="Google Sans"/>
          <w:b/>
          <w:color w:val="666666"/>
        </w:rPr>
        <w:t xml:space="preserve">Budget estimate: </w:t>
      </w:r>
      <w:r>
        <w:rPr>
          <w:rFonts w:ascii="Google Sans" w:eastAsia="Google Sans" w:hAnsi="Google Sans" w:cs="Google Sans"/>
          <w:color w:val="666666"/>
        </w:rPr>
        <w:t>Details the expenses and profit margins that add up to an appropriate cost for services</w:t>
      </w:r>
    </w:p>
    <w:p w14:paraId="231A4438" w14:textId="77777777" w:rsidR="00B93105" w:rsidRDefault="00B93105">
      <w:pPr>
        <w:rPr>
          <w:rFonts w:ascii="Open Sans" w:eastAsia="Open Sans" w:hAnsi="Open Sans" w:cs="Open Sans"/>
          <w:color w:val="434343"/>
        </w:rPr>
      </w:pPr>
    </w:p>
    <w:p w14:paraId="41B7E0F3"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C</w:t>
      </w:r>
    </w:p>
    <w:p w14:paraId="463DA47E"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Call-to-action (CTA): </w:t>
      </w:r>
      <w:r>
        <w:rPr>
          <w:rFonts w:ascii="Google Sans" w:eastAsia="Google Sans" w:hAnsi="Google Sans" w:cs="Google Sans"/>
          <w:color w:val="666666"/>
        </w:rPr>
        <w:t xml:space="preserve">A visual prompt that tells the user to </w:t>
      </w:r>
      <w:proofErr w:type="gramStart"/>
      <w:r>
        <w:rPr>
          <w:rFonts w:ascii="Google Sans" w:eastAsia="Google Sans" w:hAnsi="Google Sans" w:cs="Google Sans"/>
          <w:color w:val="666666"/>
        </w:rPr>
        <w:t>take action</w:t>
      </w:r>
      <w:proofErr w:type="gramEnd"/>
    </w:p>
    <w:p w14:paraId="45DC43EC" w14:textId="77777777" w:rsidR="00B93105" w:rsidRDefault="00B93105">
      <w:pPr>
        <w:rPr>
          <w:rFonts w:ascii="Google Sans" w:eastAsia="Google Sans" w:hAnsi="Google Sans" w:cs="Google Sans"/>
          <w:b/>
          <w:color w:val="666666"/>
        </w:rPr>
      </w:pPr>
    </w:p>
    <w:p w14:paraId="2E269FE2"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Cards: </w:t>
      </w:r>
      <w:r>
        <w:rPr>
          <w:rFonts w:ascii="Google Sans" w:eastAsia="Google Sans" w:hAnsi="Google Sans" w:cs="Google Sans"/>
          <w:color w:val="666666"/>
        </w:rPr>
        <w:t>Rectangle parts of a design that contain content and actions about a single subject, which are often used in mobile app design</w:t>
      </w:r>
    </w:p>
    <w:p w14:paraId="1AD07134" w14:textId="77777777" w:rsidR="00B93105" w:rsidRDefault="00B93105">
      <w:pPr>
        <w:rPr>
          <w:rFonts w:ascii="Google Sans" w:eastAsia="Google Sans" w:hAnsi="Google Sans" w:cs="Google Sans"/>
          <w:color w:val="666666"/>
        </w:rPr>
      </w:pPr>
    </w:p>
    <w:p w14:paraId="4993920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Carousels:</w:t>
      </w:r>
      <w:r>
        <w:rPr>
          <w:rFonts w:ascii="Google Sans" w:eastAsia="Google Sans" w:hAnsi="Google Sans" w:cs="Google Sans"/>
          <w:color w:val="666666"/>
        </w:rPr>
        <w:t xml:space="preserve"> Scrolling feeds of images or cards on a UI that can be sifted through with a click or that automatically loop while you’re on the page</w:t>
      </w:r>
    </w:p>
    <w:p w14:paraId="3D563B50" w14:textId="77777777" w:rsidR="00B93105" w:rsidRDefault="00B93105">
      <w:pPr>
        <w:rPr>
          <w:rFonts w:ascii="Google Sans" w:eastAsia="Google Sans" w:hAnsi="Google Sans" w:cs="Google Sans"/>
          <w:color w:val="666666"/>
        </w:rPr>
      </w:pPr>
    </w:p>
    <w:p w14:paraId="302E2FF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Case study: </w:t>
      </w:r>
      <w:r>
        <w:rPr>
          <w:rFonts w:ascii="Google Sans" w:eastAsia="Google Sans" w:hAnsi="Google Sans" w:cs="Google Sans"/>
          <w:color w:val="666666"/>
        </w:rPr>
        <w:t>Leads the user through your design process from the beginning to the end</w:t>
      </w:r>
    </w:p>
    <w:p w14:paraId="76F2467B" w14:textId="77777777" w:rsidR="00B93105" w:rsidRDefault="00000000">
      <w:pPr>
        <w:spacing w:before="240" w:after="240"/>
        <w:rPr>
          <w:rFonts w:ascii="Google Sans" w:eastAsia="Google Sans" w:hAnsi="Google Sans" w:cs="Google Sans"/>
          <w:color w:val="666666"/>
        </w:rPr>
      </w:pPr>
      <w:r>
        <w:rPr>
          <w:rFonts w:ascii="Google Sans" w:eastAsia="Google Sans" w:hAnsi="Google Sans" w:cs="Google Sans"/>
          <w:b/>
          <w:color w:val="666666"/>
        </w:rPr>
        <w:t>Case studies:</w:t>
      </w:r>
      <w:r>
        <w:rPr>
          <w:rFonts w:ascii="Google Sans" w:eastAsia="Google Sans" w:hAnsi="Google Sans" w:cs="Google Sans"/>
          <w:color w:val="666666"/>
        </w:rPr>
        <w:t xml:space="preserve"> Summarized presentation of a design project that typically includes</w:t>
      </w:r>
    </w:p>
    <w:p w14:paraId="4786C848" w14:textId="77777777" w:rsidR="00B93105" w:rsidRDefault="00000000">
      <w:pPr>
        <w:numPr>
          <w:ilvl w:val="0"/>
          <w:numId w:val="1"/>
        </w:numPr>
        <w:spacing w:before="240"/>
        <w:rPr>
          <w:rFonts w:ascii="Google Sans" w:eastAsia="Google Sans" w:hAnsi="Google Sans" w:cs="Google Sans"/>
          <w:color w:val="666666"/>
        </w:rPr>
      </w:pPr>
      <w:r>
        <w:rPr>
          <w:rFonts w:ascii="Google Sans" w:eastAsia="Google Sans" w:hAnsi="Google Sans" w:cs="Google Sans"/>
          <w:color w:val="666666"/>
        </w:rPr>
        <w:t xml:space="preserve">Project goal and objectives </w:t>
      </w:r>
    </w:p>
    <w:p w14:paraId="18BE45B4" w14:textId="77777777" w:rsidR="00B93105" w:rsidRDefault="00000000">
      <w:pPr>
        <w:numPr>
          <w:ilvl w:val="0"/>
          <w:numId w:val="1"/>
        </w:numPr>
        <w:rPr>
          <w:rFonts w:ascii="Google Sans" w:eastAsia="Google Sans" w:hAnsi="Google Sans" w:cs="Google Sans"/>
          <w:color w:val="666666"/>
        </w:rPr>
      </w:pPr>
      <w:r>
        <w:rPr>
          <w:rFonts w:ascii="Google Sans" w:eastAsia="Google Sans" w:hAnsi="Google Sans" w:cs="Google Sans"/>
          <w:color w:val="666666"/>
        </w:rPr>
        <w:t xml:space="preserve">Your role on the project </w:t>
      </w:r>
    </w:p>
    <w:p w14:paraId="5684D22C" w14:textId="77777777" w:rsidR="00B93105" w:rsidRDefault="00000000">
      <w:pPr>
        <w:numPr>
          <w:ilvl w:val="0"/>
          <w:numId w:val="1"/>
        </w:numPr>
        <w:rPr>
          <w:rFonts w:ascii="Google Sans" w:eastAsia="Google Sans" w:hAnsi="Google Sans" w:cs="Google Sans"/>
          <w:color w:val="666666"/>
        </w:rPr>
      </w:pPr>
      <w:r>
        <w:rPr>
          <w:rFonts w:ascii="Google Sans" w:eastAsia="Google Sans" w:hAnsi="Google Sans" w:cs="Google Sans"/>
          <w:color w:val="666666"/>
        </w:rPr>
        <w:t>Process your team followed</w:t>
      </w:r>
    </w:p>
    <w:p w14:paraId="407FBC46" w14:textId="77777777" w:rsidR="00B93105" w:rsidRDefault="00000000">
      <w:pPr>
        <w:numPr>
          <w:ilvl w:val="0"/>
          <w:numId w:val="1"/>
        </w:numPr>
        <w:spacing w:after="240"/>
        <w:rPr>
          <w:rFonts w:ascii="Google Sans" w:eastAsia="Google Sans" w:hAnsi="Google Sans" w:cs="Google Sans"/>
          <w:color w:val="666666"/>
        </w:rPr>
      </w:pPr>
      <w:r>
        <w:rPr>
          <w:rFonts w:ascii="Google Sans" w:eastAsia="Google Sans" w:hAnsi="Google Sans" w:cs="Google Sans"/>
          <w:color w:val="666666"/>
        </w:rPr>
        <w:t>Outcome of the project</w:t>
      </w:r>
    </w:p>
    <w:p w14:paraId="7F669E8B" w14:textId="77777777" w:rsidR="00B93105" w:rsidRDefault="00000000">
      <w:pPr>
        <w:rPr>
          <w:color w:val="666666"/>
        </w:rPr>
      </w:pPr>
      <w:r>
        <w:rPr>
          <w:b/>
          <w:color w:val="666666"/>
        </w:rPr>
        <w:t xml:space="preserve">Close-up storyboard: </w:t>
      </w:r>
      <w:r>
        <w:rPr>
          <w:color w:val="666666"/>
        </w:rPr>
        <w:t xml:space="preserve">A series of visually rendered panels that focus on the product </w:t>
      </w:r>
    </w:p>
    <w:p w14:paraId="1EDD47E3" w14:textId="77777777" w:rsidR="00B93105" w:rsidRDefault="00B93105">
      <w:pPr>
        <w:rPr>
          <w:color w:val="666666"/>
        </w:rPr>
      </w:pPr>
    </w:p>
    <w:p w14:paraId="2A1BA004" w14:textId="77777777" w:rsidR="00B93105" w:rsidRDefault="00000000">
      <w:pPr>
        <w:widowControl w:val="0"/>
        <w:spacing w:line="240" w:lineRule="auto"/>
        <w:rPr>
          <w:color w:val="666666"/>
        </w:rPr>
      </w:pPr>
      <w:r>
        <w:rPr>
          <w:b/>
          <w:color w:val="666666"/>
        </w:rPr>
        <w:t>Color modification</w:t>
      </w:r>
      <w:r>
        <w:rPr>
          <w:color w:val="666666"/>
        </w:rPr>
        <w:t xml:space="preserve">: </w:t>
      </w:r>
      <w:r>
        <w:rPr>
          <w:color w:val="666666"/>
          <w:highlight w:val="white"/>
        </w:rPr>
        <w:t xml:space="preserve">Features that increase the contrast of colors on a screen, like high-contrast </w:t>
      </w:r>
      <w:r>
        <w:rPr>
          <w:color w:val="666666"/>
          <w:highlight w:val="white"/>
        </w:rPr>
        <w:lastRenderedPageBreak/>
        <w:t>mode or dark mode</w:t>
      </w:r>
    </w:p>
    <w:p w14:paraId="00D6770C" w14:textId="77777777" w:rsidR="00B93105" w:rsidRDefault="00B93105">
      <w:pPr>
        <w:rPr>
          <w:rFonts w:ascii="Google Sans" w:eastAsia="Google Sans" w:hAnsi="Google Sans" w:cs="Google Sans"/>
          <w:color w:val="666666"/>
        </w:rPr>
      </w:pPr>
    </w:p>
    <w:p w14:paraId="3EA1C6A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Common region:</w:t>
      </w:r>
      <w:r>
        <w:rPr>
          <w:rFonts w:ascii="Google Sans" w:eastAsia="Google Sans" w:hAnsi="Google Sans" w:cs="Google Sans"/>
          <w:color w:val="666666"/>
        </w:rPr>
        <w:t xml:space="preserve"> The Gestalt Principle that describes how elements located within the same area are perceived to be grouped together </w:t>
      </w:r>
    </w:p>
    <w:p w14:paraId="5F4FA0FB" w14:textId="77777777" w:rsidR="00B93105" w:rsidRDefault="00B93105">
      <w:pPr>
        <w:rPr>
          <w:rFonts w:ascii="Google Sans" w:eastAsia="Google Sans" w:hAnsi="Google Sans" w:cs="Google Sans"/>
          <w:color w:val="666666"/>
        </w:rPr>
      </w:pPr>
    </w:p>
    <w:p w14:paraId="0CDFA317" w14:textId="77777777" w:rsidR="00B93105" w:rsidRDefault="00000000">
      <w:pPr>
        <w:rPr>
          <w:rFonts w:ascii="Google Sans" w:eastAsia="Google Sans" w:hAnsi="Google Sans" w:cs="Google Sans"/>
          <w:color w:val="666666"/>
        </w:rPr>
      </w:pPr>
      <w:r>
        <w:rPr>
          <w:b/>
          <w:color w:val="666666"/>
        </w:rPr>
        <w:t xml:space="preserve">Competitive audit: </w:t>
      </w:r>
      <w:r>
        <w:rPr>
          <w:color w:val="666666"/>
        </w:rPr>
        <w:t>An overview of your competitors’ strengths and weaknesses</w:t>
      </w:r>
    </w:p>
    <w:p w14:paraId="7A805E07" w14:textId="77777777" w:rsidR="00B93105" w:rsidRDefault="00B93105">
      <w:pPr>
        <w:rPr>
          <w:rFonts w:ascii="Google Sans" w:eastAsia="Google Sans" w:hAnsi="Google Sans" w:cs="Google Sans"/>
          <w:b/>
          <w:color w:val="666666"/>
        </w:rPr>
      </w:pPr>
    </w:p>
    <w:p w14:paraId="29A426FC"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Complementary:</w:t>
      </w:r>
      <w:r>
        <w:rPr>
          <w:rFonts w:ascii="Google Sans" w:eastAsia="Google Sans" w:hAnsi="Google Sans" w:cs="Google Sans"/>
          <w:color w:val="666666"/>
        </w:rPr>
        <w:t xml:space="preserve"> </w:t>
      </w:r>
      <w:proofErr w:type="gramStart"/>
      <w:r>
        <w:rPr>
          <w:rFonts w:ascii="Google Sans" w:eastAsia="Google Sans" w:hAnsi="Google Sans" w:cs="Google Sans"/>
          <w:color w:val="666666"/>
        </w:rPr>
        <w:t>Taking into account</w:t>
      </w:r>
      <w:proofErr w:type="gramEnd"/>
      <w:r>
        <w:rPr>
          <w:rFonts w:ascii="Google Sans" w:eastAsia="Google Sans" w:hAnsi="Google Sans" w:cs="Google Sans"/>
          <w:color w:val="666666"/>
        </w:rPr>
        <w:t xml:space="preserve"> how the product design on each device can make the overall user experience better</w:t>
      </w:r>
    </w:p>
    <w:p w14:paraId="19784F5E" w14:textId="77777777" w:rsidR="00B93105" w:rsidRDefault="00B93105">
      <w:pPr>
        <w:rPr>
          <w:rFonts w:ascii="Google Sans" w:eastAsia="Google Sans" w:hAnsi="Google Sans" w:cs="Google Sans"/>
          <w:color w:val="666666"/>
        </w:rPr>
      </w:pPr>
    </w:p>
    <w:p w14:paraId="37897701" w14:textId="77777777" w:rsidR="00B93105" w:rsidRDefault="00000000">
      <w:pPr>
        <w:widowControl w:val="0"/>
        <w:spacing w:line="240" w:lineRule="auto"/>
        <w:rPr>
          <w:rFonts w:ascii="Google Sans" w:eastAsia="Google Sans" w:hAnsi="Google Sans" w:cs="Google Sans"/>
          <w:color w:val="666666"/>
        </w:rPr>
      </w:pPr>
      <w:r>
        <w:rPr>
          <w:b/>
          <w:color w:val="666666"/>
        </w:rPr>
        <w:t>Confirmation Bias</w:t>
      </w:r>
      <w:r>
        <w:rPr>
          <w:color w:val="666666"/>
        </w:rPr>
        <w:t xml:space="preserve">: </w:t>
      </w:r>
      <w:r>
        <w:rPr>
          <w:color w:val="666666"/>
          <w:highlight w:val="white"/>
        </w:rPr>
        <w:t>Occurs when you start looking for evidence to prove a hypothesis you have</w:t>
      </w:r>
    </w:p>
    <w:p w14:paraId="2FA7417F" w14:textId="77777777" w:rsidR="00B93105" w:rsidRDefault="00B93105">
      <w:pPr>
        <w:rPr>
          <w:rFonts w:ascii="Google Sans" w:eastAsia="Google Sans" w:hAnsi="Google Sans" w:cs="Google Sans"/>
          <w:color w:val="666666"/>
        </w:rPr>
      </w:pPr>
    </w:p>
    <w:p w14:paraId="3E8880B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Consistency:</w:t>
      </w:r>
      <w:r>
        <w:rPr>
          <w:rFonts w:ascii="Google Sans" w:eastAsia="Google Sans" w:hAnsi="Google Sans" w:cs="Google Sans"/>
          <w:color w:val="666666"/>
        </w:rPr>
        <w:t xml:space="preserve"> Having a uniform design, so users can expect the design to feel familiar across devices and products</w:t>
      </w:r>
    </w:p>
    <w:p w14:paraId="15BE2B85" w14:textId="77777777" w:rsidR="00B93105" w:rsidRDefault="00B93105">
      <w:pPr>
        <w:rPr>
          <w:rFonts w:ascii="Google Sans" w:eastAsia="Google Sans" w:hAnsi="Google Sans" w:cs="Google Sans"/>
          <w:color w:val="666666"/>
        </w:rPr>
      </w:pPr>
    </w:p>
    <w:p w14:paraId="3B9854A6"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Containment: </w:t>
      </w:r>
      <w:r>
        <w:rPr>
          <w:rFonts w:ascii="Google Sans" w:eastAsia="Google Sans" w:hAnsi="Google Sans" w:cs="Google Sans"/>
          <w:color w:val="666666"/>
        </w:rPr>
        <w:t xml:space="preserve">The use of visual barriers to keep elements of a design neat and organized; the four methods of containment are dividers, borders, fill, and shadow </w:t>
      </w:r>
    </w:p>
    <w:p w14:paraId="5DF43B25" w14:textId="77777777" w:rsidR="00B93105" w:rsidRDefault="00B93105">
      <w:pPr>
        <w:rPr>
          <w:rFonts w:ascii="Google Sans" w:eastAsia="Google Sans" w:hAnsi="Google Sans" w:cs="Google Sans"/>
          <w:color w:val="666666"/>
        </w:rPr>
      </w:pPr>
    </w:p>
    <w:p w14:paraId="7D8DE84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Context:</w:t>
      </w:r>
      <w:r>
        <w:rPr>
          <w:rFonts w:ascii="Google Sans" w:eastAsia="Google Sans" w:hAnsi="Google Sans" w:cs="Google Sans"/>
          <w:color w:val="666666"/>
        </w:rPr>
        <w:t xml:space="preserve"> Designing for the needs of a specific device and the way in which the user will use that device in any given situation</w:t>
      </w:r>
    </w:p>
    <w:p w14:paraId="48151D4C" w14:textId="77777777" w:rsidR="00B93105" w:rsidRDefault="00B93105">
      <w:pPr>
        <w:rPr>
          <w:rFonts w:ascii="Google Sans" w:eastAsia="Google Sans" w:hAnsi="Google Sans" w:cs="Google Sans"/>
          <w:color w:val="666666"/>
        </w:rPr>
      </w:pPr>
    </w:p>
    <w:p w14:paraId="6D11D24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Continuity: </w:t>
      </w:r>
      <w:r>
        <w:rPr>
          <w:rFonts w:ascii="Google Sans" w:eastAsia="Google Sans" w:hAnsi="Google Sans" w:cs="Google Sans"/>
          <w:color w:val="666666"/>
        </w:rPr>
        <w:t>Providing users with a smooth and uninterrupted experience as they move between devices</w:t>
      </w:r>
    </w:p>
    <w:p w14:paraId="5FBD2704" w14:textId="77777777" w:rsidR="00B93105" w:rsidRDefault="00B93105">
      <w:pPr>
        <w:rPr>
          <w:rFonts w:ascii="Google Sans" w:eastAsia="Google Sans" w:hAnsi="Google Sans" w:cs="Google Sans"/>
          <w:color w:val="666666"/>
        </w:rPr>
      </w:pPr>
    </w:p>
    <w:p w14:paraId="768E9EE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Conversion rate:</w:t>
      </w:r>
      <w:r>
        <w:rPr>
          <w:rFonts w:ascii="Google Sans" w:eastAsia="Google Sans" w:hAnsi="Google Sans" w:cs="Google Sans"/>
          <w:color w:val="666666"/>
        </w:rPr>
        <w:t xml:space="preserve"> Measures the percentage of users who complete a desired action</w:t>
      </w:r>
    </w:p>
    <w:p w14:paraId="587273E2" w14:textId="77777777" w:rsidR="00B93105" w:rsidRDefault="00B93105">
      <w:pPr>
        <w:rPr>
          <w:rFonts w:ascii="Google Sans" w:eastAsia="Google Sans" w:hAnsi="Google Sans" w:cs="Google Sans"/>
          <w:color w:val="666666"/>
        </w:rPr>
      </w:pPr>
    </w:p>
    <w:p w14:paraId="39D483E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Corporation: </w:t>
      </w:r>
      <w:r>
        <w:rPr>
          <w:rFonts w:ascii="Google Sans" w:eastAsia="Google Sans" w:hAnsi="Google Sans" w:cs="Google Sans"/>
          <w:color w:val="666666"/>
        </w:rPr>
        <w:t>A company with thousands of employees working on lots of different projects</w:t>
      </w:r>
    </w:p>
    <w:p w14:paraId="28D46CB0" w14:textId="77777777" w:rsidR="00B93105" w:rsidRDefault="00B93105">
      <w:pPr>
        <w:rPr>
          <w:rFonts w:ascii="Google Sans" w:eastAsia="Google Sans" w:hAnsi="Google Sans" w:cs="Google Sans"/>
          <w:color w:val="666666"/>
        </w:rPr>
      </w:pPr>
    </w:p>
    <w:p w14:paraId="785A71E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Curb cut: </w:t>
      </w:r>
      <w:r>
        <w:rPr>
          <w:rFonts w:ascii="Google Sans" w:eastAsia="Google Sans" w:hAnsi="Google Sans" w:cs="Google Sans"/>
          <w:color w:val="666666"/>
        </w:rPr>
        <w:t>The slope of the sidewalk that creates a ramp with adjoining street</w:t>
      </w:r>
    </w:p>
    <w:p w14:paraId="40CFABB1" w14:textId="77777777" w:rsidR="00B93105" w:rsidRDefault="00B93105">
      <w:pPr>
        <w:rPr>
          <w:rFonts w:ascii="Google Sans" w:eastAsia="Google Sans" w:hAnsi="Google Sans" w:cs="Google Sans"/>
          <w:color w:val="666666"/>
        </w:rPr>
      </w:pPr>
    </w:p>
    <w:p w14:paraId="79FA6EC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Curb cut effect: </w:t>
      </w:r>
      <w:r>
        <w:rPr>
          <w:rFonts w:ascii="Google Sans" w:eastAsia="Google Sans" w:hAnsi="Google Sans" w:cs="Google Sans"/>
          <w:color w:val="666666"/>
        </w:rPr>
        <w:t>A phenomenon that describes how products and policies designed for people with disabilities often end up helping everyone</w:t>
      </w:r>
    </w:p>
    <w:p w14:paraId="1779B5F2" w14:textId="77777777" w:rsidR="00B93105" w:rsidRDefault="00B93105">
      <w:pPr>
        <w:rPr>
          <w:b/>
          <w:color w:val="666666"/>
        </w:rPr>
      </w:pPr>
    </w:p>
    <w:p w14:paraId="3345C7FA" w14:textId="77777777" w:rsidR="00B93105" w:rsidRDefault="00000000">
      <w:pPr>
        <w:rPr>
          <w:rFonts w:ascii="Google Sans" w:eastAsia="Google Sans" w:hAnsi="Google Sans" w:cs="Google Sans"/>
          <w:color w:val="666666"/>
        </w:rPr>
      </w:pPr>
      <w:r>
        <w:rPr>
          <w:b/>
          <w:color w:val="666666"/>
        </w:rPr>
        <w:t>Customizable text:</w:t>
      </w:r>
      <w:r>
        <w:rPr>
          <w:color w:val="666666"/>
        </w:rPr>
        <w:t xml:space="preserve"> A feature that allows users to change how text is displayed </w:t>
      </w:r>
      <w:proofErr w:type="gramStart"/>
      <w:r>
        <w:rPr>
          <w:color w:val="666666"/>
        </w:rPr>
        <w:t>in order to</w:t>
      </w:r>
      <w:proofErr w:type="gramEnd"/>
      <w:r>
        <w:rPr>
          <w:color w:val="666666"/>
        </w:rPr>
        <w:t xml:space="preserve"> read the text more easily</w:t>
      </w:r>
    </w:p>
    <w:p w14:paraId="17158B1A" w14:textId="77777777" w:rsidR="00B93105" w:rsidRDefault="00B93105">
      <w:pPr>
        <w:rPr>
          <w:rFonts w:ascii="Google Sans" w:eastAsia="Google Sans" w:hAnsi="Google Sans" w:cs="Google Sans"/>
          <w:color w:val="666666"/>
        </w:rPr>
      </w:pPr>
    </w:p>
    <w:p w14:paraId="308630A6"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D</w:t>
      </w:r>
    </w:p>
    <w:p w14:paraId="27051FB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Database model: </w:t>
      </w:r>
      <w:r>
        <w:rPr>
          <w:rFonts w:ascii="Google Sans" w:eastAsia="Google Sans" w:hAnsi="Google Sans" w:cs="Google Sans"/>
          <w:color w:val="666666"/>
        </w:rPr>
        <w:t>A website structure that mixes a database, or an organized collection of information, with search functionality</w:t>
      </w:r>
    </w:p>
    <w:p w14:paraId="0A9F1118" w14:textId="77777777" w:rsidR="00B93105" w:rsidRDefault="00B93105">
      <w:pPr>
        <w:rPr>
          <w:rFonts w:ascii="Google Sans" w:eastAsia="Google Sans" w:hAnsi="Google Sans" w:cs="Google Sans"/>
          <w:color w:val="666666"/>
        </w:rPr>
      </w:pPr>
    </w:p>
    <w:p w14:paraId="135F7620" w14:textId="77777777" w:rsidR="00B93105" w:rsidRDefault="00000000">
      <w:pPr>
        <w:shd w:val="clear" w:color="auto" w:fill="FFFFFF"/>
        <w:rPr>
          <w:rFonts w:ascii="Google Sans" w:eastAsia="Google Sans" w:hAnsi="Google Sans" w:cs="Google Sans"/>
          <w:color w:val="666666"/>
        </w:rPr>
      </w:pPr>
      <w:r>
        <w:rPr>
          <w:b/>
          <w:color w:val="666666"/>
        </w:rPr>
        <w:t xml:space="preserve">Deceptive patterns: </w:t>
      </w:r>
      <w:r>
        <w:rPr>
          <w:color w:val="666666"/>
        </w:rPr>
        <w:t>UX methods that trick users into doing or buying something they wouldn’t otherwise have done or bought</w:t>
      </w:r>
    </w:p>
    <w:p w14:paraId="50436A23" w14:textId="77777777" w:rsidR="00B93105" w:rsidRDefault="00B93105">
      <w:pPr>
        <w:rPr>
          <w:rFonts w:ascii="Google Sans" w:eastAsia="Google Sans" w:hAnsi="Google Sans" w:cs="Google Sans"/>
          <w:color w:val="666666"/>
        </w:rPr>
      </w:pPr>
    </w:p>
    <w:p w14:paraId="454BA99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Dedicated mobile app: </w:t>
      </w:r>
      <w:r>
        <w:rPr>
          <w:rFonts w:ascii="Google Sans" w:eastAsia="Google Sans" w:hAnsi="Google Sans" w:cs="Google Sans"/>
          <w:color w:val="666666"/>
        </w:rPr>
        <w:t>Built to live on the mobile device and is accessed through an icon on the phone's home screen</w:t>
      </w:r>
    </w:p>
    <w:p w14:paraId="02B6D144" w14:textId="77777777" w:rsidR="00B93105" w:rsidRDefault="00B93105">
      <w:pPr>
        <w:rPr>
          <w:rFonts w:ascii="Google Sans" w:eastAsia="Google Sans" w:hAnsi="Google Sans" w:cs="Google Sans"/>
          <w:color w:val="666666"/>
        </w:rPr>
      </w:pPr>
    </w:p>
    <w:p w14:paraId="3A86E064" w14:textId="77777777" w:rsidR="00B93105" w:rsidRDefault="00000000">
      <w:pPr>
        <w:widowControl w:val="0"/>
        <w:spacing w:line="240" w:lineRule="auto"/>
        <w:rPr>
          <w:rFonts w:ascii="Google Sans" w:eastAsia="Google Sans" w:hAnsi="Google Sans" w:cs="Google Sans"/>
          <w:color w:val="666666"/>
        </w:rPr>
      </w:pPr>
      <w:r>
        <w:rPr>
          <w:b/>
          <w:color w:val="666666"/>
        </w:rPr>
        <w:t>Define</w:t>
      </w:r>
      <w:r>
        <w:rPr>
          <w:color w:val="666666"/>
        </w:rPr>
        <w:t xml:space="preserve">: </w:t>
      </w:r>
      <w:r>
        <w:rPr>
          <w:color w:val="666666"/>
          <w:highlight w:val="white"/>
        </w:rPr>
        <w:t>The phase of design thinking that involves leveraging the insights gained during the empathize phase to identify the problem you’ll solve with your design</w:t>
      </w:r>
    </w:p>
    <w:p w14:paraId="635B2921" w14:textId="77777777" w:rsidR="00B93105" w:rsidRDefault="00B93105">
      <w:pPr>
        <w:rPr>
          <w:rFonts w:ascii="Google Sans" w:eastAsia="Google Sans" w:hAnsi="Google Sans" w:cs="Google Sans"/>
          <w:color w:val="666666"/>
        </w:rPr>
      </w:pPr>
    </w:p>
    <w:p w14:paraId="3B45CEC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Design agency:</w:t>
      </w:r>
      <w:r>
        <w:rPr>
          <w:rFonts w:ascii="Google Sans" w:eastAsia="Google Sans" w:hAnsi="Google Sans" w:cs="Google Sans"/>
          <w:color w:val="666666"/>
        </w:rPr>
        <w:t xml:space="preserve"> Provides a one-stop shop for the look of brands, products, and services</w:t>
      </w:r>
    </w:p>
    <w:p w14:paraId="001B52F6" w14:textId="77777777" w:rsidR="00B93105" w:rsidRDefault="00B93105">
      <w:pPr>
        <w:rPr>
          <w:rFonts w:ascii="Google Sans" w:eastAsia="Google Sans" w:hAnsi="Google Sans" w:cs="Google Sans"/>
          <w:color w:val="666666"/>
        </w:rPr>
      </w:pPr>
    </w:p>
    <w:p w14:paraId="334A5B9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Design critique session: </w:t>
      </w:r>
      <w:r>
        <w:rPr>
          <w:rFonts w:ascii="Google Sans" w:eastAsia="Google Sans" w:hAnsi="Google Sans" w:cs="Google Sans"/>
          <w:color w:val="666666"/>
        </w:rPr>
        <w:t xml:space="preserve">A planned </w:t>
      </w:r>
      <w:proofErr w:type="gramStart"/>
      <w:r>
        <w:rPr>
          <w:rFonts w:ascii="Google Sans" w:eastAsia="Google Sans" w:hAnsi="Google Sans" w:cs="Google Sans"/>
          <w:color w:val="666666"/>
        </w:rPr>
        <w:t>period of time</w:t>
      </w:r>
      <w:proofErr w:type="gramEnd"/>
      <w:r>
        <w:rPr>
          <w:rFonts w:ascii="Google Sans" w:eastAsia="Google Sans" w:hAnsi="Google Sans" w:cs="Google Sans"/>
          <w:color w:val="666666"/>
        </w:rPr>
        <w:t xml:space="preserve"> where UX designers present their work to team members and listen to feedback</w:t>
      </w:r>
    </w:p>
    <w:p w14:paraId="46A8A0D9" w14:textId="77777777" w:rsidR="00B93105" w:rsidRDefault="00B93105">
      <w:pPr>
        <w:rPr>
          <w:rFonts w:ascii="Google Sans" w:eastAsia="Google Sans" w:hAnsi="Google Sans" w:cs="Google Sans"/>
          <w:color w:val="666666"/>
        </w:rPr>
      </w:pPr>
    </w:p>
    <w:p w14:paraId="4E2F89C3" w14:textId="77777777" w:rsidR="00B93105" w:rsidRDefault="00000000">
      <w:pPr>
        <w:widowControl w:val="0"/>
        <w:spacing w:line="240" w:lineRule="auto"/>
        <w:rPr>
          <w:color w:val="666666"/>
          <w:highlight w:val="white"/>
        </w:rPr>
      </w:pPr>
      <w:r>
        <w:rPr>
          <w:b/>
          <w:color w:val="666666"/>
        </w:rPr>
        <w:t>Design research</w:t>
      </w:r>
      <w:r>
        <w:rPr>
          <w:color w:val="666666"/>
        </w:rPr>
        <w:t xml:space="preserve">: </w:t>
      </w:r>
      <w:r>
        <w:rPr>
          <w:color w:val="666666"/>
          <w:highlight w:val="white"/>
        </w:rPr>
        <w:t>Answers the question: How should we build it?</w:t>
      </w:r>
    </w:p>
    <w:p w14:paraId="10C4CB05" w14:textId="77777777" w:rsidR="00B93105" w:rsidRDefault="00B93105">
      <w:pPr>
        <w:widowControl w:val="0"/>
        <w:spacing w:line="240" w:lineRule="auto"/>
        <w:rPr>
          <w:color w:val="666666"/>
          <w:highlight w:val="white"/>
        </w:rPr>
      </w:pPr>
    </w:p>
    <w:p w14:paraId="68AD35BD" w14:textId="77777777" w:rsidR="00B93105" w:rsidRDefault="00000000">
      <w:pPr>
        <w:widowControl w:val="0"/>
        <w:spacing w:line="240" w:lineRule="auto"/>
        <w:rPr>
          <w:color w:val="666666"/>
        </w:rPr>
      </w:pPr>
      <w:r>
        <w:rPr>
          <w:b/>
          <w:color w:val="666666"/>
        </w:rPr>
        <w:t>Design Sprint</w:t>
      </w:r>
      <w:r>
        <w:rPr>
          <w:color w:val="666666"/>
        </w:rPr>
        <w:t xml:space="preserve">: </w:t>
      </w:r>
      <w:r>
        <w:rPr>
          <w:color w:val="666666"/>
          <w:highlight w:val="white"/>
        </w:rPr>
        <w:t>A time-bound process, with five phases typically spread over five full 8-hour days. The goal of design sprints is to answer critical business questions through designing, prototyping, and testing ideas with users</w:t>
      </w:r>
    </w:p>
    <w:p w14:paraId="57F372F8" w14:textId="77777777" w:rsidR="00B93105" w:rsidRDefault="00B93105">
      <w:pPr>
        <w:rPr>
          <w:rFonts w:ascii="Google Sans" w:eastAsia="Google Sans" w:hAnsi="Google Sans" w:cs="Google Sans"/>
          <w:color w:val="666666"/>
        </w:rPr>
      </w:pPr>
    </w:p>
    <w:p w14:paraId="318E6FB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Design system: </w:t>
      </w:r>
      <w:r>
        <w:rPr>
          <w:rFonts w:ascii="Google Sans" w:eastAsia="Google Sans" w:hAnsi="Google Sans" w:cs="Google Sans"/>
          <w:color w:val="666666"/>
        </w:rPr>
        <w:t>A series of reusable visual elements and guidelines that allow teams to design and develop a product following predetermined standards</w:t>
      </w:r>
    </w:p>
    <w:p w14:paraId="40613864" w14:textId="77777777" w:rsidR="00B93105" w:rsidRDefault="00B93105">
      <w:pPr>
        <w:rPr>
          <w:rFonts w:ascii="Google Sans" w:eastAsia="Google Sans" w:hAnsi="Google Sans" w:cs="Google Sans"/>
          <w:color w:val="666666"/>
        </w:rPr>
      </w:pPr>
    </w:p>
    <w:p w14:paraId="6CBD3DE6" w14:textId="77777777" w:rsidR="00B93105" w:rsidRDefault="00000000">
      <w:pPr>
        <w:widowControl w:val="0"/>
        <w:spacing w:line="240" w:lineRule="auto"/>
        <w:rPr>
          <w:rFonts w:ascii="Google Sans" w:eastAsia="Google Sans" w:hAnsi="Google Sans" w:cs="Google Sans"/>
          <w:color w:val="666666"/>
        </w:rPr>
      </w:pPr>
      <w:r>
        <w:rPr>
          <w:b/>
          <w:color w:val="666666"/>
        </w:rPr>
        <w:t>Design thinking</w:t>
      </w:r>
      <w:r>
        <w:rPr>
          <w:color w:val="666666"/>
        </w:rPr>
        <w:t xml:space="preserve">: </w:t>
      </w:r>
      <w:r>
        <w:rPr>
          <w:color w:val="666666"/>
          <w:highlight w:val="white"/>
        </w:rPr>
        <w:t>A UX design framework that focuses on the user throughout all five phases: empathize, define, ideate, prototype, and test</w:t>
      </w:r>
    </w:p>
    <w:p w14:paraId="32FC9E23" w14:textId="77777777" w:rsidR="00B93105" w:rsidRDefault="00B93105">
      <w:pPr>
        <w:rPr>
          <w:rFonts w:ascii="Google Sans" w:eastAsia="Google Sans" w:hAnsi="Google Sans" w:cs="Google Sans"/>
          <w:color w:val="666666"/>
        </w:rPr>
      </w:pPr>
    </w:p>
    <w:p w14:paraId="204B68AD" w14:textId="77777777" w:rsidR="00B93105" w:rsidRDefault="00000000">
      <w:pPr>
        <w:widowControl w:val="0"/>
        <w:spacing w:line="240" w:lineRule="auto"/>
        <w:rPr>
          <w:rFonts w:ascii="Google Sans" w:eastAsia="Google Sans" w:hAnsi="Google Sans" w:cs="Google Sans"/>
          <w:color w:val="666666"/>
        </w:rPr>
      </w:pPr>
      <w:r>
        <w:rPr>
          <w:b/>
          <w:color w:val="666666"/>
        </w:rPr>
        <w:t>Digital literacy</w:t>
      </w:r>
      <w:r>
        <w:rPr>
          <w:color w:val="666666"/>
        </w:rPr>
        <w:t xml:space="preserve">: </w:t>
      </w:r>
      <w:r>
        <w:rPr>
          <w:color w:val="666666"/>
          <w:highlight w:val="white"/>
        </w:rPr>
        <w:t>A user's level of ability related to using digital information and technologies</w:t>
      </w:r>
    </w:p>
    <w:p w14:paraId="07FB8506" w14:textId="77777777" w:rsidR="00B93105" w:rsidRDefault="00B93105">
      <w:pPr>
        <w:rPr>
          <w:rFonts w:ascii="Google Sans" w:eastAsia="Google Sans" w:hAnsi="Google Sans" w:cs="Google Sans"/>
          <w:color w:val="666666"/>
        </w:rPr>
      </w:pPr>
    </w:p>
    <w:p w14:paraId="572AF84B" w14:textId="77777777" w:rsidR="00B93105" w:rsidRDefault="00000000">
      <w:pPr>
        <w:rPr>
          <w:color w:val="666666"/>
        </w:rPr>
      </w:pPr>
      <w:r>
        <w:rPr>
          <w:b/>
          <w:color w:val="666666"/>
        </w:rPr>
        <w:t xml:space="preserve">Direct competitors: </w:t>
      </w:r>
      <w:r>
        <w:rPr>
          <w:color w:val="666666"/>
        </w:rPr>
        <w:t xml:space="preserve">Companies that have offerings </w:t>
      </w:r>
      <w:proofErr w:type="gramStart"/>
      <w:r>
        <w:rPr>
          <w:color w:val="666666"/>
        </w:rPr>
        <w:t>similar to</w:t>
      </w:r>
      <w:proofErr w:type="gramEnd"/>
      <w:r>
        <w:rPr>
          <w:color w:val="666666"/>
        </w:rPr>
        <w:t xml:space="preserve"> your product and focus on the same audience</w:t>
      </w:r>
    </w:p>
    <w:p w14:paraId="2684292B" w14:textId="77777777" w:rsidR="00B93105" w:rsidRDefault="00B93105">
      <w:pPr>
        <w:rPr>
          <w:color w:val="666666"/>
        </w:rPr>
      </w:pPr>
    </w:p>
    <w:p w14:paraId="372C1AE2"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Dividers: </w:t>
      </w:r>
      <w:r>
        <w:rPr>
          <w:rFonts w:ascii="Google Sans" w:eastAsia="Google Sans" w:hAnsi="Google Sans" w:cs="Google Sans"/>
          <w:color w:val="666666"/>
        </w:rPr>
        <w:t>A method of containment that uses single lines to separate sections of a page</w:t>
      </w:r>
    </w:p>
    <w:p w14:paraId="321015C9" w14:textId="77777777" w:rsidR="00B93105" w:rsidRDefault="00B93105">
      <w:pPr>
        <w:rPr>
          <w:rFonts w:ascii="Google Sans" w:eastAsia="Google Sans" w:hAnsi="Google Sans" w:cs="Google Sans"/>
          <w:color w:val="666666"/>
        </w:rPr>
      </w:pPr>
    </w:p>
    <w:p w14:paraId="2E209703" w14:textId="77777777" w:rsidR="00B93105" w:rsidRDefault="00000000">
      <w:pPr>
        <w:rPr>
          <w:color w:val="666666"/>
        </w:rPr>
      </w:pPr>
      <w:r>
        <w:rPr>
          <w:b/>
          <w:color w:val="666666"/>
        </w:rPr>
        <w:t xml:space="preserve">Domain: </w:t>
      </w:r>
      <w:r>
        <w:rPr>
          <w:color w:val="666666"/>
        </w:rPr>
        <w:t>Address of your website</w:t>
      </w:r>
    </w:p>
    <w:p w14:paraId="334E2382" w14:textId="77777777" w:rsidR="00B93105" w:rsidRDefault="00B93105">
      <w:pPr>
        <w:rPr>
          <w:color w:val="666666"/>
        </w:rPr>
      </w:pPr>
    </w:p>
    <w:p w14:paraId="57B50EC3" w14:textId="77777777" w:rsidR="00B93105" w:rsidRDefault="00000000">
      <w:pPr>
        <w:shd w:val="clear" w:color="auto" w:fill="FFFFFF"/>
        <w:rPr>
          <w:color w:val="666666"/>
        </w:rPr>
      </w:pPr>
      <w:r>
        <w:rPr>
          <w:b/>
          <w:color w:val="666666"/>
        </w:rPr>
        <w:t xml:space="preserve">Dopamine: </w:t>
      </w:r>
      <w:r>
        <w:rPr>
          <w:color w:val="666666"/>
        </w:rPr>
        <w:t>A natural chemical in the brain that’s released when something pleasurable happens, which makes us feel good or intrigued</w:t>
      </w:r>
    </w:p>
    <w:p w14:paraId="58043531" w14:textId="77777777" w:rsidR="00B93105" w:rsidRDefault="00B93105">
      <w:pPr>
        <w:shd w:val="clear" w:color="auto" w:fill="FFFFFF"/>
        <w:rPr>
          <w:rFonts w:ascii="Google Sans" w:eastAsia="Google Sans" w:hAnsi="Google Sans" w:cs="Google Sans"/>
          <w:color w:val="666666"/>
        </w:rPr>
      </w:pPr>
    </w:p>
    <w:p w14:paraId="34797749" w14:textId="77777777" w:rsidR="00B93105" w:rsidRDefault="00B93105">
      <w:pPr>
        <w:rPr>
          <w:rFonts w:ascii="Google Sans" w:eastAsia="Google Sans" w:hAnsi="Google Sans" w:cs="Google Sans"/>
          <w:color w:val="666666"/>
        </w:rPr>
      </w:pPr>
    </w:p>
    <w:p w14:paraId="32E2073C"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E</w:t>
      </w:r>
    </w:p>
    <w:p w14:paraId="243C48DD" w14:textId="77777777" w:rsidR="00B93105" w:rsidRDefault="00B93105">
      <w:pPr>
        <w:rPr>
          <w:rFonts w:ascii="Google Sans" w:eastAsia="Google Sans" w:hAnsi="Google Sans" w:cs="Google Sans"/>
          <w:b/>
          <w:color w:val="666666"/>
        </w:rPr>
      </w:pPr>
    </w:p>
    <w:p w14:paraId="37C40560" w14:textId="77777777" w:rsidR="00B93105" w:rsidRDefault="00000000">
      <w:pPr>
        <w:rPr>
          <w:b/>
          <w:color w:val="666666"/>
        </w:rPr>
      </w:pPr>
      <w:r>
        <w:rPr>
          <w:b/>
          <w:color w:val="666666"/>
        </w:rPr>
        <w:t xml:space="preserve">Edge case: </w:t>
      </w:r>
      <w:r>
        <w:rPr>
          <w:color w:val="666666"/>
        </w:rPr>
        <w:t>What happens when things go wrong that are beyond the user’s control</w:t>
      </w:r>
    </w:p>
    <w:p w14:paraId="760F0B77" w14:textId="77777777" w:rsidR="00B93105" w:rsidRDefault="00B93105">
      <w:pPr>
        <w:widowControl w:val="0"/>
        <w:spacing w:after="60"/>
        <w:rPr>
          <w:b/>
          <w:color w:val="666666"/>
        </w:rPr>
      </w:pPr>
    </w:p>
    <w:p w14:paraId="3A37BB08" w14:textId="77777777" w:rsidR="00B93105" w:rsidRDefault="00000000">
      <w:pPr>
        <w:widowControl w:val="0"/>
        <w:spacing w:after="60"/>
        <w:rPr>
          <w:rFonts w:ascii="Google Sans" w:eastAsia="Google Sans" w:hAnsi="Google Sans" w:cs="Google Sans"/>
          <w:b/>
          <w:color w:val="666666"/>
        </w:rPr>
      </w:pPr>
      <w:r>
        <w:rPr>
          <w:b/>
          <w:color w:val="666666"/>
        </w:rPr>
        <w:t xml:space="preserve">Elements: </w:t>
      </w:r>
      <w:r>
        <w:rPr>
          <w:color w:val="666666"/>
        </w:rPr>
        <w:t>Building blocks for creating a design</w:t>
      </w:r>
    </w:p>
    <w:p w14:paraId="070F03D7" w14:textId="77777777" w:rsidR="00B93105" w:rsidRDefault="00B93105">
      <w:pPr>
        <w:rPr>
          <w:rFonts w:ascii="Google Sans" w:eastAsia="Google Sans" w:hAnsi="Google Sans" w:cs="Google Sans"/>
          <w:b/>
          <w:color w:val="666666"/>
        </w:rPr>
      </w:pPr>
    </w:p>
    <w:p w14:paraId="6613121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Elevator pitch: </w:t>
      </w:r>
      <w:r>
        <w:rPr>
          <w:rFonts w:ascii="Google Sans" w:eastAsia="Google Sans" w:hAnsi="Google Sans" w:cs="Google Sans"/>
          <w:color w:val="666666"/>
        </w:rPr>
        <w:t>A short, memorable description that explains a concept in an easy-to-understand way</w:t>
      </w:r>
    </w:p>
    <w:p w14:paraId="04A9E509" w14:textId="77777777" w:rsidR="00B93105" w:rsidRDefault="00B93105">
      <w:pPr>
        <w:rPr>
          <w:rFonts w:ascii="Google Sans" w:eastAsia="Google Sans" w:hAnsi="Google Sans" w:cs="Google Sans"/>
          <w:color w:val="666666"/>
        </w:rPr>
      </w:pPr>
    </w:p>
    <w:p w14:paraId="04C4343C" w14:textId="77777777" w:rsidR="00B93105" w:rsidRDefault="00000000">
      <w:pPr>
        <w:rPr>
          <w:rFonts w:ascii="Google Sans" w:eastAsia="Google Sans" w:hAnsi="Google Sans" w:cs="Google Sans"/>
          <w:color w:val="666666"/>
        </w:rPr>
      </w:pPr>
      <w:r>
        <w:rPr>
          <w:b/>
          <w:color w:val="666666"/>
        </w:rPr>
        <w:t>Empathize:</w:t>
      </w:r>
      <w:r>
        <w:rPr>
          <w:color w:val="666666"/>
        </w:rPr>
        <w:t xml:space="preserve"> </w:t>
      </w:r>
      <w:r>
        <w:rPr>
          <w:color w:val="666666"/>
          <w:highlight w:val="white"/>
        </w:rPr>
        <w:t>The phase of design thinking that involves getting to know your user through research</w:t>
      </w:r>
    </w:p>
    <w:p w14:paraId="76148A7B" w14:textId="77777777" w:rsidR="00B93105" w:rsidRDefault="00B93105">
      <w:pPr>
        <w:rPr>
          <w:rFonts w:ascii="Google Sans" w:eastAsia="Google Sans" w:hAnsi="Google Sans" w:cs="Google Sans"/>
          <w:color w:val="666666"/>
        </w:rPr>
      </w:pPr>
    </w:p>
    <w:p w14:paraId="0D1182BA" w14:textId="77777777" w:rsidR="00B93105" w:rsidRDefault="00000000">
      <w:pPr>
        <w:rPr>
          <w:rFonts w:ascii="Google Sans" w:eastAsia="Google Sans" w:hAnsi="Google Sans" w:cs="Google Sans"/>
          <w:color w:val="666666"/>
        </w:rPr>
      </w:pPr>
      <w:r>
        <w:rPr>
          <w:b/>
          <w:color w:val="666666"/>
        </w:rPr>
        <w:t xml:space="preserve">Empathy: </w:t>
      </w:r>
      <w:r>
        <w:rPr>
          <w:color w:val="666666"/>
        </w:rPr>
        <w:t>The ability to understand someone else’s feelings or thoughts in a situation</w:t>
      </w:r>
    </w:p>
    <w:p w14:paraId="73D0DE94" w14:textId="77777777" w:rsidR="00B93105" w:rsidRDefault="00B93105">
      <w:pPr>
        <w:rPr>
          <w:rFonts w:ascii="Google Sans" w:eastAsia="Google Sans" w:hAnsi="Google Sans" w:cs="Google Sans"/>
          <w:color w:val="666666"/>
        </w:rPr>
      </w:pPr>
    </w:p>
    <w:p w14:paraId="2EF7B8C5" w14:textId="77777777" w:rsidR="00B93105" w:rsidRDefault="00000000">
      <w:pPr>
        <w:widowControl w:val="0"/>
        <w:spacing w:after="60"/>
        <w:rPr>
          <w:rFonts w:ascii="Google Sans" w:eastAsia="Google Sans" w:hAnsi="Google Sans" w:cs="Google Sans"/>
          <w:color w:val="666666"/>
        </w:rPr>
      </w:pPr>
      <w:r>
        <w:rPr>
          <w:b/>
          <w:color w:val="666666"/>
        </w:rPr>
        <w:t xml:space="preserve">Empathy map: </w:t>
      </w:r>
      <w:r>
        <w:rPr>
          <w:rFonts w:ascii="Google Sans" w:eastAsia="Google Sans" w:hAnsi="Google Sans" w:cs="Google Sans"/>
          <w:color w:val="666666"/>
        </w:rPr>
        <w:t>An easily understood chart that explains everything designers have learned about a type of user</w:t>
      </w:r>
    </w:p>
    <w:p w14:paraId="707831B5" w14:textId="77777777" w:rsidR="00B93105" w:rsidRDefault="00B93105">
      <w:pPr>
        <w:rPr>
          <w:rFonts w:ascii="Google Sans" w:eastAsia="Google Sans" w:hAnsi="Google Sans" w:cs="Google Sans"/>
          <w:color w:val="666666"/>
        </w:rPr>
      </w:pPr>
    </w:p>
    <w:p w14:paraId="4E17EC4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Emphasis: </w:t>
      </w:r>
      <w:r>
        <w:rPr>
          <w:rFonts w:ascii="Google Sans" w:eastAsia="Google Sans" w:hAnsi="Google Sans" w:cs="Google Sans"/>
          <w:color w:val="666666"/>
        </w:rPr>
        <w:t>A way of attracting attention to text, a button, or another object in a design</w:t>
      </w:r>
    </w:p>
    <w:p w14:paraId="06D065D8" w14:textId="77777777" w:rsidR="00B93105" w:rsidRDefault="00B93105">
      <w:pPr>
        <w:rPr>
          <w:rFonts w:ascii="Google Sans" w:eastAsia="Google Sans" w:hAnsi="Google Sans" w:cs="Google Sans"/>
          <w:color w:val="666666"/>
        </w:rPr>
      </w:pPr>
    </w:p>
    <w:p w14:paraId="03DFC13A"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Entry-level job: </w:t>
      </w:r>
      <w:r>
        <w:rPr>
          <w:rFonts w:ascii="Google Sans" w:eastAsia="Google Sans" w:hAnsi="Google Sans" w:cs="Google Sans"/>
          <w:color w:val="666666"/>
        </w:rPr>
        <w:t xml:space="preserve">Roles that do not require prior experience in the field </w:t>
      </w:r>
    </w:p>
    <w:p w14:paraId="3A047290" w14:textId="77777777" w:rsidR="00B93105" w:rsidRDefault="00B93105">
      <w:pPr>
        <w:rPr>
          <w:rFonts w:ascii="Google Sans" w:eastAsia="Google Sans" w:hAnsi="Google Sans" w:cs="Google Sans"/>
          <w:color w:val="666666"/>
        </w:rPr>
      </w:pPr>
    </w:p>
    <w:p w14:paraId="57ABC365" w14:textId="77777777" w:rsidR="00B93105" w:rsidRDefault="00000000">
      <w:pPr>
        <w:rPr>
          <w:color w:val="666666"/>
          <w:highlight w:val="white"/>
        </w:rPr>
      </w:pPr>
      <w:r>
        <w:rPr>
          <w:b/>
          <w:color w:val="666666"/>
        </w:rPr>
        <w:t>Equality:</w:t>
      </w:r>
      <w:r>
        <w:rPr>
          <w:color w:val="666666"/>
        </w:rPr>
        <w:t xml:space="preserve"> </w:t>
      </w:r>
      <w:r>
        <w:rPr>
          <w:color w:val="666666"/>
          <w:highlight w:val="white"/>
        </w:rPr>
        <w:t>Providing the same amount of opportunity and support</w:t>
      </w:r>
    </w:p>
    <w:p w14:paraId="7373E5A9" w14:textId="77777777" w:rsidR="00B93105" w:rsidRDefault="00B93105">
      <w:pPr>
        <w:rPr>
          <w:color w:val="666666"/>
          <w:highlight w:val="white"/>
        </w:rPr>
      </w:pPr>
    </w:p>
    <w:p w14:paraId="403E7AC8" w14:textId="77777777" w:rsidR="00B93105" w:rsidRDefault="00000000">
      <w:pPr>
        <w:rPr>
          <w:color w:val="666666"/>
          <w:highlight w:val="white"/>
        </w:rPr>
      </w:pPr>
      <w:r>
        <w:rPr>
          <w:b/>
          <w:color w:val="666666"/>
        </w:rPr>
        <w:t>Equity-focused design:</w:t>
      </w:r>
      <w:r>
        <w:rPr>
          <w:color w:val="666666"/>
        </w:rPr>
        <w:t xml:space="preserve"> </w:t>
      </w:r>
      <w:r>
        <w:rPr>
          <w:color w:val="666666"/>
          <w:highlight w:val="white"/>
        </w:rPr>
        <w:t>Designing for groups that have been historically underrepresented or ignored when building products</w:t>
      </w:r>
    </w:p>
    <w:p w14:paraId="37F92432" w14:textId="77777777" w:rsidR="00B93105" w:rsidRDefault="00B93105">
      <w:pPr>
        <w:rPr>
          <w:rFonts w:ascii="Google Sans" w:eastAsia="Google Sans" w:hAnsi="Google Sans" w:cs="Google Sans"/>
          <w:color w:val="666666"/>
        </w:rPr>
      </w:pPr>
    </w:p>
    <w:p w14:paraId="6BEE6E53"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F</w:t>
      </w:r>
    </w:p>
    <w:p w14:paraId="350B5007"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F-shape layout:</w:t>
      </w:r>
      <w:r>
        <w:rPr>
          <w:rFonts w:ascii="Google Sans" w:eastAsia="Google Sans" w:hAnsi="Google Sans" w:cs="Google Sans"/>
          <w:color w:val="666666"/>
        </w:rPr>
        <w:t xml:space="preserve"> A website layout that assumes that users will likely browse content on the page following an F-shaped pattern</w:t>
      </w:r>
    </w:p>
    <w:p w14:paraId="0E09E959" w14:textId="77777777" w:rsidR="00B93105" w:rsidRDefault="00B93105">
      <w:pPr>
        <w:shd w:val="clear" w:color="auto" w:fill="FFFFFF"/>
        <w:rPr>
          <w:rFonts w:ascii="Google Sans" w:eastAsia="Google Sans" w:hAnsi="Google Sans" w:cs="Google Sans"/>
          <w:b/>
          <w:color w:val="666666"/>
        </w:rPr>
      </w:pPr>
    </w:p>
    <w:p w14:paraId="2D49B5C7"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Facilitator: </w:t>
      </w:r>
      <w:r>
        <w:rPr>
          <w:rFonts w:ascii="Google Sans" w:eastAsia="Google Sans" w:hAnsi="Google Sans" w:cs="Google Sans"/>
          <w:color w:val="666666"/>
        </w:rPr>
        <w:t>Runs the critique session and guide the process</w:t>
      </w:r>
    </w:p>
    <w:p w14:paraId="7FCF60D7" w14:textId="77777777" w:rsidR="00B93105" w:rsidRDefault="00B93105">
      <w:pPr>
        <w:shd w:val="clear" w:color="auto" w:fill="FFFFFF"/>
        <w:rPr>
          <w:rFonts w:ascii="Google Sans" w:eastAsia="Google Sans" w:hAnsi="Google Sans" w:cs="Google Sans"/>
          <w:color w:val="666666"/>
        </w:rPr>
      </w:pPr>
    </w:p>
    <w:p w14:paraId="51C3183B" w14:textId="77777777" w:rsidR="00B93105" w:rsidRDefault="00000000">
      <w:pPr>
        <w:rPr>
          <w:rFonts w:ascii="Google Sans" w:eastAsia="Google Sans" w:hAnsi="Google Sans" w:cs="Google Sans"/>
          <w:color w:val="666666"/>
        </w:rPr>
      </w:pPr>
      <w:r>
        <w:rPr>
          <w:b/>
          <w:color w:val="666666"/>
        </w:rPr>
        <w:t xml:space="preserve">False consensus bias: </w:t>
      </w:r>
      <w:r>
        <w:rPr>
          <w:color w:val="666666"/>
          <w:highlight w:val="white"/>
        </w:rPr>
        <w:t>The assumption that others will think the same way as you do</w:t>
      </w:r>
    </w:p>
    <w:p w14:paraId="44858080" w14:textId="77777777" w:rsidR="00B93105" w:rsidRDefault="00B93105">
      <w:pPr>
        <w:shd w:val="clear" w:color="auto" w:fill="FFFFFF"/>
        <w:rPr>
          <w:rFonts w:ascii="Google Sans" w:eastAsia="Google Sans" w:hAnsi="Google Sans" w:cs="Google Sans"/>
          <w:b/>
          <w:color w:val="666666"/>
        </w:rPr>
      </w:pPr>
    </w:p>
    <w:p w14:paraId="509F8C03"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Featured image layout:</w:t>
      </w:r>
      <w:r>
        <w:rPr>
          <w:rFonts w:ascii="Google Sans" w:eastAsia="Google Sans" w:hAnsi="Google Sans" w:cs="Google Sans"/>
          <w:color w:val="666666"/>
        </w:rPr>
        <w:t xml:space="preserve"> A website layout that places the user’s focus on a single image or video that often takes up the entire page above-the-fold</w:t>
      </w:r>
    </w:p>
    <w:p w14:paraId="13CB1CF2" w14:textId="77777777" w:rsidR="00B93105" w:rsidRDefault="00B93105">
      <w:pPr>
        <w:shd w:val="clear" w:color="auto" w:fill="FFFFFF"/>
        <w:rPr>
          <w:rFonts w:ascii="Google Sans" w:eastAsia="Google Sans" w:hAnsi="Google Sans" w:cs="Google Sans"/>
          <w:color w:val="666666"/>
        </w:rPr>
      </w:pPr>
    </w:p>
    <w:p w14:paraId="722218D2"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Feedback:</w:t>
      </w:r>
      <w:r>
        <w:rPr>
          <w:rFonts w:ascii="Google Sans" w:eastAsia="Google Sans" w:hAnsi="Google Sans" w:cs="Google Sans"/>
          <w:color w:val="666666"/>
        </w:rPr>
        <w:t xml:space="preserve"> Asking for or receiving ideas about what is or isn't working</w:t>
      </w:r>
    </w:p>
    <w:p w14:paraId="211F373D" w14:textId="77777777" w:rsidR="00B93105" w:rsidRDefault="00B93105">
      <w:pPr>
        <w:shd w:val="clear" w:color="auto" w:fill="FFFFFF"/>
        <w:rPr>
          <w:rFonts w:ascii="Google Sans" w:eastAsia="Google Sans" w:hAnsi="Google Sans" w:cs="Google Sans"/>
          <w:color w:val="666666"/>
        </w:rPr>
      </w:pPr>
    </w:p>
    <w:p w14:paraId="4596D7E2"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Feedback loops: </w:t>
      </w:r>
      <w:r>
        <w:rPr>
          <w:rFonts w:ascii="Google Sans" w:eastAsia="Google Sans" w:hAnsi="Google Sans" w:cs="Google Sans"/>
          <w:color w:val="666666"/>
        </w:rPr>
        <w:t>The outcome a user gets at the end of a process</w:t>
      </w:r>
    </w:p>
    <w:p w14:paraId="46E4BFD5" w14:textId="77777777" w:rsidR="00B93105" w:rsidRDefault="00B93105">
      <w:pPr>
        <w:shd w:val="clear" w:color="auto" w:fill="FFFFFF"/>
        <w:rPr>
          <w:rFonts w:ascii="Google Sans" w:eastAsia="Google Sans" w:hAnsi="Google Sans" w:cs="Google Sans"/>
          <w:color w:val="666666"/>
        </w:rPr>
      </w:pPr>
    </w:p>
    <w:p w14:paraId="50A03A3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Fidelity: </w:t>
      </w:r>
      <w:r>
        <w:rPr>
          <w:rFonts w:ascii="Google Sans" w:eastAsia="Google Sans" w:hAnsi="Google Sans" w:cs="Google Sans"/>
          <w:color w:val="666666"/>
        </w:rPr>
        <w:t>How closely a design matches the look and feel of the final product</w:t>
      </w:r>
    </w:p>
    <w:p w14:paraId="2DE59EFB" w14:textId="77777777" w:rsidR="00B93105" w:rsidRDefault="00000000">
      <w:pPr>
        <w:rPr>
          <w:rFonts w:ascii="Google Sans" w:eastAsia="Google Sans" w:hAnsi="Google Sans" w:cs="Google Sans"/>
          <w:color w:val="666666"/>
        </w:rPr>
      </w:pPr>
      <w:r>
        <w:rPr>
          <w:rFonts w:ascii="Google Sans" w:eastAsia="Google Sans" w:hAnsi="Google Sans" w:cs="Google Sans"/>
          <w:color w:val="666666"/>
        </w:rPr>
        <w:br/>
      </w:r>
      <w:r>
        <w:rPr>
          <w:rFonts w:ascii="Google Sans" w:eastAsia="Google Sans" w:hAnsi="Google Sans" w:cs="Google Sans"/>
          <w:b/>
          <w:color w:val="666666"/>
        </w:rPr>
        <w:t>Fill</w:t>
      </w:r>
      <w:r>
        <w:rPr>
          <w:rFonts w:ascii="Google Sans" w:eastAsia="Google Sans" w:hAnsi="Google Sans" w:cs="Google Sans"/>
          <w:color w:val="666666"/>
        </w:rPr>
        <w:t>: A method of containment that assigns colors to borders and shapes</w:t>
      </w:r>
    </w:p>
    <w:p w14:paraId="5D10BE9A" w14:textId="77777777" w:rsidR="00B93105" w:rsidRDefault="00B93105">
      <w:pPr>
        <w:rPr>
          <w:rFonts w:ascii="Google Sans" w:eastAsia="Google Sans" w:hAnsi="Google Sans" w:cs="Google Sans"/>
          <w:color w:val="666666"/>
        </w:rPr>
      </w:pPr>
    </w:p>
    <w:p w14:paraId="666CF55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First interview: </w:t>
      </w:r>
      <w:r>
        <w:rPr>
          <w:rFonts w:ascii="Google Sans" w:eastAsia="Google Sans" w:hAnsi="Google Sans" w:cs="Google Sans"/>
          <w:color w:val="666666"/>
        </w:rPr>
        <w:t>Introductory call with a recruiter or hiring manager to determine whether a candidate meets the minimum set of requirements for the role</w:t>
      </w:r>
    </w:p>
    <w:p w14:paraId="7D0D94F9" w14:textId="77777777" w:rsidR="00B93105" w:rsidRDefault="00B93105">
      <w:pPr>
        <w:shd w:val="clear" w:color="auto" w:fill="FFFFFF"/>
        <w:rPr>
          <w:rFonts w:ascii="Google Sans" w:eastAsia="Google Sans" w:hAnsi="Google Sans" w:cs="Google Sans"/>
          <w:b/>
          <w:color w:val="666666"/>
        </w:rPr>
      </w:pPr>
    </w:p>
    <w:p w14:paraId="0D190A66"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Focal point: </w:t>
      </w:r>
      <w:r>
        <w:rPr>
          <w:rFonts w:ascii="Google Sans" w:eastAsia="Google Sans" w:hAnsi="Google Sans" w:cs="Google Sans"/>
          <w:color w:val="666666"/>
        </w:rPr>
        <w:t>A specific and distinct area that sticks out on a web page or mobile screen design, to guide the users’ attention</w:t>
      </w:r>
    </w:p>
    <w:p w14:paraId="14B09AC9" w14:textId="77777777" w:rsidR="00B93105" w:rsidRDefault="00B93105">
      <w:pPr>
        <w:widowControl w:val="0"/>
        <w:shd w:val="clear" w:color="auto" w:fill="FFFFFF"/>
        <w:rPr>
          <w:rFonts w:ascii="Google Sans" w:eastAsia="Google Sans" w:hAnsi="Google Sans" w:cs="Google Sans"/>
          <w:color w:val="666666"/>
        </w:rPr>
      </w:pPr>
    </w:p>
    <w:p w14:paraId="562EDF8B"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Font: </w:t>
      </w:r>
      <w:r>
        <w:rPr>
          <w:rFonts w:ascii="Google Sans" w:eastAsia="Google Sans" w:hAnsi="Google Sans" w:cs="Google Sans"/>
          <w:color w:val="666666"/>
        </w:rPr>
        <w:t xml:space="preserve">The size, thickness, and emphasis of characters of text </w:t>
      </w:r>
    </w:p>
    <w:p w14:paraId="5F42BF1F" w14:textId="77777777" w:rsidR="00B93105" w:rsidRDefault="00B93105">
      <w:pPr>
        <w:widowControl w:val="0"/>
        <w:shd w:val="clear" w:color="auto" w:fill="FFFFFF"/>
        <w:rPr>
          <w:rFonts w:ascii="Google Sans" w:eastAsia="Google Sans" w:hAnsi="Google Sans" w:cs="Google Sans"/>
          <w:color w:val="666666"/>
        </w:rPr>
      </w:pPr>
    </w:p>
    <w:p w14:paraId="1EAAEA1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Foundational research: </w:t>
      </w:r>
      <w:r>
        <w:rPr>
          <w:rFonts w:ascii="Google Sans" w:eastAsia="Google Sans" w:hAnsi="Google Sans" w:cs="Google Sans"/>
          <w:color w:val="666666"/>
        </w:rPr>
        <w:t>Helps designers understand why or if they should build the product and to better understand the user problem they are trying to solve</w:t>
      </w:r>
    </w:p>
    <w:p w14:paraId="1DE46348" w14:textId="77777777" w:rsidR="00B93105" w:rsidRDefault="00B93105">
      <w:pPr>
        <w:rPr>
          <w:rFonts w:ascii="Google Sans" w:eastAsia="Google Sans" w:hAnsi="Google Sans" w:cs="Google Sans"/>
          <w:color w:val="666666"/>
        </w:rPr>
      </w:pPr>
    </w:p>
    <w:p w14:paraId="5DC18796" w14:textId="77777777" w:rsidR="00B93105" w:rsidRDefault="00000000">
      <w:pPr>
        <w:rPr>
          <w:rFonts w:ascii="Google Sans" w:eastAsia="Google Sans" w:hAnsi="Google Sans" w:cs="Google Sans"/>
          <w:color w:val="666666"/>
        </w:rPr>
      </w:pPr>
      <w:r>
        <w:rPr>
          <w:b/>
          <w:color w:val="666666"/>
        </w:rPr>
        <w:t>Framework:</w:t>
      </w:r>
      <w:r>
        <w:rPr>
          <w:color w:val="666666"/>
        </w:rPr>
        <w:t xml:space="preserve"> </w:t>
      </w:r>
      <w:r>
        <w:rPr>
          <w:color w:val="666666"/>
          <w:highlight w:val="white"/>
        </w:rPr>
        <w:t>Creates the basic structure that focuses and supports the problem you’re trying to solve</w:t>
      </w:r>
    </w:p>
    <w:p w14:paraId="647B7BCD" w14:textId="77777777" w:rsidR="00B93105" w:rsidRDefault="00B93105">
      <w:pPr>
        <w:widowControl w:val="0"/>
        <w:shd w:val="clear" w:color="auto" w:fill="FFFFFF"/>
        <w:rPr>
          <w:rFonts w:ascii="Google Sans" w:eastAsia="Google Sans" w:hAnsi="Google Sans" w:cs="Google Sans"/>
          <w:color w:val="666666"/>
        </w:rPr>
      </w:pPr>
    </w:p>
    <w:p w14:paraId="7049606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Freelancers: </w:t>
      </w:r>
      <w:r>
        <w:rPr>
          <w:rFonts w:ascii="Google Sans" w:eastAsia="Google Sans" w:hAnsi="Google Sans" w:cs="Google Sans"/>
          <w:color w:val="666666"/>
        </w:rPr>
        <w:t>UX designers who work for themselves and market their services to businesses to find customers</w:t>
      </w:r>
    </w:p>
    <w:p w14:paraId="4A045610" w14:textId="77777777" w:rsidR="00B93105" w:rsidRDefault="00B93105">
      <w:pPr>
        <w:rPr>
          <w:rFonts w:ascii="Google Sans" w:eastAsia="Google Sans" w:hAnsi="Google Sans" w:cs="Google Sans"/>
          <w:color w:val="666666"/>
        </w:rPr>
      </w:pPr>
    </w:p>
    <w:p w14:paraId="23668D63" w14:textId="77777777" w:rsidR="00B93105" w:rsidRDefault="00000000">
      <w:pPr>
        <w:widowControl w:val="0"/>
        <w:spacing w:line="240" w:lineRule="auto"/>
        <w:rPr>
          <w:rFonts w:ascii="Google Sans" w:eastAsia="Google Sans" w:hAnsi="Google Sans" w:cs="Google Sans"/>
          <w:color w:val="666666"/>
        </w:rPr>
      </w:pPr>
      <w:r>
        <w:rPr>
          <w:rFonts w:ascii="Google Sans" w:eastAsia="Google Sans" w:hAnsi="Google Sans" w:cs="Google Sans"/>
          <w:b/>
          <w:color w:val="666666"/>
        </w:rPr>
        <w:t xml:space="preserve">Friendliness bias: </w:t>
      </w:r>
      <w:r>
        <w:rPr>
          <w:rFonts w:ascii="Google Sans" w:eastAsia="Google Sans" w:hAnsi="Google Sans" w:cs="Google Sans"/>
          <w:color w:val="666666"/>
        </w:rPr>
        <w:t xml:space="preserve">The tendency of people to agree with those they like </w:t>
      </w:r>
      <w:proofErr w:type="gramStart"/>
      <w:r>
        <w:rPr>
          <w:rFonts w:ascii="Google Sans" w:eastAsia="Google Sans" w:hAnsi="Google Sans" w:cs="Google Sans"/>
          <w:color w:val="666666"/>
        </w:rPr>
        <w:t>in order to</w:t>
      </w:r>
      <w:proofErr w:type="gramEnd"/>
      <w:r>
        <w:rPr>
          <w:rFonts w:ascii="Google Sans" w:eastAsia="Google Sans" w:hAnsi="Google Sans" w:cs="Google Sans"/>
          <w:color w:val="666666"/>
        </w:rPr>
        <w:t xml:space="preserve"> maintain a non-confrontational conversation</w:t>
      </w:r>
    </w:p>
    <w:p w14:paraId="304AE62F" w14:textId="77777777" w:rsidR="00B93105" w:rsidRDefault="00B93105">
      <w:pPr>
        <w:rPr>
          <w:rFonts w:ascii="Google Sans" w:eastAsia="Google Sans" w:hAnsi="Google Sans" w:cs="Google Sans"/>
          <w:color w:val="666666"/>
        </w:rPr>
      </w:pPr>
    </w:p>
    <w:p w14:paraId="446D5D09"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Front-end developer: </w:t>
      </w:r>
      <w:r>
        <w:rPr>
          <w:rFonts w:ascii="Google Sans" w:eastAsia="Google Sans" w:hAnsi="Google Sans" w:cs="Google Sans"/>
          <w:color w:val="666666"/>
        </w:rPr>
        <w:t>Someone who writes code for all the user-facing interface, based on the UX designer’s specifications</w:t>
      </w:r>
    </w:p>
    <w:p w14:paraId="3296F272" w14:textId="77777777" w:rsidR="00B93105" w:rsidRDefault="00B93105">
      <w:pPr>
        <w:rPr>
          <w:rFonts w:ascii="Open Sans" w:eastAsia="Open Sans" w:hAnsi="Open Sans" w:cs="Open Sans"/>
          <w:color w:val="434343"/>
        </w:rPr>
      </w:pPr>
    </w:p>
    <w:p w14:paraId="63DFC086" w14:textId="77777777" w:rsidR="00B93105" w:rsidRDefault="00000000">
      <w:pPr>
        <w:rPr>
          <w:rFonts w:ascii="Google Sans" w:eastAsia="Google Sans" w:hAnsi="Google Sans" w:cs="Google Sans"/>
          <w:b/>
          <w:color w:val="666666"/>
        </w:rPr>
      </w:pPr>
      <w:r>
        <w:rPr>
          <w:rFonts w:ascii="Google Sans" w:eastAsia="Google Sans" w:hAnsi="Google Sans" w:cs="Google Sans"/>
          <w:color w:val="4285F4"/>
          <w:sz w:val="60"/>
          <w:szCs w:val="60"/>
        </w:rPr>
        <w:t>G</w:t>
      </w:r>
    </w:p>
    <w:p w14:paraId="19E9CEF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Generalist: </w:t>
      </w:r>
      <w:r>
        <w:rPr>
          <w:rFonts w:ascii="Google Sans" w:eastAsia="Google Sans" w:hAnsi="Google Sans" w:cs="Google Sans"/>
          <w:color w:val="666666"/>
        </w:rPr>
        <w:t>A UX designer with a broad number of responsibilities</w:t>
      </w:r>
    </w:p>
    <w:p w14:paraId="39B59DFE" w14:textId="77777777" w:rsidR="00B93105" w:rsidRDefault="00B93105">
      <w:pPr>
        <w:rPr>
          <w:rFonts w:ascii="Google Sans" w:eastAsia="Google Sans" w:hAnsi="Google Sans" w:cs="Google Sans"/>
          <w:b/>
          <w:color w:val="666666"/>
        </w:rPr>
      </w:pPr>
    </w:p>
    <w:p w14:paraId="077ADEF6"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Gestalt Principles: </w:t>
      </w:r>
      <w:r>
        <w:rPr>
          <w:rFonts w:ascii="Google Sans" w:eastAsia="Google Sans" w:hAnsi="Google Sans" w:cs="Google Sans"/>
          <w:color w:val="666666"/>
        </w:rPr>
        <w:t xml:space="preserve">Describe how </w:t>
      </w:r>
      <w:proofErr w:type="gramStart"/>
      <w:r>
        <w:rPr>
          <w:rFonts w:ascii="Google Sans" w:eastAsia="Google Sans" w:hAnsi="Google Sans" w:cs="Google Sans"/>
          <w:color w:val="666666"/>
        </w:rPr>
        <w:t>humans</w:t>
      </w:r>
      <w:proofErr w:type="gramEnd"/>
      <w:r>
        <w:rPr>
          <w:rFonts w:ascii="Google Sans" w:eastAsia="Google Sans" w:hAnsi="Google Sans" w:cs="Google Sans"/>
          <w:color w:val="666666"/>
        </w:rPr>
        <w:t xml:space="preserve"> group similar elements, recognize patterns, and simplify complex images when we perceive objects</w:t>
      </w:r>
    </w:p>
    <w:p w14:paraId="0FC83400" w14:textId="77777777" w:rsidR="00B93105" w:rsidRDefault="00B93105">
      <w:pPr>
        <w:rPr>
          <w:rFonts w:ascii="Google Sans" w:eastAsia="Google Sans" w:hAnsi="Google Sans" w:cs="Google Sans"/>
          <w:color w:val="666666"/>
        </w:rPr>
      </w:pPr>
    </w:p>
    <w:p w14:paraId="0E7F930F"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Gesture:</w:t>
      </w:r>
      <w:r>
        <w:rPr>
          <w:rFonts w:ascii="Google Sans" w:eastAsia="Google Sans" w:hAnsi="Google Sans" w:cs="Google Sans"/>
          <w:color w:val="666666"/>
        </w:rPr>
        <w:t xml:space="preserve"> Any method of interaction a user has with information on their device using touch</w:t>
      </w:r>
    </w:p>
    <w:p w14:paraId="4F395C9F" w14:textId="77777777" w:rsidR="00B93105" w:rsidRDefault="00B93105">
      <w:pPr>
        <w:shd w:val="clear" w:color="auto" w:fill="FFFFFF"/>
        <w:rPr>
          <w:rFonts w:ascii="Google Sans" w:eastAsia="Google Sans" w:hAnsi="Google Sans" w:cs="Google Sans"/>
          <w:color w:val="666666"/>
        </w:rPr>
      </w:pPr>
    </w:p>
    <w:p w14:paraId="66A3261D" w14:textId="77777777" w:rsidR="00B93105" w:rsidRDefault="00000000">
      <w:pPr>
        <w:rPr>
          <w:rFonts w:ascii="Google Sans" w:eastAsia="Google Sans" w:hAnsi="Google Sans" w:cs="Google Sans"/>
          <w:color w:val="666666"/>
        </w:rPr>
      </w:pPr>
      <w:r>
        <w:rPr>
          <w:b/>
          <w:color w:val="666666"/>
        </w:rPr>
        <w:t xml:space="preserve">Goal statement: </w:t>
      </w:r>
      <w:r>
        <w:rPr>
          <w:color w:val="666666"/>
        </w:rPr>
        <w:t>One or two sentences that describe a product and its benefits for the user</w:t>
      </w:r>
    </w:p>
    <w:p w14:paraId="1BFA0506" w14:textId="77777777" w:rsidR="00B93105" w:rsidRDefault="00B93105">
      <w:pPr>
        <w:widowControl w:val="0"/>
        <w:shd w:val="clear" w:color="auto" w:fill="FFFFFF"/>
        <w:rPr>
          <w:rFonts w:ascii="Google Sans" w:eastAsia="Google Sans" w:hAnsi="Google Sans" w:cs="Google Sans"/>
          <w:b/>
          <w:color w:val="666666"/>
        </w:rPr>
      </w:pPr>
    </w:p>
    <w:p w14:paraId="619F6C87"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lastRenderedPageBreak/>
        <w:t>Graceful degradation (top-down designing):</w:t>
      </w:r>
      <w:r>
        <w:rPr>
          <w:rFonts w:ascii="Google Sans" w:eastAsia="Google Sans" w:hAnsi="Google Sans" w:cs="Google Sans"/>
          <w:color w:val="666666"/>
        </w:rPr>
        <w:t xml:space="preserve"> A method of designing from the largest screen, with a lot of features and interactions, to smaller screens, where features and interactions are scaled back</w:t>
      </w:r>
    </w:p>
    <w:p w14:paraId="3C135D78" w14:textId="77777777" w:rsidR="00B93105" w:rsidRDefault="00B93105">
      <w:pPr>
        <w:shd w:val="clear" w:color="auto" w:fill="FFFFFF"/>
        <w:rPr>
          <w:rFonts w:ascii="Google Sans" w:eastAsia="Google Sans" w:hAnsi="Google Sans" w:cs="Google Sans"/>
          <w:color w:val="666666"/>
        </w:rPr>
      </w:pPr>
    </w:p>
    <w:p w14:paraId="4DF5AA0C" w14:textId="77777777" w:rsidR="00B93105" w:rsidRDefault="00000000">
      <w:pPr>
        <w:rPr>
          <w:rFonts w:ascii="Google Sans" w:eastAsia="Google Sans" w:hAnsi="Google Sans" w:cs="Google Sans"/>
          <w:color w:val="666666"/>
        </w:rPr>
      </w:pPr>
      <w:r>
        <w:rPr>
          <w:b/>
          <w:color w:val="666666"/>
        </w:rPr>
        <w:t>Graphic designers</w:t>
      </w:r>
      <w:r>
        <w:rPr>
          <w:color w:val="666666"/>
        </w:rPr>
        <w:t>: Create visuals that tell a story or message</w:t>
      </w:r>
    </w:p>
    <w:p w14:paraId="648965F3" w14:textId="77777777" w:rsidR="00B93105" w:rsidRDefault="00B93105">
      <w:pPr>
        <w:widowControl w:val="0"/>
        <w:shd w:val="clear" w:color="auto" w:fill="FFFFFF"/>
        <w:rPr>
          <w:rFonts w:ascii="Google Sans" w:eastAsia="Google Sans" w:hAnsi="Google Sans" w:cs="Google Sans"/>
          <w:b/>
          <w:color w:val="666666"/>
        </w:rPr>
      </w:pPr>
    </w:p>
    <w:p w14:paraId="06190215" w14:textId="77777777" w:rsidR="00B93105" w:rsidRDefault="00000000">
      <w:pPr>
        <w:widowControl w:val="0"/>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Grid of cards layout: </w:t>
      </w:r>
      <w:r>
        <w:rPr>
          <w:rFonts w:ascii="Google Sans" w:eastAsia="Google Sans" w:hAnsi="Google Sans" w:cs="Google Sans"/>
          <w:color w:val="666666"/>
        </w:rPr>
        <w:t>A website layout that features a series of cards, which are often square or rectangles, that provide previews of more detailed content</w:t>
      </w:r>
    </w:p>
    <w:p w14:paraId="08719B33" w14:textId="77777777" w:rsidR="00B93105" w:rsidRDefault="00B93105">
      <w:pPr>
        <w:shd w:val="clear" w:color="auto" w:fill="FFFFFF"/>
        <w:rPr>
          <w:rFonts w:ascii="Google Sans" w:eastAsia="Google Sans" w:hAnsi="Google Sans" w:cs="Google Sans"/>
          <w:b/>
          <w:color w:val="666666"/>
        </w:rPr>
      </w:pPr>
    </w:p>
    <w:p w14:paraId="095BB684"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H</w:t>
      </w:r>
    </w:p>
    <w:p w14:paraId="1E75A844"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Hamburger menus:</w:t>
      </w:r>
      <w:r>
        <w:rPr>
          <w:rFonts w:ascii="Google Sans" w:eastAsia="Google Sans" w:hAnsi="Google Sans" w:cs="Google Sans"/>
          <w:color w:val="666666"/>
        </w:rPr>
        <w:t xml:space="preserve"> A nickname for the type of navigation menu that is represented by an icon with three lines. When you click on the icon, it unfolds by sliding in from the side or taking over the whole page, revealing a menu of options to navigate through pages</w:t>
      </w:r>
    </w:p>
    <w:p w14:paraId="22C50907" w14:textId="77777777" w:rsidR="00B93105" w:rsidRDefault="00B93105">
      <w:pPr>
        <w:rPr>
          <w:rFonts w:ascii="Google Sans" w:eastAsia="Google Sans" w:hAnsi="Google Sans" w:cs="Google Sans"/>
          <w:color w:val="666666"/>
        </w:rPr>
      </w:pPr>
    </w:p>
    <w:p w14:paraId="7BF82097" w14:textId="77777777" w:rsidR="00B93105" w:rsidRDefault="00000000">
      <w:pPr>
        <w:rPr>
          <w:rFonts w:ascii="Google Sans" w:eastAsia="Google Sans" w:hAnsi="Google Sans" w:cs="Google Sans"/>
          <w:color w:val="666666"/>
        </w:rPr>
      </w:pPr>
      <w:r>
        <w:rPr>
          <w:b/>
          <w:color w:val="666666"/>
        </w:rPr>
        <w:t xml:space="preserve">Happy path: </w:t>
      </w:r>
      <w:r>
        <w:rPr>
          <w:color w:val="666666"/>
        </w:rPr>
        <w:t>A user story with a pleasant ending</w:t>
      </w:r>
    </w:p>
    <w:p w14:paraId="790732E5" w14:textId="77777777" w:rsidR="00B93105" w:rsidRDefault="00B93105">
      <w:pPr>
        <w:rPr>
          <w:rFonts w:ascii="Google Sans" w:eastAsia="Google Sans" w:hAnsi="Google Sans" w:cs="Google Sans"/>
          <w:b/>
          <w:color w:val="666666"/>
        </w:rPr>
      </w:pPr>
    </w:p>
    <w:p w14:paraId="24386691"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Heading: </w:t>
      </w:r>
      <w:r>
        <w:rPr>
          <w:rFonts w:ascii="Google Sans" w:eastAsia="Google Sans" w:hAnsi="Google Sans" w:cs="Google Sans"/>
          <w:color w:val="666666"/>
        </w:rPr>
        <w:t>Titles or subtitles that stand out at the beginning of a paragraph, article, section, or another area of a website</w:t>
      </w:r>
    </w:p>
    <w:p w14:paraId="22C38765" w14:textId="77777777" w:rsidR="00B93105" w:rsidRDefault="00B93105">
      <w:pPr>
        <w:widowControl w:val="0"/>
        <w:shd w:val="clear" w:color="auto" w:fill="FFFFFF"/>
        <w:rPr>
          <w:rFonts w:ascii="Google Sans" w:eastAsia="Google Sans" w:hAnsi="Google Sans" w:cs="Google Sans"/>
          <w:color w:val="666666"/>
        </w:rPr>
      </w:pPr>
    </w:p>
    <w:p w14:paraId="422DE27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Hierarchy: </w:t>
      </w:r>
      <w:r>
        <w:rPr>
          <w:rFonts w:ascii="Google Sans" w:eastAsia="Google Sans" w:hAnsi="Google Sans" w:cs="Google Sans"/>
          <w:color w:val="666666"/>
        </w:rPr>
        <w:t>A visual design principle that orders elements on a page and highlights them by their importance</w:t>
      </w:r>
    </w:p>
    <w:p w14:paraId="7554DE17" w14:textId="77777777" w:rsidR="00B93105" w:rsidRDefault="00B93105">
      <w:pPr>
        <w:rPr>
          <w:rFonts w:ascii="Google Sans" w:eastAsia="Google Sans" w:hAnsi="Google Sans" w:cs="Google Sans"/>
          <w:b/>
          <w:color w:val="666666"/>
        </w:rPr>
      </w:pPr>
    </w:p>
    <w:p w14:paraId="53D91EC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Hierarchical model:</w:t>
      </w:r>
      <w:r>
        <w:rPr>
          <w:rFonts w:ascii="Google Sans" w:eastAsia="Google Sans" w:hAnsi="Google Sans" w:cs="Google Sans"/>
          <w:color w:val="666666"/>
        </w:rPr>
        <w:t xml:space="preserve"> A top-down approach to structure that starts with broader categories of information (parent) and narrows into more detailed information (child)</w:t>
      </w:r>
    </w:p>
    <w:p w14:paraId="4B7E8CE3" w14:textId="77777777" w:rsidR="00B93105" w:rsidRDefault="00B93105">
      <w:pPr>
        <w:rPr>
          <w:rFonts w:ascii="Google Sans" w:eastAsia="Google Sans" w:hAnsi="Google Sans" w:cs="Google Sans"/>
          <w:color w:val="666666"/>
        </w:rPr>
      </w:pPr>
    </w:p>
    <w:p w14:paraId="50EFBD1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High-fidelity (hi-fi): </w:t>
      </w:r>
      <w:r>
        <w:rPr>
          <w:rFonts w:ascii="Google Sans" w:eastAsia="Google Sans" w:hAnsi="Google Sans" w:cs="Google Sans"/>
          <w:color w:val="666666"/>
        </w:rPr>
        <w:t>A design that closely matches the look and feel of the final product and is more refined or polished; called “hi-fi” for short</w:t>
      </w:r>
    </w:p>
    <w:p w14:paraId="18356F3A" w14:textId="77777777" w:rsidR="00B93105" w:rsidRDefault="00B93105">
      <w:pPr>
        <w:rPr>
          <w:rFonts w:ascii="Google Sans" w:eastAsia="Google Sans" w:hAnsi="Google Sans" w:cs="Google Sans"/>
          <w:color w:val="666666"/>
        </w:rPr>
      </w:pPr>
    </w:p>
    <w:p w14:paraId="54F8B812"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High-fidelity prototypes:</w:t>
      </w:r>
      <w:r>
        <w:rPr>
          <w:rFonts w:ascii="Google Sans" w:eastAsia="Google Sans" w:hAnsi="Google Sans" w:cs="Google Sans"/>
          <w:color w:val="666666"/>
        </w:rPr>
        <w:t xml:space="preserve"> Polished designs that exhibit functionality and closely match the look and feel of the final product</w:t>
      </w:r>
    </w:p>
    <w:p w14:paraId="64BA66A0" w14:textId="77777777" w:rsidR="00B93105" w:rsidRDefault="00B93105">
      <w:pPr>
        <w:rPr>
          <w:rFonts w:ascii="Google Sans" w:eastAsia="Google Sans" w:hAnsi="Google Sans" w:cs="Google Sans"/>
          <w:color w:val="666666"/>
        </w:rPr>
      </w:pPr>
    </w:p>
    <w:p w14:paraId="5DFFEB0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Hypothesis statement: </w:t>
      </w:r>
      <w:r>
        <w:rPr>
          <w:rFonts w:ascii="Google Sans" w:eastAsia="Google Sans" w:hAnsi="Google Sans" w:cs="Google Sans"/>
          <w:color w:val="666666"/>
        </w:rPr>
        <w:t>Our best educated guess on what we think the solution to a design problem might be</w:t>
      </w:r>
    </w:p>
    <w:p w14:paraId="3DE862C1" w14:textId="77777777" w:rsidR="00B93105" w:rsidRDefault="00B93105">
      <w:pPr>
        <w:shd w:val="clear" w:color="auto" w:fill="FFFFFF"/>
        <w:rPr>
          <w:rFonts w:ascii="Google Sans" w:eastAsia="Google Sans" w:hAnsi="Google Sans" w:cs="Google Sans"/>
          <w:color w:val="666666"/>
        </w:rPr>
      </w:pPr>
    </w:p>
    <w:p w14:paraId="17215F95" w14:textId="77777777" w:rsidR="00B93105" w:rsidRDefault="00000000">
      <w:pPr>
        <w:rPr>
          <w:rFonts w:ascii="Google Sans" w:eastAsia="Google Sans" w:hAnsi="Google Sans" w:cs="Google Sans"/>
          <w:b/>
          <w:color w:val="666666"/>
        </w:rPr>
      </w:pPr>
      <w:r>
        <w:rPr>
          <w:rFonts w:ascii="Google Sans" w:eastAsia="Google Sans" w:hAnsi="Google Sans" w:cs="Google Sans"/>
          <w:color w:val="4285F4"/>
          <w:sz w:val="60"/>
          <w:szCs w:val="60"/>
        </w:rPr>
        <w:t>I</w:t>
      </w:r>
    </w:p>
    <w:p w14:paraId="765C85F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Iconography:</w:t>
      </w:r>
      <w:r>
        <w:rPr>
          <w:rFonts w:ascii="Google Sans" w:eastAsia="Google Sans" w:hAnsi="Google Sans" w:cs="Google Sans"/>
          <w:color w:val="666666"/>
        </w:rPr>
        <w:t xml:space="preserve"> A system of graphic images or symbols associated with a subject or an idea</w:t>
      </w:r>
    </w:p>
    <w:p w14:paraId="568BF5FF" w14:textId="77777777" w:rsidR="00B93105" w:rsidRDefault="00B93105">
      <w:pPr>
        <w:rPr>
          <w:rFonts w:ascii="Google Sans" w:eastAsia="Google Sans" w:hAnsi="Google Sans" w:cs="Google Sans"/>
          <w:color w:val="666666"/>
        </w:rPr>
      </w:pPr>
    </w:p>
    <w:p w14:paraId="52692A5A" w14:textId="77777777" w:rsidR="00B93105" w:rsidRDefault="00000000">
      <w:pPr>
        <w:rPr>
          <w:color w:val="666666"/>
          <w:highlight w:val="white"/>
        </w:rPr>
      </w:pPr>
      <w:r>
        <w:rPr>
          <w:b/>
          <w:color w:val="666666"/>
        </w:rPr>
        <w:lastRenderedPageBreak/>
        <w:t>Ideate</w:t>
      </w:r>
      <w:r>
        <w:rPr>
          <w:color w:val="666666"/>
        </w:rPr>
        <w:t xml:space="preserve">: </w:t>
      </w:r>
      <w:r>
        <w:rPr>
          <w:color w:val="666666"/>
          <w:highlight w:val="white"/>
        </w:rPr>
        <w:t>The phase of design thinking that involves brainstorming all potential solutions to the user’s problem</w:t>
      </w:r>
    </w:p>
    <w:p w14:paraId="278A9C0F" w14:textId="77777777" w:rsidR="00B93105" w:rsidRDefault="00B93105">
      <w:pPr>
        <w:rPr>
          <w:color w:val="666666"/>
          <w:highlight w:val="white"/>
        </w:rPr>
      </w:pPr>
    </w:p>
    <w:p w14:paraId="0B91AB5E" w14:textId="77777777" w:rsidR="00B93105" w:rsidRDefault="00000000">
      <w:pPr>
        <w:rPr>
          <w:rFonts w:ascii="Google Sans" w:eastAsia="Google Sans" w:hAnsi="Google Sans" w:cs="Google Sans"/>
          <w:color w:val="666666"/>
        </w:rPr>
      </w:pPr>
      <w:r>
        <w:rPr>
          <w:b/>
          <w:color w:val="666666"/>
        </w:rPr>
        <w:t xml:space="preserve">Ideation: </w:t>
      </w:r>
      <w:r>
        <w:rPr>
          <w:color w:val="666666"/>
        </w:rPr>
        <w:t>The process of generating a broad set of ideas on a given topic, with no attempt to judge or evaluate them</w:t>
      </w:r>
    </w:p>
    <w:p w14:paraId="6E67E64D" w14:textId="77777777" w:rsidR="00B93105" w:rsidRDefault="00B93105">
      <w:pPr>
        <w:rPr>
          <w:rFonts w:ascii="Google Sans" w:eastAsia="Google Sans" w:hAnsi="Google Sans" w:cs="Google Sans"/>
          <w:color w:val="666666"/>
        </w:rPr>
      </w:pPr>
    </w:p>
    <w:p w14:paraId="22FAF7CF" w14:textId="77777777" w:rsidR="00B93105" w:rsidRDefault="00000000">
      <w:pPr>
        <w:widowControl w:val="0"/>
        <w:spacing w:line="240" w:lineRule="auto"/>
        <w:rPr>
          <w:rFonts w:ascii="Google Sans" w:eastAsia="Google Sans" w:hAnsi="Google Sans" w:cs="Google Sans"/>
          <w:b/>
          <w:color w:val="666666"/>
        </w:rPr>
      </w:pPr>
      <w:r>
        <w:rPr>
          <w:rFonts w:ascii="Google Sans" w:eastAsia="Google Sans" w:hAnsi="Google Sans" w:cs="Google Sans"/>
          <w:b/>
          <w:color w:val="666666"/>
        </w:rPr>
        <w:t xml:space="preserve">Implicit bias: </w:t>
      </w:r>
      <w:r>
        <w:rPr>
          <w:rFonts w:ascii="Google Sans" w:eastAsia="Google Sans" w:hAnsi="Google Sans" w:cs="Google Sans"/>
          <w:color w:val="666666"/>
        </w:rPr>
        <w:t>The collection of attitudes and stereotypes associated with people, without one’s conscious knowledge</w:t>
      </w:r>
    </w:p>
    <w:p w14:paraId="11017FF7" w14:textId="77777777" w:rsidR="00B93105" w:rsidRDefault="00B93105">
      <w:pPr>
        <w:spacing w:line="240" w:lineRule="auto"/>
        <w:rPr>
          <w:rFonts w:ascii="Google Sans" w:eastAsia="Google Sans" w:hAnsi="Google Sans" w:cs="Google Sans"/>
          <w:b/>
          <w:color w:val="666666"/>
        </w:rPr>
      </w:pPr>
    </w:p>
    <w:p w14:paraId="0196F050" w14:textId="77777777" w:rsidR="00B93105" w:rsidRDefault="00000000">
      <w:pPr>
        <w:widowControl w:val="0"/>
        <w:rPr>
          <w:rFonts w:ascii="Google Sans" w:eastAsia="Google Sans" w:hAnsi="Google Sans" w:cs="Google Sans"/>
          <w:color w:val="666666"/>
        </w:rPr>
      </w:pPr>
      <w:r>
        <w:rPr>
          <w:rFonts w:ascii="Google Sans" w:eastAsia="Google Sans" w:hAnsi="Google Sans" w:cs="Google Sans"/>
          <w:b/>
          <w:color w:val="666666"/>
        </w:rPr>
        <w:t xml:space="preserve">Impostor syndrome: </w:t>
      </w:r>
      <w:r>
        <w:rPr>
          <w:rFonts w:ascii="Google Sans" w:eastAsia="Google Sans" w:hAnsi="Google Sans" w:cs="Google Sans"/>
          <w:color w:val="666666"/>
        </w:rPr>
        <w:t>The belief that you're unskilled, inferior to others, or bad at your job, despite your successes</w:t>
      </w:r>
    </w:p>
    <w:p w14:paraId="168DEEC7" w14:textId="77777777" w:rsidR="00B93105" w:rsidRDefault="00B93105">
      <w:pPr>
        <w:widowControl w:val="0"/>
        <w:rPr>
          <w:rFonts w:ascii="Google Sans" w:eastAsia="Google Sans" w:hAnsi="Google Sans" w:cs="Google Sans"/>
          <w:color w:val="666666"/>
        </w:rPr>
      </w:pPr>
    </w:p>
    <w:p w14:paraId="5E0E073B" w14:textId="77777777" w:rsidR="00B93105" w:rsidRDefault="00000000">
      <w:pPr>
        <w:rPr>
          <w:rFonts w:ascii="Google Sans" w:eastAsia="Google Sans" w:hAnsi="Google Sans" w:cs="Google Sans"/>
          <w:color w:val="666666"/>
        </w:rPr>
      </w:pPr>
      <w:r>
        <w:rPr>
          <w:b/>
          <w:color w:val="666666"/>
        </w:rPr>
        <w:t>Inclusive design</w:t>
      </w:r>
      <w:r>
        <w:rPr>
          <w:color w:val="666666"/>
        </w:rPr>
        <w:t xml:space="preserve">: </w:t>
      </w:r>
      <w:r>
        <w:rPr>
          <w:color w:val="666666"/>
          <w:highlight w:val="white"/>
        </w:rPr>
        <w:t xml:space="preserve">Making design choices that </w:t>
      </w:r>
      <w:proofErr w:type="gramStart"/>
      <w:r>
        <w:rPr>
          <w:color w:val="666666"/>
          <w:highlight w:val="white"/>
        </w:rPr>
        <w:t>take into account</w:t>
      </w:r>
      <w:proofErr w:type="gramEnd"/>
      <w:r>
        <w:rPr>
          <w:color w:val="666666"/>
          <w:highlight w:val="white"/>
        </w:rPr>
        <w:t xml:space="preserve"> personal identifiers like ability, race, economic status, language, age, and gender</w:t>
      </w:r>
    </w:p>
    <w:p w14:paraId="5B385DF4" w14:textId="77777777" w:rsidR="00B93105" w:rsidRDefault="00B93105">
      <w:pPr>
        <w:widowControl w:val="0"/>
        <w:rPr>
          <w:rFonts w:ascii="Google Sans" w:eastAsia="Google Sans" w:hAnsi="Google Sans" w:cs="Google Sans"/>
          <w:color w:val="666666"/>
        </w:rPr>
      </w:pPr>
    </w:p>
    <w:p w14:paraId="1C793102" w14:textId="77777777" w:rsidR="00B93105" w:rsidRDefault="00000000">
      <w:pPr>
        <w:rPr>
          <w:rFonts w:ascii="Google Sans" w:eastAsia="Google Sans" w:hAnsi="Google Sans" w:cs="Google Sans"/>
          <w:color w:val="666666"/>
        </w:rPr>
      </w:pPr>
      <w:r>
        <w:rPr>
          <w:b/>
          <w:color w:val="666666"/>
        </w:rPr>
        <w:t xml:space="preserve">Indirect competitors: </w:t>
      </w:r>
      <w:r>
        <w:rPr>
          <w:color w:val="666666"/>
        </w:rPr>
        <w:t>Have a similar set of offerings but focus on a different audience, or have a different set of offerings and focus on the same audience</w:t>
      </w:r>
    </w:p>
    <w:p w14:paraId="7059EB9F" w14:textId="77777777" w:rsidR="00B93105" w:rsidRDefault="00B93105">
      <w:pPr>
        <w:widowControl w:val="0"/>
        <w:rPr>
          <w:rFonts w:ascii="Google Sans" w:eastAsia="Google Sans" w:hAnsi="Google Sans" w:cs="Google Sans"/>
          <w:color w:val="666666"/>
        </w:rPr>
      </w:pPr>
    </w:p>
    <w:p w14:paraId="44B1210E"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Information architecture (IA): </w:t>
      </w:r>
      <w:r>
        <w:rPr>
          <w:rFonts w:ascii="Google Sans" w:eastAsia="Google Sans" w:hAnsi="Google Sans" w:cs="Google Sans"/>
          <w:color w:val="666666"/>
        </w:rPr>
        <w:t>Organizes content to help users understand where they are in a product and where the information they want is</w:t>
      </w:r>
    </w:p>
    <w:p w14:paraId="5A4DFE4F" w14:textId="77777777" w:rsidR="00B93105" w:rsidRDefault="00B93105">
      <w:pPr>
        <w:rPr>
          <w:rFonts w:ascii="Google Sans" w:eastAsia="Google Sans" w:hAnsi="Google Sans" w:cs="Google Sans"/>
          <w:b/>
          <w:color w:val="666666"/>
        </w:rPr>
      </w:pPr>
    </w:p>
    <w:p w14:paraId="7D220FE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Initial focus: </w:t>
      </w:r>
      <w:r>
        <w:rPr>
          <w:rFonts w:ascii="Google Sans" w:eastAsia="Google Sans" w:hAnsi="Google Sans" w:cs="Google Sans"/>
          <w:color w:val="666666"/>
        </w:rPr>
        <w:t>How you attract a user's attention to help them accomplish a task</w:t>
      </w:r>
    </w:p>
    <w:p w14:paraId="1ECA51F7" w14:textId="77777777" w:rsidR="00B93105" w:rsidRDefault="00B93105">
      <w:pPr>
        <w:rPr>
          <w:rFonts w:ascii="Google Sans" w:eastAsia="Google Sans" w:hAnsi="Google Sans" w:cs="Google Sans"/>
          <w:color w:val="666666"/>
        </w:rPr>
      </w:pPr>
    </w:p>
    <w:p w14:paraId="52B73A3C" w14:textId="77777777" w:rsidR="00B93105" w:rsidRDefault="00000000">
      <w:pPr>
        <w:spacing w:line="240" w:lineRule="auto"/>
        <w:rPr>
          <w:rFonts w:ascii="Google Sans" w:eastAsia="Google Sans" w:hAnsi="Google Sans" w:cs="Google Sans"/>
          <w:color w:val="666666"/>
        </w:rPr>
      </w:pPr>
      <w:r>
        <w:rPr>
          <w:rFonts w:ascii="Google Sans" w:eastAsia="Google Sans" w:hAnsi="Google Sans" w:cs="Google Sans"/>
          <w:b/>
          <w:color w:val="666666"/>
        </w:rPr>
        <w:t xml:space="preserve">Insight: </w:t>
      </w:r>
      <w:r>
        <w:rPr>
          <w:rFonts w:ascii="Google Sans" w:eastAsia="Google Sans" w:hAnsi="Google Sans" w:cs="Google Sans"/>
          <w:color w:val="666666"/>
        </w:rPr>
        <w:t>An observation about people that helps you understand the user or their needs from a new perspective</w:t>
      </w:r>
    </w:p>
    <w:p w14:paraId="5A41F0E7" w14:textId="77777777" w:rsidR="00B93105" w:rsidRDefault="00B93105">
      <w:pPr>
        <w:rPr>
          <w:rFonts w:ascii="Google Sans" w:eastAsia="Google Sans" w:hAnsi="Google Sans" w:cs="Google Sans"/>
          <w:color w:val="666666"/>
        </w:rPr>
      </w:pPr>
    </w:p>
    <w:p w14:paraId="2EC3B75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Interaction designers: </w:t>
      </w:r>
      <w:r>
        <w:rPr>
          <w:rFonts w:ascii="Google Sans" w:eastAsia="Google Sans" w:hAnsi="Google Sans" w:cs="Google Sans"/>
          <w:color w:val="666666"/>
        </w:rPr>
        <w:t>Focus on designing the experience of a product and how it functions</w:t>
      </w:r>
    </w:p>
    <w:p w14:paraId="255D7440" w14:textId="77777777" w:rsidR="00B93105" w:rsidRDefault="00B93105">
      <w:pPr>
        <w:rPr>
          <w:rFonts w:ascii="Google Sans" w:eastAsia="Google Sans" w:hAnsi="Google Sans" w:cs="Google Sans"/>
          <w:color w:val="666666"/>
        </w:rPr>
      </w:pPr>
    </w:p>
    <w:p w14:paraId="0D418775" w14:textId="77777777" w:rsidR="00B93105" w:rsidRDefault="00000000">
      <w:pPr>
        <w:widowControl w:val="0"/>
        <w:rPr>
          <w:rFonts w:ascii="Google Sans" w:eastAsia="Google Sans" w:hAnsi="Google Sans" w:cs="Google Sans"/>
          <w:color w:val="666666"/>
        </w:rPr>
      </w:pPr>
      <w:r>
        <w:rPr>
          <w:rFonts w:ascii="Google Sans" w:eastAsia="Google Sans" w:hAnsi="Google Sans" w:cs="Google Sans"/>
          <w:b/>
          <w:color w:val="666666"/>
        </w:rPr>
        <w:t xml:space="preserve">Interactivity: </w:t>
      </w:r>
      <w:r>
        <w:rPr>
          <w:rFonts w:ascii="Google Sans" w:eastAsia="Google Sans" w:hAnsi="Google Sans" w:cs="Google Sans"/>
          <w:color w:val="666666"/>
        </w:rPr>
        <w:t xml:space="preserve">Makes the prototype function </w:t>
      </w:r>
    </w:p>
    <w:p w14:paraId="25F63C91" w14:textId="77777777" w:rsidR="00B93105" w:rsidRDefault="00B93105">
      <w:pPr>
        <w:rPr>
          <w:rFonts w:ascii="Google Sans" w:eastAsia="Google Sans" w:hAnsi="Google Sans" w:cs="Google Sans"/>
          <w:color w:val="666666"/>
        </w:rPr>
      </w:pPr>
    </w:p>
    <w:p w14:paraId="727E4ED4"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Internship: </w:t>
      </w:r>
      <w:r>
        <w:rPr>
          <w:rFonts w:ascii="Google Sans" w:eastAsia="Google Sans" w:hAnsi="Google Sans" w:cs="Google Sans"/>
          <w:color w:val="666666"/>
        </w:rPr>
        <w:t>A short-term role with limited responsibility</w:t>
      </w:r>
    </w:p>
    <w:p w14:paraId="72A31825" w14:textId="77777777" w:rsidR="00B93105" w:rsidRDefault="00B93105">
      <w:pPr>
        <w:rPr>
          <w:rFonts w:ascii="Google Sans" w:eastAsia="Google Sans" w:hAnsi="Google Sans" w:cs="Google Sans"/>
          <w:color w:val="666666"/>
        </w:rPr>
      </w:pPr>
    </w:p>
    <w:p w14:paraId="75E22A51" w14:textId="77777777" w:rsidR="00B93105" w:rsidRDefault="00000000">
      <w:pPr>
        <w:rPr>
          <w:color w:val="666666"/>
          <w:highlight w:val="white"/>
        </w:rPr>
      </w:pPr>
      <w:r>
        <w:rPr>
          <w:b/>
          <w:color w:val="666666"/>
        </w:rPr>
        <w:t>Interviews</w:t>
      </w:r>
      <w:r>
        <w:rPr>
          <w:color w:val="666666"/>
        </w:rPr>
        <w:t xml:space="preserve">: </w:t>
      </w:r>
      <w:r>
        <w:rPr>
          <w:color w:val="666666"/>
          <w:highlight w:val="white"/>
        </w:rPr>
        <w:t>A research method used to collect in-depth information on people’s opinions, thoughts, experiences, and feelings</w:t>
      </w:r>
    </w:p>
    <w:p w14:paraId="007E4E68" w14:textId="77777777" w:rsidR="00B93105" w:rsidRDefault="00B93105">
      <w:pPr>
        <w:rPr>
          <w:color w:val="666666"/>
          <w:highlight w:val="white"/>
        </w:rPr>
      </w:pPr>
    </w:p>
    <w:p w14:paraId="08928B54" w14:textId="77777777" w:rsidR="00B93105" w:rsidRDefault="00000000">
      <w:pPr>
        <w:widowControl w:val="0"/>
        <w:spacing w:line="240" w:lineRule="auto"/>
        <w:rPr>
          <w:color w:val="666666"/>
        </w:rPr>
      </w:pPr>
      <w:r>
        <w:rPr>
          <w:b/>
          <w:color w:val="666666"/>
        </w:rPr>
        <w:t>Iterate:</w:t>
      </w:r>
      <w:r>
        <w:rPr>
          <w:color w:val="666666"/>
        </w:rPr>
        <w:t xml:space="preserve"> </w:t>
      </w:r>
      <w:r>
        <w:rPr>
          <w:color w:val="666666"/>
          <w:highlight w:val="white"/>
        </w:rPr>
        <w:t>Revise the original design to create a new and improved version</w:t>
      </w:r>
    </w:p>
    <w:p w14:paraId="78F7DB0C" w14:textId="77777777" w:rsidR="00B93105" w:rsidRDefault="00B93105">
      <w:pPr>
        <w:widowControl w:val="0"/>
        <w:spacing w:line="240" w:lineRule="auto"/>
        <w:rPr>
          <w:color w:val="666666"/>
        </w:rPr>
      </w:pPr>
    </w:p>
    <w:p w14:paraId="579B5647" w14:textId="77777777" w:rsidR="00B93105" w:rsidRDefault="00000000">
      <w:pPr>
        <w:widowControl w:val="0"/>
        <w:spacing w:line="240" w:lineRule="auto"/>
        <w:rPr>
          <w:color w:val="666666"/>
          <w:highlight w:val="white"/>
        </w:rPr>
      </w:pPr>
      <w:r>
        <w:rPr>
          <w:b/>
          <w:color w:val="666666"/>
        </w:rPr>
        <w:t>Iteration:</w:t>
      </w:r>
      <w:r>
        <w:rPr>
          <w:color w:val="666666"/>
        </w:rPr>
        <w:t xml:space="preserve"> </w:t>
      </w:r>
      <w:r>
        <w:rPr>
          <w:color w:val="666666"/>
          <w:highlight w:val="white"/>
        </w:rPr>
        <w:t>Doing something again, by building on previous versions and making tweaks</w:t>
      </w:r>
    </w:p>
    <w:p w14:paraId="7D49CE10" w14:textId="77777777" w:rsidR="00B93105" w:rsidRDefault="00B93105">
      <w:pPr>
        <w:rPr>
          <w:rFonts w:ascii="Google Sans" w:eastAsia="Google Sans" w:hAnsi="Google Sans" w:cs="Google Sans"/>
          <w:color w:val="666666"/>
        </w:rPr>
      </w:pPr>
    </w:p>
    <w:p w14:paraId="137327B6"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K</w:t>
      </w:r>
    </w:p>
    <w:p w14:paraId="43C73A2C"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Key Performance Indicators (KPIs): </w:t>
      </w:r>
      <w:r>
        <w:rPr>
          <w:rFonts w:ascii="Google Sans" w:eastAsia="Google Sans" w:hAnsi="Google Sans" w:cs="Google Sans"/>
          <w:color w:val="666666"/>
        </w:rPr>
        <w:t>Critical measures of progress toward an end goal</w:t>
      </w:r>
    </w:p>
    <w:p w14:paraId="4D0F87A5" w14:textId="77777777" w:rsidR="00B93105" w:rsidRDefault="00B93105">
      <w:pPr>
        <w:widowControl w:val="0"/>
        <w:shd w:val="clear" w:color="auto" w:fill="FFFFFF"/>
        <w:rPr>
          <w:rFonts w:ascii="Google Sans" w:eastAsia="Google Sans" w:hAnsi="Google Sans" w:cs="Google Sans"/>
          <w:b/>
          <w:color w:val="666666"/>
        </w:rPr>
      </w:pPr>
    </w:p>
    <w:p w14:paraId="67D3A0BA"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Key terms:</w:t>
      </w:r>
      <w:r>
        <w:rPr>
          <w:rFonts w:ascii="Google Sans" w:eastAsia="Google Sans" w:hAnsi="Google Sans" w:cs="Google Sans"/>
          <w:color w:val="666666"/>
        </w:rPr>
        <w:t xml:space="preserve"> Important words in a job posting that tell you the specifics about the role</w:t>
      </w:r>
    </w:p>
    <w:p w14:paraId="3CC9ECF7" w14:textId="77777777" w:rsidR="00B93105" w:rsidRDefault="00B93105">
      <w:pPr>
        <w:shd w:val="clear" w:color="auto" w:fill="FFFFFF"/>
        <w:rPr>
          <w:rFonts w:ascii="Google Sans" w:eastAsia="Google Sans" w:hAnsi="Google Sans" w:cs="Google Sans"/>
          <w:color w:val="666666"/>
        </w:rPr>
      </w:pPr>
    </w:p>
    <w:p w14:paraId="2994A110"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L</w:t>
      </w:r>
    </w:p>
    <w:p w14:paraId="45F3BAC7" w14:textId="77777777" w:rsidR="00B93105" w:rsidRDefault="00000000">
      <w:pPr>
        <w:widowControl w:val="0"/>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Landmarks: </w:t>
      </w:r>
      <w:r>
        <w:rPr>
          <w:rFonts w:ascii="Google Sans" w:eastAsia="Google Sans" w:hAnsi="Google Sans" w:cs="Google Sans"/>
          <w:color w:val="666666"/>
        </w:rPr>
        <w:t>Features — like navigation bars, search boxes, fixed sidebars, and footers — used to break up a lot of text on a web page and help improve the use of assistive technology</w:t>
      </w:r>
    </w:p>
    <w:p w14:paraId="32514793" w14:textId="77777777" w:rsidR="00B93105" w:rsidRDefault="00B93105">
      <w:pPr>
        <w:widowControl w:val="0"/>
        <w:spacing w:after="60"/>
        <w:rPr>
          <w:rFonts w:ascii="Google Sans" w:eastAsia="Google Sans" w:hAnsi="Google Sans" w:cs="Google Sans"/>
          <w:b/>
          <w:color w:val="666666"/>
        </w:rPr>
      </w:pPr>
    </w:p>
    <w:p w14:paraId="73339FBA" w14:textId="77777777" w:rsidR="00B93105" w:rsidRDefault="00000000">
      <w:pPr>
        <w:widowControl w:val="0"/>
        <w:spacing w:after="60"/>
        <w:rPr>
          <w:rFonts w:ascii="Google Sans" w:eastAsia="Google Sans" w:hAnsi="Google Sans" w:cs="Google Sans"/>
          <w:color w:val="666666"/>
        </w:rPr>
      </w:pPr>
      <w:r>
        <w:rPr>
          <w:rFonts w:ascii="Google Sans" w:eastAsia="Google Sans" w:hAnsi="Google Sans" w:cs="Google Sans"/>
          <w:b/>
          <w:color w:val="666666"/>
        </w:rPr>
        <w:t xml:space="preserve">Layout: </w:t>
      </w:r>
      <w:r>
        <w:rPr>
          <w:rFonts w:ascii="Google Sans" w:eastAsia="Google Sans" w:hAnsi="Google Sans" w:cs="Google Sans"/>
          <w:color w:val="666666"/>
        </w:rPr>
        <w:t>The structure that supports how visual components on a page are arranged</w:t>
      </w:r>
    </w:p>
    <w:p w14:paraId="1E838DCC" w14:textId="77777777" w:rsidR="00B93105" w:rsidRDefault="00B93105">
      <w:pPr>
        <w:rPr>
          <w:rFonts w:ascii="Google Sans" w:eastAsia="Google Sans" w:hAnsi="Google Sans" w:cs="Google Sans"/>
          <w:color w:val="666666"/>
        </w:rPr>
      </w:pPr>
    </w:p>
    <w:p w14:paraId="37E37BE3"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Layout grid: </w:t>
      </w:r>
      <w:r>
        <w:rPr>
          <w:rFonts w:ascii="Google Sans" w:eastAsia="Google Sans" w:hAnsi="Google Sans" w:cs="Google Sans"/>
          <w:color w:val="666666"/>
        </w:rPr>
        <w:t>A series of columns and alleys that allow you to organize elements in a design</w:t>
      </w:r>
    </w:p>
    <w:p w14:paraId="2D1496D2" w14:textId="77777777" w:rsidR="00B93105" w:rsidRDefault="00B93105">
      <w:pPr>
        <w:rPr>
          <w:rFonts w:ascii="Google Sans" w:eastAsia="Google Sans" w:hAnsi="Google Sans" w:cs="Google Sans"/>
          <w:color w:val="666666"/>
        </w:rPr>
      </w:pPr>
    </w:p>
    <w:p w14:paraId="09EACA96"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Lorem ipsum</w:t>
      </w:r>
      <w:r>
        <w:rPr>
          <w:rFonts w:ascii="Google Sans" w:eastAsia="Google Sans" w:hAnsi="Google Sans" w:cs="Google Sans"/>
          <w:color w:val="666666"/>
        </w:rPr>
        <w:t>: Meaningless placeholder text written in Latin that you can use to show where content will go and how a page will be laid out</w:t>
      </w:r>
    </w:p>
    <w:p w14:paraId="0F6A9D3C" w14:textId="77777777" w:rsidR="00B93105" w:rsidRDefault="00B93105">
      <w:pPr>
        <w:rPr>
          <w:rFonts w:ascii="Google Sans" w:eastAsia="Google Sans" w:hAnsi="Google Sans" w:cs="Google Sans"/>
          <w:b/>
          <w:color w:val="666666"/>
        </w:rPr>
      </w:pPr>
    </w:p>
    <w:p w14:paraId="081EB7E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Low fidelity (lo-fi): </w:t>
      </w:r>
      <w:r>
        <w:rPr>
          <w:rFonts w:ascii="Google Sans" w:eastAsia="Google Sans" w:hAnsi="Google Sans" w:cs="Google Sans"/>
          <w:color w:val="666666"/>
        </w:rPr>
        <w:t>A design that has a lower amount of complexity and is less refined or polished; called “lo-fi” for short</w:t>
      </w:r>
    </w:p>
    <w:p w14:paraId="1D80E53E" w14:textId="77777777" w:rsidR="00B93105" w:rsidRDefault="00B93105">
      <w:pPr>
        <w:widowControl w:val="0"/>
        <w:shd w:val="clear" w:color="auto" w:fill="FFFFFF"/>
        <w:rPr>
          <w:rFonts w:ascii="Google Sans" w:eastAsia="Google Sans" w:hAnsi="Google Sans" w:cs="Google Sans"/>
          <w:color w:val="666666"/>
        </w:rPr>
      </w:pPr>
    </w:p>
    <w:p w14:paraId="74E73F55"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Low-fidelity prototypes: </w:t>
      </w:r>
      <w:r>
        <w:rPr>
          <w:rFonts w:ascii="Google Sans" w:eastAsia="Google Sans" w:hAnsi="Google Sans" w:cs="Google Sans"/>
          <w:color w:val="666666"/>
        </w:rPr>
        <w:t>Simple interactive structures that provide a basic idea of how products will look and behave</w:t>
      </w:r>
    </w:p>
    <w:p w14:paraId="6675887A" w14:textId="77777777" w:rsidR="00B93105" w:rsidRDefault="00B93105">
      <w:pPr>
        <w:shd w:val="clear" w:color="auto" w:fill="FFFFFF"/>
        <w:rPr>
          <w:rFonts w:ascii="Google Sans" w:eastAsia="Google Sans" w:hAnsi="Google Sans" w:cs="Google Sans"/>
          <w:color w:val="666666"/>
        </w:rPr>
      </w:pPr>
    </w:p>
    <w:p w14:paraId="4601A00A" w14:textId="77777777" w:rsidR="00B93105" w:rsidRDefault="00000000">
      <w:pPr>
        <w:rPr>
          <w:rFonts w:ascii="Google Sans" w:eastAsia="Google Sans" w:hAnsi="Google Sans" w:cs="Google Sans"/>
          <w:color w:val="4285F4"/>
          <w:sz w:val="60"/>
          <w:szCs w:val="60"/>
        </w:rPr>
      </w:pPr>
      <w:r>
        <w:rPr>
          <w:rFonts w:ascii="Google Sans" w:eastAsia="Google Sans" w:hAnsi="Google Sans" w:cs="Google Sans"/>
          <w:color w:val="4285F4"/>
          <w:sz w:val="60"/>
          <w:szCs w:val="60"/>
        </w:rPr>
        <w:t>M</w:t>
      </w:r>
    </w:p>
    <w:p w14:paraId="476572CE"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Matrix model: </w:t>
      </w:r>
      <w:r>
        <w:rPr>
          <w:rFonts w:ascii="Google Sans" w:eastAsia="Google Sans" w:hAnsi="Google Sans" w:cs="Google Sans"/>
          <w:color w:val="666666"/>
        </w:rPr>
        <w:t>A website structure that allows users to determine their own path, since content is linked in several ways</w:t>
      </w:r>
    </w:p>
    <w:p w14:paraId="19F21424" w14:textId="77777777" w:rsidR="00B93105" w:rsidRDefault="00B93105">
      <w:pPr>
        <w:rPr>
          <w:rFonts w:ascii="Google Sans" w:eastAsia="Google Sans" w:hAnsi="Google Sans" w:cs="Google Sans"/>
          <w:color w:val="666666"/>
        </w:rPr>
      </w:pPr>
    </w:p>
    <w:p w14:paraId="76FB719B" w14:textId="77777777" w:rsidR="00B93105" w:rsidRDefault="00000000">
      <w:pPr>
        <w:rPr>
          <w:rFonts w:ascii="Google Sans" w:eastAsia="Google Sans" w:hAnsi="Google Sans" w:cs="Google Sans"/>
          <w:color w:val="666666"/>
        </w:rPr>
      </w:pPr>
      <w:r>
        <w:rPr>
          <w:b/>
          <w:color w:val="666666"/>
        </w:rPr>
        <w:t xml:space="preserve">Mental models: </w:t>
      </w:r>
      <w:r>
        <w:rPr>
          <w:color w:val="666666"/>
        </w:rPr>
        <w:t>Internal maps that allow humans to predict how something will work</w:t>
      </w:r>
    </w:p>
    <w:p w14:paraId="274240EB" w14:textId="77777777" w:rsidR="00B93105" w:rsidRDefault="00B93105">
      <w:pPr>
        <w:rPr>
          <w:rFonts w:ascii="Google Sans" w:eastAsia="Google Sans" w:hAnsi="Google Sans" w:cs="Google Sans"/>
          <w:color w:val="666666"/>
        </w:rPr>
      </w:pPr>
    </w:p>
    <w:p w14:paraId="33C149B8" w14:textId="77777777" w:rsidR="00B93105" w:rsidRDefault="00000000">
      <w:pPr>
        <w:spacing w:line="240" w:lineRule="auto"/>
        <w:rPr>
          <w:rFonts w:ascii="Google Sans" w:eastAsia="Google Sans" w:hAnsi="Google Sans" w:cs="Google Sans"/>
          <w:color w:val="666666"/>
        </w:rPr>
      </w:pPr>
      <w:r>
        <w:rPr>
          <w:rFonts w:ascii="Google Sans" w:eastAsia="Google Sans" w:hAnsi="Google Sans" w:cs="Google Sans"/>
          <w:b/>
          <w:color w:val="666666"/>
        </w:rPr>
        <w:t xml:space="preserve">Methodology: </w:t>
      </w:r>
      <w:r>
        <w:rPr>
          <w:rFonts w:ascii="Google Sans" w:eastAsia="Google Sans" w:hAnsi="Google Sans" w:cs="Google Sans"/>
          <w:color w:val="666666"/>
        </w:rPr>
        <w:t xml:space="preserve">The steps to take to conduct research, collect data, and analyze data </w:t>
      </w:r>
    </w:p>
    <w:p w14:paraId="1935E339" w14:textId="77777777" w:rsidR="00B93105" w:rsidRDefault="00B93105">
      <w:pPr>
        <w:rPr>
          <w:rFonts w:ascii="Google Sans" w:eastAsia="Google Sans" w:hAnsi="Google Sans" w:cs="Google Sans"/>
          <w:color w:val="666666"/>
        </w:rPr>
      </w:pPr>
    </w:p>
    <w:p w14:paraId="435AD135" w14:textId="77777777" w:rsidR="00B93105" w:rsidRDefault="00000000">
      <w:pPr>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Mobile-first philosophy: </w:t>
      </w:r>
      <w:r>
        <w:rPr>
          <w:rFonts w:ascii="Google Sans" w:eastAsia="Google Sans" w:hAnsi="Google Sans" w:cs="Google Sans"/>
          <w:color w:val="666666"/>
        </w:rPr>
        <w:t>A method of design that starts by designing the mobile version of a product and later adapts it to fit larger screens</w:t>
      </w:r>
    </w:p>
    <w:p w14:paraId="0E18AD62" w14:textId="77777777" w:rsidR="00B93105" w:rsidRDefault="00B93105">
      <w:pPr>
        <w:rPr>
          <w:rFonts w:ascii="Google Sans" w:eastAsia="Google Sans" w:hAnsi="Google Sans" w:cs="Google Sans"/>
          <w:b/>
          <w:color w:val="666666"/>
        </w:rPr>
      </w:pPr>
    </w:p>
    <w:p w14:paraId="63C034E2"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Mockup: </w:t>
      </w:r>
      <w:r>
        <w:rPr>
          <w:rFonts w:ascii="Google Sans" w:eastAsia="Google Sans" w:hAnsi="Google Sans" w:cs="Google Sans"/>
          <w:color w:val="666666"/>
        </w:rPr>
        <w:t>A static, high-fidelity design that’s used as a representation of a final product</w:t>
      </w:r>
    </w:p>
    <w:p w14:paraId="5FB9A95A" w14:textId="77777777" w:rsidR="00B93105" w:rsidRDefault="00B93105">
      <w:pPr>
        <w:rPr>
          <w:rFonts w:ascii="Google Sans" w:eastAsia="Google Sans" w:hAnsi="Google Sans" w:cs="Google Sans"/>
          <w:color w:val="666666"/>
        </w:rPr>
      </w:pPr>
    </w:p>
    <w:p w14:paraId="70A2C712"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Motion:</w:t>
      </w:r>
      <w:r>
        <w:rPr>
          <w:rFonts w:ascii="Google Sans" w:eastAsia="Google Sans" w:hAnsi="Google Sans" w:cs="Google Sans"/>
          <w:color w:val="666666"/>
        </w:rPr>
        <w:t xml:space="preserve"> A way to animate static design elements to focus the user’s attention and tell stories</w:t>
      </w:r>
    </w:p>
    <w:p w14:paraId="2FBBF487" w14:textId="77777777" w:rsidR="00B93105" w:rsidRDefault="00B93105">
      <w:pPr>
        <w:rPr>
          <w:rFonts w:ascii="Google Sans" w:eastAsia="Google Sans" w:hAnsi="Google Sans" w:cs="Google Sans"/>
          <w:color w:val="666666"/>
        </w:rPr>
      </w:pPr>
    </w:p>
    <w:p w14:paraId="58A0A39A"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Motion designers: </w:t>
      </w:r>
      <w:r>
        <w:rPr>
          <w:rFonts w:ascii="Google Sans" w:eastAsia="Google Sans" w:hAnsi="Google Sans" w:cs="Google Sans"/>
          <w:color w:val="666666"/>
        </w:rPr>
        <w:t>Think about what it feels like for a user to move through a product</w:t>
      </w:r>
    </w:p>
    <w:p w14:paraId="25B12C81" w14:textId="77777777" w:rsidR="00B93105" w:rsidRDefault="00B93105">
      <w:pPr>
        <w:shd w:val="clear" w:color="auto" w:fill="FFFFFF"/>
        <w:rPr>
          <w:rFonts w:ascii="Google Sans" w:eastAsia="Google Sans" w:hAnsi="Google Sans" w:cs="Google Sans"/>
          <w:b/>
          <w:color w:val="666666"/>
        </w:rPr>
      </w:pPr>
    </w:p>
    <w:p w14:paraId="19051760"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lastRenderedPageBreak/>
        <w:t>Multi-column layout:</w:t>
      </w:r>
      <w:r>
        <w:rPr>
          <w:rFonts w:ascii="Google Sans" w:eastAsia="Google Sans" w:hAnsi="Google Sans" w:cs="Google Sans"/>
          <w:color w:val="666666"/>
        </w:rPr>
        <w:t xml:space="preserve"> A web page layout that uses two or more columns for content</w:t>
      </w:r>
    </w:p>
    <w:p w14:paraId="735E6E6D" w14:textId="77777777" w:rsidR="00B93105" w:rsidRDefault="00B93105">
      <w:pPr>
        <w:shd w:val="clear" w:color="auto" w:fill="FFFFFF"/>
        <w:rPr>
          <w:rFonts w:ascii="Google Sans" w:eastAsia="Google Sans" w:hAnsi="Google Sans" w:cs="Google Sans"/>
          <w:color w:val="666666"/>
        </w:rPr>
      </w:pPr>
    </w:p>
    <w:p w14:paraId="08BF406A" w14:textId="77777777" w:rsidR="00B93105" w:rsidRDefault="00000000">
      <w:pPr>
        <w:rPr>
          <w:rFonts w:ascii="Google Sans" w:eastAsia="Google Sans" w:hAnsi="Google Sans" w:cs="Google Sans"/>
          <w:color w:val="4285F4"/>
          <w:sz w:val="60"/>
          <w:szCs w:val="60"/>
        </w:rPr>
      </w:pPr>
      <w:r>
        <w:rPr>
          <w:rFonts w:ascii="Google Sans" w:eastAsia="Google Sans" w:hAnsi="Google Sans" w:cs="Google Sans"/>
          <w:color w:val="4285F4"/>
          <w:sz w:val="60"/>
          <w:szCs w:val="60"/>
        </w:rPr>
        <w:t>N</w:t>
      </w:r>
    </w:p>
    <w:p w14:paraId="2C16DCE1"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Navigation: </w:t>
      </w:r>
      <w:r>
        <w:rPr>
          <w:rFonts w:ascii="Google Sans" w:eastAsia="Google Sans" w:hAnsi="Google Sans" w:cs="Google Sans"/>
          <w:color w:val="666666"/>
        </w:rPr>
        <w:t>The way users get from page to page on a website</w:t>
      </w:r>
    </w:p>
    <w:p w14:paraId="04246A53" w14:textId="77777777" w:rsidR="00B93105" w:rsidRDefault="00B93105">
      <w:pPr>
        <w:rPr>
          <w:rFonts w:ascii="Google Sans" w:eastAsia="Google Sans" w:hAnsi="Google Sans" w:cs="Google Sans"/>
          <w:b/>
          <w:color w:val="666666"/>
        </w:rPr>
      </w:pPr>
    </w:p>
    <w:p w14:paraId="040FA9AE"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Negative (white) space: </w:t>
      </w:r>
      <w:r>
        <w:rPr>
          <w:rFonts w:ascii="Google Sans" w:eastAsia="Google Sans" w:hAnsi="Google Sans" w:cs="Google Sans"/>
          <w:color w:val="666666"/>
        </w:rPr>
        <w:t>The gaps between elements in a design</w:t>
      </w:r>
    </w:p>
    <w:p w14:paraId="67ED1C2D" w14:textId="77777777" w:rsidR="00B93105" w:rsidRDefault="00B93105">
      <w:pPr>
        <w:shd w:val="clear" w:color="auto" w:fill="FFFFFF"/>
        <w:rPr>
          <w:rFonts w:ascii="Google Sans" w:eastAsia="Google Sans" w:hAnsi="Google Sans" w:cs="Google Sans"/>
          <w:b/>
          <w:color w:val="666666"/>
        </w:rPr>
      </w:pPr>
    </w:p>
    <w:p w14:paraId="0E5ECB62"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Networking: </w:t>
      </w:r>
      <w:r>
        <w:rPr>
          <w:rFonts w:ascii="Google Sans" w:eastAsia="Google Sans" w:hAnsi="Google Sans" w:cs="Google Sans"/>
          <w:color w:val="666666"/>
        </w:rPr>
        <w:t>Interacting with other people to develop professional contacts and learn more about a job industry</w:t>
      </w:r>
    </w:p>
    <w:p w14:paraId="65AD2AB1" w14:textId="77777777" w:rsidR="00B93105" w:rsidRDefault="00B93105">
      <w:pPr>
        <w:shd w:val="clear" w:color="auto" w:fill="FFFFFF"/>
        <w:rPr>
          <w:rFonts w:ascii="Google Sans" w:eastAsia="Google Sans" w:hAnsi="Google Sans" w:cs="Google Sans"/>
          <w:b/>
          <w:color w:val="666666"/>
        </w:rPr>
      </w:pPr>
    </w:p>
    <w:p w14:paraId="3F4BBC11"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Next Billion Users (NBU): </w:t>
      </w:r>
      <w:r>
        <w:rPr>
          <w:rFonts w:ascii="Google Sans" w:eastAsia="Google Sans" w:hAnsi="Google Sans" w:cs="Google Sans"/>
          <w:color w:val="666666"/>
        </w:rPr>
        <w:t xml:space="preserve">The billion people around the world who are accessing the web for the first time </w:t>
      </w:r>
    </w:p>
    <w:p w14:paraId="577AA401" w14:textId="77777777" w:rsidR="00B93105" w:rsidRDefault="00B93105">
      <w:pPr>
        <w:shd w:val="clear" w:color="auto" w:fill="FFFFFF"/>
        <w:rPr>
          <w:rFonts w:ascii="Google Sans" w:eastAsia="Google Sans" w:hAnsi="Google Sans" w:cs="Google Sans"/>
          <w:color w:val="666666"/>
        </w:rPr>
      </w:pPr>
    </w:p>
    <w:p w14:paraId="16F28D50"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Non-Disclosure Agreement (NDA):  </w:t>
      </w:r>
      <w:r>
        <w:rPr>
          <w:rFonts w:ascii="Google Sans" w:eastAsia="Google Sans" w:hAnsi="Google Sans" w:cs="Google Sans"/>
          <w:color w:val="666666"/>
        </w:rPr>
        <w:t xml:space="preserve">A contract that gives one party legal protection against another party stealing their ideas or revealing proprietary information before a product is launched </w:t>
      </w:r>
    </w:p>
    <w:p w14:paraId="7223EC75" w14:textId="77777777" w:rsidR="00B93105" w:rsidRDefault="00B93105">
      <w:pPr>
        <w:shd w:val="clear" w:color="auto" w:fill="FFFFFF"/>
        <w:rPr>
          <w:rFonts w:ascii="Google Sans" w:eastAsia="Google Sans" w:hAnsi="Google Sans" w:cs="Google Sans"/>
          <w:color w:val="666666"/>
        </w:rPr>
      </w:pPr>
    </w:p>
    <w:p w14:paraId="67333FC2"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Notetaker: </w:t>
      </w:r>
      <w:r>
        <w:rPr>
          <w:rFonts w:ascii="Google Sans" w:eastAsia="Google Sans" w:hAnsi="Google Sans" w:cs="Google Sans"/>
          <w:color w:val="666666"/>
        </w:rPr>
        <w:t xml:space="preserve">The person who captures </w:t>
      </w:r>
      <w:proofErr w:type="gramStart"/>
      <w:r>
        <w:rPr>
          <w:rFonts w:ascii="Google Sans" w:eastAsia="Google Sans" w:hAnsi="Google Sans" w:cs="Google Sans"/>
          <w:color w:val="666666"/>
        </w:rPr>
        <w:t>all of</w:t>
      </w:r>
      <w:proofErr w:type="gramEnd"/>
      <w:r>
        <w:rPr>
          <w:rFonts w:ascii="Google Sans" w:eastAsia="Google Sans" w:hAnsi="Google Sans" w:cs="Google Sans"/>
          <w:color w:val="666666"/>
        </w:rPr>
        <w:t xml:space="preserve"> the ideas and feedback from the reviewers during a design critique</w:t>
      </w:r>
    </w:p>
    <w:p w14:paraId="3421EE0A" w14:textId="77777777" w:rsidR="00B93105" w:rsidRDefault="00B93105">
      <w:pPr>
        <w:shd w:val="clear" w:color="auto" w:fill="FFFFFF"/>
        <w:rPr>
          <w:rFonts w:ascii="Google Sans" w:eastAsia="Google Sans" w:hAnsi="Google Sans" w:cs="Google Sans"/>
          <w:color w:val="666666"/>
        </w:rPr>
      </w:pPr>
    </w:p>
    <w:p w14:paraId="14B5B314"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P</w:t>
      </w:r>
    </w:p>
    <w:p w14:paraId="19A3B7A5" w14:textId="77777777" w:rsidR="00B93105" w:rsidRDefault="00000000">
      <w:pPr>
        <w:rPr>
          <w:rFonts w:ascii="Google Sans" w:eastAsia="Google Sans" w:hAnsi="Google Sans" w:cs="Google Sans"/>
          <w:b/>
          <w:color w:val="666666"/>
        </w:rPr>
      </w:pPr>
      <w:r>
        <w:rPr>
          <w:b/>
          <w:color w:val="666666"/>
        </w:rPr>
        <w:t xml:space="preserve">Pain points: </w:t>
      </w:r>
      <w:r>
        <w:rPr>
          <w:color w:val="666666"/>
        </w:rPr>
        <w:t>UX issues that frustrate the user and block the user from getting what they need</w:t>
      </w:r>
    </w:p>
    <w:p w14:paraId="38C90351" w14:textId="77777777" w:rsidR="00B93105" w:rsidRDefault="00B93105">
      <w:pPr>
        <w:rPr>
          <w:rFonts w:ascii="Google Sans" w:eastAsia="Google Sans" w:hAnsi="Google Sans" w:cs="Google Sans"/>
          <w:b/>
          <w:color w:val="666666"/>
        </w:rPr>
      </w:pPr>
    </w:p>
    <w:p w14:paraId="1291141E"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Panel interview: </w:t>
      </w:r>
      <w:r>
        <w:rPr>
          <w:rFonts w:ascii="Google Sans" w:eastAsia="Google Sans" w:hAnsi="Google Sans" w:cs="Google Sans"/>
          <w:color w:val="666666"/>
        </w:rPr>
        <w:t>A group of people meet a job candidate at the same time to assess the candidate’s skills</w:t>
      </w:r>
    </w:p>
    <w:p w14:paraId="62BD86A2" w14:textId="77777777" w:rsidR="00B93105" w:rsidRDefault="00B93105">
      <w:pPr>
        <w:rPr>
          <w:rFonts w:ascii="Google Sans" w:eastAsia="Google Sans" w:hAnsi="Google Sans" w:cs="Google Sans"/>
          <w:color w:val="666666"/>
        </w:rPr>
      </w:pPr>
    </w:p>
    <w:p w14:paraId="1BE2D67C"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Payment schedule: </w:t>
      </w:r>
      <w:r>
        <w:rPr>
          <w:rFonts w:ascii="Google Sans" w:eastAsia="Google Sans" w:hAnsi="Google Sans" w:cs="Google Sans"/>
          <w:color w:val="666666"/>
        </w:rPr>
        <w:t>A list of expected payment dates, including upfront costs and contingencies</w:t>
      </w:r>
    </w:p>
    <w:p w14:paraId="684B2085" w14:textId="77777777" w:rsidR="00B93105" w:rsidRDefault="00B93105">
      <w:pPr>
        <w:rPr>
          <w:rFonts w:ascii="Google Sans" w:eastAsia="Google Sans" w:hAnsi="Google Sans" w:cs="Google Sans"/>
          <w:color w:val="666666"/>
        </w:rPr>
      </w:pPr>
    </w:p>
    <w:p w14:paraId="252B877A" w14:textId="77777777" w:rsidR="00B93105" w:rsidRDefault="00000000">
      <w:pPr>
        <w:rPr>
          <w:rFonts w:ascii="Google Sans" w:eastAsia="Google Sans" w:hAnsi="Google Sans" w:cs="Google Sans"/>
          <w:color w:val="666666"/>
        </w:rPr>
      </w:pPr>
      <w:r>
        <w:rPr>
          <w:b/>
          <w:color w:val="666666"/>
        </w:rPr>
        <w:t xml:space="preserve">Peer reviews: </w:t>
      </w:r>
      <w:r>
        <w:rPr>
          <w:color w:val="666666"/>
        </w:rPr>
        <w:t>Assignments that enable learners to provide feedback on each other’s assignment submissions</w:t>
      </w:r>
    </w:p>
    <w:p w14:paraId="11F92226" w14:textId="77777777" w:rsidR="00B93105" w:rsidRDefault="00B93105">
      <w:pPr>
        <w:rPr>
          <w:rFonts w:ascii="Google Sans" w:eastAsia="Google Sans" w:hAnsi="Google Sans" w:cs="Google Sans"/>
          <w:color w:val="666666"/>
        </w:rPr>
      </w:pPr>
    </w:p>
    <w:p w14:paraId="1D9FC294" w14:textId="77777777" w:rsidR="00B93105" w:rsidRDefault="00000000">
      <w:pPr>
        <w:widowControl w:val="0"/>
        <w:shd w:val="clear" w:color="auto" w:fill="FFFFFF"/>
        <w:rPr>
          <w:rFonts w:ascii="Google Sans" w:eastAsia="Google Sans" w:hAnsi="Google Sans" w:cs="Google Sans"/>
          <w:color w:val="666666"/>
        </w:rPr>
      </w:pPr>
      <w:r>
        <w:rPr>
          <w:b/>
          <w:color w:val="666666"/>
        </w:rPr>
        <w:t xml:space="preserve">Persona: </w:t>
      </w:r>
      <w:r>
        <w:rPr>
          <w:color w:val="666666"/>
        </w:rPr>
        <w:t>A fictional user whose goals and characteristics represent the needs of a larger group of users</w:t>
      </w:r>
    </w:p>
    <w:p w14:paraId="14F87924" w14:textId="77777777" w:rsidR="00B93105" w:rsidRDefault="00B93105">
      <w:pPr>
        <w:rPr>
          <w:rFonts w:ascii="Google Sans" w:eastAsia="Google Sans" w:hAnsi="Google Sans" w:cs="Google Sans"/>
          <w:color w:val="666666"/>
        </w:rPr>
      </w:pPr>
    </w:p>
    <w:p w14:paraId="1B4C1799" w14:textId="77777777" w:rsidR="00B93105" w:rsidRDefault="00000000">
      <w:pPr>
        <w:rPr>
          <w:rFonts w:ascii="Google Sans" w:eastAsia="Google Sans" w:hAnsi="Google Sans" w:cs="Google Sans"/>
          <w:b/>
          <w:color w:val="666666"/>
        </w:rPr>
      </w:pPr>
      <w:r>
        <w:rPr>
          <w:b/>
          <w:color w:val="666666"/>
        </w:rPr>
        <w:t xml:space="preserve">Personal brand: </w:t>
      </w:r>
      <w:r>
        <w:rPr>
          <w:color w:val="666666"/>
        </w:rPr>
        <w:t>The way in which your personality, unique skills, and values as a designer intersect with your public persona</w:t>
      </w:r>
    </w:p>
    <w:p w14:paraId="513200ED" w14:textId="77777777" w:rsidR="00B93105" w:rsidRDefault="00B93105">
      <w:pPr>
        <w:rPr>
          <w:rFonts w:ascii="Google Sans" w:eastAsia="Google Sans" w:hAnsi="Google Sans" w:cs="Google Sans"/>
          <w:b/>
          <w:color w:val="666666"/>
        </w:rPr>
      </w:pPr>
    </w:p>
    <w:p w14:paraId="065A74B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Personal statement: </w:t>
      </w:r>
      <w:r>
        <w:rPr>
          <w:rFonts w:ascii="Google Sans" w:eastAsia="Google Sans" w:hAnsi="Google Sans" w:cs="Google Sans"/>
          <w:color w:val="666666"/>
        </w:rPr>
        <w:t>A one- or two-sentence phrase that describes what you do and what you stand for</w:t>
      </w:r>
    </w:p>
    <w:p w14:paraId="573C6A8B" w14:textId="77777777" w:rsidR="00B93105" w:rsidRDefault="00B93105">
      <w:pPr>
        <w:rPr>
          <w:rFonts w:ascii="Google Sans" w:eastAsia="Google Sans" w:hAnsi="Google Sans" w:cs="Google Sans"/>
          <w:color w:val="666666"/>
        </w:rPr>
      </w:pPr>
    </w:p>
    <w:p w14:paraId="43D03D13" w14:textId="77777777" w:rsidR="00B93105" w:rsidRDefault="00000000">
      <w:pPr>
        <w:shd w:val="clear" w:color="auto" w:fill="FFFFFF"/>
        <w:spacing w:line="240" w:lineRule="auto"/>
        <w:rPr>
          <w:rFonts w:ascii="Google Sans" w:eastAsia="Google Sans" w:hAnsi="Google Sans" w:cs="Google Sans"/>
          <w:color w:val="666666"/>
        </w:rPr>
      </w:pPr>
      <w:r>
        <w:rPr>
          <w:rFonts w:ascii="Google Sans" w:eastAsia="Google Sans" w:hAnsi="Google Sans" w:cs="Google Sans"/>
          <w:b/>
          <w:color w:val="666666"/>
        </w:rPr>
        <w:t xml:space="preserve">Personally Identifiable information (PII): </w:t>
      </w:r>
      <w:r>
        <w:rPr>
          <w:rFonts w:ascii="Google Sans" w:eastAsia="Google Sans" w:hAnsi="Google Sans" w:cs="Google Sans"/>
          <w:color w:val="666666"/>
        </w:rPr>
        <w:t>Specific details that could be used to identify a user</w:t>
      </w:r>
    </w:p>
    <w:p w14:paraId="26C3CEEE" w14:textId="77777777" w:rsidR="00B93105" w:rsidRDefault="00B93105">
      <w:pPr>
        <w:shd w:val="clear" w:color="auto" w:fill="FFFFFF"/>
        <w:spacing w:line="240" w:lineRule="auto"/>
        <w:rPr>
          <w:rFonts w:ascii="Google Sans" w:eastAsia="Google Sans" w:hAnsi="Google Sans" w:cs="Google Sans"/>
          <w:color w:val="666666"/>
        </w:rPr>
      </w:pPr>
    </w:p>
    <w:p w14:paraId="40E64FCF" w14:textId="77777777" w:rsidR="00B93105" w:rsidRDefault="00000000">
      <w:pPr>
        <w:rPr>
          <w:rFonts w:ascii="Google Sans" w:eastAsia="Google Sans" w:hAnsi="Google Sans" w:cs="Google Sans"/>
          <w:color w:val="666666"/>
        </w:rPr>
      </w:pPr>
      <w:r>
        <w:rPr>
          <w:b/>
          <w:color w:val="666666"/>
        </w:rPr>
        <w:t>Platform</w:t>
      </w:r>
      <w:r>
        <w:rPr>
          <w:color w:val="666666"/>
        </w:rPr>
        <w:t xml:space="preserve">: </w:t>
      </w:r>
      <w:r>
        <w:rPr>
          <w:color w:val="666666"/>
          <w:highlight w:val="white"/>
        </w:rPr>
        <w:t>The medium that users experience your product on</w:t>
      </w:r>
    </w:p>
    <w:p w14:paraId="5E909FC0" w14:textId="77777777" w:rsidR="00B93105" w:rsidRDefault="00B93105">
      <w:pPr>
        <w:shd w:val="clear" w:color="auto" w:fill="FFFFFF"/>
        <w:spacing w:line="240" w:lineRule="auto"/>
        <w:rPr>
          <w:rFonts w:ascii="Google Sans" w:eastAsia="Google Sans" w:hAnsi="Google Sans" w:cs="Google Sans"/>
          <w:color w:val="666666"/>
        </w:rPr>
      </w:pPr>
    </w:p>
    <w:p w14:paraId="6D4D63A3" w14:textId="77777777" w:rsidR="00B93105" w:rsidRDefault="00000000">
      <w:pPr>
        <w:rPr>
          <w:rFonts w:ascii="Google Sans" w:eastAsia="Google Sans" w:hAnsi="Google Sans" w:cs="Google Sans"/>
          <w:color w:val="666666"/>
        </w:rPr>
      </w:pPr>
      <w:r>
        <w:rPr>
          <w:b/>
          <w:color w:val="666666"/>
        </w:rPr>
        <w:t xml:space="preserve">Portfolio: </w:t>
      </w:r>
      <w:r>
        <w:rPr>
          <w:color w:val="666666"/>
        </w:rPr>
        <w:t>A collection of work you’ve created that shows your skills in a certain area</w:t>
      </w:r>
    </w:p>
    <w:p w14:paraId="4CF44AB7" w14:textId="77777777" w:rsidR="00B93105" w:rsidRDefault="00B93105">
      <w:pPr>
        <w:rPr>
          <w:rFonts w:ascii="Google Sans" w:eastAsia="Google Sans" w:hAnsi="Google Sans" w:cs="Google Sans"/>
          <w:color w:val="666666"/>
        </w:rPr>
      </w:pPr>
    </w:p>
    <w:p w14:paraId="52E33AE7" w14:textId="77777777" w:rsidR="00B93105" w:rsidRDefault="00000000">
      <w:pPr>
        <w:shd w:val="clear" w:color="auto" w:fill="FFFFFF"/>
        <w:spacing w:line="240" w:lineRule="auto"/>
        <w:rPr>
          <w:rFonts w:ascii="Google Sans" w:eastAsia="Google Sans" w:hAnsi="Google Sans" w:cs="Google Sans"/>
          <w:b/>
          <w:color w:val="666666"/>
        </w:rPr>
      </w:pPr>
      <w:r>
        <w:rPr>
          <w:rFonts w:ascii="Google Sans" w:eastAsia="Google Sans" w:hAnsi="Google Sans" w:cs="Google Sans"/>
          <w:b/>
          <w:color w:val="666666"/>
        </w:rPr>
        <w:t xml:space="preserve">Post-launch research: </w:t>
      </w:r>
      <w:r>
        <w:rPr>
          <w:rFonts w:ascii="Google Sans" w:eastAsia="Google Sans" w:hAnsi="Google Sans" w:cs="Google Sans"/>
          <w:color w:val="666666"/>
        </w:rPr>
        <w:t xml:space="preserve">Helps designers understand if the product worked as expected </w:t>
      </w:r>
    </w:p>
    <w:p w14:paraId="72578363" w14:textId="77777777" w:rsidR="00B93105" w:rsidRDefault="00B93105">
      <w:pPr>
        <w:shd w:val="clear" w:color="auto" w:fill="FFFFFF"/>
        <w:spacing w:line="240" w:lineRule="auto"/>
        <w:rPr>
          <w:rFonts w:ascii="Google Sans" w:eastAsia="Google Sans" w:hAnsi="Google Sans" w:cs="Google Sans"/>
          <w:b/>
          <w:color w:val="666666"/>
        </w:rPr>
      </w:pPr>
    </w:p>
    <w:p w14:paraId="22585425" w14:textId="77777777" w:rsidR="00B93105" w:rsidRDefault="00000000">
      <w:pPr>
        <w:shd w:val="clear" w:color="auto" w:fill="FFFFFF"/>
        <w:spacing w:line="240" w:lineRule="auto"/>
        <w:rPr>
          <w:rFonts w:ascii="Google Sans" w:eastAsia="Google Sans" w:hAnsi="Google Sans" w:cs="Google Sans"/>
          <w:color w:val="666666"/>
        </w:rPr>
      </w:pPr>
      <w:r>
        <w:rPr>
          <w:rFonts w:ascii="Google Sans" w:eastAsia="Google Sans" w:hAnsi="Google Sans" w:cs="Google Sans"/>
          <w:b/>
          <w:color w:val="666666"/>
        </w:rPr>
        <w:t xml:space="preserve">Presentation: </w:t>
      </w:r>
      <w:r>
        <w:rPr>
          <w:rFonts w:ascii="Google Sans" w:eastAsia="Google Sans" w:hAnsi="Google Sans" w:cs="Google Sans"/>
          <w:color w:val="666666"/>
        </w:rPr>
        <w:t xml:space="preserve">A group of slides, where each slide has new information to share and promote insights </w:t>
      </w:r>
    </w:p>
    <w:p w14:paraId="31A0C790" w14:textId="77777777" w:rsidR="00B93105" w:rsidRDefault="00B93105">
      <w:pPr>
        <w:rPr>
          <w:rFonts w:ascii="Google Sans" w:eastAsia="Google Sans" w:hAnsi="Google Sans" w:cs="Google Sans"/>
          <w:color w:val="666666"/>
        </w:rPr>
      </w:pPr>
    </w:p>
    <w:p w14:paraId="0014BB0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Presenter:</w:t>
      </w:r>
      <w:r>
        <w:rPr>
          <w:rFonts w:ascii="Google Sans" w:eastAsia="Google Sans" w:hAnsi="Google Sans" w:cs="Google Sans"/>
          <w:color w:val="666666"/>
        </w:rPr>
        <w:t xml:space="preserve"> The designer who is sharing their work with others in the session</w:t>
      </w:r>
    </w:p>
    <w:p w14:paraId="3657BB9C" w14:textId="77777777" w:rsidR="00B93105" w:rsidRDefault="00B93105">
      <w:pPr>
        <w:rPr>
          <w:rFonts w:ascii="Google Sans" w:eastAsia="Google Sans" w:hAnsi="Google Sans" w:cs="Google Sans"/>
          <w:color w:val="666666"/>
        </w:rPr>
      </w:pPr>
    </w:p>
    <w:p w14:paraId="5EC50EC3" w14:textId="77777777" w:rsidR="00B93105" w:rsidRDefault="00000000">
      <w:pPr>
        <w:rPr>
          <w:color w:val="666666"/>
          <w:highlight w:val="white"/>
        </w:rPr>
      </w:pPr>
      <w:r>
        <w:rPr>
          <w:b/>
          <w:color w:val="666666"/>
        </w:rPr>
        <w:t>Primacy bias:</w:t>
      </w:r>
      <w:r>
        <w:rPr>
          <w:color w:val="666666"/>
        </w:rPr>
        <w:t xml:space="preserve"> </w:t>
      </w:r>
      <w:r>
        <w:rPr>
          <w:color w:val="666666"/>
          <w:highlight w:val="white"/>
        </w:rPr>
        <w:t>Remembering the first user more than others</w:t>
      </w:r>
    </w:p>
    <w:p w14:paraId="48D43411" w14:textId="77777777" w:rsidR="00B93105" w:rsidRDefault="00B93105">
      <w:pPr>
        <w:rPr>
          <w:color w:val="666666"/>
          <w:highlight w:val="white"/>
        </w:rPr>
      </w:pPr>
    </w:p>
    <w:p w14:paraId="0FDE593A" w14:textId="77777777" w:rsidR="00B93105" w:rsidRDefault="00000000">
      <w:pPr>
        <w:rPr>
          <w:color w:val="666666"/>
          <w:highlight w:val="white"/>
        </w:rPr>
      </w:pPr>
      <w:r>
        <w:rPr>
          <w:b/>
          <w:color w:val="666666"/>
        </w:rPr>
        <w:t>Primary research:</w:t>
      </w:r>
      <w:r>
        <w:rPr>
          <w:color w:val="666666"/>
        </w:rPr>
        <w:t xml:space="preserve"> </w:t>
      </w:r>
      <w:r>
        <w:rPr>
          <w:color w:val="666666"/>
          <w:highlight w:val="white"/>
        </w:rPr>
        <w:t>Research you conduct yourself</w:t>
      </w:r>
    </w:p>
    <w:p w14:paraId="6011D2DF" w14:textId="77777777" w:rsidR="00B93105" w:rsidRDefault="00B93105">
      <w:pPr>
        <w:rPr>
          <w:rFonts w:ascii="Google Sans" w:eastAsia="Google Sans" w:hAnsi="Google Sans" w:cs="Google Sans"/>
          <w:color w:val="666666"/>
        </w:rPr>
      </w:pPr>
    </w:p>
    <w:p w14:paraId="26D395D2" w14:textId="77777777" w:rsidR="00B93105" w:rsidRDefault="00000000">
      <w:pPr>
        <w:spacing w:after="60"/>
        <w:rPr>
          <w:rFonts w:ascii="Google Sans" w:eastAsia="Google Sans" w:hAnsi="Google Sans" w:cs="Google Sans"/>
          <w:color w:val="666666"/>
        </w:rPr>
      </w:pPr>
      <w:r>
        <w:rPr>
          <w:rFonts w:ascii="Google Sans" w:eastAsia="Google Sans" w:hAnsi="Google Sans" w:cs="Google Sans"/>
          <w:b/>
          <w:color w:val="666666"/>
        </w:rPr>
        <w:t xml:space="preserve">Problem statement: </w:t>
      </w:r>
      <w:r>
        <w:rPr>
          <w:rFonts w:ascii="Google Sans" w:eastAsia="Google Sans" w:hAnsi="Google Sans" w:cs="Google Sans"/>
          <w:color w:val="666666"/>
        </w:rPr>
        <w:t>A clear description of the user’s need that should be addressed</w:t>
      </w:r>
    </w:p>
    <w:p w14:paraId="1E2766D8" w14:textId="77777777" w:rsidR="00B93105" w:rsidRDefault="00B93105">
      <w:pPr>
        <w:spacing w:after="60"/>
        <w:rPr>
          <w:rFonts w:ascii="Google Sans" w:eastAsia="Google Sans" w:hAnsi="Google Sans" w:cs="Google Sans"/>
          <w:color w:val="666666"/>
        </w:rPr>
      </w:pPr>
    </w:p>
    <w:p w14:paraId="68A11FDE" w14:textId="77777777" w:rsidR="00B93105" w:rsidRDefault="00000000">
      <w:pPr>
        <w:rPr>
          <w:rFonts w:ascii="Google Sans" w:eastAsia="Google Sans" w:hAnsi="Google Sans" w:cs="Google Sans"/>
          <w:color w:val="666666"/>
        </w:rPr>
      </w:pPr>
      <w:r>
        <w:rPr>
          <w:b/>
          <w:color w:val="666666"/>
        </w:rPr>
        <w:t>Product</w:t>
      </w:r>
      <w:r>
        <w:rPr>
          <w:color w:val="666666"/>
        </w:rPr>
        <w:t>: A good, service, or feature</w:t>
      </w:r>
    </w:p>
    <w:p w14:paraId="085078B8" w14:textId="77777777" w:rsidR="00B93105" w:rsidRDefault="00B93105">
      <w:pPr>
        <w:widowControl w:val="0"/>
        <w:spacing w:after="60"/>
        <w:rPr>
          <w:rFonts w:ascii="Google Sans" w:eastAsia="Google Sans" w:hAnsi="Google Sans" w:cs="Google Sans"/>
          <w:b/>
          <w:color w:val="666666"/>
        </w:rPr>
      </w:pPr>
    </w:p>
    <w:p w14:paraId="1233E1FE"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Product designer:</w:t>
      </w:r>
      <w:r>
        <w:rPr>
          <w:rFonts w:ascii="Google Sans" w:eastAsia="Google Sans" w:hAnsi="Google Sans" w:cs="Google Sans"/>
          <w:color w:val="666666"/>
        </w:rPr>
        <w:t xml:space="preserve"> Someone who is responsible for figuring out how the whole product comes together</w:t>
      </w:r>
    </w:p>
    <w:p w14:paraId="6B719B1F" w14:textId="77777777" w:rsidR="00B93105" w:rsidRDefault="00B93105">
      <w:pPr>
        <w:widowControl w:val="0"/>
        <w:shd w:val="clear" w:color="auto" w:fill="FFFFFF"/>
        <w:rPr>
          <w:rFonts w:ascii="Google Sans" w:eastAsia="Google Sans" w:hAnsi="Google Sans" w:cs="Google Sans"/>
          <w:color w:val="666666"/>
        </w:rPr>
      </w:pPr>
    </w:p>
    <w:p w14:paraId="0058E9E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Product goal statement: </w:t>
      </w:r>
      <w:r>
        <w:rPr>
          <w:rFonts w:ascii="Google Sans" w:eastAsia="Google Sans" w:hAnsi="Google Sans" w:cs="Google Sans"/>
          <w:color w:val="666666"/>
        </w:rPr>
        <w:t>One or two sentences that describe a product and its benefits for the user</w:t>
      </w:r>
    </w:p>
    <w:p w14:paraId="6E11FD23" w14:textId="77777777" w:rsidR="00B93105" w:rsidRDefault="00B93105">
      <w:pPr>
        <w:rPr>
          <w:rFonts w:ascii="Google Sans" w:eastAsia="Google Sans" w:hAnsi="Google Sans" w:cs="Google Sans"/>
          <w:color w:val="666666"/>
        </w:rPr>
      </w:pPr>
    </w:p>
    <w:p w14:paraId="432906BA" w14:textId="77777777" w:rsidR="00B93105" w:rsidRDefault="00000000">
      <w:pPr>
        <w:rPr>
          <w:rFonts w:ascii="Google Sans" w:eastAsia="Google Sans" w:hAnsi="Google Sans" w:cs="Google Sans"/>
          <w:color w:val="666666"/>
        </w:rPr>
      </w:pPr>
      <w:r>
        <w:rPr>
          <w:b/>
          <w:color w:val="666666"/>
        </w:rPr>
        <w:t xml:space="preserve">Production designers: </w:t>
      </w:r>
      <w:r>
        <w:rPr>
          <w:color w:val="666666"/>
        </w:rPr>
        <w:t>Make sure first and final designs match in the finished project materials and that the assets are ready to be handed off to engineering team</w:t>
      </w:r>
    </w:p>
    <w:p w14:paraId="17F3DBB9" w14:textId="77777777" w:rsidR="00B93105" w:rsidRDefault="00B93105">
      <w:pPr>
        <w:widowControl w:val="0"/>
        <w:shd w:val="clear" w:color="auto" w:fill="FFFFFF"/>
        <w:rPr>
          <w:rFonts w:ascii="Google Sans" w:eastAsia="Google Sans" w:hAnsi="Google Sans" w:cs="Google Sans"/>
          <w:color w:val="666666"/>
        </w:rPr>
      </w:pPr>
    </w:p>
    <w:p w14:paraId="01410CFF"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Progressive enhancement (bottom-up designing): </w:t>
      </w:r>
      <w:r>
        <w:rPr>
          <w:rFonts w:ascii="Google Sans" w:eastAsia="Google Sans" w:hAnsi="Google Sans" w:cs="Google Sans"/>
          <w:color w:val="666666"/>
        </w:rPr>
        <w:t>Designing from the smallest screen, with the basic capabilities of the product design, to the largest screen, where more advanced features and interactions are added</w:t>
      </w:r>
    </w:p>
    <w:p w14:paraId="379C3C5F" w14:textId="77777777" w:rsidR="00B93105" w:rsidRDefault="00B93105">
      <w:pPr>
        <w:shd w:val="clear" w:color="auto" w:fill="FFFFFF"/>
        <w:rPr>
          <w:rFonts w:ascii="Google Sans" w:eastAsia="Google Sans" w:hAnsi="Google Sans" w:cs="Google Sans"/>
          <w:color w:val="666666"/>
        </w:rPr>
      </w:pPr>
    </w:p>
    <w:p w14:paraId="7FC4E904" w14:textId="77777777" w:rsidR="00B93105" w:rsidRDefault="00000000">
      <w:pPr>
        <w:shd w:val="clear" w:color="auto" w:fill="FFFFFF"/>
        <w:spacing w:line="240" w:lineRule="auto"/>
        <w:rPr>
          <w:rFonts w:ascii="Google Sans" w:eastAsia="Google Sans" w:hAnsi="Google Sans" w:cs="Google Sans"/>
          <w:color w:val="666666"/>
        </w:rPr>
      </w:pPr>
      <w:r>
        <w:rPr>
          <w:rFonts w:ascii="Google Sans" w:eastAsia="Google Sans" w:hAnsi="Google Sans" w:cs="Google Sans"/>
          <w:b/>
          <w:color w:val="666666"/>
        </w:rPr>
        <w:t xml:space="preserve">Project background: </w:t>
      </w:r>
      <w:r>
        <w:rPr>
          <w:rFonts w:ascii="Google Sans" w:eastAsia="Google Sans" w:hAnsi="Google Sans" w:cs="Google Sans"/>
          <w:color w:val="666666"/>
        </w:rPr>
        <w:t>provides a description about the background of the study, including why the insights were needed and what impact they will have on decisions being made</w:t>
      </w:r>
    </w:p>
    <w:p w14:paraId="402C4852" w14:textId="77777777" w:rsidR="00B93105" w:rsidRDefault="00B93105">
      <w:pPr>
        <w:shd w:val="clear" w:color="auto" w:fill="FFFFFF"/>
        <w:spacing w:line="240" w:lineRule="auto"/>
        <w:rPr>
          <w:rFonts w:ascii="Google Sans" w:eastAsia="Google Sans" w:hAnsi="Google Sans" w:cs="Google Sans"/>
          <w:b/>
          <w:color w:val="666666"/>
        </w:rPr>
      </w:pPr>
    </w:p>
    <w:p w14:paraId="7DDF5404" w14:textId="77777777" w:rsidR="00B93105" w:rsidRDefault="00000000">
      <w:pPr>
        <w:shd w:val="clear" w:color="auto" w:fill="FFFFFF"/>
        <w:spacing w:line="240" w:lineRule="auto"/>
        <w:rPr>
          <w:rFonts w:ascii="Google Sans" w:eastAsia="Google Sans" w:hAnsi="Google Sans" w:cs="Google Sans"/>
          <w:color w:val="666666"/>
        </w:rPr>
      </w:pPr>
      <w:r>
        <w:rPr>
          <w:rFonts w:ascii="Google Sans" w:eastAsia="Google Sans" w:hAnsi="Google Sans" w:cs="Google Sans"/>
          <w:b/>
          <w:color w:val="666666"/>
        </w:rPr>
        <w:lastRenderedPageBreak/>
        <w:t>Project stakeholders:</w:t>
      </w:r>
      <w:r>
        <w:rPr>
          <w:rFonts w:ascii="Google Sans" w:eastAsia="Google Sans" w:hAnsi="Google Sans" w:cs="Google Sans"/>
          <w:color w:val="666666"/>
        </w:rPr>
        <w:t xml:space="preserve"> People who are involved in the project or who will be impacted by its results</w:t>
      </w:r>
    </w:p>
    <w:p w14:paraId="7BA722AC" w14:textId="77777777" w:rsidR="00B93105" w:rsidRDefault="00B93105">
      <w:pPr>
        <w:rPr>
          <w:rFonts w:ascii="Google Sans" w:eastAsia="Google Sans" w:hAnsi="Google Sans" w:cs="Google Sans"/>
          <w:b/>
          <w:color w:val="666666"/>
        </w:rPr>
      </w:pPr>
    </w:p>
    <w:p w14:paraId="55EA1F0A"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Proportion: </w:t>
      </w:r>
      <w:r>
        <w:rPr>
          <w:rFonts w:ascii="Google Sans" w:eastAsia="Google Sans" w:hAnsi="Google Sans" w:cs="Google Sans"/>
          <w:color w:val="666666"/>
        </w:rPr>
        <w:t>The balance or harmony between elements that are scaled</w:t>
      </w:r>
    </w:p>
    <w:p w14:paraId="11B59488" w14:textId="77777777" w:rsidR="00B93105" w:rsidRDefault="00B93105">
      <w:pPr>
        <w:rPr>
          <w:rFonts w:ascii="Google Sans" w:eastAsia="Google Sans" w:hAnsi="Google Sans" w:cs="Google Sans"/>
          <w:color w:val="666666"/>
        </w:rPr>
      </w:pPr>
    </w:p>
    <w:p w14:paraId="7E0FED5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Proposal: </w:t>
      </w:r>
      <w:r>
        <w:rPr>
          <w:rFonts w:ascii="Google Sans" w:eastAsia="Google Sans" w:hAnsi="Google Sans" w:cs="Google Sans"/>
          <w:color w:val="666666"/>
        </w:rPr>
        <w:t>Outline of an approach to successfully deliver work that is scoped with a client, including timeline and budget estimates</w:t>
      </w:r>
    </w:p>
    <w:p w14:paraId="4410E478" w14:textId="77777777" w:rsidR="00B93105" w:rsidRDefault="00B93105">
      <w:pPr>
        <w:rPr>
          <w:rFonts w:ascii="Google Sans" w:eastAsia="Google Sans" w:hAnsi="Google Sans" w:cs="Google Sans"/>
          <w:color w:val="666666"/>
        </w:rPr>
      </w:pPr>
    </w:p>
    <w:p w14:paraId="57199C8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Prototype: </w:t>
      </w:r>
      <w:r>
        <w:rPr>
          <w:rFonts w:ascii="Google Sans" w:eastAsia="Google Sans" w:hAnsi="Google Sans" w:cs="Google Sans"/>
          <w:color w:val="666666"/>
        </w:rPr>
        <w:t>An early model of a product that demonstrates functionality</w:t>
      </w:r>
    </w:p>
    <w:p w14:paraId="0C976F3E" w14:textId="77777777" w:rsidR="00B93105" w:rsidRDefault="00B93105">
      <w:pPr>
        <w:rPr>
          <w:rFonts w:ascii="Google Sans" w:eastAsia="Google Sans" w:hAnsi="Google Sans" w:cs="Google Sans"/>
          <w:b/>
          <w:color w:val="666666"/>
        </w:rPr>
      </w:pPr>
    </w:p>
    <w:p w14:paraId="289362D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Proximity: </w:t>
      </w:r>
      <w:r>
        <w:rPr>
          <w:rFonts w:ascii="Google Sans" w:eastAsia="Google Sans" w:hAnsi="Google Sans" w:cs="Google Sans"/>
          <w:color w:val="666666"/>
        </w:rPr>
        <w:t>The Gestalt Principle describing how elements that are close together appear to be more related than those that are spaced apart</w:t>
      </w:r>
    </w:p>
    <w:p w14:paraId="39435FE5" w14:textId="77777777" w:rsidR="00B93105" w:rsidRDefault="00B93105">
      <w:pPr>
        <w:rPr>
          <w:rFonts w:ascii="Google Sans" w:eastAsia="Google Sans" w:hAnsi="Google Sans" w:cs="Google Sans"/>
          <w:color w:val="666666"/>
        </w:rPr>
      </w:pPr>
    </w:p>
    <w:p w14:paraId="68C297D9" w14:textId="77777777" w:rsidR="00B93105" w:rsidRDefault="00000000">
      <w:pPr>
        <w:spacing w:line="360" w:lineRule="auto"/>
        <w:rPr>
          <w:rFonts w:ascii="Google Sans" w:eastAsia="Google Sans" w:hAnsi="Google Sans" w:cs="Google Sans"/>
          <w:color w:val="4285F4"/>
        </w:rPr>
      </w:pPr>
      <w:r>
        <w:rPr>
          <w:rFonts w:ascii="Google Sans" w:eastAsia="Google Sans" w:hAnsi="Google Sans" w:cs="Google Sans"/>
          <w:color w:val="4285F4"/>
          <w:sz w:val="60"/>
          <w:szCs w:val="60"/>
        </w:rPr>
        <w:t>Q</w:t>
      </w:r>
    </w:p>
    <w:p w14:paraId="0C4860DD"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Qualitative research: </w:t>
      </w:r>
      <w:r>
        <w:rPr>
          <w:rFonts w:ascii="Google Sans" w:eastAsia="Google Sans" w:hAnsi="Google Sans" w:cs="Google Sans"/>
          <w:color w:val="666666"/>
        </w:rPr>
        <w:t>Focuses on observations about why and how things happen</w:t>
      </w:r>
    </w:p>
    <w:p w14:paraId="4FB8A985" w14:textId="77777777" w:rsidR="00B93105" w:rsidRDefault="00B93105">
      <w:pPr>
        <w:shd w:val="clear" w:color="auto" w:fill="FFFFFF"/>
        <w:rPr>
          <w:rFonts w:ascii="Google Sans" w:eastAsia="Google Sans" w:hAnsi="Google Sans" w:cs="Google Sans"/>
          <w:b/>
          <w:color w:val="666666"/>
        </w:rPr>
      </w:pPr>
    </w:p>
    <w:p w14:paraId="7A4C25BC"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Quantitative research: </w:t>
      </w:r>
      <w:r>
        <w:rPr>
          <w:rFonts w:ascii="Google Sans" w:eastAsia="Google Sans" w:hAnsi="Google Sans" w:cs="Google Sans"/>
          <w:color w:val="666666"/>
        </w:rPr>
        <w:t>Focuses on data that can be gathered by counting or measuring</w:t>
      </w:r>
    </w:p>
    <w:p w14:paraId="56509601" w14:textId="77777777" w:rsidR="00B93105" w:rsidRDefault="00B93105">
      <w:pPr>
        <w:rPr>
          <w:rFonts w:ascii="Google Sans" w:eastAsia="Google Sans" w:hAnsi="Google Sans" w:cs="Google Sans"/>
          <w:color w:val="666666"/>
        </w:rPr>
      </w:pPr>
    </w:p>
    <w:p w14:paraId="6C97962D" w14:textId="77777777" w:rsidR="00B93105" w:rsidRDefault="00000000">
      <w:pPr>
        <w:rPr>
          <w:rFonts w:ascii="Google Sans" w:eastAsia="Google Sans" w:hAnsi="Google Sans" w:cs="Google Sans"/>
          <w:color w:val="4285F4"/>
          <w:sz w:val="60"/>
          <w:szCs w:val="60"/>
        </w:rPr>
      </w:pPr>
      <w:r>
        <w:rPr>
          <w:rFonts w:ascii="Google Sans" w:eastAsia="Google Sans" w:hAnsi="Google Sans" w:cs="Google Sans"/>
          <w:color w:val="4285F4"/>
          <w:sz w:val="60"/>
          <w:szCs w:val="60"/>
        </w:rPr>
        <w:t>R</w:t>
      </w:r>
    </w:p>
    <w:p w14:paraId="0E69392E" w14:textId="77777777" w:rsidR="00B93105" w:rsidRDefault="00000000">
      <w:pPr>
        <w:rPr>
          <w:rFonts w:ascii="Google Sans" w:eastAsia="Google Sans" w:hAnsi="Google Sans" w:cs="Google Sans"/>
          <w:b/>
          <w:color w:val="666666"/>
        </w:rPr>
      </w:pPr>
      <w:r>
        <w:rPr>
          <w:b/>
          <w:color w:val="666666"/>
        </w:rPr>
        <w:t>Recency bias</w:t>
      </w:r>
      <w:r>
        <w:rPr>
          <w:color w:val="666666"/>
        </w:rPr>
        <w:t xml:space="preserve">: </w:t>
      </w:r>
      <w:r>
        <w:rPr>
          <w:color w:val="666666"/>
          <w:highlight w:val="white"/>
        </w:rPr>
        <w:t>Most easily remembering the last thing you heard</w:t>
      </w:r>
    </w:p>
    <w:p w14:paraId="75C364B6" w14:textId="77777777" w:rsidR="00B93105" w:rsidRDefault="00B93105">
      <w:pPr>
        <w:rPr>
          <w:rFonts w:ascii="Google Sans" w:eastAsia="Google Sans" w:hAnsi="Google Sans" w:cs="Google Sans"/>
          <w:b/>
          <w:color w:val="666666"/>
        </w:rPr>
      </w:pPr>
    </w:p>
    <w:p w14:paraId="63FB9380"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Representative sample: </w:t>
      </w:r>
      <w:r>
        <w:rPr>
          <w:rFonts w:ascii="Google Sans" w:eastAsia="Google Sans" w:hAnsi="Google Sans" w:cs="Google Sans"/>
          <w:color w:val="666666"/>
        </w:rPr>
        <w:t>A subset of the target population that seeks to accurately reflect the characteristics of the larger group</w:t>
      </w:r>
    </w:p>
    <w:p w14:paraId="4556793B" w14:textId="77777777" w:rsidR="00B93105" w:rsidRDefault="00B93105">
      <w:pPr>
        <w:shd w:val="clear" w:color="auto" w:fill="FFFFFF"/>
        <w:rPr>
          <w:rFonts w:ascii="Google Sans" w:eastAsia="Google Sans" w:hAnsi="Google Sans" w:cs="Google Sans"/>
          <w:b/>
          <w:color w:val="666666"/>
        </w:rPr>
      </w:pPr>
    </w:p>
    <w:p w14:paraId="21759D35"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Research report:</w:t>
      </w:r>
      <w:r>
        <w:rPr>
          <w:rFonts w:ascii="Google Sans" w:eastAsia="Google Sans" w:hAnsi="Google Sans" w:cs="Google Sans"/>
          <w:color w:val="666666"/>
        </w:rPr>
        <w:t xml:space="preserve"> A document with fewer visuals containing the same information as a presentation to share and promote insights</w:t>
      </w:r>
    </w:p>
    <w:p w14:paraId="381CCCC0" w14:textId="77777777" w:rsidR="00B93105" w:rsidRDefault="00B93105">
      <w:pPr>
        <w:shd w:val="clear" w:color="auto" w:fill="FFFFFF"/>
        <w:rPr>
          <w:rFonts w:ascii="Google Sans" w:eastAsia="Google Sans" w:hAnsi="Google Sans" w:cs="Google Sans"/>
          <w:b/>
          <w:color w:val="666666"/>
        </w:rPr>
      </w:pPr>
    </w:p>
    <w:p w14:paraId="43E7BB11" w14:textId="77777777" w:rsidR="00B93105" w:rsidRDefault="00000000">
      <w:pPr>
        <w:shd w:val="clear" w:color="auto" w:fill="FFFFFF"/>
        <w:rPr>
          <w:rFonts w:ascii="Google Sans" w:eastAsia="Google Sans" w:hAnsi="Google Sans" w:cs="Google Sans"/>
          <w:b/>
          <w:color w:val="666666"/>
        </w:rPr>
      </w:pPr>
      <w:r>
        <w:rPr>
          <w:rFonts w:ascii="Google Sans" w:eastAsia="Google Sans" w:hAnsi="Google Sans" w:cs="Google Sans"/>
          <w:b/>
          <w:color w:val="666666"/>
        </w:rPr>
        <w:t xml:space="preserve">Research study: </w:t>
      </w:r>
      <w:r>
        <w:rPr>
          <w:rFonts w:ascii="Google Sans" w:eastAsia="Google Sans" w:hAnsi="Google Sans" w:cs="Google Sans"/>
          <w:color w:val="666666"/>
        </w:rPr>
        <w:t>A step-by-step examination of a group of users and their needs, which adds realistic context to the design process</w:t>
      </w:r>
    </w:p>
    <w:p w14:paraId="2C00426F" w14:textId="77777777" w:rsidR="00B93105" w:rsidRDefault="00B93105">
      <w:pPr>
        <w:rPr>
          <w:rFonts w:ascii="Google Sans" w:eastAsia="Google Sans" w:hAnsi="Google Sans" w:cs="Google Sans"/>
          <w:b/>
          <w:color w:val="666666"/>
        </w:rPr>
      </w:pPr>
    </w:p>
    <w:p w14:paraId="21016C33"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Responsive web app: </w:t>
      </w:r>
      <w:r>
        <w:rPr>
          <w:rFonts w:ascii="Google Sans" w:eastAsia="Google Sans" w:hAnsi="Google Sans" w:cs="Google Sans"/>
          <w:color w:val="666666"/>
        </w:rPr>
        <w:t>An actual website that adapts to the device the user is on and is accessed through a mobile phone's web browser</w:t>
      </w:r>
    </w:p>
    <w:p w14:paraId="4EA0AC21" w14:textId="77777777" w:rsidR="00B93105" w:rsidRDefault="00B93105">
      <w:pPr>
        <w:rPr>
          <w:rFonts w:ascii="Google Sans" w:eastAsia="Google Sans" w:hAnsi="Google Sans" w:cs="Google Sans"/>
          <w:b/>
          <w:color w:val="666666"/>
        </w:rPr>
      </w:pPr>
    </w:p>
    <w:p w14:paraId="04F8526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Responsive web design: </w:t>
      </w:r>
      <w:r>
        <w:rPr>
          <w:rFonts w:ascii="Google Sans" w:eastAsia="Google Sans" w:hAnsi="Google Sans" w:cs="Google Sans"/>
          <w:color w:val="666666"/>
        </w:rPr>
        <w:t>Allows a website to change automatically depending on the size of the device</w:t>
      </w:r>
    </w:p>
    <w:p w14:paraId="457DAF74" w14:textId="77777777" w:rsidR="00B93105" w:rsidRDefault="00B93105">
      <w:pPr>
        <w:rPr>
          <w:rFonts w:ascii="Google Sans" w:eastAsia="Google Sans" w:hAnsi="Google Sans" w:cs="Google Sans"/>
          <w:color w:val="666666"/>
        </w:rPr>
      </w:pPr>
    </w:p>
    <w:p w14:paraId="01C0C8EA" w14:textId="77777777" w:rsidR="00B93105" w:rsidRDefault="00000000">
      <w:pPr>
        <w:rPr>
          <w:rFonts w:ascii="Google Sans" w:eastAsia="Google Sans" w:hAnsi="Google Sans" w:cs="Google Sans"/>
          <w:color w:val="666666"/>
        </w:rPr>
      </w:pPr>
      <w:r>
        <w:rPr>
          <w:b/>
          <w:color w:val="666666"/>
        </w:rPr>
        <w:lastRenderedPageBreak/>
        <w:t>Retrospective</w:t>
      </w:r>
      <w:r>
        <w:rPr>
          <w:color w:val="666666"/>
        </w:rPr>
        <w:t xml:space="preserve">: </w:t>
      </w:r>
      <w:r>
        <w:rPr>
          <w:color w:val="666666"/>
          <w:highlight w:val="white"/>
        </w:rPr>
        <w:t>A collaborative critique of the team’s design sprint</w:t>
      </w:r>
    </w:p>
    <w:p w14:paraId="5BE86F54" w14:textId="77777777" w:rsidR="00B93105" w:rsidRDefault="00B93105">
      <w:pPr>
        <w:rPr>
          <w:rFonts w:ascii="Google Sans" w:eastAsia="Google Sans" w:hAnsi="Google Sans" w:cs="Google Sans"/>
          <w:color w:val="666666"/>
        </w:rPr>
      </w:pPr>
    </w:p>
    <w:p w14:paraId="7F03DDCE" w14:textId="77777777" w:rsidR="00B93105" w:rsidRDefault="00000000">
      <w:pPr>
        <w:rPr>
          <w:rFonts w:ascii="Google Sans" w:eastAsia="Google Sans" w:hAnsi="Google Sans" w:cs="Google Sans"/>
          <w:color w:val="666666"/>
        </w:rPr>
      </w:pPr>
      <w:proofErr w:type="spellStart"/>
      <w:r>
        <w:rPr>
          <w:rFonts w:ascii="Google Sans" w:eastAsia="Google Sans" w:hAnsi="Google Sans" w:cs="Google Sans"/>
          <w:b/>
          <w:color w:val="666666"/>
        </w:rPr>
        <w:t>Reviewier</w:t>
      </w:r>
      <w:proofErr w:type="spellEnd"/>
      <w:r>
        <w:rPr>
          <w:rFonts w:ascii="Google Sans" w:eastAsia="Google Sans" w:hAnsi="Google Sans" w:cs="Google Sans"/>
          <w:b/>
          <w:color w:val="666666"/>
        </w:rPr>
        <w:t xml:space="preserve">: </w:t>
      </w:r>
      <w:r>
        <w:rPr>
          <w:rFonts w:ascii="Google Sans" w:eastAsia="Google Sans" w:hAnsi="Google Sans" w:cs="Google Sans"/>
          <w:color w:val="666666"/>
        </w:rPr>
        <w:t>Gives feedback about the design and offers clear actions to take</w:t>
      </w:r>
    </w:p>
    <w:p w14:paraId="52611515" w14:textId="77777777" w:rsidR="00B93105" w:rsidRDefault="00B93105">
      <w:pPr>
        <w:rPr>
          <w:rFonts w:ascii="Google Sans" w:eastAsia="Google Sans" w:hAnsi="Google Sans" w:cs="Google Sans"/>
          <w:color w:val="666666"/>
        </w:rPr>
      </w:pPr>
    </w:p>
    <w:p w14:paraId="71729A05" w14:textId="77777777" w:rsidR="00B93105" w:rsidRDefault="00B93105">
      <w:pPr>
        <w:shd w:val="clear" w:color="auto" w:fill="FFFFFF"/>
        <w:rPr>
          <w:rFonts w:ascii="Google Sans" w:eastAsia="Google Sans" w:hAnsi="Google Sans" w:cs="Google Sans"/>
          <w:color w:val="666666"/>
        </w:rPr>
      </w:pPr>
    </w:p>
    <w:p w14:paraId="548BB863"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S</w:t>
      </w:r>
    </w:p>
    <w:p w14:paraId="0F2D9080"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Scale: </w:t>
      </w:r>
      <w:r>
        <w:rPr>
          <w:rFonts w:ascii="Google Sans" w:eastAsia="Google Sans" w:hAnsi="Google Sans" w:cs="Google Sans"/>
          <w:color w:val="666666"/>
        </w:rPr>
        <w:t>Concept that’s used to explain the size relationship between a given element and the other elements in the design</w:t>
      </w:r>
    </w:p>
    <w:p w14:paraId="620D2C81" w14:textId="77777777" w:rsidR="00B93105" w:rsidRDefault="00B93105">
      <w:pPr>
        <w:rPr>
          <w:rFonts w:ascii="Google Sans" w:eastAsia="Google Sans" w:hAnsi="Google Sans" w:cs="Google Sans"/>
          <w:color w:val="666666"/>
        </w:rPr>
      </w:pPr>
    </w:p>
    <w:p w14:paraId="2E713EEF" w14:textId="77777777" w:rsidR="00B93105" w:rsidRDefault="00000000">
      <w:pPr>
        <w:widowControl w:val="0"/>
        <w:rPr>
          <w:rFonts w:ascii="Google Sans" w:eastAsia="Google Sans" w:hAnsi="Google Sans" w:cs="Google Sans"/>
          <w:b/>
          <w:color w:val="666666"/>
        </w:rPr>
      </w:pPr>
      <w:r>
        <w:rPr>
          <w:rFonts w:ascii="Google Sans" w:eastAsia="Google Sans" w:hAnsi="Google Sans" w:cs="Google Sans"/>
          <w:b/>
          <w:color w:val="666666"/>
        </w:rPr>
        <w:t>Scalable:</w:t>
      </w:r>
      <w:r>
        <w:rPr>
          <w:rFonts w:ascii="Google Sans" w:eastAsia="Google Sans" w:hAnsi="Google Sans" w:cs="Google Sans"/>
          <w:color w:val="666666"/>
        </w:rPr>
        <w:t xml:space="preserve"> Describes a system that’s able to maintain performance levels when workload increases</w:t>
      </w:r>
    </w:p>
    <w:p w14:paraId="49882A25" w14:textId="77777777" w:rsidR="00B93105" w:rsidRDefault="00B93105">
      <w:pPr>
        <w:rPr>
          <w:rFonts w:ascii="Google Sans" w:eastAsia="Google Sans" w:hAnsi="Google Sans" w:cs="Google Sans"/>
          <w:b/>
          <w:color w:val="666666"/>
        </w:rPr>
      </w:pPr>
    </w:p>
    <w:p w14:paraId="07C5A6A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Scope creep: </w:t>
      </w:r>
      <w:r>
        <w:rPr>
          <w:rFonts w:ascii="Google Sans" w:eastAsia="Google Sans" w:hAnsi="Google Sans" w:cs="Google Sans"/>
          <w:color w:val="666666"/>
        </w:rPr>
        <w:t>This is when the details of a project you're planning, or scoping, slowly increase until the project is much more complex than what was originally planned</w:t>
      </w:r>
    </w:p>
    <w:p w14:paraId="449847DD" w14:textId="77777777" w:rsidR="00B93105" w:rsidRDefault="00B93105">
      <w:pPr>
        <w:rPr>
          <w:rFonts w:ascii="Google Sans" w:eastAsia="Google Sans" w:hAnsi="Google Sans" w:cs="Google Sans"/>
          <w:b/>
          <w:color w:val="666666"/>
        </w:rPr>
      </w:pPr>
    </w:p>
    <w:p w14:paraId="2109BD4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Scope of work: </w:t>
      </w:r>
      <w:r>
        <w:rPr>
          <w:rFonts w:ascii="Google Sans" w:eastAsia="Google Sans" w:hAnsi="Google Sans" w:cs="Google Sans"/>
          <w:color w:val="666666"/>
        </w:rPr>
        <w:t>A document that outlines the project that will be completed with a client</w:t>
      </w:r>
    </w:p>
    <w:p w14:paraId="0DAF3E63" w14:textId="77777777" w:rsidR="00B93105" w:rsidRDefault="00B93105">
      <w:pPr>
        <w:rPr>
          <w:rFonts w:ascii="Google Sans" w:eastAsia="Google Sans" w:hAnsi="Google Sans" w:cs="Google Sans"/>
          <w:color w:val="666666"/>
        </w:rPr>
      </w:pPr>
    </w:p>
    <w:p w14:paraId="16F91D88" w14:textId="77777777" w:rsidR="00B93105" w:rsidRDefault="00000000">
      <w:pPr>
        <w:rPr>
          <w:rFonts w:ascii="Google Sans" w:eastAsia="Google Sans" w:hAnsi="Google Sans" w:cs="Google Sans"/>
          <w:b/>
          <w:color w:val="666666"/>
        </w:rPr>
      </w:pPr>
      <w:r>
        <w:rPr>
          <w:b/>
          <w:color w:val="666666"/>
        </w:rPr>
        <w:t>Screen reader</w:t>
      </w:r>
      <w:r>
        <w:rPr>
          <w:color w:val="666666"/>
        </w:rPr>
        <w:t xml:space="preserve">: </w:t>
      </w:r>
      <w:r>
        <w:rPr>
          <w:color w:val="666666"/>
          <w:highlight w:val="white"/>
        </w:rPr>
        <w:t>Software that reads aloud any on-screen text, interactive elements, or alternative text</w:t>
      </w:r>
    </w:p>
    <w:p w14:paraId="6DEE9B68" w14:textId="77777777" w:rsidR="00B93105" w:rsidRDefault="00B93105">
      <w:pPr>
        <w:rPr>
          <w:rFonts w:ascii="Google Sans" w:eastAsia="Google Sans" w:hAnsi="Google Sans" w:cs="Google Sans"/>
          <w:b/>
          <w:color w:val="666666"/>
        </w:rPr>
      </w:pPr>
    </w:p>
    <w:p w14:paraId="75CCDD0A"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Screener survey: </w:t>
      </w:r>
      <w:r>
        <w:rPr>
          <w:rFonts w:ascii="Google Sans" w:eastAsia="Google Sans" w:hAnsi="Google Sans" w:cs="Google Sans"/>
          <w:color w:val="666666"/>
        </w:rPr>
        <w:t>A detailed list of questions that helps researchers determine if potential participants meet the requirements of the research study</w:t>
      </w:r>
    </w:p>
    <w:p w14:paraId="4F48B700" w14:textId="77777777" w:rsidR="00B93105" w:rsidRDefault="00B93105">
      <w:pPr>
        <w:rPr>
          <w:rFonts w:ascii="Google Sans" w:eastAsia="Google Sans" w:hAnsi="Google Sans" w:cs="Google Sans"/>
          <w:b/>
          <w:color w:val="666666"/>
        </w:rPr>
      </w:pPr>
    </w:p>
    <w:p w14:paraId="33A16A45"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Second round of interviews:</w:t>
      </w:r>
      <w:r>
        <w:rPr>
          <w:rFonts w:ascii="Google Sans" w:eastAsia="Google Sans" w:hAnsi="Google Sans" w:cs="Google Sans"/>
          <w:color w:val="666666"/>
        </w:rPr>
        <w:t xml:space="preserve"> Interviewers explore a job candidate’s experience in more depth, often in person, so that the team can understand how the candidate’s background fits the role</w:t>
      </w:r>
    </w:p>
    <w:p w14:paraId="5276A8CA" w14:textId="77777777" w:rsidR="00B93105" w:rsidRDefault="00B93105">
      <w:pPr>
        <w:rPr>
          <w:rFonts w:ascii="Google Sans" w:eastAsia="Google Sans" w:hAnsi="Google Sans" w:cs="Google Sans"/>
          <w:color w:val="666666"/>
        </w:rPr>
      </w:pPr>
    </w:p>
    <w:p w14:paraId="2D36316A" w14:textId="77777777" w:rsidR="00B93105" w:rsidRDefault="00000000">
      <w:pPr>
        <w:rPr>
          <w:rFonts w:ascii="Google Sans" w:eastAsia="Google Sans" w:hAnsi="Google Sans" w:cs="Google Sans"/>
          <w:color w:val="666666"/>
        </w:rPr>
      </w:pPr>
      <w:r>
        <w:rPr>
          <w:b/>
          <w:color w:val="666666"/>
        </w:rPr>
        <w:t>Secondary research</w:t>
      </w:r>
      <w:r>
        <w:rPr>
          <w:color w:val="666666"/>
        </w:rPr>
        <w:t xml:space="preserve">: </w:t>
      </w:r>
      <w:r>
        <w:rPr>
          <w:color w:val="666666"/>
          <w:sz w:val="20"/>
          <w:szCs w:val="20"/>
          <w:highlight w:val="white"/>
        </w:rPr>
        <w:t>Research that uses information someone else has put together</w:t>
      </w:r>
    </w:p>
    <w:p w14:paraId="131275CB" w14:textId="77777777" w:rsidR="00B93105" w:rsidRDefault="00B93105">
      <w:pPr>
        <w:rPr>
          <w:rFonts w:ascii="Google Sans" w:eastAsia="Google Sans" w:hAnsi="Google Sans" w:cs="Google Sans"/>
          <w:color w:val="666666"/>
        </w:rPr>
      </w:pPr>
    </w:p>
    <w:p w14:paraId="463DAEC2"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Sensitive Personally Identifiable Information: </w:t>
      </w:r>
      <w:r>
        <w:rPr>
          <w:rFonts w:ascii="Google Sans" w:eastAsia="Google Sans" w:hAnsi="Google Sans" w:cs="Google Sans"/>
          <w:color w:val="666666"/>
        </w:rPr>
        <w:t>Data that if lost, compromised, or stolen, could cause your users financial harm, embarrassment, or discrimination</w:t>
      </w:r>
    </w:p>
    <w:p w14:paraId="4766234A" w14:textId="77777777" w:rsidR="00B93105" w:rsidRDefault="00B93105">
      <w:pPr>
        <w:rPr>
          <w:rFonts w:ascii="Google Sans" w:eastAsia="Google Sans" w:hAnsi="Google Sans" w:cs="Google Sans"/>
          <w:b/>
          <w:color w:val="666666"/>
        </w:rPr>
      </w:pPr>
    </w:p>
    <w:p w14:paraId="3464AD6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Serial position effect: </w:t>
      </w:r>
      <w:r>
        <w:rPr>
          <w:rFonts w:ascii="Google Sans" w:eastAsia="Google Sans" w:hAnsi="Google Sans" w:cs="Google Sans"/>
          <w:color w:val="666666"/>
        </w:rPr>
        <w:t xml:space="preserve">When given a list of items, people are more likely to remember the first few and the last few, while the items in the middle tend to blur </w:t>
      </w:r>
    </w:p>
    <w:p w14:paraId="155DAC0E" w14:textId="77777777" w:rsidR="00B93105" w:rsidRDefault="00B93105">
      <w:pPr>
        <w:rPr>
          <w:rFonts w:ascii="Google Sans" w:eastAsia="Google Sans" w:hAnsi="Google Sans" w:cs="Google Sans"/>
          <w:color w:val="666666"/>
        </w:rPr>
      </w:pPr>
    </w:p>
    <w:p w14:paraId="459E41D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Shadows</w:t>
      </w:r>
      <w:r>
        <w:rPr>
          <w:rFonts w:ascii="Google Sans" w:eastAsia="Google Sans" w:hAnsi="Google Sans" w:cs="Google Sans"/>
          <w:color w:val="666666"/>
        </w:rPr>
        <w:t>: A method of containment that creates dimension in combination with borders or fill</w:t>
      </w:r>
    </w:p>
    <w:p w14:paraId="634FD99F" w14:textId="77777777" w:rsidR="00B93105" w:rsidRDefault="00B93105">
      <w:pPr>
        <w:rPr>
          <w:rFonts w:ascii="Google Sans" w:eastAsia="Google Sans" w:hAnsi="Google Sans" w:cs="Google Sans"/>
          <w:color w:val="666666"/>
        </w:rPr>
      </w:pPr>
    </w:p>
    <w:p w14:paraId="095C9BC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Similarity: </w:t>
      </w:r>
      <w:r>
        <w:rPr>
          <w:rFonts w:ascii="Google Sans" w:eastAsia="Google Sans" w:hAnsi="Google Sans" w:cs="Google Sans"/>
          <w:color w:val="666666"/>
        </w:rPr>
        <w:t>The Gestalt Principle describing how elements that look similar are perceived to have the same function</w:t>
      </w:r>
    </w:p>
    <w:p w14:paraId="40D0F42A" w14:textId="77777777" w:rsidR="00B93105" w:rsidRDefault="00B93105">
      <w:pPr>
        <w:rPr>
          <w:rFonts w:ascii="Google Sans" w:eastAsia="Google Sans" w:hAnsi="Google Sans" w:cs="Google Sans"/>
          <w:color w:val="666666"/>
        </w:rPr>
      </w:pPr>
    </w:p>
    <w:p w14:paraId="2B33C50D" w14:textId="77777777" w:rsidR="00B93105" w:rsidRDefault="00000000">
      <w:pPr>
        <w:shd w:val="clear" w:color="auto" w:fill="FFFFFF"/>
        <w:rPr>
          <w:rFonts w:ascii="Google Sans" w:eastAsia="Google Sans" w:hAnsi="Google Sans" w:cs="Google Sans"/>
          <w:b/>
          <w:color w:val="666666"/>
        </w:rPr>
      </w:pPr>
      <w:r>
        <w:rPr>
          <w:rFonts w:ascii="Google Sans" w:eastAsia="Google Sans" w:hAnsi="Google Sans" w:cs="Google Sans"/>
          <w:b/>
          <w:color w:val="666666"/>
        </w:rPr>
        <w:t>Single column layout:</w:t>
      </w:r>
      <w:r>
        <w:rPr>
          <w:rFonts w:ascii="Google Sans" w:eastAsia="Google Sans" w:hAnsi="Google Sans" w:cs="Google Sans"/>
          <w:color w:val="666666"/>
        </w:rPr>
        <w:t xml:space="preserve"> A web page layout that has only one column for content </w:t>
      </w:r>
    </w:p>
    <w:p w14:paraId="7C1B5CBC" w14:textId="77777777" w:rsidR="00B93105" w:rsidRDefault="00B93105">
      <w:pPr>
        <w:rPr>
          <w:rFonts w:ascii="Google Sans" w:eastAsia="Google Sans" w:hAnsi="Google Sans" w:cs="Google Sans"/>
          <w:color w:val="666666"/>
        </w:rPr>
      </w:pPr>
    </w:p>
    <w:p w14:paraId="40C19068"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Sitemap:</w:t>
      </w:r>
      <w:r>
        <w:rPr>
          <w:rFonts w:ascii="Google Sans" w:eastAsia="Google Sans" w:hAnsi="Google Sans" w:cs="Google Sans"/>
          <w:color w:val="666666"/>
        </w:rPr>
        <w:t xml:space="preserve"> A diagram of a website or application that shows how pages are prioritized, linked, and labeled </w:t>
      </w:r>
    </w:p>
    <w:p w14:paraId="5CCDC636" w14:textId="77777777" w:rsidR="00B93105" w:rsidRDefault="00B93105">
      <w:pPr>
        <w:spacing w:line="240" w:lineRule="auto"/>
        <w:rPr>
          <w:rFonts w:ascii="Google Sans" w:eastAsia="Google Sans" w:hAnsi="Google Sans" w:cs="Google Sans"/>
          <w:b/>
          <w:color w:val="666666"/>
        </w:rPr>
      </w:pPr>
    </w:p>
    <w:p w14:paraId="5D39FD0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Social desirability bias:</w:t>
      </w:r>
      <w:r>
        <w:rPr>
          <w:rFonts w:ascii="Google Sans" w:eastAsia="Google Sans" w:hAnsi="Google Sans" w:cs="Google Sans"/>
          <w:color w:val="666666"/>
        </w:rPr>
        <w:t xml:space="preserve"> The tendency for people to answer questions in a way that will be viewed favorably by others</w:t>
      </w:r>
    </w:p>
    <w:p w14:paraId="14ADCA18" w14:textId="77777777" w:rsidR="00B93105" w:rsidRDefault="00B93105">
      <w:pPr>
        <w:rPr>
          <w:rFonts w:ascii="Google Sans" w:eastAsia="Google Sans" w:hAnsi="Google Sans" w:cs="Google Sans"/>
          <w:color w:val="666666"/>
        </w:rPr>
      </w:pPr>
    </w:p>
    <w:p w14:paraId="6A2EC38C"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Specialist:</w:t>
      </w:r>
      <w:r>
        <w:rPr>
          <w:rFonts w:ascii="Google Sans" w:eastAsia="Google Sans" w:hAnsi="Google Sans" w:cs="Google Sans"/>
          <w:color w:val="666666"/>
        </w:rPr>
        <w:t xml:space="preserve"> A UX designer that dives deep into one </w:t>
      </w:r>
      <w:proofErr w:type="gramStart"/>
      <w:r>
        <w:rPr>
          <w:rFonts w:ascii="Google Sans" w:eastAsia="Google Sans" w:hAnsi="Google Sans" w:cs="Google Sans"/>
          <w:color w:val="666666"/>
        </w:rPr>
        <w:t>particular UX</w:t>
      </w:r>
      <w:proofErr w:type="gramEnd"/>
      <w:r>
        <w:rPr>
          <w:rFonts w:ascii="Google Sans" w:eastAsia="Google Sans" w:hAnsi="Google Sans" w:cs="Google Sans"/>
          <w:color w:val="666666"/>
        </w:rPr>
        <w:t xml:space="preserve"> design role, like interaction, visual, or motion design</w:t>
      </w:r>
    </w:p>
    <w:p w14:paraId="1F10C0FB" w14:textId="77777777" w:rsidR="00B93105" w:rsidRDefault="00B93105">
      <w:pPr>
        <w:rPr>
          <w:rFonts w:ascii="Google Sans" w:eastAsia="Google Sans" w:hAnsi="Google Sans" w:cs="Google Sans"/>
          <w:color w:val="666666"/>
        </w:rPr>
      </w:pPr>
    </w:p>
    <w:p w14:paraId="60C81EF8" w14:textId="77777777" w:rsidR="00B93105" w:rsidRDefault="00000000">
      <w:pPr>
        <w:rPr>
          <w:rFonts w:ascii="Google Sans" w:eastAsia="Google Sans" w:hAnsi="Google Sans" w:cs="Google Sans"/>
          <w:color w:val="666666"/>
        </w:rPr>
      </w:pPr>
      <w:r>
        <w:rPr>
          <w:b/>
          <w:color w:val="666666"/>
        </w:rPr>
        <w:t>Speech to text</w:t>
      </w:r>
      <w:r>
        <w:rPr>
          <w:color w:val="666666"/>
        </w:rPr>
        <w:t xml:space="preserve">: </w:t>
      </w:r>
      <w:r>
        <w:rPr>
          <w:color w:val="666666"/>
          <w:highlight w:val="white"/>
        </w:rPr>
        <w:t>Software that allows users to compose text by speaking into their device</w:t>
      </w:r>
    </w:p>
    <w:p w14:paraId="7858FC5D" w14:textId="77777777" w:rsidR="00B93105" w:rsidRDefault="00B93105">
      <w:pPr>
        <w:rPr>
          <w:rFonts w:ascii="Google Sans" w:eastAsia="Google Sans" w:hAnsi="Google Sans" w:cs="Google Sans"/>
          <w:color w:val="666666"/>
        </w:rPr>
      </w:pPr>
    </w:p>
    <w:p w14:paraId="08D667B0"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Spreadsheet note-taking:</w:t>
      </w:r>
      <w:r>
        <w:rPr>
          <w:rFonts w:ascii="Google Sans" w:eastAsia="Google Sans" w:hAnsi="Google Sans" w:cs="Google Sans"/>
          <w:color w:val="666666"/>
        </w:rPr>
        <w:t xml:space="preserve"> A simple and easy method to keep your notes organized using a spreadsheet</w:t>
      </w:r>
    </w:p>
    <w:p w14:paraId="24546DA2" w14:textId="77777777" w:rsidR="00B93105" w:rsidRDefault="00B93105">
      <w:pPr>
        <w:rPr>
          <w:rFonts w:ascii="Google Sans" w:eastAsia="Google Sans" w:hAnsi="Google Sans" w:cs="Google Sans"/>
          <w:color w:val="666666"/>
        </w:rPr>
      </w:pPr>
    </w:p>
    <w:p w14:paraId="55FE9726" w14:textId="77777777" w:rsidR="00B93105" w:rsidRDefault="00000000">
      <w:pPr>
        <w:rPr>
          <w:rFonts w:ascii="Google Sans" w:eastAsia="Google Sans" w:hAnsi="Google Sans" w:cs="Google Sans"/>
          <w:color w:val="666666"/>
        </w:rPr>
      </w:pPr>
      <w:r>
        <w:rPr>
          <w:b/>
          <w:color w:val="666666"/>
        </w:rPr>
        <w:t>Sprint Brief</w:t>
      </w:r>
      <w:r>
        <w:rPr>
          <w:color w:val="666666"/>
        </w:rPr>
        <w:t xml:space="preserve">: </w:t>
      </w:r>
      <w:r>
        <w:rPr>
          <w:color w:val="666666"/>
          <w:highlight w:val="white"/>
        </w:rPr>
        <w:t>A document that you share with all your attendees to help them prepare for the sprint</w:t>
      </w:r>
    </w:p>
    <w:p w14:paraId="22F96898" w14:textId="77777777" w:rsidR="00B93105" w:rsidRDefault="00B93105">
      <w:pPr>
        <w:rPr>
          <w:rFonts w:ascii="Google Sans" w:eastAsia="Google Sans" w:hAnsi="Google Sans" w:cs="Google Sans"/>
          <w:color w:val="666666"/>
        </w:rPr>
      </w:pPr>
    </w:p>
    <w:p w14:paraId="552E5640"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Startup: </w:t>
      </w:r>
      <w:r>
        <w:rPr>
          <w:rFonts w:ascii="Google Sans" w:eastAsia="Google Sans" w:hAnsi="Google Sans" w:cs="Google Sans"/>
          <w:color w:val="666666"/>
        </w:rPr>
        <w:t>A new business that wants to develop a unique product or service and disrupt the market</w:t>
      </w:r>
    </w:p>
    <w:p w14:paraId="6DAFB694" w14:textId="77777777" w:rsidR="00B93105" w:rsidRDefault="00B93105">
      <w:pPr>
        <w:rPr>
          <w:rFonts w:ascii="Google Sans" w:eastAsia="Google Sans" w:hAnsi="Google Sans" w:cs="Google Sans"/>
          <w:color w:val="666666"/>
        </w:rPr>
      </w:pPr>
    </w:p>
    <w:p w14:paraId="08FC4A1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Statement of Work: </w:t>
      </w:r>
      <w:r>
        <w:rPr>
          <w:rFonts w:ascii="Google Sans" w:eastAsia="Google Sans" w:hAnsi="Google Sans" w:cs="Google Sans"/>
          <w:color w:val="666666"/>
        </w:rPr>
        <w:t>A legally binding document that includes a list of detailed deliverables, their due dates, and a payment schedule</w:t>
      </w:r>
    </w:p>
    <w:p w14:paraId="51B35DFF" w14:textId="77777777" w:rsidR="00B93105" w:rsidRDefault="00B93105">
      <w:pPr>
        <w:rPr>
          <w:rFonts w:ascii="Google Sans" w:eastAsia="Google Sans" w:hAnsi="Google Sans" w:cs="Google Sans"/>
          <w:color w:val="666666"/>
        </w:rPr>
      </w:pPr>
    </w:p>
    <w:p w14:paraId="6929F353" w14:textId="77777777" w:rsidR="00B93105" w:rsidRDefault="00000000">
      <w:pPr>
        <w:rPr>
          <w:color w:val="666666"/>
        </w:rPr>
      </w:pPr>
      <w:r>
        <w:rPr>
          <w:b/>
          <w:color w:val="666666"/>
        </w:rPr>
        <w:t xml:space="preserve">Storyboard: </w:t>
      </w:r>
      <w:r>
        <w:rPr>
          <w:color w:val="666666"/>
        </w:rPr>
        <w:t>A series of panels or frames that visually describes and explores a user’s experience with a product</w:t>
      </w:r>
    </w:p>
    <w:p w14:paraId="0968A261" w14:textId="77777777" w:rsidR="00B93105" w:rsidRDefault="00B93105">
      <w:pPr>
        <w:rPr>
          <w:color w:val="666666"/>
        </w:rPr>
      </w:pPr>
    </w:p>
    <w:p w14:paraId="0E2A13F2" w14:textId="77777777" w:rsidR="00B93105" w:rsidRDefault="00000000">
      <w:pPr>
        <w:rPr>
          <w:color w:val="666666"/>
          <w:highlight w:val="white"/>
        </w:rPr>
      </w:pPr>
      <w:r>
        <w:rPr>
          <w:b/>
          <w:color w:val="666666"/>
        </w:rPr>
        <w:t>Sunk cost fallacy:</w:t>
      </w:r>
      <w:r>
        <w:rPr>
          <w:color w:val="666666"/>
        </w:rPr>
        <w:t xml:space="preserve"> </w:t>
      </w:r>
      <w:r>
        <w:rPr>
          <w:color w:val="666666"/>
          <w:highlight w:val="white"/>
        </w:rPr>
        <w:t>The idea that the deeper we get into a project we’ve invested in, the harder it is to change course</w:t>
      </w:r>
    </w:p>
    <w:p w14:paraId="7F4BE0EF" w14:textId="77777777" w:rsidR="00B93105" w:rsidRDefault="00B93105">
      <w:pPr>
        <w:rPr>
          <w:color w:val="666666"/>
          <w:highlight w:val="white"/>
        </w:rPr>
      </w:pPr>
    </w:p>
    <w:p w14:paraId="1D012F9B" w14:textId="77777777" w:rsidR="00B93105" w:rsidRDefault="00000000">
      <w:pPr>
        <w:rPr>
          <w:color w:val="666666"/>
          <w:highlight w:val="white"/>
        </w:rPr>
      </w:pPr>
      <w:r>
        <w:rPr>
          <w:b/>
          <w:color w:val="666666"/>
        </w:rPr>
        <w:t xml:space="preserve">Surveys: </w:t>
      </w:r>
      <w:r>
        <w:rPr>
          <w:color w:val="666666"/>
          <w:highlight w:val="white"/>
        </w:rPr>
        <w:t xml:space="preserve">An activity where many people are asked the same questions </w:t>
      </w:r>
      <w:proofErr w:type="gramStart"/>
      <w:r>
        <w:rPr>
          <w:color w:val="666666"/>
          <w:highlight w:val="white"/>
        </w:rPr>
        <w:t>in order to</w:t>
      </w:r>
      <w:proofErr w:type="gramEnd"/>
      <w:r>
        <w:rPr>
          <w:color w:val="666666"/>
          <w:highlight w:val="white"/>
        </w:rPr>
        <w:t xml:space="preserve"> understand what most people think about a product</w:t>
      </w:r>
    </w:p>
    <w:p w14:paraId="518C0DAC" w14:textId="77777777" w:rsidR="00B93105" w:rsidRDefault="00B93105">
      <w:pPr>
        <w:rPr>
          <w:color w:val="666666"/>
          <w:sz w:val="20"/>
          <w:szCs w:val="20"/>
          <w:highlight w:val="white"/>
        </w:rPr>
      </w:pPr>
    </w:p>
    <w:p w14:paraId="04F55A74" w14:textId="77777777" w:rsidR="00B93105" w:rsidRDefault="00000000">
      <w:pPr>
        <w:rPr>
          <w:color w:val="666666"/>
          <w:highlight w:val="white"/>
        </w:rPr>
      </w:pPr>
      <w:r>
        <w:rPr>
          <w:b/>
          <w:color w:val="666666"/>
        </w:rPr>
        <w:t>Switch device:</w:t>
      </w:r>
      <w:r>
        <w:rPr>
          <w:color w:val="666666"/>
        </w:rPr>
        <w:t xml:space="preserve"> </w:t>
      </w:r>
      <w:r>
        <w:rPr>
          <w:color w:val="666666"/>
          <w:highlight w:val="white"/>
        </w:rPr>
        <w:t>An assistive technology device that replaces the need to use a computer keyboard or a mouse</w:t>
      </w:r>
    </w:p>
    <w:p w14:paraId="539BB4E2" w14:textId="77777777" w:rsidR="00B93105" w:rsidRDefault="00B93105">
      <w:pPr>
        <w:rPr>
          <w:rFonts w:ascii="Google Sans" w:eastAsia="Google Sans" w:hAnsi="Google Sans" w:cs="Google Sans"/>
          <w:color w:val="666666"/>
        </w:rPr>
      </w:pPr>
    </w:p>
    <w:p w14:paraId="17772A68"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System Usability Scale (SUS): </w:t>
      </w:r>
      <w:r>
        <w:rPr>
          <w:rFonts w:ascii="Google Sans" w:eastAsia="Google Sans" w:hAnsi="Google Sans" w:cs="Google Sans"/>
          <w:color w:val="666666"/>
        </w:rPr>
        <w:t>A questionnaire to measure the usability of designs</w:t>
      </w:r>
    </w:p>
    <w:p w14:paraId="51A28543" w14:textId="77777777" w:rsidR="00B93105" w:rsidRDefault="00B93105">
      <w:pPr>
        <w:rPr>
          <w:rFonts w:ascii="Google Sans" w:eastAsia="Google Sans" w:hAnsi="Google Sans" w:cs="Google Sans"/>
          <w:color w:val="666666"/>
        </w:rPr>
      </w:pPr>
    </w:p>
    <w:p w14:paraId="62DF3EFE"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lastRenderedPageBreak/>
        <w:t>T</w:t>
      </w:r>
    </w:p>
    <w:p w14:paraId="29808671" w14:textId="77777777" w:rsidR="00B93105" w:rsidRDefault="00000000">
      <w:pPr>
        <w:rPr>
          <w:b/>
          <w:color w:val="666666"/>
        </w:rPr>
      </w:pPr>
      <w:r>
        <w:rPr>
          <w:b/>
          <w:color w:val="666666"/>
        </w:rPr>
        <w:t>T-shaped designer:</w:t>
      </w:r>
      <w:r>
        <w:rPr>
          <w:color w:val="666666"/>
        </w:rPr>
        <w:t xml:space="preserve"> A designer who specializes in one kind of user experience (e.g., interaction, visual, motion) and has a breadth of knowledge in other areas</w:t>
      </w:r>
    </w:p>
    <w:p w14:paraId="42B273AB" w14:textId="77777777" w:rsidR="00B93105" w:rsidRDefault="00B93105">
      <w:pPr>
        <w:rPr>
          <w:b/>
          <w:color w:val="666666"/>
        </w:rPr>
      </w:pPr>
    </w:p>
    <w:p w14:paraId="530C400F" w14:textId="77777777" w:rsidR="00B93105" w:rsidRDefault="00000000">
      <w:pPr>
        <w:rPr>
          <w:b/>
          <w:color w:val="666666"/>
        </w:rPr>
      </w:pPr>
      <w:r>
        <w:rPr>
          <w:b/>
          <w:color w:val="666666"/>
        </w:rPr>
        <w:t>Test:</w:t>
      </w:r>
      <w:r>
        <w:rPr>
          <w:color w:val="666666"/>
        </w:rPr>
        <w:t xml:space="preserve"> </w:t>
      </w:r>
      <w:r>
        <w:rPr>
          <w:color w:val="666666"/>
          <w:highlight w:val="white"/>
        </w:rPr>
        <w:t>The phase of design thinking that involves facilitating and observing user tests with your design prototypes</w:t>
      </w:r>
    </w:p>
    <w:p w14:paraId="18027098" w14:textId="77777777" w:rsidR="00B93105" w:rsidRDefault="00B93105">
      <w:pPr>
        <w:rPr>
          <w:b/>
          <w:color w:val="666666"/>
        </w:rPr>
      </w:pPr>
    </w:p>
    <w:p w14:paraId="30A63556" w14:textId="77777777" w:rsidR="00B93105" w:rsidRDefault="00000000">
      <w:pPr>
        <w:rPr>
          <w:rFonts w:ascii="Google Sans" w:eastAsia="Google Sans" w:hAnsi="Google Sans" w:cs="Google Sans"/>
          <w:b/>
          <w:color w:val="666666"/>
        </w:rPr>
      </w:pPr>
      <w:r>
        <w:rPr>
          <w:b/>
          <w:color w:val="666666"/>
        </w:rPr>
        <w:t>The human factor</w:t>
      </w:r>
      <w:r>
        <w:rPr>
          <w:color w:val="666666"/>
        </w:rPr>
        <w:t>: Describes the range of variables humans bring to their product interactions</w:t>
      </w:r>
    </w:p>
    <w:p w14:paraId="7358EDF8" w14:textId="77777777" w:rsidR="00B93105" w:rsidRDefault="00B93105">
      <w:pPr>
        <w:widowControl w:val="0"/>
        <w:shd w:val="clear" w:color="auto" w:fill="FFFFFF"/>
        <w:rPr>
          <w:rFonts w:ascii="Google Sans" w:eastAsia="Google Sans" w:hAnsi="Google Sans" w:cs="Google Sans"/>
          <w:b/>
          <w:color w:val="666666"/>
        </w:rPr>
      </w:pPr>
    </w:p>
    <w:p w14:paraId="35AE391B"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Tiered layer cake layout: </w:t>
      </w:r>
      <w:r>
        <w:rPr>
          <w:rFonts w:ascii="Google Sans" w:eastAsia="Google Sans" w:hAnsi="Google Sans" w:cs="Google Sans"/>
          <w:color w:val="666666"/>
        </w:rPr>
        <w:t>A web page layout where individual rows, or layers, are stacked on top of one another, and within each row, there can be different numbers of columns</w:t>
      </w:r>
    </w:p>
    <w:p w14:paraId="77D19DF1" w14:textId="77777777" w:rsidR="00B93105" w:rsidRDefault="00B93105">
      <w:pPr>
        <w:widowControl w:val="0"/>
        <w:shd w:val="clear" w:color="auto" w:fill="FFFFFF"/>
        <w:rPr>
          <w:rFonts w:ascii="Google Sans" w:eastAsia="Google Sans" w:hAnsi="Google Sans" w:cs="Google Sans"/>
          <w:color w:val="666666"/>
        </w:rPr>
      </w:pPr>
    </w:p>
    <w:p w14:paraId="3FA51E4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Time on task: </w:t>
      </w:r>
      <w:r>
        <w:rPr>
          <w:rFonts w:ascii="Google Sans" w:eastAsia="Google Sans" w:hAnsi="Google Sans" w:cs="Google Sans"/>
          <w:color w:val="666666"/>
        </w:rPr>
        <w:t>The amount of time it takes for a user to complete a task</w:t>
      </w:r>
    </w:p>
    <w:p w14:paraId="3C87BA66" w14:textId="77777777" w:rsidR="00B93105" w:rsidRDefault="00B93105">
      <w:pPr>
        <w:widowControl w:val="0"/>
        <w:shd w:val="clear" w:color="auto" w:fill="FFFFFF"/>
        <w:rPr>
          <w:rFonts w:ascii="Google Sans" w:eastAsia="Google Sans" w:hAnsi="Google Sans" w:cs="Google Sans"/>
          <w:color w:val="666666"/>
        </w:rPr>
      </w:pPr>
    </w:p>
    <w:p w14:paraId="3E06B9C4"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Traversal order: </w:t>
      </w:r>
      <w:r>
        <w:rPr>
          <w:rFonts w:ascii="Google Sans" w:eastAsia="Google Sans" w:hAnsi="Google Sans" w:cs="Google Sans"/>
          <w:color w:val="666666"/>
        </w:rPr>
        <w:t>The navigation flow for a user on an app or a website</w:t>
      </w:r>
    </w:p>
    <w:p w14:paraId="23115E76" w14:textId="77777777" w:rsidR="00B93105" w:rsidRDefault="00B93105">
      <w:pPr>
        <w:widowControl w:val="0"/>
        <w:shd w:val="clear" w:color="auto" w:fill="FFFFFF"/>
        <w:rPr>
          <w:rFonts w:ascii="Google Sans" w:eastAsia="Google Sans" w:hAnsi="Google Sans" w:cs="Google Sans"/>
          <w:color w:val="666666"/>
        </w:rPr>
      </w:pPr>
    </w:p>
    <w:p w14:paraId="6C61889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Typography: </w:t>
      </w:r>
      <w:r>
        <w:rPr>
          <w:rFonts w:ascii="Google Sans" w:eastAsia="Google Sans" w:hAnsi="Google Sans" w:cs="Google Sans"/>
          <w:color w:val="666666"/>
        </w:rPr>
        <w:t xml:space="preserve">The technique of arranging letters and text to make the language readable, clear, and visually appealing </w:t>
      </w:r>
    </w:p>
    <w:p w14:paraId="74C10940" w14:textId="77777777" w:rsidR="00B93105" w:rsidRDefault="00B93105">
      <w:pPr>
        <w:rPr>
          <w:rFonts w:ascii="Google Sans" w:eastAsia="Google Sans" w:hAnsi="Google Sans" w:cs="Google Sans"/>
          <w:color w:val="666666"/>
        </w:rPr>
      </w:pPr>
    </w:p>
    <w:p w14:paraId="2C8CCFB7"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Typographic hierarchy: </w:t>
      </w:r>
      <w:r>
        <w:rPr>
          <w:rFonts w:ascii="Google Sans" w:eastAsia="Google Sans" w:hAnsi="Google Sans" w:cs="Google Sans"/>
          <w:color w:val="666666"/>
        </w:rPr>
        <w:t>The ordering of typefaces and fonts in a layout to create divisions that show users where to focus and how to find information</w:t>
      </w:r>
    </w:p>
    <w:p w14:paraId="310975E0" w14:textId="77777777" w:rsidR="00B93105" w:rsidRDefault="00B93105">
      <w:pPr>
        <w:rPr>
          <w:rFonts w:ascii="Google Sans" w:eastAsia="Google Sans" w:hAnsi="Google Sans" w:cs="Google Sans"/>
          <w:color w:val="666666"/>
        </w:rPr>
      </w:pPr>
    </w:p>
    <w:p w14:paraId="52FBD669"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Typeface:</w:t>
      </w:r>
      <w:r>
        <w:rPr>
          <w:rFonts w:ascii="Google Sans" w:eastAsia="Google Sans" w:hAnsi="Google Sans" w:cs="Google Sans"/>
          <w:color w:val="666666"/>
        </w:rPr>
        <w:t xml:space="preserve"> The overall style of the characters</w:t>
      </w:r>
    </w:p>
    <w:p w14:paraId="225D514A" w14:textId="77777777" w:rsidR="00B93105" w:rsidRDefault="00B93105">
      <w:pPr>
        <w:rPr>
          <w:rFonts w:ascii="Google Sans" w:eastAsia="Google Sans" w:hAnsi="Google Sans" w:cs="Google Sans"/>
          <w:color w:val="666666"/>
        </w:rPr>
      </w:pPr>
    </w:p>
    <w:p w14:paraId="710440D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Type classification: </w:t>
      </w:r>
      <w:r>
        <w:rPr>
          <w:rFonts w:ascii="Google Sans" w:eastAsia="Google Sans" w:hAnsi="Google Sans" w:cs="Google Sans"/>
          <w:color w:val="666666"/>
        </w:rPr>
        <w:t>A general system to describe styles of type, like serif and sans serif</w:t>
      </w:r>
    </w:p>
    <w:p w14:paraId="4B39A5AB" w14:textId="77777777" w:rsidR="00B93105" w:rsidRDefault="00B93105">
      <w:pPr>
        <w:widowControl w:val="0"/>
        <w:shd w:val="clear" w:color="auto" w:fill="FFFFFF"/>
        <w:rPr>
          <w:rFonts w:ascii="Google Sans" w:eastAsia="Google Sans" w:hAnsi="Google Sans" w:cs="Google Sans"/>
          <w:color w:val="666666"/>
        </w:rPr>
      </w:pPr>
    </w:p>
    <w:p w14:paraId="7D95784B"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U</w:t>
      </w:r>
    </w:p>
    <w:p w14:paraId="6A34DA04"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Unity: </w:t>
      </w:r>
      <w:r>
        <w:rPr>
          <w:rFonts w:ascii="Google Sans" w:eastAsia="Google Sans" w:hAnsi="Google Sans" w:cs="Google Sans"/>
          <w:color w:val="666666"/>
        </w:rPr>
        <w:t>Measures how well elements of your design work together to communicate an idea</w:t>
      </w:r>
    </w:p>
    <w:p w14:paraId="089CC690" w14:textId="77777777" w:rsidR="00B93105" w:rsidRDefault="00B93105">
      <w:pPr>
        <w:rPr>
          <w:rFonts w:ascii="Google Sans" w:eastAsia="Google Sans" w:hAnsi="Google Sans" w:cs="Google Sans"/>
          <w:color w:val="666666"/>
        </w:rPr>
      </w:pPr>
    </w:p>
    <w:p w14:paraId="017A4680" w14:textId="77777777" w:rsidR="00B93105" w:rsidRDefault="00000000">
      <w:pPr>
        <w:rPr>
          <w:rFonts w:ascii="Google Sans" w:eastAsia="Google Sans" w:hAnsi="Google Sans" w:cs="Google Sans"/>
          <w:color w:val="666666"/>
        </w:rPr>
      </w:pPr>
      <w:r>
        <w:rPr>
          <w:b/>
          <w:color w:val="666666"/>
        </w:rPr>
        <w:t xml:space="preserve">Universal design: </w:t>
      </w:r>
      <w:r>
        <w:rPr>
          <w:color w:val="666666"/>
          <w:highlight w:val="white"/>
        </w:rPr>
        <w:t>The process of creating one product for users with the widest range of abilities and in the widest range of situations</w:t>
      </w:r>
    </w:p>
    <w:p w14:paraId="4AEF5B37" w14:textId="77777777" w:rsidR="00B93105" w:rsidRDefault="00B93105">
      <w:pPr>
        <w:rPr>
          <w:rFonts w:ascii="Google Sans" w:eastAsia="Google Sans" w:hAnsi="Google Sans" w:cs="Google Sans"/>
          <w:color w:val="666666"/>
        </w:rPr>
      </w:pPr>
    </w:p>
    <w:p w14:paraId="5B8B2818" w14:textId="77777777" w:rsidR="00B93105" w:rsidRDefault="00000000">
      <w:pPr>
        <w:widowControl w:val="0"/>
        <w:spacing w:line="240" w:lineRule="auto"/>
        <w:rPr>
          <w:rFonts w:ascii="Open Sans" w:eastAsia="Open Sans" w:hAnsi="Open Sans" w:cs="Open Sans"/>
        </w:rPr>
      </w:pPr>
      <w:r>
        <w:rPr>
          <w:rFonts w:ascii="Google Sans" w:eastAsia="Google Sans" w:hAnsi="Google Sans" w:cs="Google Sans"/>
          <w:b/>
          <w:color w:val="666666"/>
        </w:rPr>
        <w:t>Usability study:</w:t>
      </w:r>
      <w:r>
        <w:rPr>
          <w:rFonts w:ascii="Google Sans" w:eastAsia="Google Sans" w:hAnsi="Google Sans" w:cs="Google Sans"/>
          <w:color w:val="666666"/>
        </w:rPr>
        <w:t xml:space="preserve"> A research method that assesses how easy it is for participants to complete core tasks in a design</w:t>
      </w:r>
    </w:p>
    <w:p w14:paraId="048E013B" w14:textId="77777777" w:rsidR="00B93105" w:rsidRDefault="00B93105">
      <w:pPr>
        <w:rPr>
          <w:rFonts w:ascii="Open Sans" w:eastAsia="Open Sans" w:hAnsi="Open Sans" w:cs="Open Sans"/>
        </w:rPr>
      </w:pPr>
    </w:p>
    <w:p w14:paraId="56D1E61C"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Use of navigation vs. search: </w:t>
      </w:r>
      <w:r>
        <w:rPr>
          <w:rFonts w:ascii="Google Sans" w:eastAsia="Google Sans" w:hAnsi="Google Sans" w:cs="Google Sans"/>
          <w:color w:val="666666"/>
        </w:rPr>
        <w:t xml:space="preserve">The number of people who use a website or app’s navigation compared to the number of people who use the search functionality  </w:t>
      </w:r>
    </w:p>
    <w:p w14:paraId="4D75AA6B" w14:textId="77777777" w:rsidR="00B93105" w:rsidRDefault="00B93105">
      <w:pPr>
        <w:rPr>
          <w:rFonts w:ascii="Google Sans" w:eastAsia="Google Sans" w:hAnsi="Google Sans" w:cs="Google Sans"/>
          <w:color w:val="666666"/>
        </w:rPr>
      </w:pPr>
    </w:p>
    <w:p w14:paraId="3617BA71" w14:textId="77777777" w:rsidR="00B93105" w:rsidRDefault="00000000">
      <w:pPr>
        <w:rPr>
          <w:color w:val="666666"/>
        </w:rPr>
      </w:pPr>
      <w:r>
        <w:rPr>
          <w:b/>
          <w:color w:val="666666"/>
        </w:rPr>
        <w:lastRenderedPageBreak/>
        <w:t xml:space="preserve">User: </w:t>
      </w:r>
      <w:r>
        <w:rPr>
          <w:color w:val="666666"/>
          <w:highlight w:val="white"/>
        </w:rPr>
        <w:t>Any person who uses a product</w:t>
      </w:r>
    </w:p>
    <w:p w14:paraId="47584649" w14:textId="77777777" w:rsidR="00B93105" w:rsidRDefault="00B93105">
      <w:pPr>
        <w:rPr>
          <w:b/>
          <w:color w:val="666666"/>
        </w:rPr>
      </w:pPr>
    </w:p>
    <w:p w14:paraId="208D3211" w14:textId="77777777" w:rsidR="00B93105" w:rsidRDefault="00000000">
      <w:pPr>
        <w:rPr>
          <w:rFonts w:ascii="Google Sans" w:eastAsia="Google Sans" w:hAnsi="Google Sans" w:cs="Google Sans"/>
          <w:b/>
          <w:color w:val="666666"/>
        </w:rPr>
      </w:pPr>
      <w:r>
        <w:rPr>
          <w:b/>
          <w:color w:val="666666"/>
        </w:rPr>
        <w:t xml:space="preserve">User-centered design: </w:t>
      </w:r>
      <w:r>
        <w:rPr>
          <w:color w:val="666666"/>
          <w:highlight w:val="white"/>
        </w:rPr>
        <w:t>Puts the user front-and-center</w:t>
      </w:r>
    </w:p>
    <w:p w14:paraId="63C67DF5" w14:textId="77777777" w:rsidR="00B93105" w:rsidRDefault="00B93105">
      <w:pPr>
        <w:rPr>
          <w:rFonts w:ascii="Google Sans" w:eastAsia="Google Sans" w:hAnsi="Google Sans" w:cs="Google Sans"/>
          <w:b/>
          <w:color w:val="666666"/>
        </w:rPr>
      </w:pPr>
    </w:p>
    <w:p w14:paraId="50DAFA4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User error rates:</w:t>
      </w:r>
      <w:r>
        <w:rPr>
          <w:rFonts w:ascii="Google Sans" w:eastAsia="Google Sans" w:hAnsi="Google Sans" w:cs="Google Sans"/>
          <w:color w:val="666666"/>
        </w:rPr>
        <w:t xml:space="preserve"> Indicate the parts of a design that cause users to make errors</w:t>
      </w:r>
    </w:p>
    <w:p w14:paraId="7BC0E45C" w14:textId="77777777" w:rsidR="00B93105" w:rsidRDefault="00B93105">
      <w:pPr>
        <w:rPr>
          <w:rFonts w:ascii="Google Sans" w:eastAsia="Google Sans" w:hAnsi="Google Sans" w:cs="Google Sans"/>
          <w:color w:val="666666"/>
        </w:rPr>
      </w:pPr>
    </w:p>
    <w:p w14:paraId="3205AAD0" w14:textId="77777777" w:rsidR="00B93105" w:rsidRDefault="00000000">
      <w:pPr>
        <w:rPr>
          <w:rFonts w:ascii="Google Sans" w:eastAsia="Google Sans" w:hAnsi="Google Sans" w:cs="Google Sans"/>
          <w:color w:val="666666"/>
        </w:rPr>
      </w:pPr>
      <w:r>
        <w:rPr>
          <w:b/>
          <w:color w:val="666666"/>
        </w:rPr>
        <w:t xml:space="preserve">User experience: </w:t>
      </w:r>
      <w:r>
        <w:rPr>
          <w:color w:val="666666"/>
        </w:rPr>
        <w:t>How a person, the user, feels about interacting with, or experiencing, a product</w:t>
      </w:r>
    </w:p>
    <w:p w14:paraId="1E76BE1D" w14:textId="77777777" w:rsidR="00B93105" w:rsidRDefault="00B93105">
      <w:pPr>
        <w:rPr>
          <w:rFonts w:ascii="Google Sans" w:eastAsia="Google Sans" w:hAnsi="Google Sans" w:cs="Google Sans"/>
          <w:color w:val="666666"/>
        </w:rPr>
      </w:pPr>
    </w:p>
    <w:p w14:paraId="4C681C20" w14:textId="77777777" w:rsidR="00B93105" w:rsidRDefault="00000000">
      <w:pPr>
        <w:widowControl w:val="0"/>
        <w:shd w:val="clear" w:color="auto" w:fill="FFFFFF"/>
        <w:spacing w:line="240" w:lineRule="auto"/>
        <w:rPr>
          <w:rFonts w:ascii="Google Sans" w:eastAsia="Google Sans" w:hAnsi="Google Sans" w:cs="Google Sans"/>
          <w:color w:val="666666"/>
        </w:rPr>
      </w:pPr>
      <w:r>
        <w:rPr>
          <w:rFonts w:ascii="Google Sans" w:eastAsia="Google Sans" w:hAnsi="Google Sans" w:cs="Google Sans"/>
          <w:b/>
          <w:color w:val="666666"/>
        </w:rPr>
        <w:t xml:space="preserve">User flow: </w:t>
      </w:r>
      <w:r>
        <w:rPr>
          <w:rFonts w:ascii="Google Sans" w:eastAsia="Google Sans" w:hAnsi="Google Sans" w:cs="Google Sans"/>
          <w:color w:val="666666"/>
        </w:rPr>
        <w:t>The path taken by a typical user on an app or a website, so they can complete a task from start to finish</w:t>
      </w:r>
    </w:p>
    <w:p w14:paraId="510BDD4D" w14:textId="77777777" w:rsidR="00B93105" w:rsidRDefault="00B93105">
      <w:pPr>
        <w:widowControl w:val="0"/>
        <w:shd w:val="clear" w:color="auto" w:fill="FFFFFF"/>
        <w:spacing w:line="240" w:lineRule="auto"/>
        <w:rPr>
          <w:rFonts w:ascii="Google Sans" w:eastAsia="Google Sans" w:hAnsi="Google Sans" w:cs="Google Sans"/>
          <w:color w:val="666666"/>
        </w:rPr>
      </w:pPr>
    </w:p>
    <w:p w14:paraId="4F35BF78" w14:textId="77777777" w:rsidR="00B93105" w:rsidRDefault="00000000">
      <w:pPr>
        <w:rPr>
          <w:rFonts w:ascii="Google Sans" w:eastAsia="Google Sans" w:hAnsi="Google Sans" w:cs="Google Sans"/>
          <w:color w:val="666666"/>
        </w:rPr>
      </w:pPr>
      <w:r>
        <w:rPr>
          <w:b/>
          <w:color w:val="666666"/>
        </w:rPr>
        <w:t xml:space="preserve">User group: </w:t>
      </w:r>
      <w:r>
        <w:rPr>
          <w:color w:val="666666"/>
        </w:rPr>
        <w:t>A set of people who have similar interests, goals, or concerns</w:t>
      </w:r>
    </w:p>
    <w:p w14:paraId="5BFF3908" w14:textId="77777777" w:rsidR="00B93105" w:rsidRDefault="00B93105">
      <w:pPr>
        <w:shd w:val="clear" w:color="auto" w:fill="FFFFFF"/>
        <w:rPr>
          <w:rFonts w:ascii="Google Sans" w:eastAsia="Google Sans" w:hAnsi="Google Sans" w:cs="Google Sans"/>
          <w:b/>
          <w:color w:val="666666"/>
        </w:rPr>
      </w:pPr>
    </w:p>
    <w:p w14:paraId="693BCAF6"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User interface (UI) designer: </w:t>
      </w:r>
      <w:r>
        <w:rPr>
          <w:rFonts w:ascii="Google Sans" w:eastAsia="Google Sans" w:hAnsi="Google Sans" w:cs="Google Sans"/>
          <w:color w:val="666666"/>
        </w:rPr>
        <w:t>Someone who is concerned with how a digital product’s interface looks and functions</w:t>
      </w:r>
    </w:p>
    <w:p w14:paraId="35E61E27" w14:textId="77777777" w:rsidR="00B93105" w:rsidRDefault="00B93105">
      <w:pPr>
        <w:shd w:val="clear" w:color="auto" w:fill="FFFFFF"/>
        <w:rPr>
          <w:rFonts w:ascii="Google Sans" w:eastAsia="Google Sans" w:hAnsi="Google Sans" w:cs="Google Sans"/>
          <w:color w:val="666666"/>
        </w:rPr>
      </w:pPr>
    </w:p>
    <w:p w14:paraId="581F8F64" w14:textId="77777777" w:rsidR="00B93105" w:rsidRDefault="00000000">
      <w:pPr>
        <w:widowControl w:val="0"/>
        <w:shd w:val="clear" w:color="auto" w:fill="FFFFFF"/>
        <w:rPr>
          <w:color w:val="666666"/>
        </w:rPr>
      </w:pPr>
      <w:r>
        <w:rPr>
          <w:b/>
          <w:color w:val="666666"/>
        </w:rPr>
        <w:t xml:space="preserve">User journey: </w:t>
      </w:r>
      <w:r>
        <w:rPr>
          <w:color w:val="666666"/>
        </w:rPr>
        <w:t>The series of experiences a user has as they interact with a product</w:t>
      </w:r>
    </w:p>
    <w:p w14:paraId="4DCCC545" w14:textId="77777777" w:rsidR="00B93105" w:rsidRDefault="00B93105">
      <w:pPr>
        <w:widowControl w:val="0"/>
        <w:shd w:val="clear" w:color="auto" w:fill="FFFFFF"/>
        <w:rPr>
          <w:color w:val="666666"/>
        </w:rPr>
      </w:pPr>
    </w:p>
    <w:p w14:paraId="43B8CF05" w14:textId="77777777" w:rsidR="00B93105" w:rsidRDefault="00000000">
      <w:pPr>
        <w:widowControl w:val="0"/>
        <w:shd w:val="clear" w:color="auto" w:fill="FFFFFF"/>
        <w:spacing w:line="240" w:lineRule="auto"/>
        <w:rPr>
          <w:color w:val="666666"/>
        </w:rPr>
      </w:pPr>
      <w:r>
        <w:rPr>
          <w:b/>
          <w:color w:val="666666"/>
        </w:rPr>
        <w:t xml:space="preserve">User story: </w:t>
      </w:r>
      <w:r>
        <w:rPr>
          <w:color w:val="666666"/>
        </w:rPr>
        <w:t>Fictional one-sentence story told from a persona’s point of view to inspire and inform design decisions</w:t>
      </w:r>
    </w:p>
    <w:p w14:paraId="23EABC53" w14:textId="77777777" w:rsidR="00B93105" w:rsidRDefault="00B93105">
      <w:pPr>
        <w:widowControl w:val="0"/>
        <w:shd w:val="clear" w:color="auto" w:fill="FFFFFF"/>
        <w:spacing w:line="240" w:lineRule="auto"/>
        <w:rPr>
          <w:color w:val="666666"/>
        </w:rPr>
      </w:pPr>
    </w:p>
    <w:p w14:paraId="7F4776E5" w14:textId="77777777" w:rsidR="00B93105" w:rsidRDefault="00000000">
      <w:pPr>
        <w:rPr>
          <w:color w:val="666666"/>
          <w:highlight w:val="white"/>
        </w:rPr>
      </w:pPr>
      <w:r>
        <w:rPr>
          <w:b/>
          <w:color w:val="666666"/>
          <w:highlight w:val="white"/>
        </w:rPr>
        <w:t xml:space="preserve">UX designers: </w:t>
      </w:r>
      <w:r>
        <w:rPr>
          <w:color w:val="666666"/>
          <w:highlight w:val="white"/>
        </w:rPr>
        <w:t>Focus on how users interact with a product</w:t>
      </w:r>
    </w:p>
    <w:p w14:paraId="73A9189D" w14:textId="77777777" w:rsidR="00B93105" w:rsidRDefault="00B93105">
      <w:pPr>
        <w:rPr>
          <w:color w:val="666666"/>
          <w:highlight w:val="white"/>
        </w:rPr>
      </w:pPr>
    </w:p>
    <w:p w14:paraId="39222EC1" w14:textId="77777777" w:rsidR="00B93105" w:rsidRDefault="00000000">
      <w:pPr>
        <w:rPr>
          <w:b/>
          <w:color w:val="666666"/>
        </w:rPr>
      </w:pPr>
      <w:r>
        <w:rPr>
          <w:b/>
          <w:color w:val="666666"/>
        </w:rPr>
        <w:t xml:space="preserve">UX engineers: </w:t>
      </w:r>
      <w:r>
        <w:rPr>
          <w:color w:val="666666"/>
        </w:rPr>
        <w:t>Translate the design’s intent into a functioning experience</w:t>
      </w:r>
    </w:p>
    <w:p w14:paraId="6F68755B" w14:textId="77777777" w:rsidR="00B93105" w:rsidRDefault="00B93105">
      <w:pPr>
        <w:rPr>
          <w:b/>
          <w:color w:val="666666"/>
        </w:rPr>
      </w:pPr>
    </w:p>
    <w:p w14:paraId="156B1CB2" w14:textId="77777777" w:rsidR="00B93105" w:rsidRDefault="00000000">
      <w:pPr>
        <w:rPr>
          <w:color w:val="666666"/>
        </w:rPr>
      </w:pPr>
      <w:r>
        <w:rPr>
          <w:b/>
          <w:color w:val="666666"/>
        </w:rPr>
        <w:t xml:space="preserve">UX program managers: </w:t>
      </w:r>
      <w:r>
        <w:rPr>
          <w:color w:val="666666"/>
        </w:rPr>
        <w:t>Ensure clear and timely communication so that the process of building a useful product moves smoothly from start to finish</w:t>
      </w:r>
    </w:p>
    <w:p w14:paraId="49389D13" w14:textId="77777777" w:rsidR="00B93105" w:rsidRDefault="00B93105">
      <w:pPr>
        <w:rPr>
          <w:color w:val="666666"/>
        </w:rPr>
      </w:pPr>
    </w:p>
    <w:p w14:paraId="1BEEB586" w14:textId="77777777" w:rsidR="00B93105" w:rsidRDefault="00000000">
      <w:pPr>
        <w:rPr>
          <w:color w:val="666666"/>
        </w:rPr>
      </w:pPr>
      <w:r>
        <w:rPr>
          <w:b/>
          <w:color w:val="666666"/>
        </w:rPr>
        <w:t xml:space="preserve">UX research: </w:t>
      </w:r>
      <w:r>
        <w:rPr>
          <w:color w:val="666666"/>
        </w:rPr>
        <w:t>Understand users and learn about their backgrounds, demographics</w:t>
      </w:r>
      <w:r>
        <w:rPr>
          <w:b/>
          <w:color w:val="666666"/>
        </w:rPr>
        <w:t xml:space="preserve">, </w:t>
      </w:r>
      <w:r>
        <w:rPr>
          <w:color w:val="666666"/>
        </w:rPr>
        <w:t>motivations, pain points, emotions, and life goals</w:t>
      </w:r>
    </w:p>
    <w:p w14:paraId="2FB6A46E" w14:textId="77777777" w:rsidR="00B93105" w:rsidRDefault="00B93105">
      <w:pPr>
        <w:rPr>
          <w:b/>
          <w:color w:val="666666"/>
        </w:rPr>
      </w:pPr>
    </w:p>
    <w:p w14:paraId="0CCEE622" w14:textId="77777777" w:rsidR="00B93105" w:rsidRDefault="00000000">
      <w:pPr>
        <w:rPr>
          <w:color w:val="666666"/>
        </w:rPr>
      </w:pPr>
      <w:r>
        <w:rPr>
          <w:b/>
          <w:color w:val="666666"/>
        </w:rPr>
        <w:t>UX researchers:</w:t>
      </w:r>
      <w:r>
        <w:rPr>
          <w:color w:val="666666"/>
        </w:rPr>
        <w:t xml:space="preserve"> A type of researcher that conducts studies or interviews to learn about the users of a product and how people use a product</w:t>
      </w:r>
    </w:p>
    <w:p w14:paraId="785F557A" w14:textId="77777777" w:rsidR="00B93105" w:rsidRDefault="00B93105">
      <w:pPr>
        <w:rPr>
          <w:b/>
          <w:color w:val="666666"/>
        </w:rPr>
      </w:pPr>
    </w:p>
    <w:p w14:paraId="7C5F332F" w14:textId="77777777" w:rsidR="00B93105" w:rsidRDefault="00000000">
      <w:pPr>
        <w:rPr>
          <w:color w:val="666666"/>
          <w:highlight w:val="white"/>
        </w:rPr>
      </w:pPr>
      <w:r>
        <w:rPr>
          <w:b/>
          <w:color w:val="666666"/>
        </w:rPr>
        <w:t>UX writers</w:t>
      </w:r>
      <w:r>
        <w:rPr>
          <w:color w:val="666666"/>
        </w:rPr>
        <w:t>: Create the language that appears throughout a digital product, like websites or mobile apps</w:t>
      </w:r>
    </w:p>
    <w:p w14:paraId="6B3B9AAB" w14:textId="77777777" w:rsidR="00B93105" w:rsidRDefault="00B93105">
      <w:pPr>
        <w:widowControl w:val="0"/>
        <w:shd w:val="clear" w:color="auto" w:fill="FFFFFF"/>
        <w:spacing w:line="240" w:lineRule="auto"/>
        <w:rPr>
          <w:color w:val="666666"/>
        </w:rPr>
      </w:pPr>
    </w:p>
    <w:p w14:paraId="68A9710E" w14:textId="77777777" w:rsidR="00B93105" w:rsidRDefault="00B93105">
      <w:pPr>
        <w:widowControl w:val="0"/>
        <w:shd w:val="clear" w:color="auto" w:fill="FFFFFF"/>
        <w:spacing w:line="240" w:lineRule="auto"/>
        <w:rPr>
          <w:rFonts w:ascii="Google Sans" w:eastAsia="Google Sans" w:hAnsi="Google Sans" w:cs="Google Sans"/>
          <w:color w:val="666666"/>
        </w:rPr>
      </w:pPr>
    </w:p>
    <w:p w14:paraId="47630552" w14:textId="77777777" w:rsidR="00B93105" w:rsidRDefault="00B93105">
      <w:pPr>
        <w:shd w:val="clear" w:color="auto" w:fill="FFFFFF"/>
        <w:rPr>
          <w:rFonts w:ascii="Google Sans" w:eastAsia="Google Sans" w:hAnsi="Google Sans" w:cs="Google Sans"/>
          <w:color w:val="666666"/>
        </w:rPr>
      </w:pPr>
    </w:p>
    <w:p w14:paraId="3CCFEF75"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V</w:t>
      </w:r>
    </w:p>
    <w:p w14:paraId="10223F16"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Value proposition</w:t>
      </w:r>
      <w:r>
        <w:rPr>
          <w:rFonts w:ascii="Google Sans" w:eastAsia="Google Sans" w:hAnsi="Google Sans" w:cs="Google Sans"/>
          <w:color w:val="666666"/>
        </w:rPr>
        <w:t>: The reason why a consumer should use a product or service</w:t>
      </w:r>
    </w:p>
    <w:p w14:paraId="0CDAF1D5" w14:textId="77777777" w:rsidR="00B93105" w:rsidRDefault="00B93105">
      <w:pPr>
        <w:rPr>
          <w:rFonts w:ascii="Google Sans" w:eastAsia="Google Sans" w:hAnsi="Google Sans" w:cs="Google Sans"/>
          <w:b/>
          <w:color w:val="666666"/>
        </w:rPr>
      </w:pPr>
    </w:p>
    <w:p w14:paraId="467C2CC1"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Variety: </w:t>
      </w:r>
      <w:r>
        <w:rPr>
          <w:rFonts w:ascii="Google Sans" w:eastAsia="Google Sans" w:hAnsi="Google Sans" w:cs="Google Sans"/>
          <w:color w:val="666666"/>
        </w:rPr>
        <w:t>Differentiating the elements in your design to add visual interest</w:t>
      </w:r>
    </w:p>
    <w:p w14:paraId="24CDC0AE" w14:textId="77777777" w:rsidR="00B93105" w:rsidRDefault="00B93105">
      <w:pPr>
        <w:rPr>
          <w:rFonts w:ascii="Google Sans" w:eastAsia="Google Sans" w:hAnsi="Google Sans" w:cs="Google Sans"/>
          <w:color w:val="666666"/>
        </w:rPr>
      </w:pPr>
    </w:p>
    <w:p w14:paraId="0465A184"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Visual balance: </w:t>
      </w:r>
      <w:r>
        <w:rPr>
          <w:rFonts w:ascii="Google Sans" w:eastAsia="Google Sans" w:hAnsi="Google Sans" w:cs="Google Sans"/>
          <w:color w:val="666666"/>
        </w:rPr>
        <w:t>The sense that a design is equally weighted on both sides of its emphasized center</w:t>
      </w:r>
    </w:p>
    <w:p w14:paraId="49F1F14F" w14:textId="77777777" w:rsidR="00B93105" w:rsidRDefault="00B93105">
      <w:pPr>
        <w:rPr>
          <w:rFonts w:ascii="Google Sans" w:eastAsia="Google Sans" w:hAnsi="Google Sans" w:cs="Google Sans"/>
          <w:b/>
          <w:color w:val="666666"/>
        </w:rPr>
      </w:pPr>
    </w:p>
    <w:p w14:paraId="61C351EB"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Visual design: </w:t>
      </w:r>
      <w:r>
        <w:rPr>
          <w:rFonts w:ascii="Google Sans" w:eastAsia="Google Sans" w:hAnsi="Google Sans" w:cs="Google Sans"/>
          <w:color w:val="666666"/>
        </w:rPr>
        <w:t>How a product or technology appears to users</w:t>
      </w:r>
    </w:p>
    <w:p w14:paraId="1D2A85A1" w14:textId="77777777" w:rsidR="00B93105" w:rsidRDefault="00B93105">
      <w:pPr>
        <w:rPr>
          <w:rFonts w:ascii="Google Sans" w:eastAsia="Google Sans" w:hAnsi="Google Sans" w:cs="Google Sans"/>
          <w:color w:val="666666"/>
        </w:rPr>
      </w:pPr>
    </w:p>
    <w:p w14:paraId="0355427D"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Visual designer: </w:t>
      </w:r>
      <w:r>
        <w:rPr>
          <w:rFonts w:ascii="Google Sans" w:eastAsia="Google Sans" w:hAnsi="Google Sans" w:cs="Google Sans"/>
          <w:color w:val="666666"/>
        </w:rPr>
        <w:t>Someone who focuses on how the product or technology looks</w:t>
      </w:r>
    </w:p>
    <w:p w14:paraId="78E47672" w14:textId="77777777" w:rsidR="00B93105" w:rsidRDefault="00B93105">
      <w:pPr>
        <w:rPr>
          <w:rFonts w:ascii="Google Sans" w:eastAsia="Google Sans" w:hAnsi="Google Sans" w:cs="Google Sans"/>
          <w:color w:val="666666"/>
        </w:rPr>
      </w:pPr>
    </w:p>
    <w:p w14:paraId="6FA0E6BA"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Visual weight: </w:t>
      </w:r>
      <w:r>
        <w:rPr>
          <w:rFonts w:ascii="Google Sans" w:eastAsia="Google Sans" w:hAnsi="Google Sans" w:cs="Google Sans"/>
          <w:color w:val="666666"/>
        </w:rPr>
        <w:t>A measure of the force that an element exerts to attract the eye</w:t>
      </w:r>
    </w:p>
    <w:p w14:paraId="0AC07352" w14:textId="77777777" w:rsidR="00B93105" w:rsidRDefault="00B93105">
      <w:pPr>
        <w:rPr>
          <w:rFonts w:ascii="Google Sans" w:eastAsia="Google Sans" w:hAnsi="Google Sans" w:cs="Google Sans"/>
          <w:color w:val="666666"/>
        </w:rPr>
      </w:pPr>
    </w:p>
    <w:p w14:paraId="1414CD1C" w14:textId="77777777" w:rsidR="00B93105" w:rsidRDefault="00000000">
      <w:pPr>
        <w:rPr>
          <w:rFonts w:ascii="Google Sans" w:eastAsia="Google Sans" w:hAnsi="Google Sans" w:cs="Google Sans"/>
          <w:color w:val="666666"/>
        </w:rPr>
      </w:pPr>
      <w:r>
        <w:rPr>
          <w:b/>
          <w:color w:val="666666"/>
        </w:rPr>
        <w:t>Voice control</w:t>
      </w:r>
      <w:r>
        <w:rPr>
          <w:color w:val="666666"/>
        </w:rPr>
        <w:t xml:space="preserve">: </w:t>
      </w:r>
      <w:r>
        <w:rPr>
          <w:color w:val="666666"/>
          <w:highlight w:val="white"/>
        </w:rPr>
        <w:t>Allows users to navigate and interact with the buttons and screens on their devices using only their voice</w:t>
      </w:r>
    </w:p>
    <w:p w14:paraId="7D0D671C" w14:textId="77777777" w:rsidR="00B93105" w:rsidRDefault="00B93105">
      <w:pPr>
        <w:rPr>
          <w:rFonts w:ascii="Google Sans" w:eastAsia="Google Sans" w:hAnsi="Google Sans" w:cs="Google Sans"/>
          <w:color w:val="666666"/>
        </w:rPr>
      </w:pPr>
    </w:p>
    <w:p w14:paraId="0639A95E" w14:textId="77777777" w:rsidR="00B93105" w:rsidRDefault="00000000">
      <w:pPr>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Vulnerable populations: </w:t>
      </w:r>
      <w:r>
        <w:rPr>
          <w:rFonts w:ascii="Google Sans" w:eastAsia="Google Sans" w:hAnsi="Google Sans" w:cs="Google Sans"/>
          <w:color w:val="666666"/>
        </w:rPr>
        <w:t>Groups of people who have limited ability to provide their consent or have special privacy concerns</w:t>
      </w:r>
    </w:p>
    <w:p w14:paraId="6D2328ED" w14:textId="77777777" w:rsidR="00B93105" w:rsidRDefault="00B93105">
      <w:pPr>
        <w:widowControl w:val="0"/>
        <w:rPr>
          <w:rFonts w:ascii="Google Sans" w:eastAsia="Google Sans" w:hAnsi="Google Sans" w:cs="Google Sans"/>
          <w:color w:val="666666"/>
        </w:rPr>
      </w:pPr>
    </w:p>
    <w:p w14:paraId="78E60B9F"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W</w:t>
      </w:r>
    </w:p>
    <w:p w14:paraId="2C58D8CF" w14:textId="77777777" w:rsidR="00B93105" w:rsidRDefault="00000000">
      <w:pPr>
        <w:rPr>
          <w:rFonts w:ascii="Google Sans" w:eastAsia="Google Sans" w:hAnsi="Google Sans" w:cs="Google Sans"/>
          <w:color w:val="666666"/>
        </w:rPr>
      </w:pPr>
      <w:r>
        <w:rPr>
          <w:rFonts w:ascii="Google Sans" w:eastAsia="Google Sans" w:hAnsi="Google Sans" w:cs="Google Sans"/>
          <w:b/>
          <w:color w:val="666666"/>
        </w:rPr>
        <w:t xml:space="preserve">WCAG: </w:t>
      </w:r>
      <w:r>
        <w:rPr>
          <w:rFonts w:ascii="Google Sans" w:eastAsia="Google Sans" w:hAnsi="Google Sans" w:cs="Google Sans"/>
          <w:color w:val="666666"/>
        </w:rPr>
        <w:t>Web Content Accessibility Guidelines</w:t>
      </w:r>
    </w:p>
    <w:p w14:paraId="67825563" w14:textId="77777777" w:rsidR="00B93105" w:rsidRDefault="00B93105">
      <w:pPr>
        <w:rPr>
          <w:rFonts w:ascii="Google Sans" w:eastAsia="Google Sans" w:hAnsi="Google Sans" w:cs="Google Sans"/>
          <w:b/>
          <w:color w:val="666666"/>
        </w:rPr>
      </w:pPr>
    </w:p>
    <w:p w14:paraId="0E12AF27" w14:textId="77777777" w:rsidR="00B93105" w:rsidRDefault="00000000">
      <w:pPr>
        <w:rPr>
          <w:rFonts w:ascii="Google Sans" w:eastAsia="Google Sans" w:hAnsi="Google Sans" w:cs="Google Sans"/>
          <w:color w:val="666666"/>
        </w:rPr>
      </w:pPr>
      <w:proofErr w:type="spellStart"/>
      <w:r>
        <w:rPr>
          <w:rFonts w:ascii="Google Sans" w:eastAsia="Google Sans" w:hAnsi="Google Sans" w:cs="Google Sans"/>
          <w:b/>
          <w:color w:val="666666"/>
        </w:rPr>
        <w:t>WebAIM</w:t>
      </w:r>
      <w:proofErr w:type="spellEnd"/>
      <w:r>
        <w:rPr>
          <w:rFonts w:ascii="Google Sans" w:eastAsia="Google Sans" w:hAnsi="Google Sans" w:cs="Google Sans"/>
          <w:b/>
          <w:color w:val="666666"/>
        </w:rPr>
        <w:t xml:space="preserve">: </w:t>
      </w:r>
      <w:r>
        <w:rPr>
          <w:rFonts w:ascii="Google Sans" w:eastAsia="Google Sans" w:hAnsi="Google Sans" w:cs="Google Sans"/>
          <w:color w:val="666666"/>
        </w:rPr>
        <w:t>Web Accessibility in Mind</w:t>
      </w:r>
    </w:p>
    <w:p w14:paraId="7DD62C21" w14:textId="77777777" w:rsidR="00B93105" w:rsidRDefault="00B93105">
      <w:pPr>
        <w:rPr>
          <w:rFonts w:ascii="Google Sans" w:eastAsia="Google Sans" w:hAnsi="Google Sans" w:cs="Google Sans"/>
          <w:b/>
          <w:color w:val="666666"/>
        </w:rPr>
      </w:pPr>
    </w:p>
    <w:p w14:paraId="1C67DA56"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Web Content Accessibility Guidelines (WCAG): </w:t>
      </w:r>
      <w:r>
        <w:rPr>
          <w:rFonts w:ascii="Google Sans" w:eastAsia="Google Sans" w:hAnsi="Google Sans" w:cs="Google Sans"/>
          <w:color w:val="666666"/>
        </w:rPr>
        <w:t>A set of rules that explain how to make web content more accessible to people with disabilities</w:t>
      </w:r>
    </w:p>
    <w:p w14:paraId="572FE1BE" w14:textId="77777777" w:rsidR="00B93105" w:rsidRDefault="00B93105">
      <w:pPr>
        <w:rPr>
          <w:rFonts w:ascii="Google Sans" w:eastAsia="Google Sans" w:hAnsi="Google Sans" w:cs="Google Sans"/>
          <w:b/>
          <w:color w:val="666666"/>
        </w:rPr>
      </w:pPr>
    </w:p>
    <w:p w14:paraId="62F42152"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Whiteboard interview:</w:t>
      </w:r>
      <w:r>
        <w:rPr>
          <w:rFonts w:ascii="Google Sans" w:eastAsia="Google Sans" w:hAnsi="Google Sans" w:cs="Google Sans"/>
          <w:color w:val="666666"/>
        </w:rPr>
        <w:t xml:space="preserve"> Includes a practical demonstration of a job candidate’s skills in real time for interviewers</w:t>
      </w:r>
    </w:p>
    <w:p w14:paraId="4AAF24D3" w14:textId="77777777" w:rsidR="00B93105" w:rsidRDefault="00B93105">
      <w:pPr>
        <w:rPr>
          <w:rFonts w:ascii="Google Sans" w:eastAsia="Google Sans" w:hAnsi="Google Sans" w:cs="Google Sans"/>
          <w:b/>
          <w:color w:val="666666"/>
        </w:rPr>
      </w:pPr>
    </w:p>
    <w:p w14:paraId="3C248AEB" w14:textId="77777777" w:rsidR="00B93105" w:rsidRDefault="00000000">
      <w:pPr>
        <w:rPr>
          <w:rFonts w:ascii="Google Sans" w:eastAsia="Google Sans" w:hAnsi="Google Sans" w:cs="Google Sans"/>
          <w:b/>
          <w:color w:val="666666"/>
        </w:rPr>
      </w:pPr>
      <w:r>
        <w:rPr>
          <w:rFonts w:ascii="Google Sans" w:eastAsia="Google Sans" w:hAnsi="Google Sans" w:cs="Google Sans"/>
          <w:b/>
          <w:color w:val="666666"/>
        </w:rPr>
        <w:t xml:space="preserve">Wireframe: </w:t>
      </w:r>
      <w:r>
        <w:rPr>
          <w:rFonts w:ascii="Google Sans" w:eastAsia="Google Sans" w:hAnsi="Google Sans" w:cs="Google Sans"/>
          <w:color w:val="666666"/>
        </w:rPr>
        <w:t>An outline or a sketch of a product or a screen</w:t>
      </w:r>
    </w:p>
    <w:p w14:paraId="60F23229" w14:textId="77777777" w:rsidR="00B93105" w:rsidRDefault="00B93105">
      <w:pPr>
        <w:rPr>
          <w:rFonts w:ascii="Google Sans" w:eastAsia="Google Sans" w:hAnsi="Google Sans" w:cs="Google Sans"/>
          <w:b/>
          <w:color w:val="666666"/>
        </w:rPr>
      </w:pPr>
    </w:p>
    <w:p w14:paraId="467B3219" w14:textId="77777777" w:rsidR="00B93105" w:rsidRDefault="00000000">
      <w:pPr>
        <w:rPr>
          <w:rFonts w:ascii="Google Sans" w:eastAsia="Google Sans" w:hAnsi="Google Sans" w:cs="Google Sans"/>
          <w:color w:val="666666"/>
        </w:rPr>
      </w:pPr>
      <w:r>
        <w:rPr>
          <w:rFonts w:ascii="Google Sans" w:eastAsia="Google Sans" w:hAnsi="Google Sans" w:cs="Google Sans"/>
          <w:color w:val="4285F4"/>
          <w:sz w:val="60"/>
          <w:szCs w:val="60"/>
        </w:rPr>
        <w:t>Z</w:t>
      </w:r>
    </w:p>
    <w:p w14:paraId="7F3DD5CD" w14:textId="77777777" w:rsidR="00B93105" w:rsidRDefault="00000000">
      <w:pPr>
        <w:widowControl w:val="0"/>
        <w:shd w:val="clear" w:color="auto" w:fill="FFFFFF"/>
        <w:rPr>
          <w:rFonts w:ascii="Google Sans" w:eastAsia="Google Sans" w:hAnsi="Google Sans" w:cs="Google Sans"/>
          <w:color w:val="666666"/>
        </w:rPr>
      </w:pPr>
      <w:r>
        <w:rPr>
          <w:rFonts w:ascii="Google Sans" w:eastAsia="Google Sans" w:hAnsi="Google Sans" w:cs="Google Sans"/>
          <w:b/>
          <w:color w:val="666666"/>
        </w:rPr>
        <w:t xml:space="preserve">Z-shape layout: </w:t>
      </w:r>
      <w:r>
        <w:rPr>
          <w:rFonts w:ascii="Google Sans" w:eastAsia="Google Sans" w:hAnsi="Google Sans" w:cs="Google Sans"/>
          <w:color w:val="666666"/>
        </w:rPr>
        <w:t>A website layout that assumes that users will skim information starting left to right, then move diagonally to the left, before scanning to the right again, in the shape of a Z</w:t>
      </w:r>
    </w:p>
    <w:p w14:paraId="024008D2" w14:textId="77777777" w:rsidR="00B93105" w:rsidRDefault="00B93105">
      <w:pPr>
        <w:rPr>
          <w:rFonts w:ascii="Google Sans" w:eastAsia="Google Sans" w:hAnsi="Google Sans" w:cs="Google Sans"/>
          <w:color w:val="666666"/>
        </w:rPr>
      </w:pPr>
    </w:p>
    <w:sectPr w:rsidR="00B93105">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1133"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519B7" w14:textId="77777777" w:rsidR="00EA2C97" w:rsidRDefault="00EA2C97">
      <w:pPr>
        <w:spacing w:line="240" w:lineRule="auto"/>
      </w:pPr>
      <w:r>
        <w:separator/>
      </w:r>
    </w:p>
  </w:endnote>
  <w:endnote w:type="continuationSeparator" w:id="0">
    <w:p w14:paraId="17DB0412" w14:textId="77777777" w:rsidR="00EA2C97" w:rsidRDefault="00EA2C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06A1EF6-A287-3D42-B100-2151646E03E6}"/>
  </w:font>
  <w:font w:name="Arial">
    <w:panose1 w:val="020B0604020202020204"/>
    <w:charset w:val="00"/>
    <w:family w:val="swiss"/>
    <w:pitch w:val="variable"/>
    <w:sig w:usb0="E0002AFF" w:usb1="C0007843" w:usb2="00000009" w:usb3="00000000" w:csb0="000001FF" w:csb1="00000000"/>
    <w:embedRegular r:id="rId2" w:fontKey="{49B51422-78D6-E94E-A7A6-41EB01D531D8}"/>
    <w:embedBold r:id="rId3" w:fontKey="{EEB76C47-3817-AF44-B65C-86BFED1EE6A9}"/>
    <w:embedItalic r:id="rId4" w:fontKey="{AFAD45F8-01BB-3244-9A03-66062EA5F659}"/>
  </w:font>
  <w:font w:name="Google Sans">
    <w:panose1 w:val="020B0604020202020204"/>
    <w:charset w:val="00"/>
    <w:family w:val="auto"/>
    <w:pitch w:val="default"/>
    <w:embedBold r:id="rId6" w:fontKey="{D4A8FE30-0AF2-0845-9223-7BD1B3A8DD4E}"/>
  </w:font>
  <w:font w:name="Open Sans">
    <w:panose1 w:val="020B0606030504020204"/>
    <w:charset w:val="00"/>
    <w:family w:val="swiss"/>
    <w:pitch w:val="variable"/>
    <w:sig w:usb0="E00002EF" w:usb1="4000205B" w:usb2="00000028" w:usb3="00000000" w:csb0="0000019F" w:csb1="00000000"/>
    <w:embedRegular r:id="rId7" w:fontKey="{3DB7F2FE-8B9C-FE44-926B-9B683F5490B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8" w:fontKey="{70CD7DE6-5127-DC46-BBCC-55BFC00AE3E2}"/>
  </w:font>
  <w:font w:name="Cambria">
    <w:panose1 w:val="02040503050406030204"/>
    <w:charset w:val="00"/>
    <w:family w:val="roman"/>
    <w:pitch w:val="variable"/>
    <w:sig w:usb0="E00002FF" w:usb1="400004FF" w:usb2="00000000" w:usb3="00000000" w:csb0="0000019F" w:csb1="00000000"/>
    <w:embedRegular r:id="rId9" w:fontKey="{0D769E57-ED18-7649-BE53-38D4BAD5D6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2B8BB" w14:textId="77777777" w:rsidR="00DD58E2" w:rsidRDefault="00DD5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A879B" w14:textId="77777777" w:rsidR="00DD58E2" w:rsidRDefault="00DD5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FA70" w14:textId="77777777" w:rsidR="00B93105" w:rsidRDefault="00B931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6B952" w14:textId="77777777" w:rsidR="00EA2C97" w:rsidRDefault="00EA2C97">
      <w:pPr>
        <w:spacing w:line="240" w:lineRule="auto"/>
      </w:pPr>
      <w:r>
        <w:separator/>
      </w:r>
    </w:p>
  </w:footnote>
  <w:footnote w:type="continuationSeparator" w:id="0">
    <w:p w14:paraId="596602C2" w14:textId="77777777" w:rsidR="00EA2C97" w:rsidRDefault="00EA2C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59E11" w14:textId="77777777" w:rsidR="00DD58E2" w:rsidRDefault="00DD58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6EBC6" w14:textId="77777777" w:rsidR="00B93105" w:rsidRDefault="00B93105">
    <w:pPr>
      <w:rPr>
        <w:rFonts w:ascii="Google Sans" w:eastAsia="Google Sans" w:hAnsi="Google Sans" w:cs="Google Sans"/>
        <w:b/>
        <w:color w:val="666666"/>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9C7A6" w14:textId="61CB8863" w:rsidR="00B93105" w:rsidRDefault="00DD58E2">
    <w:pPr>
      <w:rPr>
        <w:rFonts w:ascii="Google Sans" w:eastAsia="Google Sans" w:hAnsi="Google Sans" w:cs="Google Sans"/>
        <w:color w:val="666666"/>
        <w:sz w:val="48"/>
        <w:szCs w:val="48"/>
      </w:rPr>
    </w:pPr>
    <w:r>
      <w:rPr>
        <w:rFonts w:ascii="Google Sans" w:eastAsia="Google Sans" w:hAnsi="Google Sans" w:cs="Google Sans"/>
        <w:color w:val="666666"/>
        <w:sz w:val="48"/>
        <w:szCs w:val="48"/>
      </w:rPr>
      <w:t xml:space="preserve">UX Design </w:t>
    </w:r>
    <w:r w:rsidR="00000000">
      <w:rPr>
        <w:rFonts w:ascii="Google Sans" w:eastAsia="Google Sans" w:hAnsi="Google Sans" w:cs="Google Sans"/>
        <w:color w:val="666666"/>
        <w:sz w:val="48"/>
        <w:szCs w:val="48"/>
      </w:rPr>
      <w:t xml:space="preserve">Terms and </w:t>
    </w:r>
    <w:r w:rsidR="00752C48">
      <w:rPr>
        <w:rFonts w:ascii="Google Sans" w:eastAsia="Google Sans" w:hAnsi="Google Sans" w:cs="Google Sans"/>
        <w:color w:val="666666"/>
        <w:sz w:val="48"/>
        <w:szCs w:val="48"/>
      </w:rPr>
      <w:t>D</w:t>
    </w:r>
    <w:r w:rsidR="00000000">
      <w:rPr>
        <w:rFonts w:ascii="Google Sans" w:eastAsia="Google Sans" w:hAnsi="Google Sans" w:cs="Google Sans"/>
        <w:color w:val="666666"/>
        <w:sz w:val="48"/>
        <w:szCs w:val="48"/>
      </w:rPr>
      <w:t>efinitions</w:t>
    </w:r>
  </w:p>
  <w:p w14:paraId="696D2450" w14:textId="77777777" w:rsidR="00B93105" w:rsidRDefault="00EA2C97">
    <w:pPr>
      <w:rPr>
        <w:rFonts w:ascii="Google Sans" w:eastAsia="Google Sans" w:hAnsi="Google Sans" w:cs="Google Sans"/>
        <w:sz w:val="48"/>
        <w:szCs w:val="48"/>
      </w:rPr>
    </w:pPr>
    <w:r>
      <w:rPr>
        <w:noProof/>
      </w:rPr>
      <w:pict w14:anchorId="1D710474">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F90B0B"/>
    <w:multiLevelType w:val="multilevel"/>
    <w:tmpl w:val="78586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3834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05"/>
    <w:rsid w:val="00535542"/>
    <w:rsid w:val="00752C48"/>
    <w:rsid w:val="00B93105"/>
    <w:rsid w:val="00DD58E2"/>
    <w:rsid w:val="00EA2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52891"/>
  <w15:docId w15:val="{F20D8A07-C082-6F4E-93D9-636C7AC7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58E2"/>
    <w:pPr>
      <w:tabs>
        <w:tab w:val="center" w:pos="4680"/>
        <w:tab w:val="right" w:pos="9360"/>
      </w:tabs>
      <w:spacing w:line="240" w:lineRule="auto"/>
    </w:pPr>
  </w:style>
  <w:style w:type="character" w:customStyle="1" w:styleId="HeaderChar">
    <w:name w:val="Header Char"/>
    <w:basedOn w:val="DefaultParagraphFont"/>
    <w:link w:val="Header"/>
    <w:uiPriority w:val="99"/>
    <w:rsid w:val="00DD58E2"/>
  </w:style>
  <w:style w:type="paragraph" w:styleId="Footer">
    <w:name w:val="footer"/>
    <w:basedOn w:val="Normal"/>
    <w:link w:val="FooterChar"/>
    <w:uiPriority w:val="99"/>
    <w:unhideWhenUsed/>
    <w:rsid w:val="00DD58E2"/>
    <w:pPr>
      <w:tabs>
        <w:tab w:val="center" w:pos="4680"/>
        <w:tab w:val="right" w:pos="9360"/>
      </w:tabs>
      <w:spacing w:line="240" w:lineRule="auto"/>
    </w:pPr>
  </w:style>
  <w:style w:type="character" w:customStyle="1" w:styleId="FooterChar">
    <w:name w:val="Footer Char"/>
    <w:basedOn w:val="DefaultParagraphFont"/>
    <w:link w:val="Footer"/>
    <w:uiPriority w:val="99"/>
    <w:rsid w:val="00DD5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3855</Words>
  <Characters>21974</Characters>
  <Application>Microsoft Office Word</Application>
  <DocSecurity>0</DocSecurity>
  <Lines>183</Lines>
  <Paragraphs>51</Paragraphs>
  <ScaleCrop>false</ScaleCrop>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Ninh Nguyen</cp:lastModifiedBy>
  <cp:revision>3</cp:revision>
  <dcterms:created xsi:type="dcterms:W3CDTF">2025-07-26T02:06:00Z</dcterms:created>
  <dcterms:modified xsi:type="dcterms:W3CDTF">2025-07-26T02:06:00Z</dcterms:modified>
</cp:coreProperties>
</file>