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8E075" w14:textId="4816F110" w:rsidR="00C73F43" w:rsidRDefault="00C73F43">
      <w:r>
        <w:t>Quick Review</w:t>
      </w:r>
    </w:p>
    <w:p w14:paraId="332AC5D6" w14:textId="0AF4601D" w:rsidR="00C73F43" w:rsidRDefault="00C73F43"/>
    <w:p w14:paraId="5C17E2F1" w14:textId="34D8C781" w:rsidR="00C73F43" w:rsidRDefault="00C73F43">
      <w:r w:rsidRPr="009B179A">
        <w:rPr>
          <w:b/>
          <w:bCs/>
        </w:rPr>
        <w:t>Link Encryption</w:t>
      </w:r>
      <w:r>
        <w:t xml:space="preserve"> – encrypts all data along a specific communication path.</w:t>
      </w:r>
    </w:p>
    <w:p w14:paraId="7B6A7F9E" w14:textId="75775500" w:rsidR="00C73F43" w:rsidRDefault="00C73F43"/>
    <w:p w14:paraId="1B07A70B" w14:textId="6AD9C766" w:rsidR="00C73F43" w:rsidRDefault="00C73F43">
      <w:r w:rsidRPr="009B179A">
        <w:rPr>
          <w:b/>
          <w:bCs/>
        </w:rPr>
        <w:t>End-to-end encryption (E2EE)</w:t>
      </w:r>
      <w:r>
        <w:t xml:space="preserve"> – occurs at the session layer (or higher) and does not encrypt routing information, enabling attackers to learn more about a captured packet and where it is headed.</w:t>
      </w:r>
    </w:p>
    <w:p w14:paraId="3FC38D5D" w14:textId="4C13059F" w:rsidR="00C73F43" w:rsidRPr="009B179A" w:rsidRDefault="00C73F43">
      <w:pPr>
        <w:rPr>
          <w:b/>
          <w:bCs/>
        </w:rPr>
      </w:pPr>
    </w:p>
    <w:p w14:paraId="10CB80A1" w14:textId="31D08484" w:rsidR="00C73F43" w:rsidRDefault="00C73F43">
      <w:r w:rsidRPr="009B179A">
        <w:rPr>
          <w:b/>
          <w:bCs/>
        </w:rPr>
        <w:t>Transport Layer Security (TLS)</w:t>
      </w:r>
      <w:r>
        <w:t xml:space="preserve"> </w:t>
      </w:r>
      <w:r w:rsidR="00137286">
        <w:t>–</w:t>
      </w:r>
      <w:r>
        <w:t xml:space="preserve"> </w:t>
      </w:r>
      <w:r w:rsidR="00137286">
        <w:t>an E2EE protocol that provides confidentiality and data integrity for network communications.</w:t>
      </w:r>
    </w:p>
    <w:p w14:paraId="27788B14" w14:textId="567C50E9" w:rsidR="00137286" w:rsidRDefault="00137286"/>
    <w:p w14:paraId="7A38E1E4" w14:textId="31CF94FF" w:rsidR="00137286" w:rsidRDefault="00137286">
      <w:r w:rsidRPr="009B179A">
        <w:rPr>
          <w:b/>
          <w:bCs/>
        </w:rPr>
        <w:t>Secure Socket Layer (SSL)</w:t>
      </w:r>
      <w:r>
        <w:t xml:space="preserve"> – predecessor of TLS and is deprecated and considered insecure.</w:t>
      </w:r>
    </w:p>
    <w:p w14:paraId="0393D23B" w14:textId="58F4E1DF" w:rsidR="00137286" w:rsidRDefault="00137286"/>
    <w:p w14:paraId="458A09F1" w14:textId="22F7A33A" w:rsidR="00137286" w:rsidRDefault="00137286">
      <w:r w:rsidRPr="009B179A">
        <w:rPr>
          <w:b/>
          <w:bCs/>
        </w:rPr>
        <w:t>Virtual Private Network (VPN) –</w:t>
      </w:r>
      <w:r>
        <w:t xml:space="preserve"> a secure, private connection through an untrusted network.</w:t>
      </w:r>
    </w:p>
    <w:p w14:paraId="113DA60A" w14:textId="0517896E" w:rsidR="00137286" w:rsidRDefault="00137286"/>
    <w:p w14:paraId="72FFF27C" w14:textId="0411841A" w:rsidR="00137286" w:rsidRDefault="00137286">
      <w:r w:rsidRPr="009B179A">
        <w:rPr>
          <w:b/>
          <w:bCs/>
        </w:rPr>
        <w:t>Point-to-Point Tunneling Protocol (PPTP)</w:t>
      </w:r>
      <w:r>
        <w:t xml:space="preserve"> – an obsolete and insecure means of providing VPNs.</w:t>
      </w:r>
    </w:p>
    <w:p w14:paraId="2F057F23" w14:textId="00EB2335" w:rsidR="00137286" w:rsidRDefault="00137286"/>
    <w:p w14:paraId="57B2524A" w14:textId="0C487651" w:rsidR="00137286" w:rsidRDefault="00137286">
      <w:r w:rsidRPr="009B179A">
        <w:rPr>
          <w:b/>
          <w:bCs/>
        </w:rPr>
        <w:t>Layer 2 Tunneling Protocol (L2TP)</w:t>
      </w:r>
      <w:r>
        <w:t xml:space="preserve"> – tunnels PPP traffic over various network types but does not encrypt the user traffic.</w:t>
      </w:r>
    </w:p>
    <w:p w14:paraId="52EFCB61" w14:textId="545A2CCB" w:rsidR="00137286" w:rsidRDefault="00137286"/>
    <w:p w14:paraId="22753872" w14:textId="76360306" w:rsidR="00137286" w:rsidRDefault="00F8548A">
      <w:r w:rsidRPr="009B179A">
        <w:rPr>
          <w:b/>
          <w:bCs/>
        </w:rPr>
        <w:t>Internet Protocol Security (IPSec)</w:t>
      </w:r>
      <w:r>
        <w:t xml:space="preserve"> – is a suite of protocols that provides authentication, integrity, and confidentiality protections to data at the network layer.</w:t>
      </w:r>
    </w:p>
    <w:p w14:paraId="111EF6A4" w14:textId="6BE8B5FC" w:rsidR="00F8548A" w:rsidRDefault="00F8548A"/>
    <w:p w14:paraId="599A7E87" w14:textId="561FE977" w:rsidR="00F8548A" w:rsidRDefault="00F8548A">
      <w:r w:rsidRPr="009B179A">
        <w:rPr>
          <w:b/>
          <w:bCs/>
        </w:rPr>
        <w:t>TLS</w:t>
      </w:r>
      <w:r>
        <w:t xml:space="preserve"> – can be used to provide VPN connectivity at layer 5 in the OSI model.</w:t>
      </w:r>
    </w:p>
    <w:p w14:paraId="214C6BD3" w14:textId="0BD13F38" w:rsidR="00F8548A" w:rsidRDefault="00F8548A"/>
    <w:p w14:paraId="7572F858" w14:textId="57716133" w:rsidR="00F8548A" w:rsidRDefault="00F8548A">
      <w:r w:rsidRPr="009B179A">
        <w:rPr>
          <w:b/>
          <w:bCs/>
        </w:rPr>
        <w:t>Web</w:t>
      </w:r>
      <w:r>
        <w:t xml:space="preserve"> </w:t>
      </w:r>
      <w:r w:rsidRPr="009B179A">
        <w:rPr>
          <w:b/>
          <w:bCs/>
        </w:rPr>
        <w:t xml:space="preserve">Service </w:t>
      </w:r>
      <w:r w:rsidRPr="009B179A">
        <w:t>– client/server system in which clients and servers communicate using HTTP over</w:t>
      </w:r>
      <w:r w:rsidRPr="009B179A">
        <w:rPr>
          <w:b/>
          <w:bCs/>
        </w:rPr>
        <w:t xml:space="preserve"> a</w:t>
      </w:r>
      <w:r>
        <w:t xml:space="preserve"> network such as the internet. </w:t>
      </w:r>
    </w:p>
    <w:p w14:paraId="33AACE06" w14:textId="3AAE969E" w:rsidR="00F8548A" w:rsidRDefault="00F8548A"/>
    <w:p w14:paraId="4CD31BFA" w14:textId="5161C147" w:rsidR="00F8548A" w:rsidRDefault="00F8548A">
      <w:r w:rsidRPr="009B179A">
        <w:rPr>
          <w:b/>
          <w:bCs/>
        </w:rPr>
        <w:t>Service-Oriented architecture (SOA)</w:t>
      </w:r>
      <w:r>
        <w:t xml:space="preserve"> – describes a system as a set of interconnected but self-contained components that communicate with each other and with their clients through standardized protocols.</w:t>
      </w:r>
    </w:p>
    <w:p w14:paraId="2E40AA12" w14:textId="01C92FE3" w:rsidR="00F8548A" w:rsidRDefault="00F8548A"/>
    <w:p w14:paraId="56A4B38E" w14:textId="35F8B5E2" w:rsidR="00926512" w:rsidRDefault="00926512">
      <w:r w:rsidRPr="009B179A">
        <w:rPr>
          <w:b/>
          <w:bCs/>
        </w:rPr>
        <w:t>Application Programming Interfaced (APIs)</w:t>
      </w:r>
      <w:r>
        <w:t xml:space="preserve"> – established a “language” that enables a system component to make a request from another component and then interpret that second component’s response.</w:t>
      </w:r>
    </w:p>
    <w:p w14:paraId="216680BC" w14:textId="746579C5" w:rsidR="00926512" w:rsidRDefault="00926512"/>
    <w:p w14:paraId="7839D5CF" w14:textId="77777777" w:rsidR="00926512" w:rsidRDefault="00926512">
      <w:r w:rsidRPr="009B179A">
        <w:rPr>
          <w:b/>
          <w:bCs/>
        </w:rPr>
        <w:t>Hypertext Transfer Protocol (HTTP)</w:t>
      </w:r>
      <w:r>
        <w:t xml:space="preserve"> – a TCP/IP-based communications protocol used for transferring data between a server and a client in a connectionless and stateless manner.</w:t>
      </w:r>
    </w:p>
    <w:p w14:paraId="0222F5F7" w14:textId="77777777" w:rsidR="00926512" w:rsidRDefault="00926512"/>
    <w:p w14:paraId="67257EBD" w14:textId="77777777" w:rsidR="00926512" w:rsidRDefault="00926512">
      <w:r w:rsidRPr="009B179A">
        <w:rPr>
          <w:b/>
          <w:bCs/>
        </w:rPr>
        <w:t>Uniform Resource Identifier (URI)</w:t>
      </w:r>
      <w:r>
        <w:t xml:space="preserve"> – uniquely identifies a resource on the Internet.</w:t>
      </w:r>
    </w:p>
    <w:p w14:paraId="4731AF33" w14:textId="77777777" w:rsidR="00926512" w:rsidRDefault="00926512"/>
    <w:p w14:paraId="0C9CF962" w14:textId="77777777" w:rsidR="00967357" w:rsidRDefault="00967357">
      <w:r w:rsidRPr="009B179A">
        <w:rPr>
          <w:b/>
          <w:bCs/>
        </w:rPr>
        <w:t>HTTP Secure (HTTPS)</w:t>
      </w:r>
      <w:r>
        <w:t xml:space="preserve"> – HTTP running over TLS.</w:t>
      </w:r>
    </w:p>
    <w:p w14:paraId="612614A4" w14:textId="77777777" w:rsidR="00967357" w:rsidRDefault="00967357">
      <w:r w:rsidRPr="009B179A">
        <w:rPr>
          <w:b/>
          <w:bCs/>
        </w:rPr>
        <w:t>Simple Object Access Protocol (SOAP</w:t>
      </w:r>
      <w:r>
        <w:t>) – a messaging protocol that uses XML over HTTP to enable clients to invoke processes on a remote host in a platform-agnostic way.</w:t>
      </w:r>
    </w:p>
    <w:p w14:paraId="571415F4" w14:textId="77777777" w:rsidR="00967357" w:rsidRDefault="00967357"/>
    <w:p w14:paraId="56D50E74" w14:textId="79898AE3" w:rsidR="00F8548A" w:rsidRDefault="00967357">
      <w:r w:rsidRPr="009B179A">
        <w:rPr>
          <w:b/>
          <w:bCs/>
        </w:rPr>
        <w:t>SOAP security</w:t>
      </w:r>
      <w:r>
        <w:t xml:space="preserve"> </w:t>
      </w:r>
      <w:proofErr w:type="gramStart"/>
      <w:r>
        <w:t>-  enabled</w:t>
      </w:r>
      <w:proofErr w:type="gramEnd"/>
      <w:r>
        <w:t xml:space="preserve"> by a set of protocol extensions called the Web Services Security (WS-Security or WSS) specification, which provides message confidentiality, integrity, and authentication.</w:t>
      </w:r>
    </w:p>
    <w:p w14:paraId="2CA230DC" w14:textId="65392E47" w:rsidR="00480CBE" w:rsidRDefault="00480CBE"/>
    <w:p w14:paraId="5DB14923" w14:textId="43FE81B4" w:rsidR="00480CBE" w:rsidRDefault="00480CBE">
      <w:r w:rsidRPr="009B179A">
        <w:rPr>
          <w:b/>
          <w:bCs/>
        </w:rPr>
        <w:t>Representational State Transfer (REST)</w:t>
      </w:r>
      <w:r>
        <w:t xml:space="preserve"> – is an architectural pattern used to develop web services without using SOAP.</w:t>
      </w:r>
    </w:p>
    <w:p w14:paraId="193725C7" w14:textId="15C29F39" w:rsidR="00137286" w:rsidRDefault="00137286"/>
    <w:p w14:paraId="66631676" w14:textId="1E1FC625" w:rsidR="00480CBE" w:rsidRDefault="00480CBE">
      <w:r w:rsidRPr="009B179A">
        <w:rPr>
          <w:b/>
          <w:bCs/>
        </w:rPr>
        <w:t>Domain Generation Algorithm</w:t>
      </w:r>
      <w:r>
        <w:t xml:space="preserve"> – produces seemingly random domain names in a way that is predictable by anyone who knows the algorithm.</w:t>
      </w:r>
    </w:p>
    <w:p w14:paraId="4401421F" w14:textId="7F528071" w:rsidR="00480CBE" w:rsidRDefault="00480CBE"/>
    <w:p w14:paraId="1B165F72" w14:textId="02D440CE" w:rsidR="00480CBE" w:rsidRDefault="00480CBE">
      <w:r w:rsidRPr="009B179A">
        <w:rPr>
          <w:b/>
          <w:bCs/>
        </w:rPr>
        <w:t>DNS Tunneling</w:t>
      </w:r>
      <w:r>
        <w:t xml:space="preserve"> – practice of encoding messages in one or a series of DNS queries or responses for exfiltrating or infiltrating data into an environment.</w:t>
      </w:r>
    </w:p>
    <w:p w14:paraId="23C6CF2B" w14:textId="1D065E2C" w:rsidR="00480CBE" w:rsidRDefault="00480CBE"/>
    <w:p w14:paraId="18577549" w14:textId="74B23AA8" w:rsidR="00480CBE" w:rsidRDefault="00480CBE">
      <w:r w:rsidRPr="009B179A">
        <w:rPr>
          <w:b/>
          <w:bCs/>
        </w:rPr>
        <w:t>DNS Reflection attacks</w:t>
      </w:r>
      <w:r>
        <w:t>- involve sending a query to a server while spoofing the source address to be that of the intended target.</w:t>
      </w:r>
    </w:p>
    <w:p w14:paraId="52E7E455" w14:textId="77777777" w:rsidR="008400CF" w:rsidRDefault="008400CF"/>
    <w:p w14:paraId="2A5CA124" w14:textId="17B0C256" w:rsidR="008400CF" w:rsidRDefault="008C1922">
      <w:r w:rsidRPr="009B179A">
        <w:rPr>
          <w:b/>
          <w:bCs/>
        </w:rPr>
        <w:t>DNS Ampli</w:t>
      </w:r>
      <w:r w:rsidR="00747783" w:rsidRPr="009B179A">
        <w:rPr>
          <w:b/>
          <w:bCs/>
        </w:rPr>
        <w:t>fi</w:t>
      </w:r>
      <w:r w:rsidRPr="009B179A">
        <w:rPr>
          <w:b/>
          <w:bCs/>
        </w:rPr>
        <w:t>cation</w:t>
      </w:r>
      <w:r w:rsidR="00747783" w:rsidRPr="009B179A">
        <w:rPr>
          <w:b/>
          <w:bCs/>
        </w:rPr>
        <w:t xml:space="preserve"> Attack</w:t>
      </w:r>
      <w:r w:rsidR="00747783">
        <w:t xml:space="preserve"> – characterized by small qu</w:t>
      </w:r>
      <w:r w:rsidR="005E00AB">
        <w:t xml:space="preserve">eries that result </w:t>
      </w:r>
      <w:r w:rsidR="00297A95">
        <w:t>in very much larger</w:t>
      </w:r>
    </w:p>
    <w:p w14:paraId="18AE5E04" w14:textId="05831AEE" w:rsidR="00297A95" w:rsidRDefault="00297A95">
      <w:r>
        <w:t>Responses.</w:t>
      </w:r>
    </w:p>
    <w:p w14:paraId="2C254DB5" w14:textId="77777777" w:rsidR="00297A95" w:rsidRPr="009B179A" w:rsidRDefault="00297A95">
      <w:pPr>
        <w:rPr>
          <w:b/>
          <w:bCs/>
        </w:rPr>
      </w:pPr>
    </w:p>
    <w:p w14:paraId="0CAD8F4F" w14:textId="214A2FBF" w:rsidR="00297A95" w:rsidRDefault="00297A95">
      <w:r w:rsidRPr="009B179A">
        <w:rPr>
          <w:b/>
          <w:bCs/>
        </w:rPr>
        <w:t xml:space="preserve">Domain Name System Security </w:t>
      </w:r>
      <w:r w:rsidR="00C2215E" w:rsidRPr="009B179A">
        <w:rPr>
          <w:b/>
          <w:bCs/>
        </w:rPr>
        <w:t>Extensions (DN</w:t>
      </w:r>
      <w:r w:rsidR="00DE2789" w:rsidRPr="009B179A">
        <w:rPr>
          <w:b/>
          <w:bCs/>
        </w:rPr>
        <w:t>SSEC)</w:t>
      </w:r>
      <w:r w:rsidR="00DE2789">
        <w:t xml:space="preserve"> – a set of IETF standards that ensure</w:t>
      </w:r>
      <w:r w:rsidR="00061437">
        <w:t xml:space="preserve">s the integrity of DNS records but not </w:t>
      </w:r>
      <w:proofErr w:type="gramStart"/>
      <w:r w:rsidR="00061437">
        <w:t>there</w:t>
      </w:r>
      <w:proofErr w:type="gramEnd"/>
      <w:r w:rsidR="00061437">
        <w:t xml:space="preserve"> confidentiality or availability. </w:t>
      </w:r>
    </w:p>
    <w:p w14:paraId="274BDFFC" w14:textId="77777777" w:rsidR="003411B1" w:rsidRDefault="003411B1"/>
    <w:p w14:paraId="3C6CA562" w14:textId="48823C1C" w:rsidR="003411B1" w:rsidRDefault="003411B1">
      <w:r w:rsidRPr="009B179A">
        <w:rPr>
          <w:b/>
          <w:bCs/>
        </w:rPr>
        <w:t xml:space="preserve">DNS over HTTPS </w:t>
      </w:r>
      <w:r w:rsidR="002A1411" w:rsidRPr="009B179A">
        <w:rPr>
          <w:b/>
          <w:bCs/>
        </w:rPr>
        <w:t>(</w:t>
      </w:r>
      <w:proofErr w:type="spellStart"/>
      <w:r w:rsidR="002A1411" w:rsidRPr="009B179A">
        <w:rPr>
          <w:b/>
          <w:bCs/>
        </w:rPr>
        <w:t>Do</w:t>
      </w:r>
      <w:r w:rsidR="000E0189" w:rsidRPr="009B179A">
        <w:rPr>
          <w:b/>
          <w:bCs/>
        </w:rPr>
        <w:t>H</w:t>
      </w:r>
      <w:proofErr w:type="spellEnd"/>
      <w:r w:rsidR="000E0189" w:rsidRPr="009B179A">
        <w:rPr>
          <w:b/>
          <w:bCs/>
        </w:rPr>
        <w:t>)</w:t>
      </w:r>
      <w:r w:rsidR="000E0189">
        <w:t xml:space="preserve"> – is </w:t>
      </w:r>
      <w:proofErr w:type="gramStart"/>
      <w:r w:rsidR="000E0189">
        <w:t>a</w:t>
      </w:r>
      <w:proofErr w:type="gramEnd"/>
      <w:r w:rsidR="000E0189">
        <w:t xml:space="preserve"> approach to protecting the privacy and </w:t>
      </w:r>
      <w:r w:rsidR="00A651B2">
        <w:t xml:space="preserve">confidentiality of DNS queries by sending them over </w:t>
      </w:r>
      <w:r w:rsidR="005C2348">
        <w:t xml:space="preserve">HTTPS/TCP/IP instead of unsecured </w:t>
      </w:r>
      <w:r w:rsidR="00F27EEE">
        <w:t>UDP/IP.</w:t>
      </w:r>
    </w:p>
    <w:p w14:paraId="4E5D763D" w14:textId="77777777" w:rsidR="00F27EEE" w:rsidRDefault="00F27EEE"/>
    <w:p w14:paraId="481B13B7" w14:textId="3518D108" w:rsidR="00F27EEE" w:rsidRDefault="00F27EEE">
      <w:r w:rsidRPr="009B179A">
        <w:rPr>
          <w:b/>
          <w:bCs/>
        </w:rPr>
        <w:t>E-mail spoofing</w:t>
      </w:r>
      <w:r>
        <w:t xml:space="preserve"> – a technique </w:t>
      </w:r>
      <w:r w:rsidR="00E17F6F">
        <w:t>used by malicious users to forge a</w:t>
      </w:r>
      <w:r w:rsidR="0087352F">
        <w:t xml:space="preserve">n </w:t>
      </w:r>
      <w:r w:rsidR="00E17F6F">
        <w:t>e</w:t>
      </w:r>
      <w:r w:rsidR="0087352F">
        <w:t>-</w:t>
      </w:r>
      <w:r w:rsidR="00E17F6F">
        <w:t>mail</w:t>
      </w:r>
      <w:r w:rsidR="0087352F">
        <w:t xml:space="preserve"> to make it appear to be from a legitimate source. </w:t>
      </w:r>
    </w:p>
    <w:p w14:paraId="5B2D213A" w14:textId="77777777" w:rsidR="005828C3" w:rsidRDefault="005828C3"/>
    <w:p w14:paraId="2FA05566" w14:textId="3101B418" w:rsidR="005828C3" w:rsidRDefault="005828C3">
      <w:r w:rsidRPr="009B179A">
        <w:rPr>
          <w:b/>
          <w:bCs/>
        </w:rPr>
        <w:t>Simple Authentication and Security Layer</w:t>
      </w:r>
      <w:r w:rsidR="009B40D2" w:rsidRPr="009B179A">
        <w:rPr>
          <w:b/>
          <w:bCs/>
        </w:rPr>
        <w:t xml:space="preserve"> (SASL)</w:t>
      </w:r>
      <w:r w:rsidRPr="009B179A">
        <w:rPr>
          <w:b/>
          <w:bCs/>
        </w:rPr>
        <w:t>-</w:t>
      </w:r>
      <w:r w:rsidR="009B40D2">
        <w:t xml:space="preserve"> a protocol independent framework </w:t>
      </w:r>
      <w:r w:rsidR="004D2A7E">
        <w:t>for performing authentication that is typically used in POP3 e</w:t>
      </w:r>
      <w:r w:rsidR="00D31968">
        <w:t>-</w:t>
      </w:r>
      <w:r w:rsidR="004D2A7E">
        <w:t>mail</w:t>
      </w:r>
      <w:r w:rsidR="00D31968">
        <w:t xml:space="preserve"> </w:t>
      </w:r>
      <w:r w:rsidR="004D2A7E">
        <w:t>systems.</w:t>
      </w:r>
      <w:r>
        <w:t xml:space="preserve"> </w:t>
      </w:r>
    </w:p>
    <w:p w14:paraId="68B54131" w14:textId="77777777" w:rsidR="00137286" w:rsidRDefault="00137286"/>
    <w:p w14:paraId="681CCACF" w14:textId="6BC556F1" w:rsidR="00D31968" w:rsidRDefault="00E60294">
      <w:r w:rsidRPr="009B179A">
        <w:rPr>
          <w:b/>
          <w:bCs/>
        </w:rPr>
        <w:t>Sender Policy Framework (SPF)</w:t>
      </w:r>
      <w:r>
        <w:t xml:space="preserve"> </w:t>
      </w:r>
      <w:r w:rsidR="0001117F">
        <w:t>–</w:t>
      </w:r>
      <w:r>
        <w:t xml:space="preserve"> </w:t>
      </w:r>
      <w:r w:rsidR="0001117F">
        <w:t>e-mail validation system</w:t>
      </w:r>
      <w:r w:rsidR="009B2F19">
        <w:t xml:space="preserve"> designed to prevent email spam</w:t>
      </w:r>
      <w:r w:rsidR="007A46EF">
        <w:t xml:space="preserve"> by detecting </w:t>
      </w:r>
      <w:r w:rsidR="00544B3A">
        <w:t>e-mail spoofing by verifying the sender’s</w:t>
      </w:r>
      <w:r w:rsidR="00513B04">
        <w:t xml:space="preserve"> IP address.</w:t>
      </w:r>
    </w:p>
    <w:p w14:paraId="3A34811C" w14:textId="77777777" w:rsidR="00513B04" w:rsidRDefault="00513B04"/>
    <w:p w14:paraId="3FB29C5E" w14:textId="77777777" w:rsidR="007A3535" w:rsidRDefault="00513B04">
      <w:r w:rsidRPr="009B179A">
        <w:rPr>
          <w:b/>
          <w:bCs/>
        </w:rPr>
        <w:t xml:space="preserve">DomainKeys </w:t>
      </w:r>
      <w:r w:rsidR="00821BEB" w:rsidRPr="009B179A">
        <w:rPr>
          <w:b/>
          <w:bCs/>
        </w:rPr>
        <w:t>I</w:t>
      </w:r>
      <w:r w:rsidRPr="009B179A">
        <w:rPr>
          <w:b/>
          <w:bCs/>
        </w:rPr>
        <w:t>dentified Mail</w:t>
      </w:r>
      <w:r w:rsidR="00821BEB" w:rsidRPr="009B179A">
        <w:rPr>
          <w:b/>
          <w:bCs/>
        </w:rPr>
        <w:t xml:space="preserve"> (DKIM)</w:t>
      </w:r>
      <w:r w:rsidR="00821BEB">
        <w:t xml:space="preserve"> </w:t>
      </w:r>
      <w:r w:rsidR="001C3345">
        <w:t xml:space="preserve">– standard allows </w:t>
      </w:r>
      <w:r w:rsidR="00013BA8">
        <w:t xml:space="preserve">e-mail servers to digitally sign messages to provide </w:t>
      </w:r>
      <w:r w:rsidR="00C67F95">
        <w:t xml:space="preserve">a measure of confidence for the receiving server </w:t>
      </w:r>
      <w:r w:rsidR="007A3535">
        <w:t>that the message is from the domain it claims to be from.</w:t>
      </w:r>
    </w:p>
    <w:p w14:paraId="370C3406" w14:textId="77777777" w:rsidR="007A3535" w:rsidRDefault="007A3535"/>
    <w:p w14:paraId="5ABD908E" w14:textId="7F4F199D" w:rsidR="000D5687" w:rsidRDefault="000D5687">
      <w:r w:rsidRPr="009B179A">
        <w:rPr>
          <w:b/>
          <w:bCs/>
        </w:rPr>
        <w:t xml:space="preserve">Domain-based </w:t>
      </w:r>
      <w:r w:rsidR="008F0A70" w:rsidRPr="009B179A">
        <w:rPr>
          <w:b/>
          <w:bCs/>
        </w:rPr>
        <w:t>Message Authentication, Reporting</w:t>
      </w:r>
      <w:r w:rsidR="00BC082D" w:rsidRPr="009B179A">
        <w:rPr>
          <w:b/>
          <w:bCs/>
        </w:rPr>
        <w:t xml:space="preserve"> and Conformance</w:t>
      </w:r>
      <w:r w:rsidR="008F0A70" w:rsidRPr="009B179A">
        <w:rPr>
          <w:b/>
          <w:bCs/>
        </w:rPr>
        <w:t>, (DMA</w:t>
      </w:r>
      <w:r w:rsidR="00BC082D" w:rsidRPr="009B179A">
        <w:rPr>
          <w:b/>
          <w:bCs/>
        </w:rPr>
        <w:t>RC</w:t>
      </w:r>
      <w:r w:rsidR="008F0A70" w:rsidRPr="009B179A">
        <w:rPr>
          <w:b/>
          <w:bCs/>
        </w:rPr>
        <w:t>)</w:t>
      </w:r>
      <w:r w:rsidR="00BC082D">
        <w:t xml:space="preserve"> – </w:t>
      </w:r>
      <w:r w:rsidR="00DE10FE">
        <w:t>systems incorporate</w:t>
      </w:r>
      <w:r w:rsidR="005C6555">
        <w:t xml:space="preserve"> both SPF and DKIM to protect email.</w:t>
      </w:r>
    </w:p>
    <w:p w14:paraId="663F331B" w14:textId="77777777" w:rsidR="005C6555" w:rsidRDefault="005C6555"/>
    <w:p w14:paraId="7549CBE3" w14:textId="7EA83EC6" w:rsidR="005C6555" w:rsidRDefault="00496A35">
      <w:r w:rsidRPr="009B179A">
        <w:rPr>
          <w:b/>
          <w:bCs/>
        </w:rPr>
        <w:t>Secure MIME (S/MIME</w:t>
      </w:r>
      <w:r>
        <w:t xml:space="preserve">) – a standard for encrypting and digitally signing </w:t>
      </w:r>
      <w:r w:rsidR="0046026D">
        <w:t>e</w:t>
      </w:r>
      <w:r w:rsidR="0047544A">
        <w:t>-mail and for prov</w:t>
      </w:r>
      <w:r w:rsidR="00B74B4D">
        <w:t>i</w:t>
      </w:r>
      <w:r w:rsidR="0047544A">
        <w:t xml:space="preserve">ding </w:t>
      </w:r>
      <w:r w:rsidR="00B74B4D">
        <w:t>secure data transmissions.</w:t>
      </w:r>
    </w:p>
    <w:p w14:paraId="38EAB4D2" w14:textId="77777777" w:rsidR="00B74B4D" w:rsidRDefault="00B74B4D"/>
    <w:p w14:paraId="44ACB179" w14:textId="77777777" w:rsidR="00E62EF6" w:rsidRDefault="00D66B88">
      <w:r w:rsidRPr="009B179A">
        <w:rPr>
          <w:b/>
          <w:bCs/>
        </w:rPr>
        <w:t xml:space="preserve">Distributed Network Protocol </w:t>
      </w:r>
      <w:r w:rsidR="008A5FC0" w:rsidRPr="009B179A">
        <w:rPr>
          <w:b/>
          <w:bCs/>
        </w:rPr>
        <w:t>3 (DNP3)</w:t>
      </w:r>
      <w:r w:rsidR="008A5FC0">
        <w:t xml:space="preserve"> – is a multilayer</w:t>
      </w:r>
      <w:r w:rsidR="00E62EF6">
        <w:t xml:space="preserve"> communications protocol designed for </w:t>
      </w:r>
    </w:p>
    <w:p w14:paraId="343E9868" w14:textId="77777777" w:rsidR="00A83C5D" w:rsidRDefault="00CA3223">
      <w:r>
        <w:t>use in SCADA systems</w:t>
      </w:r>
      <w:r w:rsidR="00A83C5D">
        <w:t>, particularly those within the power sector.</w:t>
      </w:r>
    </w:p>
    <w:p w14:paraId="4EEEC057" w14:textId="77777777" w:rsidR="00A83C5D" w:rsidRDefault="00A83C5D"/>
    <w:p w14:paraId="25DCD9B1" w14:textId="77777777" w:rsidR="00493233" w:rsidRDefault="001E3A34">
      <w:r w:rsidRPr="009B179A">
        <w:rPr>
          <w:b/>
          <w:bCs/>
        </w:rPr>
        <w:t>Controller Area Network (CAN)-</w:t>
      </w:r>
      <w:r>
        <w:t xml:space="preserve"> </w:t>
      </w:r>
      <w:r w:rsidR="00864FBB">
        <w:t xml:space="preserve">bus is a multilayer protocol designed to </w:t>
      </w:r>
      <w:r w:rsidR="00493233">
        <w:t>allow microcontrollers</w:t>
      </w:r>
    </w:p>
    <w:p w14:paraId="50DF0908" w14:textId="3BDED297" w:rsidR="00B74B4D" w:rsidRDefault="00422A4B">
      <w:r>
        <w:t>a</w:t>
      </w:r>
      <w:r w:rsidR="00493233">
        <w:t>nd other embedded devices to communicate with each other on</w:t>
      </w:r>
      <w:r>
        <w:t xml:space="preserve"> a shared bus.</w:t>
      </w:r>
      <w:r w:rsidR="00CA3223">
        <w:tab/>
      </w:r>
    </w:p>
    <w:p w14:paraId="6CB36BDE" w14:textId="77777777" w:rsidR="00422A4B" w:rsidRDefault="00422A4B"/>
    <w:p w14:paraId="7ABECD49" w14:textId="7E89C97E" w:rsidR="00422A4B" w:rsidRDefault="00422A4B">
      <w:r w:rsidRPr="009B179A">
        <w:rPr>
          <w:b/>
          <w:bCs/>
        </w:rPr>
        <w:t>Converged Protocols</w:t>
      </w:r>
      <w:r>
        <w:t xml:space="preserve"> </w:t>
      </w:r>
      <w:r w:rsidR="00D67F4A">
        <w:t>–</w:t>
      </w:r>
      <w:r>
        <w:t xml:space="preserve"> </w:t>
      </w:r>
      <w:r w:rsidR="00D67F4A">
        <w:t>those that started independent and distinct from one another but over time converged to become one.</w:t>
      </w:r>
    </w:p>
    <w:p w14:paraId="2D3DAE64" w14:textId="77777777" w:rsidR="00B21254" w:rsidRDefault="00B21254"/>
    <w:p w14:paraId="30FABBD8" w14:textId="77777777" w:rsidR="009A7ED1" w:rsidRDefault="00B21254">
      <w:proofErr w:type="spellStart"/>
      <w:r w:rsidRPr="009B179A">
        <w:rPr>
          <w:b/>
          <w:bCs/>
        </w:rPr>
        <w:t>Fibre</w:t>
      </w:r>
      <w:proofErr w:type="spellEnd"/>
      <w:r w:rsidRPr="009B179A">
        <w:rPr>
          <w:b/>
          <w:bCs/>
        </w:rPr>
        <w:t xml:space="preserve"> Channel over Ethernet (</w:t>
      </w:r>
      <w:proofErr w:type="spellStart"/>
      <w:r w:rsidRPr="009B179A">
        <w:rPr>
          <w:b/>
          <w:bCs/>
        </w:rPr>
        <w:t>FCoE</w:t>
      </w:r>
      <w:proofErr w:type="spellEnd"/>
      <w:r w:rsidRPr="009B179A">
        <w:rPr>
          <w:b/>
          <w:bCs/>
        </w:rPr>
        <w:t>)</w:t>
      </w:r>
      <w:r>
        <w:t xml:space="preserve"> – a protocol encapsulation </w:t>
      </w:r>
      <w:r w:rsidR="00F04D85">
        <w:t xml:space="preserve">that allows </w:t>
      </w:r>
      <w:proofErr w:type="spellStart"/>
      <w:r w:rsidR="009A7ED1">
        <w:t>F</w:t>
      </w:r>
      <w:r w:rsidR="00F04D85">
        <w:t>ibre</w:t>
      </w:r>
      <w:proofErr w:type="spellEnd"/>
      <w:r w:rsidR="009A7ED1">
        <w:t xml:space="preserve"> Channel (FC) frames to ride over Ethernet networks.</w:t>
      </w:r>
    </w:p>
    <w:p w14:paraId="4596E0D2" w14:textId="77777777" w:rsidR="009A7ED1" w:rsidRDefault="009A7ED1"/>
    <w:p w14:paraId="2E1EB713" w14:textId="77777777" w:rsidR="009B3ACF" w:rsidRDefault="00614E25">
      <w:r w:rsidRPr="009B179A">
        <w:rPr>
          <w:b/>
          <w:bCs/>
        </w:rPr>
        <w:t>Internet Small Computer Systems Interface (iSCSI)</w:t>
      </w:r>
      <w:r>
        <w:t xml:space="preserve"> – protocol encapsulates </w:t>
      </w:r>
      <w:r w:rsidR="00F77A9F">
        <w:t xml:space="preserve">SCSI data in TCP segments so that computer peripherals could be located at any physical distance </w:t>
      </w:r>
      <w:r w:rsidR="009B3ACF">
        <w:t xml:space="preserve">from the computer they support. </w:t>
      </w:r>
    </w:p>
    <w:p w14:paraId="2E625C24" w14:textId="77777777" w:rsidR="009B3ACF" w:rsidRDefault="009B3ACF"/>
    <w:p w14:paraId="7B01889A" w14:textId="2F39D8AB" w:rsidR="009B3ACF" w:rsidRDefault="009B3ACF">
      <w:r w:rsidRPr="009B179A">
        <w:rPr>
          <w:b/>
          <w:bCs/>
        </w:rPr>
        <w:t xml:space="preserve">Network </w:t>
      </w:r>
      <w:r w:rsidR="00DE3B01" w:rsidRPr="009B179A">
        <w:rPr>
          <w:b/>
          <w:bCs/>
        </w:rPr>
        <w:t>Segmentation</w:t>
      </w:r>
      <w:r>
        <w:t xml:space="preserve"> – the practice of dividing networks into smaller subnetworks.</w:t>
      </w:r>
    </w:p>
    <w:p w14:paraId="1BF93F17" w14:textId="77777777" w:rsidR="00DE3B01" w:rsidRDefault="00DE3B01"/>
    <w:p w14:paraId="75A6F880" w14:textId="0E78D58A" w:rsidR="00B21254" w:rsidRDefault="009B3ACF">
      <w:r w:rsidRPr="009B179A">
        <w:rPr>
          <w:b/>
          <w:bCs/>
        </w:rPr>
        <w:t>Virtual LAN (VLAN)</w:t>
      </w:r>
      <w:r>
        <w:t xml:space="preserve"> </w:t>
      </w:r>
      <w:r w:rsidR="00DE3B01">
        <w:t>–</w:t>
      </w:r>
      <w:r>
        <w:t xml:space="preserve"> </w:t>
      </w:r>
      <w:r w:rsidR="00DE3B01">
        <w:t>set of devices that behave as though they were all directly connected to the same switch, when in fact they aren’t.</w:t>
      </w:r>
    </w:p>
    <w:p w14:paraId="68EA1F69" w14:textId="77777777" w:rsidR="00DE3B01" w:rsidRDefault="00DE3B01"/>
    <w:p w14:paraId="0DD23CED" w14:textId="6CBFA20B" w:rsidR="00DE3B01" w:rsidRDefault="002F17A1">
      <w:r w:rsidRPr="009B179A">
        <w:rPr>
          <w:b/>
          <w:bCs/>
        </w:rPr>
        <w:t xml:space="preserve">Virtual </w:t>
      </w:r>
      <w:proofErr w:type="spellStart"/>
      <w:r w:rsidRPr="009B179A">
        <w:rPr>
          <w:b/>
          <w:bCs/>
        </w:rPr>
        <w:t>eXtensible</w:t>
      </w:r>
      <w:proofErr w:type="spellEnd"/>
      <w:r w:rsidRPr="009B179A">
        <w:rPr>
          <w:b/>
          <w:bCs/>
        </w:rPr>
        <w:t xml:space="preserve"> LAN (</w:t>
      </w:r>
      <w:proofErr w:type="spellStart"/>
      <w:r w:rsidRPr="009B179A">
        <w:rPr>
          <w:b/>
          <w:bCs/>
        </w:rPr>
        <w:t>VxLAN</w:t>
      </w:r>
      <w:proofErr w:type="spellEnd"/>
      <w:r w:rsidRPr="009B179A">
        <w:rPr>
          <w:b/>
          <w:bCs/>
        </w:rPr>
        <w:t>)</w:t>
      </w:r>
      <w:r>
        <w:t xml:space="preserve"> – is a network virtualization technology </w:t>
      </w:r>
      <w:r w:rsidR="008558B8">
        <w:t>that encapsulates layer 2 frames onto UDP (layer 4) datagrams for distribution anywhere in the world.</w:t>
      </w:r>
    </w:p>
    <w:p w14:paraId="54663584" w14:textId="77777777" w:rsidR="008558B8" w:rsidRDefault="008558B8"/>
    <w:p w14:paraId="13ADE784" w14:textId="74DB4EBB" w:rsidR="008558B8" w:rsidRDefault="000912D6">
      <w:r w:rsidRPr="009B179A">
        <w:rPr>
          <w:b/>
          <w:bCs/>
        </w:rPr>
        <w:t>Software-defined networking (SDN)</w:t>
      </w:r>
      <w:r>
        <w:t xml:space="preserve"> – an approach to networking that relies on distributed software to separate the control and forwarding planes of a network.</w:t>
      </w:r>
    </w:p>
    <w:p w14:paraId="6853571A" w14:textId="77777777" w:rsidR="000912D6" w:rsidRDefault="000912D6"/>
    <w:p w14:paraId="47E94068" w14:textId="1E3E6639" w:rsidR="000912D6" w:rsidRDefault="00C223E5">
      <w:r w:rsidRPr="009B179A">
        <w:rPr>
          <w:b/>
          <w:bCs/>
        </w:rPr>
        <w:t>Software-defined wide area networking (SD-WAN)</w:t>
      </w:r>
      <w:r>
        <w:t xml:space="preserve"> – the use of software (instead</w:t>
      </w:r>
      <w:r w:rsidR="006D715B">
        <w:t xml:space="preserve"> of hardware) to control the connectivity</w:t>
      </w:r>
      <w:r w:rsidR="006677DF">
        <w:t xml:space="preserve">, management, and services between distant sites in a manner that is </w:t>
      </w:r>
      <w:proofErr w:type="gramStart"/>
      <w:r w:rsidR="006677DF">
        <w:t>similar to</w:t>
      </w:r>
      <w:proofErr w:type="gramEnd"/>
      <w:r w:rsidR="006677DF">
        <w:t xml:space="preserve"> SDN but applied to WANS.</w:t>
      </w:r>
      <w:r>
        <w:t xml:space="preserve"> </w:t>
      </w:r>
    </w:p>
    <w:p w14:paraId="0425EEEC" w14:textId="77777777" w:rsidR="006677DF" w:rsidRDefault="006677DF"/>
    <w:p w14:paraId="718C3FED" w14:textId="77777777" w:rsidR="006677DF" w:rsidRDefault="006677DF"/>
    <w:p w14:paraId="6B7E253D" w14:textId="77777777" w:rsidR="0051322B" w:rsidRDefault="0051322B"/>
    <w:p w14:paraId="5A4AAB9A" w14:textId="77777777" w:rsidR="0051322B" w:rsidRDefault="0051322B"/>
    <w:p w14:paraId="2B01A658" w14:textId="42259685" w:rsidR="00513B04" w:rsidRDefault="00C67F95">
      <w:r>
        <w:t xml:space="preserve"> </w:t>
      </w:r>
    </w:p>
    <w:sectPr w:rsidR="00513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F43"/>
    <w:rsid w:val="0001117F"/>
    <w:rsid w:val="00013BA8"/>
    <w:rsid w:val="00061437"/>
    <w:rsid w:val="000912D6"/>
    <w:rsid w:val="000D5687"/>
    <w:rsid w:val="000E0189"/>
    <w:rsid w:val="00137286"/>
    <w:rsid w:val="001C3345"/>
    <w:rsid w:val="001E3A34"/>
    <w:rsid w:val="00297A95"/>
    <w:rsid w:val="002A1411"/>
    <w:rsid w:val="002E51E9"/>
    <w:rsid w:val="002F17A1"/>
    <w:rsid w:val="003411B1"/>
    <w:rsid w:val="00422A4B"/>
    <w:rsid w:val="0046026D"/>
    <w:rsid w:val="0047544A"/>
    <w:rsid w:val="00480CBE"/>
    <w:rsid w:val="00493233"/>
    <w:rsid w:val="00496A35"/>
    <w:rsid w:val="004C7E32"/>
    <w:rsid w:val="004D2A7E"/>
    <w:rsid w:val="0051322B"/>
    <w:rsid w:val="00513B04"/>
    <w:rsid w:val="00544B3A"/>
    <w:rsid w:val="005828C3"/>
    <w:rsid w:val="005C2348"/>
    <w:rsid w:val="005C6555"/>
    <w:rsid w:val="005E00AB"/>
    <w:rsid w:val="00614E25"/>
    <w:rsid w:val="006677DF"/>
    <w:rsid w:val="006D715B"/>
    <w:rsid w:val="00747783"/>
    <w:rsid w:val="00774194"/>
    <w:rsid w:val="007A3535"/>
    <w:rsid w:val="007A46EF"/>
    <w:rsid w:val="00821BEB"/>
    <w:rsid w:val="008400CF"/>
    <w:rsid w:val="008558B8"/>
    <w:rsid w:val="00864FBB"/>
    <w:rsid w:val="0087352F"/>
    <w:rsid w:val="008A5FC0"/>
    <w:rsid w:val="008C1922"/>
    <w:rsid w:val="008F0A70"/>
    <w:rsid w:val="00926512"/>
    <w:rsid w:val="00967357"/>
    <w:rsid w:val="009A7ED1"/>
    <w:rsid w:val="009B179A"/>
    <w:rsid w:val="009B2F19"/>
    <w:rsid w:val="009B3ACF"/>
    <w:rsid w:val="009B40D2"/>
    <w:rsid w:val="00A651B2"/>
    <w:rsid w:val="00A83C5D"/>
    <w:rsid w:val="00A946AB"/>
    <w:rsid w:val="00B21254"/>
    <w:rsid w:val="00B74B4D"/>
    <w:rsid w:val="00BC082D"/>
    <w:rsid w:val="00C2215E"/>
    <w:rsid w:val="00C223E5"/>
    <w:rsid w:val="00C67F95"/>
    <w:rsid w:val="00C73F43"/>
    <w:rsid w:val="00CA3223"/>
    <w:rsid w:val="00D31968"/>
    <w:rsid w:val="00D66B88"/>
    <w:rsid w:val="00D67F4A"/>
    <w:rsid w:val="00DE10FE"/>
    <w:rsid w:val="00DE2789"/>
    <w:rsid w:val="00DE3B01"/>
    <w:rsid w:val="00E17F6F"/>
    <w:rsid w:val="00E60294"/>
    <w:rsid w:val="00E62EF6"/>
    <w:rsid w:val="00F04D85"/>
    <w:rsid w:val="00F27EEE"/>
    <w:rsid w:val="00F77A9F"/>
    <w:rsid w:val="00F8548A"/>
    <w:rsid w:val="00FF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1AA07"/>
  <w15:chartTrackingRefBased/>
  <w15:docId w15:val="{CBFAAF6C-E596-6440-87A9-D9605610D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Ninh Nguyen</dc:creator>
  <cp:keywords/>
  <dc:description/>
  <cp:lastModifiedBy>Ninh Nguyen</cp:lastModifiedBy>
  <cp:revision>70</cp:revision>
  <dcterms:created xsi:type="dcterms:W3CDTF">2022-03-05T17:11:00Z</dcterms:created>
  <dcterms:modified xsi:type="dcterms:W3CDTF">2025-10-08T22:43:00Z</dcterms:modified>
</cp:coreProperties>
</file>