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00C71" w14:textId="36848656" w:rsidR="007408DF" w:rsidRPr="00A83DF5" w:rsidRDefault="00465EFC" w:rsidP="00A83DF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 </w:t>
      </w:r>
      <w:r w:rsidR="00EA3AB8" w:rsidRPr="00A83DF5">
        <w:rPr>
          <w:rFonts w:ascii="Times New Roman" w:hAnsi="Times New Roman" w:cs="Times New Roman"/>
          <w:b/>
          <w:bCs/>
          <w:u w:val="single"/>
        </w:rPr>
        <w:t>Basic Security Concepts</w:t>
      </w:r>
      <w:r w:rsidR="005B0AFC">
        <w:rPr>
          <w:rFonts w:ascii="Times New Roman" w:hAnsi="Times New Roman" w:cs="Times New Roman"/>
          <w:b/>
          <w:bCs/>
          <w:u w:val="single"/>
        </w:rPr>
        <w:t>*</w:t>
      </w:r>
    </w:p>
    <w:p w14:paraId="3B0E5C87" w14:textId="52991152" w:rsidR="00EA3AB8" w:rsidRPr="00A83DF5" w:rsidRDefault="00EA3AB8" w:rsidP="00A83DF5">
      <w:pPr>
        <w:rPr>
          <w:rFonts w:ascii="Times New Roman" w:hAnsi="Times New Roman" w:cs="Times New Roman"/>
          <w:b/>
          <w:bCs/>
        </w:rPr>
      </w:pPr>
    </w:p>
    <w:p w14:paraId="233C9648" w14:textId="77777777" w:rsidR="00EA3AB8" w:rsidRPr="00A83DF5" w:rsidRDefault="00EA3AB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CIA TRIAD – </w:t>
      </w:r>
    </w:p>
    <w:p w14:paraId="43AA0C8D" w14:textId="77777777" w:rsidR="00EA3AB8" w:rsidRPr="00A83DF5" w:rsidRDefault="00EA3AB8" w:rsidP="00A83DF5">
      <w:pPr>
        <w:rPr>
          <w:rFonts w:ascii="Times New Roman" w:hAnsi="Times New Roman" w:cs="Times New Roman"/>
        </w:rPr>
      </w:pPr>
    </w:p>
    <w:p w14:paraId="553A5D11" w14:textId="470C8C38" w:rsidR="00EA3AB8" w:rsidRPr="00A83DF5" w:rsidRDefault="00EA3AB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Confidentiality</w:t>
      </w:r>
      <w:r w:rsidRPr="00A83DF5">
        <w:rPr>
          <w:rFonts w:ascii="Times New Roman" w:hAnsi="Times New Roman" w:cs="Times New Roman"/>
        </w:rPr>
        <w:t xml:space="preserve"> (accessible only to those who need to know)</w:t>
      </w:r>
    </w:p>
    <w:p w14:paraId="476C0F51" w14:textId="17948180" w:rsidR="00EA3AB8" w:rsidRPr="00A83DF5" w:rsidRDefault="00EA3AB8" w:rsidP="00A83DF5">
      <w:pPr>
        <w:rPr>
          <w:rFonts w:ascii="Times New Roman" w:hAnsi="Times New Roman" w:cs="Times New Roman"/>
        </w:rPr>
      </w:pPr>
    </w:p>
    <w:p w14:paraId="0702D4DB" w14:textId="77777777" w:rsidR="00E6580F" w:rsidRPr="00A83DF5" w:rsidRDefault="00EA3AB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Examples – </w:t>
      </w:r>
      <w:r w:rsidRPr="00A83DF5">
        <w:rPr>
          <w:rFonts w:ascii="Times New Roman" w:hAnsi="Times New Roman" w:cs="Times New Roman"/>
          <w:u w:val="single"/>
        </w:rPr>
        <w:t>Personal data and info</w:t>
      </w:r>
      <w:r w:rsidRPr="00A83DF5">
        <w:rPr>
          <w:rFonts w:ascii="Times New Roman" w:hAnsi="Times New Roman" w:cs="Times New Roman"/>
        </w:rPr>
        <w:t xml:space="preserve"> (credit card &amp; bank account), </w:t>
      </w:r>
      <w:r w:rsidRPr="00A83DF5">
        <w:rPr>
          <w:rFonts w:ascii="Times New Roman" w:hAnsi="Times New Roman" w:cs="Times New Roman"/>
          <w:u w:val="single"/>
        </w:rPr>
        <w:t>intellectual property</w:t>
      </w:r>
      <w:r w:rsidRPr="00A83DF5">
        <w:rPr>
          <w:rFonts w:ascii="Times New Roman" w:hAnsi="Times New Roman" w:cs="Times New Roman"/>
        </w:rPr>
        <w:t xml:space="preserve"> (patents and source code), </w:t>
      </w:r>
      <w:r w:rsidRPr="00A83DF5">
        <w:rPr>
          <w:rFonts w:ascii="Times New Roman" w:hAnsi="Times New Roman" w:cs="Times New Roman"/>
          <w:u w:val="single"/>
        </w:rPr>
        <w:t>national security</w:t>
      </w:r>
      <w:r w:rsidRPr="00A83DF5">
        <w:rPr>
          <w:rFonts w:ascii="Times New Roman" w:hAnsi="Times New Roman" w:cs="Times New Roman"/>
        </w:rPr>
        <w:t xml:space="preserve"> (gov info).</w:t>
      </w:r>
      <w:r w:rsidR="00E6580F" w:rsidRPr="00A83DF5">
        <w:rPr>
          <w:rFonts w:ascii="Times New Roman" w:hAnsi="Times New Roman" w:cs="Times New Roman"/>
        </w:rPr>
        <w:t xml:space="preserve"> </w:t>
      </w:r>
    </w:p>
    <w:p w14:paraId="0056ECD7" w14:textId="77777777" w:rsidR="00E6580F" w:rsidRPr="00A83DF5" w:rsidRDefault="00E6580F" w:rsidP="00A83DF5">
      <w:pPr>
        <w:rPr>
          <w:rFonts w:ascii="Times New Roman" w:hAnsi="Times New Roman" w:cs="Times New Roman"/>
        </w:rPr>
      </w:pPr>
    </w:p>
    <w:p w14:paraId="07E31C3E" w14:textId="04810149" w:rsidR="00E6580F" w:rsidRPr="00A83DF5" w:rsidRDefault="00E6580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Implementation example</w:t>
      </w:r>
      <w:r w:rsidR="007B0EAC" w:rsidRPr="00A83DF5">
        <w:rPr>
          <w:rFonts w:ascii="Times New Roman" w:hAnsi="Times New Roman" w:cs="Times New Roman"/>
        </w:rPr>
        <w:t>s</w:t>
      </w:r>
      <w:r w:rsidRPr="00A83DF5">
        <w:rPr>
          <w:rFonts w:ascii="Times New Roman" w:hAnsi="Times New Roman" w:cs="Times New Roman"/>
        </w:rPr>
        <w:t xml:space="preserve"> – Encryption and access control, Acceptable user policy (AUP), Security Awareness </w:t>
      </w:r>
      <w:r w:rsidR="007B0EAC" w:rsidRPr="00A83DF5">
        <w:rPr>
          <w:rFonts w:ascii="Times New Roman" w:hAnsi="Times New Roman" w:cs="Times New Roman"/>
        </w:rPr>
        <w:t>policy, Enhanced Access control.</w:t>
      </w:r>
    </w:p>
    <w:p w14:paraId="68056AD5" w14:textId="32E05FCC" w:rsidR="00EA3AB8" w:rsidRPr="00A83DF5" w:rsidRDefault="00EA3AB8" w:rsidP="00A83DF5">
      <w:pPr>
        <w:rPr>
          <w:rFonts w:ascii="Times New Roman" w:hAnsi="Times New Roman" w:cs="Times New Roman"/>
        </w:rPr>
      </w:pPr>
    </w:p>
    <w:p w14:paraId="64C7D698" w14:textId="2C50AF80" w:rsidR="00EA3AB8" w:rsidRPr="00A83DF5" w:rsidRDefault="00EA3AB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Integrity</w:t>
      </w:r>
      <w:r w:rsidRPr="00A83DF5">
        <w:rPr>
          <w:rFonts w:ascii="Times New Roman" w:hAnsi="Times New Roman" w:cs="Times New Roman"/>
        </w:rPr>
        <w:t xml:space="preserve"> – Information accurate and hasn’t been modified.</w:t>
      </w:r>
    </w:p>
    <w:p w14:paraId="2E6998B8" w14:textId="24148ECE" w:rsidR="00EA3AB8" w:rsidRPr="00A83DF5" w:rsidRDefault="00EA3AB8" w:rsidP="00A83DF5">
      <w:pPr>
        <w:rPr>
          <w:rFonts w:ascii="Times New Roman" w:hAnsi="Times New Roman" w:cs="Times New Roman"/>
        </w:rPr>
      </w:pPr>
    </w:p>
    <w:p w14:paraId="43B74502" w14:textId="20F71688" w:rsidR="00EA3AB8" w:rsidRPr="00A83DF5" w:rsidRDefault="00EA3AB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username, passwords, patents, source code, financial data.</w:t>
      </w:r>
    </w:p>
    <w:p w14:paraId="422832E0" w14:textId="1B34A28E" w:rsidR="007B0EAC" w:rsidRPr="00A83DF5" w:rsidRDefault="007B0EAC" w:rsidP="00A83DF5">
      <w:pPr>
        <w:rPr>
          <w:rFonts w:ascii="Times New Roman" w:hAnsi="Times New Roman" w:cs="Times New Roman"/>
        </w:rPr>
      </w:pPr>
    </w:p>
    <w:p w14:paraId="01F763DB" w14:textId="68B302D4" w:rsidR="007B0EAC" w:rsidRPr="00A83DF5" w:rsidRDefault="007B0EA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Implementation examples – hashing, configuration management, digital signing, threat assessment, vulnerability </w:t>
      </w:r>
      <w:r w:rsidR="00B67D84" w:rsidRPr="00A83DF5">
        <w:rPr>
          <w:rFonts w:ascii="Times New Roman" w:hAnsi="Times New Roman" w:cs="Times New Roman"/>
        </w:rPr>
        <w:t>assessment</w:t>
      </w:r>
      <w:r w:rsidRPr="00A83DF5">
        <w:rPr>
          <w:rFonts w:ascii="Times New Roman" w:hAnsi="Times New Roman" w:cs="Times New Roman"/>
        </w:rPr>
        <w:t xml:space="preserve"> and management, asset protection policy</w:t>
      </w:r>
      <w:r w:rsidR="00813A4C" w:rsidRPr="00A83DF5">
        <w:rPr>
          <w:rFonts w:ascii="Times New Roman" w:hAnsi="Times New Roman" w:cs="Times New Roman"/>
        </w:rPr>
        <w:t>.</w:t>
      </w:r>
    </w:p>
    <w:p w14:paraId="7CDAAF63" w14:textId="6C876F29" w:rsidR="00EA3AB8" w:rsidRPr="00A83DF5" w:rsidRDefault="00EA3AB8" w:rsidP="00A83DF5">
      <w:pPr>
        <w:rPr>
          <w:rFonts w:ascii="Times New Roman" w:hAnsi="Times New Roman" w:cs="Times New Roman"/>
        </w:rPr>
      </w:pPr>
    </w:p>
    <w:p w14:paraId="22C05E06" w14:textId="50AE3E87" w:rsidR="00EA3AB8" w:rsidRPr="00A83DF5" w:rsidRDefault="00E6580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Availability</w:t>
      </w:r>
      <w:r w:rsidRPr="00A83DF5">
        <w:rPr>
          <w:rFonts w:ascii="Times New Roman" w:hAnsi="Times New Roman" w:cs="Times New Roman"/>
        </w:rPr>
        <w:t xml:space="preserve"> – Is access available when it is needed. </w:t>
      </w:r>
    </w:p>
    <w:p w14:paraId="47A1909E" w14:textId="77777777" w:rsidR="00813A4C" w:rsidRPr="00A83DF5" w:rsidRDefault="00813A4C" w:rsidP="00A83DF5">
      <w:pPr>
        <w:rPr>
          <w:rFonts w:ascii="Times New Roman" w:hAnsi="Times New Roman" w:cs="Times New Roman"/>
        </w:rPr>
      </w:pPr>
    </w:p>
    <w:p w14:paraId="53A0DE3F" w14:textId="3590DDD2" w:rsidR="00813A4C" w:rsidRPr="00A83DF5" w:rsidRDefault="00813A4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Implementation examples – backups, geographically distant.</w:t>
      </w:r>
    </w:p>
    <w:p w14:paraId="119A8733" w14:textId="7041750F" w:rsidR="00813A4C" w:rsidRPr="00A83DF5" w:rsidRDefault="00813A4C" w:rsidP="00A83DF5">
      <w:pPr>
        <w:rPr>
          <w:rFonts w:ascii="Times New Roman" w:hAnsi="Times New Roman" w:cs="Times New Roman"/>
        </w:rPr>
      </w:pPr>
    </w:p>
    <w:p w14:paraId="1A34AFDF" w14:textId="733C8085" w:rsidR="00813A4C" w:rsidRPr="00A83DF5" w:rsidRDefault="00813A4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Weakest link in any security plan – </w:t>
      </w:r>
      <w:r w:rsidRPr="00A83DF5">
        <w:rPr>
          <w:rFonts w:ascii="Times New Roman" w:hAnsi="Times New Roman" w:cs="Times New Roman"/>
          <w:highlight w:val="yellow"/>
        </w:rPr>
        <w:t>People/Users</w:t>
      </w:r>
    </w:p>
    <w:p w14:paraId="731B56C3" w14:textId="7ADC7F22" w:rsidR="00813A4C" w:rsidRPr="00A83DF5" w:rsidRDefault="00813A4C" w:rsidP="00A83DF5">
      <w:pPr>
        <w:rPr>
          <w:rFonts w:ascii="Times New Roman" w:hAnsi="Times New Roman" w:cs="Times New Roman"/>
        </w:rPr>
      </w:pPr>
    </w:p>
    <w:p w14:paraId="780624C6" w14:textId="0A730D88" w:rsidR="00813A4C" w:rsidRPr="00A83DF5" w:rsidRDefault="00813A4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Reasons – simple password, recycled password, sharing passwords, tailgating, bypass security measures.</w:t>
      </w:r>
    </w:p>
    <w:p w14:paraId="7ADAD6A5" w14:textId="386979A5" w:rsidR="00813A4C" w:rsidRPr="00A83DF5" w:rsidRDefault="00813A4C" w:rsidP="00A83DF5">
      <w:pPr>
        <w:rPr>
          <w:rFonts w:ascii="Times New Roman" w:hAnsi="Times New Roman" w:cs="Times New Roman"/>
        </w:rPr>
      </w:pPr>
    </w:p>
    <w:p w14:paraId="416C729A" w14:textId="1111C46C" w:rsidR="00813A4C" w:rsidRPr="00A83DF5" w:rsidRDefault="00813A4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Vulnerability</w:t>
      </w:r>
      <w:r w:rsidRPr="00A83DF5">
        <w:rPr>
          <w:rFonts w:ascii="Times New Roman" w:hAnsi="Times New Roman" w:cs="Times New Roman"/>
        </w:rPr>
        <w:t xml:space="preserve"> – weakness in a system that allows a threat source to compromise security.</w:t>
      </w:r>
    </w:p>
    <w:p w14:paraId="71A92146" w14:textId="006E638F" w:rsidR="00813A4C" w:rsidRPr="00A83DF5" w:rsidRDefault="00813A4C" w:rsidP="00A83DF5">
      <w:pPr>
        <w:rPr>
          <w:rFonts w:ascii="Times New Roman" w:hAnsi="Times New Roman" w:cs="Times New Roman"/>
        </w:rPr>
      </w:pPr>
    </w:p>
    <w:p w14:paraId="25EE126F" w14:textId="56EB357C" w:rsidR="00813A4C" w:rsidRPr="00A83DF5" w:rsidRDefault="00813A4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poor sys integration/configuration, open culture, lack of awareness.</w:t>
      </w:r>
    </w:p>
    <w:p w14:paraId="186FCCA9" w14:textId="140B377B" w:rsidR="00813A4C" w:rsidRPr="00A83DF5" w:rsidRDefault="00813A4C" w:rsidP="00A83DF5">
      <w:pPr>
        <w:rPr>
          <w:rFonts w:ascii="Times New Roman" w:hAnsi="Times New Roman" w:cs="Times New Roman"/>
        </w:rPr>
      </w:pPr>
    </w:p>
    <w:p w14:paraId="0D5C131F" w14:textId="1F9B7D64" w:rsidR="00813A4C" w:rsidRPr="00A83DF5" w:rsidRDefault="00813A4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Types – insecure servers, exploitable apps/protocols, </w:t>
      </w:r>
      <w:r w:rsidR="00BA0E62" w:rsidRPr="00A83DF5">
        <w:rPr>
          <w:rFonts w:ascii="Times New Roman" w:hAnsi="Times New Roman" w:cs="Times New Roman"/>
        </w:rPr>
        <w:t>unprotected system/network resources.</w:t>
      </w:r>
    </w:p>
    <w:p w14:paraId="2B262937" w14:textId="7207EC2F" w:rsidR="00BA0E62" w:rsidRPr="00A83DF5" w:rsidRDefault="00BA0E62" w:rsidP="00A83DF5">
      <w:pPr>
        <w:rPr>
          <w:rFonts w:ascii="Times New Roman" w:hAnsi="Times New Roman" w:cs="Times New Roman"/>
        </w:rPr>
      </w:pPr>
    </w:p>
    <w:p w14:paraId="34FCB2AC" w14:textId="31500F68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Threat</w:t>
      </w:r>
      <w:r w:rsidRPr="00A83DF5">
        <w:rPr>
          <w:rFonts w:ascii="Times New Roman" w:hAnsi="Times New Roman" w:cs="Times New Roman"/>
        </w:rPr>
        <w:t xml:space="preserve"> – potential danger caused by exploit of an available vulnerability</w:t>
      </w:r>
    </w:p>
    <w:p w14:paraId="676BCF23" w14:textId="2DF6610F" w:rsidR="00BA0E62" w:rsidRPr="00A83DF5" w:rsidRDefault="00BA0E62" w:rsidP="00A83DF5">
      <w:pPr>
        <w:rPr>
          <w:rFonts w:ascii="Times New Roman" w:hAnsi="Times New Roman" w:cs="Times New Roman"/>
        </w:rPr>
      </w:pPr>
    </w:p>
    <w:p w14:paraId="4E217034" w14:textId="77777777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insider threat, hacktivism, accounting fraud.</w:t>
      </w:r>
    </w:p>
    <w:p w14:paraId="1CA61C71" w14:textId="77777777" w:rsidR="00BA0E62" w:rsidRPr="00A83DF5" w:rsidRDefault="00BA0E62" w:rsidP="00A83DF5">
      <w:pPr>
        <w:rPr>
          <w:rFonts w:ascii="Times New Roman" w:hAnsi="Times New Roman" w:cs="Times New Roman"/>
        </w:rPr>
      </w:pPr>
    </w:p>
    <w:p w14:paraId="3B079490" w14:textId="5FD2D146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Common threats – violating security policies, downloading files from the internet, </w:t>
      </w:r>
      <w:r w:rsidRPr="00A83DF5">
        <w:rPr>
          <w:rFonts w:ascii="Times New Roman" w:hAnsi="Times New Roman" w:cs="Times New Roman"/>
          <w:highlight w:val="yellow"/>
        </w:rPr>
        <w:t>user inserting CD/DVD/USB with personal files</w:t>
      </w:r>
      <w:r w:rsidRPr="00A83DF5">
        <w:rPr>
          <w:rFonts w:ascii="Times New Roman" w:hAnsi="Times New Roman" w:cs="Times New Roman"/>
        </w:rPr>
        <w:t>, disgruntled employee, blackmail/extortion.</w:t>
      </w:r>
    </w:p>
    <w:p w14:paraId="35B3629E" w14:textId="3DDB085D" w:rsidR="00BA0E62" w:rsidRPr="00A83DF5" w:rsidRDefault="00BA0E62" w:rsidP="00A83DF5">
      <w:pPr>
        <w:rPr>
          <w:rFonts w:ascii="Times New Roman" w:hAnsi="Times New Roman" w:cs="Times New Roman"/>
        </w:rPr>
      </w:pPr>
    </w:p>
    <w:p w14:paraId="16DC9DC5" w14:textId="599C585C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FRAUD TRIANGLE – </w:t>
      </w:r>
    </w:p>
    <w:p w14:paraId="760F3771" w14:textId="059D1B1B" w:rsidR="00BA0E62" w:rsidRPr="00A83DF5" w:rsidRDefault="00BA0E62" w:rsidP="00A83DF5">
      <w:pPr>
        <w:rPr>
          <w:rFonts w:ascii="Times New Roman" w:hAnsi="Times New Roman" w:cs="Times New Roman"/>
        </w:rPr>
      </w:pPr>
    </w:p>
    <w:p w14:paraId="77259314" w14:textId="45BDA6CF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Rationalization</w:t>
      </w:r>
      <w:r w:rsidRPr="00A83DF5">
        <w:rPr>
          <w:rFonts w:ascii="Times New Roman" w:hAnsi="Times New Roman" w:cs="Times New Roman"/>
        </w:rPr>
        <w:t xml:space="preserve"> – Justification for dishonest actions.</w:t>
      </w:r>
    </w:p>
    <w:p w14:paraId="17B53E80" w14:textId="19531091" w:rsidR="00E1683F" w:rsidRPr="00A83DF5" w:rsidRDefault="00E168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disgruntled, financial crisis</w:t>
      </w:r>
    </w:p>
    <w:p w14:paraId="22AF3DEE" w14:textId="77777777" w:rsidR="00E1683F" w:rsidRPr="00A83DF5" w:rsidRDefault="00E1683F" w:rsidP="00A83DF5">
      <w:pPr>
        <w:rPr>
          <w:rFonts w:ascii="Times New Roman" w:hAnsi="Times New Roman" w:cs="Times New Roman"/>
        </w:rPr>
      </w:pPr>
    </w:p>
    <w:p w14:paraId="7BF76CE7" w14:textId="7154DB97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lastRenderedPageBreak/>
        <w:t>Opportunity</w:t>
      </w:r>
      <w:r w:rsidRPr="00A83DF5">
        <w:rPr>
          <w:rFonts w:ascii="Times New Roman" w:hAnsi="Times New Roman" w:cs="Times New Roman"/>
        </w:rPr>
        <w:t xml:space="preserve"> – Ability to carry out misappropriation of cash or company assets.</w:t>
      </w:r>
    </w:p>
    <w:p w14:paraId="5F7917EE" w14:textId="4397EAD7" w:rsidR="00E1683F" w:rsidRPr="00A83DF5" w:rsidRDefault="00E1683F" w:rsidP="00A83DF5">
      <w:pPr>
        <w:rPr>
          <w:rFonts w:ascii="Times New Roman" w:hAnsi="Times New Roman" w:cs="Times New Roman"/>
        </w:rPr>
      </w:pPr>
    </w:p>
    <w:p w14:paraId="36190ABB" w14:textId="5316DED9" w:rsidR="00E1683F" w:rsidRPr="00A83DF5" w:rsidRDefault="00E168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holes in organization processes and procedure, proper separation of duties, fraud touchpoints.</w:t>
      </w:r>
    </w:p>
    <w:p w14:paraId="520ED07E" w14:textId="1D6152F5" w:rsidR="00BA0E62" w:rsidRPr="00A83DF5" w:rsidRDefault="00BA0E62" w:rsidP="00A83DF5">
      <w:pPr>
        <w:rPr>
          <w:rFonts w:ascii="Times New Roman" w:hAnsi="Times New Roman" w:cs="Times New Roman"/>
        </w:rPr>
      </w:pPr>
    </w:p>
    <w:p w14:paraId="39B84B09" w14:textId="37E7903B" w:rsidR="00BA0E62" w:rsidRPr="00A83DF5" w:rsidRDefault="00BA0E6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Pressure</w:t>
      </w:r>
      <w:r w:rsidRPr="00A83DF5">
        <w:rPr>
          <w:rFonts w:ascii="Times New Roman" w:hAnsi="Times New Roman" w:cs="Times New Roman"/>
        </w:rPr>
        <w:t xml:space="preserve"> – Motivation or incentive to commit</w:t>
      </w:r>
      <w:r w:rsidR="00E1683F" w:rsidRPr="00A83DF5">
        <w:rPr>
          <w:rFonts w:ascii="Times New Roman" w:hAnsi="Times New Roman" w:cs="Times New Roman"/>
        </w:rPr>
        <w:t xml:space="preserve"> fraud.</w:t>
      </w:r>
    </w:p>
    <w:p w14:paraId="4994E6D3" w14:textId="7067F9C0" w:rsidR="00E1683F" w:rsidRPr="00A83DF5" w:rsidRDefault="00E1683F" w:rsidP="00A83DF5">
      <w:pPr>
        <w:rPr>
          <w:rFonts w:ascii="Times New Roman" w:hAnsi="Times New Roman" w:cs="Times New Roman"/>
        </w:rPr>
      </w:pPr>
    </w:p>
    <w:p w14:paraId="5FE5376E" w14:textId="2F70025A" w:rsidR="00E1683F" w:rsidRPr="00A83DF5" w:rsidRDefault="00E168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move around, family breadwinners, company message about success.</w:t>
      </w:r>
    </w:p>
    <w:p w14:paraId="7716F02A" w14:textId="4608614F" w:rsidR="00E1683F" w:rsidRPr="00A83DF5" w:rsidRDefault="00E1683F" w:rsidP="00A83DF5">
      <w:pPr>
        <w:rPr>
          <w:rFonts w:ascii="Times New Roman" w:hAnsi="Times New Roman" w:cs="Times New Roman"/>
        </w:rPr>
      </w:pPr>
    </w:p>
    <w:p w14:paraId="4A89FCD3" w14:textId="2A28CE67" w:rsidR="00E1683F" w:rsidRPr="00A83DF5" w:rsidRDefault="00E168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Risk</w:t>
      </w:r>
      <w:r w:rsidRPr="00A83DF5">
        <w:rPr>
          <w:rFonts w:ascii="Times New Roman" w:hAnsi="Times New Roman" w:cs="Times New Roman"/>
        </w:rPr>
        <w:t xml:space="preserve"> – the likelihood of a threat source exploiting a vulnerability and corresponding business impact.</w:t>
      </w:r>
    </w:p>
    <w:p w14:paraId="6EE86EF5" w14:textId="7A831823" w:rsidR="00E1683F" w:rsidRPr="00A83DF5" w:rsidRDefault="00E1683F" w:rsidP="00A83DF5">
      <w:pPr>
        <w:rPr>
          <w:rFonts w:ascii="Times New Roman" w:hAnsi="Times New Roman" w:cs="Times New Roman"/>
        </w:rPr>
      </w:pPr>
    </w:p>
    <w:p w14:paraId="1241E4F0" w14:textId="60A0D522" w:rsidR="00E1683F" w:rsidRPr="00A83DF5" w:rsidRDefault="00E168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Examples – major earthquake, tsunami, extended power outage, data loss.</w:t>
      </w:r>
    </w:p>
    <w:p w14:paraId="151D74B0" w14:textId="261236AA" w:rsidR="00E1683F" w:rsidRPr="00A83DF5" w:rsidRDefault="00E1683F" w:rsidP="00A83DF5">
      <w:pPr>
        <w:rPr>
          <w:rFonts w:ascii="Times New Roman" w:hAnsi="Times New Roman" w:cs="Times New Roman"/>
        </w:rPr>
      </w:pPr>
    </w:p>
    <w:p w14:paraId="23C7F07A" w14:textId="72C991BB" w:rsidR="00E1683F" w:rsidRPr="00A83DF5" w:rsidRDefault="00763CF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Exposure</w:t>
      </w:r>
      <w:r w:rsidRPr="00A83DF5">
        <w:rPr>
          <w:rFonts w:ascii="Times New Roman" w:hAnsi="Times New Roman" w:cs="Times New Roman"/>
        </w:rPr>
        <w:t xml:space="preserve"> – an instance of being exposed to losses due to a vulnerability.</w:t>
      </w:r>
    </w:p>
    <w:p w14:paraId="39E8B0F7" w14:textId="2ED9BB4A" w:rsidR="00763CF8" w:rsidRPr="00A83DF5" w:rsidRDefault="00763CF8" w:rsidP="00A83DF5">
      <w:pPr>
        <w:rPr>
          <w:rFonts w:ascii="Times New Roman" w:hAnsi="Times New Roman" w:cs="Times New Roman"/>
        </w:rPr>
      </w:pPr>
    </w:p>
    <w:p w14:paraId="71F2CB44" w14:textId="2785B76D" w:rsidR="00763CF8" w:rsidRPr="00A83DF5" w:rsidRDefault="00CF680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Control</w:t>
      </w:r>
      <w:r w:rsidRPr="00A83DF5">
        <w:rPr>
          <w:rFonts w:ascii="Times New Roman" w:hAnsi="Times New Roman" w:cs="Times New Roman"/>
        </w:rPr>
        <w:t xml:space="preserve"> – a safeguard or countermeasure designed to protect the CIA of its info. Describes expected behavior.</w:t>
      </w:r>
    </w:p>
    <w:p w14:paraId="4FDA9C33" w14:textId="10A734EF" w:rsidR="00CF6800" w:rsidRPr="00A83DF5" w:rsidRDefault="00CF6800" w:rsidP="00A83DF5">
      <w:pPr>
        <w:rPr>
          <w:rFonts w:ascii="Times New Roman" w:hAnsi="Times New Roman" w:cs="Times New Roman"/>
        </w:rPr>
      </w:pPr>
    </w:p>
    <w:p w14:paraId="79A67795" w14:textId="42611C0A" w:rsidR="00CF6800" w:rsidRPr="00A83DF5" w:rsidRDefault="00CF680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Control forms – admin (policy), technical (firewalls), physical (guards), </w:t>
      </w:r>
    </w:p>
    <w:p w14:paraId="227D7E35" w14:textId="435F712C" w:rsidR="00CF6800" w:rsidRPr="00A83DF5" w:rsidRDefault="00CF6800" w:rsidP="00A83DF5">
      <w:pPr>
        <w:rPr>
          <w:rFonts w:ascii="Times New Roman" w:hAnsi="Times New Roman" w:cs="Times New Roman"/>
        </w:rPr>
      </w:pPr>
    </w:p>
    <w:p w14:paraId="3F858E7C" w14:textId="2ED9AD1B" w:rsidR="00CF6800" w:rsidRPr="00A83DF5" w:rsidRDefault="00CF6800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Security Frameworks</w:t>
      </w:r>
    </w:p>
    <w:p w14:paraId="6FD2C2B1" w14:textId="0383F0FF" w:rsidR="00CF6800" w:rsidRPr="00A83DF5" w:rsidRDefault="00CF6800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5FA2A6B9" w14:textId="1CB594BB" w:rsidR="00E37978" w:rsidRPr="00A83DF5" w:rsidRDefault="00E3797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ISO 27000</w:t>
      </w:r>
      <w:r w:rsidRPr="00A83DF5">
        <w:rPr>
          <w:rFonts w:ascii="Times New Roman" w:hAnsi="Times New Roman" w:cs="Times New Roman"/>
        </w:rPr>
        <w:t xml:space="preserve"> – International standard, focuses on security management systems, guide for policies, procedures, technologies. Relies on plan-do-check-act (PDCA). Risk management. Business continuity.</w:t>
      </w:r>
    </w:p>
    <w:p w14:paraId="7D178965" w14:textId="0AFEE221" w:rsidR="00E37978" w:rsidRPr="00A83DF5" w:rsidRDefault="00E37978" w:rsidP="00A83DF5">
      <w:pPr>
        <w:rPr>
          <w:rFonts w:ascii="Times New Roman" w:hAnsi="Times New Roman" w:cs="Times New Roman"/>
        </w:rPr>
      </w:pPr>
    </w:p>
    <w:p w14:paraId="6F35B7F8" w14:textId="0F69C4A8" w:rsidR="00E37978" w:rsidRPr="00A83DF5" w:rsidRDefault="00E3797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COBIT</w:t>
      </w:r>
      <w:r w:rsidRPr="00A83DF5">
        <w:rPr>
          <w:rFonts w:ascii="Times New Roman" w:hAnsi="Times New Roman" w:cs="Times New Roman"/>
        </w:rPr>
        <w:t xml:space="preserve"> – IT Governance model. </w:t>
      </w:r>
      <w:r w:rsidR="00490537" w:rsidRPr="00A83DF5">
        <w:rPr>
          <w:rFonts w:ascii="Times New Roman" w:hAnsi="Times New Roman" w:cs="Times New Roman"/>
        </w:rPr>
        <w:t>Private enterprise compliance.</w:t>
      </w:r>
    </w:p>
    <w:p w14:paraId="2EF4329A" w14:textId="0EFB1052" w:rsidR="00E37978" w:rsidRPr="00A83DF5" w:rsidRDefault="00E3797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Based on 5 concepts:</w:t>
      </w:r>
    </w:p>
    <w:p w14:paraId="50ADE47E" w14:textId="62671DAE" w:rsidR="00E37978" w:rsidRPr="00A83DF5" w:rsidRDefault="00E37978" w:rsidP="00A83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Meeting needs of stakeholder</w:t>
      </w:r>
    </w:p>
    <w:p w14:paraId="28EA972C" w14:textId="2CF43253" w:rsidR="00E37978" w:rsidRPr="00A83DF5" w:rsidRDefault="00E37978" w:rsidP="00A83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Reaching enterprise on all levels</w:t>
      </w:r>
    </w:p>
    <w:p w14:paraId="2F3B5A84" w14:textId="13AD7A27" w:rsidR="00E37978" w:rsidRPr="00A83DF5" w:rsidRDefault="00E37978" w:rsidP="00A83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Single integrated framework</w:t>
      </w:r>
    </w:p>
    <w:p w14:paraId="0133E4EA" w14:textId="50DE6AB0" w:rsidR="00E37978" w:rsidRPr="00A83DF5" w:rsidRDefault="00E37978" w:rsidP="00A83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Adopting holistic approach.</w:t>
      </w:r>
    </w:p>
    <w:p w14:paraId="7FAFC06B" w14:textId="4599E5D0" w:rsidR="00E37978" w:rsidRPr="00A83DF5" w:rsidRDefault="00E37978" w:rsidP="00A83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Separating governance from management.</w:t>
      </w:r>
    </w:p>
    <w:p w14:paraId="3C12270B" w14:textId="1DB328A5" w:rsidR="00E37978" w:rsidRPr="00A83DF5" w:rsidRDefault="00E37978" w:rsidP="00A83DF5">
      <w:pPr>
        <w:rPr>
          <w:rFonts w:ascii="Times New Roman" w:hAnsi="Times New Roman" w:cs="Times New Roman"/>
        </w:rPr>
      </w:pPr>
    </w:p>
    <w:p w14:paraId="28BC8B08" w14:textId="240996BD" w:rsidR="00E37978" w:rsidRPr="00A83DF5" w:rsidRDefault="00E3797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NIST 800-53</w:t>
      </w:r>
      <w:r w:rsidRPr="00A83DF5">
        <w:rPr>
          <w:rFonts w:ascii="Times New Roman" w:hAnsi="Times New Roman" w:cs="Times New Roman"/>
        </w:rPr>
        <w:t xml:space="preserve"> – IT Governance model</w:t>
      </w:r>
      <w:r w:rsidR="00041AA2" w:rsidRPr="00A83DF5">
        <w:rPr>
          <w:rFonts w:ascii="Times New Roman" w:hAnsi="Times New Roman" w:cs="Times New Roman"/>
        </w:rPr>
        <w:t xml:space="preserve">, focuses on controls that government agencies to obtain compliance with Federal Information Security </w:t>
      </w:r>
      <w:proofErr w:type="gramStart"/>
      <w:r w:rsidR="00041AA2" w:rsidRPr="00A83DF5">
        <w:rPr>
          <w:rFonts w:ascii="Times New Roman" w:hAnsi="Times New Roman" w:cs="Times New Roman"/>
        </w:rPr>
        <w:t>management</w:t>
      </w:r>
      <w:proofErr w:type="gramEnd"/>
      <w:r w:rsidR="00041AA2" w:rsidRPr="00A83DF5">
        <w:rPr>
          <w:rFonts w:ascii="Times New Roman" w:hAnsi="Times New Roman" w:cs="Times New Roman"/>
        </w:rPr>
        <w:t xml:space="preserve"> Act (FISMA).</w:t>
      </w:r>
      <w:r w:rsidR="00490537" w:rsidRPr="00A83DF5">
        <w:rPr>
          <w:rFonts w:ascii="Times New Roman" w:hAnsi="Times New Roman" w:cs="Times New Roman"/>
        </w:rPr>
        <w:t xml:space="preserve"> Governmental compliance.</w:t>
      </w:r>
    </w:p>
    <w:p w14:paraId="1EE8876F" w14:textId="59A07EB2" w:rsidR="00490537" w:rsidRPr="00A83DF5" w:rsidRDefault="00490537" w:rsidP="00A83DF5">
      <w:pPr>
        <w:rPr>
          <w:rFonts w:ascii="Times New Roman" w:hAnsi="Times New Roman" w:cs="Times New Roman"/>
        </w:rPr>
      </w:pPr>
    </w:p>
    <w:p w14:paraId="7D29568A" w14:textId="7C5F45C9" w:rsidR="00490537" w:rsidRPr="00A83DF5" w:rsidRDefault="0049053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NIST RMF (SP 800-37r1</w:t>
      </w:r>
      <w:r w:rsidRPr="00A83DF5">
        <w:rPr>
          <w:rFonts w:ascii="Times New Roman" w:hAnsi="Times New Roman" w:cs="Times New Roman"/>
        </w:rPr>
        <w:t>) – US FED GOV</w:t>
      </w:r>
    </w:p>
    <w:p w14:paraId="6E053C6F" w14:textId="59EC5773" w:rsidR="00490537" w:rsidRPr="00A83DF5" w:rsidRDefault="00490537" w:rsidP="00A83DF5">
      <w:pPr>
        <w:rPr>
          <w:rFonts w:ascii="Times New Roman" w:hAnsi="Times New Roman" w:cs="Times New Roman"/>
        </w:rPr>
      </w:pPr>
    </w:p>
    <w:p w14:paraId="5AE3AA9F" w14:textId="04AF69DB" w:rsidR="00490537" w:rsidRPr="00A83DF5" w:rsidRDefault="00490537" w:rsidP="00A83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Categorize Information System.</w:t>
      </w:r>
    </w:p>
    <w:p w14:paraId="587CAE14" w14:textId="6D424E92" w:rsidR="00490537" w:rsidRPr="00A83DF5" w:rsidRDefault="00490537" w:rsidP="00A83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Select Security Controls.</w:t>
      </w:r>
    </w:p>
    <w:p w14:paraId="23CD3465" w14:textId="746201C9" w:rsidR="00490537" w:rsidRPr="00A83DF5" w:rsidRDefault="00490537" w:rsidP="00A83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Implement Controls.</w:t>
      </w:r>
    </w:p>
    <w:p w14:paraId="6EEB6823" w14:textId="0BFE3DE0" w:rsidR="00490537" w:rsidRPr="00A83DF5" w:rsidRDefault="00490537" w:rsidP="00A83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Assess Controls</w:t>
      </w:r>
    </w:p>
    <w:p w14:paraId="33985F04" w14:textId="5F78C318" w:rsidR="00490537" w:rsidRPr="00A83DF5" w:rsidRDefault="00490537" w:rsidP="00A83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Authorize Information Systems</w:t>
      </w:r>
    </w:p>
    <w:p w14:paraId="55F9FEEC" w14:textId="603959EB" w:rsidR="00490537" w:rsidRPr="00A83DF5" w:rsidRDefault="00490537" w:rsidP="00A83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lastRenderedPageBreak/>
        <w:t>Monitor Security Controls.</w:t>
      </w:r>
    </w:p>
    <w:p w14:paraId="133B7FEA" w14:textId="5A87587F" w:rsidR="00490537" w:rsidRPr="00A83DF5" w:rsidRDefault="00490537" w:rsidP="00A83DF5">
      <w:pPr>
        <w:rPr>
          <w:rFonts w:ascii="Times New Roman" w:hAnsi="Times New Roman" w:cs="Times New Roman"/>
        </w:rPr>
      </w:pPr>
    </w:p>
    <w:p w14:paraId="155AEA77" w14:textId="7CFA6C37" w:rsidR="00490537" w:rsidRPr="00A83DF5" w:rsidRDefault="0049053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ISACA Risk IT</w:t>
      </w:r>
      <w:r w:rsidRPr="00A83DF5">
        <w:rPr>
          <w:rFonts w:ascii="Times New Roman" w:hAnsi="Times New Roman" w:cs="Times New Roman"/>
        </w:rPr>
        <w:t xml:space="preserve"> – Bridges the gap between NIST and ISO Frameworks.</w:t>
      </w:r>
    </w:p>
    <w:p w14:paraId="2E166461" w14:textId="2C15B462" w:rsidR="00490537" w:rsidRPr="00A83DF5" w:rsidRDefault="00490537" w:rsidP="00A83DF5">
      <w:pPr>
        <w:rPr>
          <w:rFonts w:ascii="Times New Roman" w:hAnsi="Times New Roman" w:cs="Times New Roman"/>
        </w:rPr>
      </w:pPr>
    </w:p>
    <w:p w14:paraId="57B5D098" w14:textId="0E001734" w:rsidR="00490537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Policy-</w:t>
      </w:r>
    </w:p>
    <w:p w14:paraId="3486D7A5" w14:textId="340B9FCC" w:rsidR="0099751E" w:rsidRPr="00A83DF5" w:rsidRDefault="0099751E" w:rsidP="00A83DF5">
      <w:pPr>
        <w:rPr>
          <w:rFonts w:ascii="Times New Roman" w:hAnsi="Times New Roman" w:cs="Times New Roman"/>
        </w:rPr>
      </w:pPr>
    </w:p>
    <w:p w14:paraId="3CFE1A32" w14:textId="7FE38693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Standard</w:t>
      </w:r>
      <w:r w:rsidRPr="00A83DF5">
        <w:rPr>
          <w:rFonts w:ascii="Times New Roman" w:hAnsi="Times New Roman" w:cs="Times New Roman"/>
        </w:rPr>
        <w:t xml:space="preserve"> – how software and hardware are to be used</w:t>
      </w:r>
    </w:p>
    <w:p w14:paraId="56AEA126" w14:textId="04691071" w:rsidR="0099751E" w:rsidRPr="00A83DF5" w:rsidRDefault="0099751E" w:rsidP="00A83DF5">
      <w:pPr>
        <w:rPr>
          <w:rFonts w:ascii="Times New Roman" w:hAnsi="Times New Roman" w:cs="Times New Roman"/>
        </w:rPr>
      </w:pPr>
    </w:p>
    <w:p w14:paraId="4DA8662A" w14:textId="3CF8BF49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Procedure</w:t>
      </w:r>
      <w:r w:rsidRPr="00A83DF5">
        <w:rPr>
          <w:rFonts w:ascii="Times New Roman" w:hAnsi="Times New Roman" w:cs="Times New Roman"/>
        </w:rPr>
        <w:t xml:space="preserve"> – how to use the policy and standard.</w:t>
      </w:r>
    </w:p>
    <w:p w14:paraId="2DCF1562" w14:textId="7C741D7A" w:rsidR="0099751E" w:rsidRPr="00A83DF5" w:rsidRDefault="0099751E" w:rsidP="00A83DF5">
      <w:pPr>
        <w:rPr>
          <w:rFonts w:ascii="Times New Roman" w:hAnsi="Times New Roman" w:cs="Times New Roman"/>
        </w:rPr>
      </w:pPr>
    </w:p>
    <w:p w14:paraId="0D9BB919" w14:textId="32C001D1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Guideline</w:t>
      </w:r>
      <w:r w:rsidRPr="00A83DF5">
        <w:rPr>
          <w:rFonts w:ascii="Times New Roman" w:hAnsi="Times New Roman" w:cs="Times New Roman"/>
        </w:rPr>
        <w:t xml:space="preserve"> – Suggested course of action</w:t>
      </w:r>
    </w:p>
    <w:p w14:paraId="0B1274FD" w14:textId="5E1EBB04" w:rsidR="0099751E" w:rsidRPr="00A83DF5" w:rsidRDefault="0099751E" w:rsidP="00A83DF5">
      <w:pPr>
        <w:rPr>
          <w:rFonts w:ascii="Times New Roman" w:hAnsi="Times New Roman" w:cs="Times New Roman"/>
        </w:rPr>
      </w:pPr>
    </w:p>
    <w:p w14:paraId="5BF96FA1" w14:textId="2714EF39" w:rsidR="0099751E" w:rsidRPr="00A83DF5" w:rsidRDefault="0099751E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Risk management</w:t>
      </w:r>
      <w:r w:rsidR="005B0AFC">
        <w:rPr>
          <w:rFonts w:ascii="Times New Roman" w:hAnsi="Times New Roman" w:cs="Times New Roman"/>
          <w:b/>
          <w:bCs/>
          <w:u w:val="single"/>
        </w:rPr>
        <w:t>*</w:t>
      </w:r>
    </w:p>
    <w:p w14:paraId="5D3A7617" w14:textId="26D13C1B" w:rsidR="0099751E" w:rsidRPr="00A83DF5" w:rsidRDefault="0099751E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43FB92ED" w14:textId="4A024A33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Event</w:t>
      </w:r>
      <w:r w:rsidRPr="00A83DF5">
        <w:rPr>
          <w:rFonts w:ascii="Times New Roman" w:hAnsi="Times New Roman" w:cs="Times New Roman"/>
        </w:rPr>
        <w:t xml:space="preserve"> – a measurable occurrence that has an impact on the business.</w:t>
      </w:r>
    </w:p>
    <w:p w14:paraId="54E55906" w14:textId="77777777" w:rsidR="00C80B14" w:rsidRPr="00A83DF5" w:rsidRDefault="00C80B14" w:rsidP="00A83DF5">
      <w:pPr>
        <w:rPr>
          <w:rFonts w:ascii="Times New Roman" w:hAnsi="Times New Roman" w:cs="Times New Roman"/>
        </w:rPr>
      </w:pPr>
    </w:p>
    <w:p w14:paraId="05CEA01C" w14:textId="3F415FBA" w:rsidR="00C80B14" w:rsidRPr="00A83DF5" w:rsidRDefault="00C80B1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Example</w:t>
      </w:r>
      <w:r w:rsidRPr="00A83DF5">
        <w:rPr>
          <w:rFonts w:ascii="Times New Roman" w:hAnsi="Times New Roman" w:cs="Times New Roman"/>
        </w:rPr>
        <w:t xml:space="preserve"> – user password leaked</w:t>
      </w:r>
    </w:p>
    <w:p w14:paraId="762D2825" w14:textId="3D6A0F13" w:rsidR="0099751E" w:rsidRPr="00A83DF5" w:rsidRDefault="0099751E" w:rsidP="00A83DF5">
      <w:pPr>
        <w:rPr>
          <w:rFonts w:ascii="Times New Roman" w:hAnsi="Times New Roman" w:cs="Times New Roman"/>
        </w:rPr>
      </w:pPr>
    </w:p>
    <w:p w14:paraId="28D11AA7" w14:textId="7D95147E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Incident</w:t>
      </w:r>
      <w:r w:rsidRPr="00A83DF5">
        <w:rPr>
          <w:rFonts w:ascii="Times New Roman" w:hAnsi="Times New Roman" w:cs="Times New Roman"/>
        </w:rPr>
        <w:t xml:space="preserve"> – any event that violates or threatens to violate your security policy.</w:t>
      </w:r>
    </w:p>
    <w:p w14:paraId="5B401364" w14:textId="4434D9A4" w:rsidR="00C80B14" w:rsidRPr="00A83DF5" w:rsidRDefault="00C80B14" w:rsidP="00A83DF5">
      <w:pPr>
        <w:rPr>
          <w:rFonts w:ascii="Times New Roman" w:hAnsi="Times New Roman" w:cs="Times New Roman"/>
        </w:rPr>
      </w:pPr>
    </w:p>
    <w:p w14:paraId="3A8E3B26" w14:textId="74C47AA6" w:rsidR="00C80B14" w:rsidRPr="00A83DF5" w:rsidRDefault="00C80B1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Example</w:t>
      </w:r>
      <w:r w:rsidRPr="00A83DF5">
        <w:rPr>
          <w:rFonts w:ascii="Times New Roman" w:hAnsi="Times New Roman" w:cs="Times New Roman"/>
        </w:rPr>
        <w:t xml:space="preserve"> – server logs show attempts to log into accounts </w:t>
      </w:r>
    </w:p>
    <w:p w14:paraId="34623612" w14:textId="36C10D02" w:rsidR="0099751E" w:rsidRPr="00A83DF5" w:rsidRDefault="0099751E" w:rsidP="00A83DF5">
      <w:pPr>
        <w:rPr>
          <w:rFonts w:ascii="Times New Roman" w:hAnsi="Times New Roman" w:cs="Times New Roman"/>
        </w:rPr>
      </w:pPr>
    </w:p>
    <w:p w14:paraId="271CCF9C" w14:textId="30A21789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Control</w:t>
      </w:r>
      <w:r w:rsidRPr="00A83DF5">
        <w:rPr>
          <w:rFonts w:ascii="Times New Roman" w:hAnsi="Times New Roman" w:cs="Times New Roman"/>
        </w:rPr>
        <w:t xml:space="preserve"> – Includes both safeguards and countermeasures</w:t>
      </w:r>
    </w:p>
    <w:p w14:paraId="556DA588" w14:textId="6A74262C" w:rsidR="00C80B14" w:rsidRPr="00A83DF5" w:rsidRDefault="00C80B14" w:rsidP="00A83DF5">
      <w:pPr>
        <w:rPr>
          <w:rFonts w:ascii="Times New Roman" w:hAnsi="Times New Roman" w:cs="Times New Roman"/>
        </w:rPr>
      </w:pPr>
    </w:p>
    <w:p w14:paraId="04E9690A" w14:textId="29A061E5" w:rsidR="00C80B14" w:rsidRPr="00A83DF5" w:rsidRDefault="00C80B1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Example</w:t>
      </w:r>
      <w:r w:rsidRPr="00A83DF5">
        <w:rPr>
          <w:rFonts w:ascii="Times New Roman" w:hAnsi="Times New Roman" w:cs="Times New Roman"/>
        </w:rPr>
        <w:t xml:space="preserve"> – passwords rotated frequently, requires Multi-Factor Authentication</w:t>
      </w:r>
    </w:p>
    <w:p w14:paraId="6742C7EE" w14:textId="07FCED6D" w:rsidR="0099751E" w:rsidRPr="00A83DF5" w:rsidRDefault="0099751E" w:rsidP="00A83DF5">
      <w:pPr>
        <w:rPr>
          <w:rFonts w:ascii="Times New Roman" w:hAnsi="Times New Roman" w:cs="Times New Roman"/>
        </w:rPr>
      </w:pPr>
    </w:p>
    <w:p w14:paraId="0D2D1AA9" w14:textId="7673C3CC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Safeguard</w:t>
      </w:r>
      <w:r w:rsidRPr="00A83DF5">
        <w:rPr>
          <w:rFonts w:ascii="Times New Roman" w:hAnsi="Times New Roman" w:cs="Times New Roman"/>
        </w:rPr>
        <w:t xml:space="preserve"> – addresses gaps or weaknesses in controls that could lead to a realized threat.</w:t>
      </w:r>
    </w:p>
    <w:p w14:paraId="522B6EB5" w14:textId="6742EA7F" w:rsidR="00C80B14" w:rsidRPr="00A83DF5" w:rsidRDefault="00C80B14" w:rsidP="00A83DF5">
      <w:pPr>
        <w:rPr>
          <w:rFonts w:ascii="Times New Roman" w:hAnsi="Times New Roman" w:cs="Times New Roman"/>
        </w:rPr>
      </w:pPr>
    </w:p>
    <w:p w14:paraId="7F3BF704" w14:textId="5496687A" w:rsidR="0099751E" w:rsidRPr="00A83DF5" w:rsidRDefault="00C80B1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Example</w:t>
      </w:r>
      <w:r w:rsidRPr="00A83DF5">
        <w:rPr>
          <w:rFonts w:ascii="Times New Roman" w:hAnsi="Times New Roman" w:cs="Times New Roman"/>
        </w:rPr>
        <w:t xml:space="preserve"> – passwords can be leaked: force password changes</w:t>
      </w:r>
    </w:p>
    <w:p w14:paraId="6E2AAE75" w14:textId="77777777" w:rsidR="00C80B14" w:rsidRPr="00A83DF5" w:rsidRDefault="00C80B14" w:rsidP="00A83DF5">
      <w:pPr>
        <w:rPr>
          <w:rFonts w:ascii="Times New Roman" w:hAnsi="Times New Roman" w:cs="Times New Roman"/>
        </w:rPr>
      </w:pPr>
    </w:p>
    <w:p w14:paraId="671A2FEA" w14:textId="2932F1BB" w:rsidR="0099751E" w:rsidRPr="00A83DF5" w:rsidRDefault="0099751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Countermeasure</w:t>
      </w:r>
      <w:r w:rsidRPr="00A83DF5">
        <w:rPr>
          <w:rFonts w:ascii="Times New Roman" w:hAnsi="Times New Roman" w:cs="Times New Roman"/>
        </w:rPr>
        <w:t xml:space="preserve"> – a targeted control, specific protection, put in place in response to some event / attack.</w:t>
      </w:r>
    </w:p>
    <w:p w14:paraId="22704B82" w14:textId="490D7306" w:rsidR="00C80B14" w:rsidRPr="00A83DF5" w:rsidRDefault="00C80B14" w:rsidP="00A83DF5">
      <w:pPr>
        <w:rPr>
          <w:rFonts w:ascii="Times New Roman" w:hAnsi="Times New Roman" w:cs="Times New Roman"/>
        </w:rPr>
      </w:pPr>
    </w:p>
    <w:p w14:paraId="24027AE2" w14:textId="27E01929" w:rsidR="00C80B14" w:rsidRPr="00A83DF5" w:rsidRDefault="00C80B1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Example</w:t>
      </w:r>
      <w:r w:rsidRPr="00A83DF5">
        <w:rPr>
          <w:rFonts w:ascii="Times New Roman" w:hAnsi="Times New Roman" w:cs="Times New Roman"/>
        </w:rPr>
        <w:t xml:space="preserve"> – require use of MFA for access in addition to passwords.</w:t>
      </w:r>
    </w:p>
    <w:p w14:paraId="5B31F1F1" w14:textId="261B7F4C" w:rsidR="00C80B14" w:rsidRPr="00A83DF5" w:rsidRDefault="00C80B14" w:rsidP="00A83DF5">
      <w:pPr>
        <w:rPr>
          <w:rFonts w:ascii="Times New Roman" w:hAnsi="Times New Roman" w:cs="Times New Roman"/>
        </w:rPr>
      </w:pPr>
    </w:p>
    <w:p w14:paraId="07EF4ACC" w14:textId="533A322D" w:rsidR="00C80B14" w:rsidRPr="00A83DF5" w:rsidRDefault="00C80B1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Impact</w:t>
      </w:r>
      <w:r w:rsidRPr="00A83DF5">
        <w:rPr>
          <w:rFonts w:ascii="Times New Roman" w:hAnsi="Times New Roman" w:cs="Times New Roman"/>
        </w:rPr>
        <w:t xml:space="preserve"> – the amount of harm a threat exploiting a vulnerability can cause.</w:t>
      </w:r>
    </w:p>
    <w:p w14:paraId="7AA3D836" w14:textId="7AAA9716" w:rsidR="00C80B14" w:rsidRPr="00A83DF5" w:rsidRDefault="00C80B14" w:rsidP="00A83DF5">
      <w:pPr>
        <w:rPr>
          <w:rFonts w:ascii="Times New Roman" w:hAnsi="Times New Roman" w:cs="Times New Roman"/>
        </w:rPr>
      </w:pPr>
    </w:p>
    <w:p w14:paraId="7D73106A" w14:textId="78639CDB" w:rsidR="00C80B14" w:rsidRPr="00A83DF5" w:rsidRDefault="00EB21E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Risk assessment</w:t>
      </w:r>
      <w:r w:rsidRPr="00A83DF5">
        <w:rPr>
          <w:rFonts w:ascii="Times New Roman" w:hAnsi="Times New Roman" w:cs="Times New Roman"/>
        </w:rPr>
        <w:t xml:space="preserve"> – a process used to address risks </w:t>
      </w:r>
      <w:r w:rsidR="00803441" w:rsidRPr="00A83DF5">
        <w:rPr>
          <w:rFonts w:ascii="Times New Roman" w:hAnsi="Times New Roman" w:cs="Times New Roman"/>
        </w:rPr>
        <w:t>based on</w:t>
      </w:r>
      <w:r w:rsidRPr="00A83DF5">
        <w:rPr>
          <w:rFonts w:ascii="Times New Roman" w:hAnsi="Times New Roman" w:cs="Times New Roman"/>
        </w:rPr>
        <w:t xml:space="preserve"> threats and </w:t>
      </w:r>
      <w:r w:rsidR="00803441" w:rsidRPr="00A83DF5">
        <w:rPr>
          <w:rFonts w:ascii="Times New Roman" w:hAnsi="Times New Roman" w:cs="Times New Roman"/>
        </w:rPr>
        <w:t>vulnerabilities before</w:t>
      </w:r>
      <w:r w:rsidRPr="00A83DF5">
        <w:rPr>
          <w:rFonts w:ascii="Times New Roman" w:hAnsi="Times New Roman" w:cs="Times New Roman"/>
        </w:rPr>
        <w:t xml:space="preserve"> they lead to an incident.</w:t>
      </w:r>
      <w:r w:rsidR="0010188E">
        <w:rPr>
          <w:rFonts w:ascii="Times New Roman" w:hAnsi="Times New Roman" w:cs="Times New Roman"/>
        </w:rPr>
        <w:t xml:space="preserve"> Tradeoffs: Cost, operational impact, feasibility.</w:t>
      </w:r>
    </w:p>
    <w:p w14:paraId="6679D887" w14:textId="6B74A010" w:rsidR="00EB21EF" w:rsidRPr="00A83DF5" w:rsidRDefault="00EB21EF" w:rsidP="00A83DF5">
      <w:pPr>
        <w:rPr>
          <w:rFonts w:ascii="Times New Roman" w:hAnsi="Times New Roman" w:cs="Times New Roman"/>
        </w:rPr>
      </w:pPr>
    </w:p>
    <w:p w14:paraId="742D6AAA" w14:textId="1DC8CFDD" w:rsidR="00EB21EF" w:rsidRPr="00A83DF5" w:rsidRDefault="0032492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Administrative</w:t>
      </w:r>
      <w:r w:rsidR="00EB21EF" w:rsidRPr="00A83DF5">
        <w:rPr>
          <w:rFonts w:ascii="Times New Roman" w:hAnsi="Times New Roman" w:cs="Times New Roman"/>
          <w:highlight w:val="yellow"/>
        </w:rPr>
        <w:t xml:space="preserve"> controls</w:t>
      </w:r>
      <w:r w:rsidR="00EB21EF" w:rsidRPr="00A83DF5">
        <w:rPr>
          <w:rFonts w:ascii="Times New Roman" w:hAnsi="Times New Roman" w:cs="Times New Roman"/>
        </w:rPr>
        <w:t xml:space="preserve"> – manages the activity phase of security</w:t>
      </w:r>
    </w:p>
    <w:p w14:paraId="4FD04B86" w14:textId="04EE2DD3" w:rsidR="00EB21EF" w:rsidRPr="00A83DF5" w:rsidRDefault="00EB21EF" w:rsidP="00A83DF5">
      <w:pPr>
        <w:rPr>
          <w:rFonts w:ascii="Times New Roman" w:hAnsi="Times New Roman" w:cs="Times New Roman"/>
        </w:rPr>
      </w:pPr>
    </w:p>
    <w:p w14:paraId="40609879" w14:textId="39037DFC" w:rsidR="00EB21EF" w:rsidRPr="00A83DF5" w:rsidRDefault="00EB21E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Life cycle of security program:</w:t>
      </w:r>
    </w:p>
    <w:p w14:paraId="560504BD" w14:textId="1993987C" w:rsidR="00EB21EF" w:rsidRPr="00A83DF5" w:rsidRDefault="00EB21EF" w:rsidP="00A83DF5">
      <w:pPr>
        <w:rPr>
          <w:rFonts w:ascii="Times New Roman" w:hAnsi="Times New Roman" w:cs="Times New Roman"/>
        </w:rPr>
      </w:pPr>
    </w:p>
    <w:p w14:paraId="4E4D8E02" w14:textId="3F29F18C" w:rsidR="00EB21EF" w:rsidRPr="00A83DF5" w:rsidRDefault="00324927" w:rsidP="00A83D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Detective Control – identify a threat that has landed in your system.</w:t>
      </w:r>
    </w:p>
    <w:p w14:paraId="1921A7E8" w14:textId="3FB08F65" w:rsidR="00324927" w:rsidRPr="00A83DF5" w:rsidRDefault="00324927" w:rsidP="00A83D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Preventive Control – stop threats from exploiting a vulnerability.</w:t>
      </w:r>
    </w:p>
    <w:p w14:paraId="7379F9B8" w14:textId="47244E24" w:rsidR="00324927" w:rsidRPr="00A83DF5" w:rsidRDefault="00324927" w:rsidP="00A83D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lastRenderedPageBreak/>
        <w:t>Corrective Control – reduce the effect of a threat.</w:t>
      </w:r>
    </w:p>
    <w:p w14:paraId="56D6A374" w14:textId="06C033F8" w:rsidR="00324927" w:rsidRPr="00A83DF5" w:rsidRDefault="00324927" w:rsidP="00A83D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Deterrent Control – deter an action that could result in a violation.</w:t>
      </w:r>
    </w:p>
    <w:p w14:paraId="06356949" w14:textId="1AF08CB8" w:rsidR="00324927" w:rsidRPr="00A83DF5" w:rsidRDefault="00324927" w:rsidP="00A83D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Compensating Control – address a threat in place of a preferred control that is too expensive or difficult to implement</w:t>
      </w:r>
    </w:p>
    <w:p w14:paraId="19532300" w14:textId="318B3A92" w:rsidR="00324927" w:rsidRPr="00A83DF5" w:rsidRDefault="00324927" w:rsidP="00A83DF5">
      <w:pPr>
        <w:pStyle w:val="ListParagraph"/>
        <w:rPr>
          <w:rFonts w:ascii="Times New Roman" w:hAnsi="Times New Roman" w:cs="Times New Roman"/>
        </w:rPr>
      </w:pPr>
    </w:p>
    <w:p w14:paraId="24B33900" w14:textId="3BDB0911" w:rsidR="00324927" w:rsidRPr="00A83DF5" w:rsidRDefault="0032492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Risk Assessment analysis</w:t>
      </w:r>
      <w:r w:rsidRPr="00A83DF5">
        <w:rPr>
          <w:rFonts w:ascii="Times New Roman" w:hAnsi="Times New Roman" w:cs="Times New Roman"/>
        </w:rPr>
        <w:t xml:space="preserve"> – likelihood of a threat, impact on an organization, sufficiency of controls.</w:t>
      </w:r>
    </w:p>
    <w:p w14:paraId="5CF79911" w14:textId="21B81910" w:rsidR="00324927" w:rsidRPr="00A83DF5" w:rsidRDefault="00324927" w:rsidP="00A83DF5">
      <w:pPr>
        <w:rPr>
          <w:rFonts w:ascii="Times New Roman" w:hAnsi="Times New Roman" w:cs="Times New Roman"/>
        </w:rPr>
      </w:pPr>
    </w:p>
    <w:p w14:paraId="2EA64644" w14:textId="0648B845" w:rsidR="00324927" w:rsidRPr="00A83DF5" w:rsidRDefault="0032492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Risk Register </w:t>
      </w:r>
    </w:p>
    <w:p w14:paraId="570BC8E8" w14:textId="77777777" w:rsidR="005D27E6" w:rsidRPr="00A83DF5" w:rsidRDefault="005D27E6" w:rsidP="00A83DF5">
      <w:pPr>
        <w:rPr>
          <w:rFonts w:ascii="Times New Roman" w:hAnsi="Times New Roman" w:cs="Times New Roman"/>
        </w:rPr>
      </w:pPr>
    </w:p>
    <w:p w14:paraId="0FDFEBD6" w14:textId="6B4FF67E" w:rsidR="00D958E7" w:rsidRPr="00A83DF5" w:rsidRDefault="005D27E6" w:rsidP="00A83D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A </w:t>
      </w:r>
      <w:r w:rsidRPr="00A83DF5">
        <w:rPr>
          <w:rFonts w:ascii="Times New Roman" w:hAnsi="Times New Roman" w:cs="Times New Roman"/>
          <w:u w:val="single"/>
        </w:rPr>
        <w:t xml:space="preserve">description </w:t>
      </w:r>
      <w:r w:rsidRPr="00A83DF5">
        <w:rPr>
          <w:rFonts w:ascii="Times New Roman" w:hAnsi="Times New Roman" w:cs="Times New Roman"/>
        </w:rPr>
        <w:t>of the risk</w:t>
      </w:r>
    </w:p>
    <w:p w14:paraId="031AC806" w14:textId="45C29B85" w:rsidR="00D958E7" w:rsidRPr="00A83DF5" w:rsidRDefault="00D958E7" w:rsidP="00A83D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Expected </w:t>
      </w:r>
      <w:r w:rsidRPr="00A83DF5">
        <w:rPr>
          <w:rFonts w:ascii="Times New Roman" w:hAnsi="Times New Roman" w:cs="Times New Roman"/>
          <w:u w:val="single"/>
        </w:rPr>
        <w:t>impact</w:t>
      </w:r>
      <w:r w:rsidRPr="00A83DF5">
        <w:rPr>
          <w:rFonts w:ascii="Times New Roman" w:hAnsi="Times New Roman" w:cs="Times New Roman"/>
        </w:rPr>
        <w:t xml:space="preserve"> if the event occurs</w:t>
      </w:r>
    </w:p>
    <w:p w14:paraId="68C403C6" w14:textId="06E6380C" w:rsidR="00D958E7" w:rsidRPr="00A83DF5" w:rsidRDefault="00D958E7" w:rsidP="00A83D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The </w:t>
      </w:r>
      <w:r w:rsidRPr="00A83DF5">
        <w:rPr>
          <w:rFonts w:ascii="Times New Roman" w:hAnsi="Times New Roman" w:cs="Times New Roman"/>
          <w:u w:val="single"/>
        </w:rPr>
        <w:t xml:space="preserve">probability </w:t>
      </w:r>
      <w:r w:rsidRPr="00A83DF5">
        <w:rPr>
          <w:rFonts w:ascii="Times New Roman" w:hAnsi="Times New Roman" w:cs="Times New Roman"/>
        </w:rPr>
        <w:t>of the event occurring</w:t>
      </w:r>
    </w:p>
    <w:p w14:paraId="7ABCDB42" w14:textId="6B0D1F43" w:rsidR="00D958E7" w:rsidRPr="00A83DF5" w:rsidRDefault="002D6B31" w:rsidP="00A83D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Risk </w:t>
      </w:r>
      <w:r w:rsidRPr="00A83DF5">
        <w:rPr>
          <w:rFonts w:ascii="Times New Roman" w:hAnsi="Times New Roman" w:cs="Times New Roman"/>
          <w:u w:val="single"/>
        </w:rPr>
        <w:t>ranking</w:t>
      </w:r>
    </w:p>
    <w:p w14:paraId="39D6BA25" w14:textId="0202296E" w:rsidR="002D6B31" w:rsidRPr="00A83DF5" w:rsidRDefault="002D6B31" w:rsidP="00A83D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Steps to </w:t>
      </w:r>
      <w:r w:rsidRPr="00A83DF5">
        <w:rPr>
          <w:rFonts w:ascii="Times New Roman" w:hAnsi="Times New Roman" w:cs="Times New Roman"/>
          <w:u w:val="single"/>
        </w:rPr>
        <w:t xml:space="preserve">mitigate </w:t>
      </w:r>
      <w:r w:rsidRPr="00A83DF5">
        <w:rPr>
          <w:rFonts w:ascii="Times New Roman" w:hAnsi="Times New Roman" w:cs="Times New Roman"/>
        </w:rPr>
        <w:t>the risk</w:t>
      </w:r>
    </w:p>
    <w:p w14:paraId="0A80F732" w14:textId="6546A29C" w:rsidR="002D6B31" w:rsidRPr="00A83DF5" w:rsidRDefault="002D6B31" w:rsidP="00A83D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u w:val="single"/>
        </w:rPr>
        <w:t>Steps to take</w:t>
      </w:r>
      <w:r w:rsidRPr="00A83DF5">
        <w:rPr>
          <w:rFonts w:ascii="Times New Roman" w:hAnsi="Times New Roman" w:cs="Times New Roman"/>
        </w:rPr>
        <w:t xml:space="preserve"> should the event occur</w:t>
      </w:r>
    </w:p>
    <w:p w14:paraId="11C86D43" w14:textId="77777777" w:rsidR="00301F3C" w:rsidRPr="00A83DF5" w:rsidRDefault="00301F3C" w:rsidP="00A83DF5">
      <w:pPr>
        <w:rPr>
          <w:rFonts w:ascii="Times New Roman" w:hAnsi="Times New Roman" w:cs="Times New Roman"/>
        </w:rPr>
      </w:pPr>
    </w:p>
    <w:p w14:paraId="30D7A1CA" w14:textId="22F5BF1E" w:rsidR="00301F3C" w:rsidRPr="00A83DF5" w:rsidRDefault="00301F3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Risk Assessment Approaches</w:t>
      </w:r>
    </w:p>
    <w:p w14:paraId="6262B706" w14:textId="77777777" w:rsidR="00301F3C" w:rsidRPr="00A83DF5" w:rsidRDefault="00301F3C" w:rsidP="00A83DF5">
      <w:pPr>
        <w:rPr>
          <w:rFonts w:ascii="Times New Roman" w:hAnsi="Times New Roman" w:cs="Times New Roman"/>
        </w:rPr>
      </w:pPr>
    </w:p>
    <w:p w14:paraId="461CC03C" w14:textId="34A3DD9E" w:rsidR="00AE38FB" w:rsidRPr="00A83DF5" w:rsidRDefault="00AE38F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Quantitative </w:t>
      </w:r>
      <w:r w:rsidR="006B2DD4" w:rsidRPr="00A83DF5">
        <w:rPr>
          <w:rFonts w:ascii="Times New Roman" w:hAnsi="Times New Roman" w:cs="Times New Roman"/>
        </w:rPr>
        <w:t>- attempts</w:t>
      </w:r>
      <w:r w:rsidR="009B745D" w:rsidRPr="00A83DF5">
        <w:rPr>
          <w:rFonts w:ascii="Times New Roman" w:hAnsi="Times New Roman" w:cs="Times New Roman"/>
        </w:rPr>
        <w:t xml:space="preserve"> to describe risk in financial terms and put a dollar value on each risk.</w:t>
      </w:r>
    </w:p>
    <w:p w14:paraId="385A9EFD" w14:textId="77777777" w:rsidR="00A90D0C" w:rsidRPr="00A83DF5" w:rsidRDefault="00A90D0C" w:rsidP="00A83DF5">
      <w:pPr>
        <w:rPr>
          <w:rFonts w:ascii="Times New Roman" w:hAnsi="Times New Roman" w:cs="Times New Roman"/>
        </w:rPr>
      </w:pPr>
    </w:p>
    <w:p w14:paraId="0C9AC4F6" w14:textId="0635E7E1" w:rsidR="00A90D0C" w:rsidRPr="00A83DF5" w:rsidRDefault="00A90D0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Single Loss Expectancy – Asset value * exposure factor = </w:t>
      </w:r>
      <w:r w:rsidR="002F6252" w:rsidRPr="00A83DF5">
        <w:rPr>
          <w:rFonts w:ascii="Times New Roman" w:hAnsi="Times New Roman" w:cs="Times New Roman"/>
        </w:rPr>
        <w:t>SLE</w:t>
      </w:r>
    </w:p>
    <w:p w14:paraId="6125D20D" w14:textId="77777777" w:rsidR="002F6252" w:rsidRPr="00A83DF5" w:rsidRDefault="002F6252" w:rsidP="00A83DF5">
      <w:pPr>
        <w:rPr>
          <w:rFonts w:ascii="Times New Roman" w:hAnsi="Times New Roman" w:cs="Times New Roman"/>
        </w:rPr>
      </w:pPr>
    </w:p>
    <w:p w14:paraId="067196DA" w14:textId="2D984414" w:rsidR="002F6252" w:rsidRPr="00A83DF5" w:rsidRDefault="002F625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SLE * ARO = </w:t>
      </w:r>
      <w:r w:rsidR="007F0287" w:rsidRPr="00A83DF5">
        <w:rPr>
          <w:rFonts w:ascii="Times New Roman" w:hAnsi="Times New Roman" w:cs="Times New Roman"/>
        </w:rPr>
        <w:t>ALE</w:t>
      </w:r>
    </w:p>
    <w:p w14:paraId="59ABBA99" w14:textId="77777777" w:rsidR="009B745D" w:rsidRPr="00A83DF5" w:rsidRDefault="009B745D" w:rsidP="00A83DF5">
      <w:pPr>
        <w:rPr>
          <w:rFonts w:ascii="Times New Roman" w:hAnsi="Times New Roman" w:cs="Times New Roman"/>
        </w:rPr>
      </w:pPr>
    </w:p>
    <w:p w14:paraId="3CC4B64B" w14:textId="117B42CE" w:rsidR="009B745D" w:rsidRPr="00A83DF5" w:rsidRDefault="009B745D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Qualitative </w:t>
      </w:r>
      <w:r w:rsidRPr="00A83DF5">
        <w:rPr>
          <w:rFonts w:ascii="Times New Roman" w:hAnsi="Times New Roman" w:cs="Times New Roman"/>
        </w:rPr>
        <w:t>– ranks risks based on their probability of occurrence and impact on business operations</w:t>
      </w:r>
    </w:p>
    <w:p w14:paraId="3C543BC9" w14:textId="77777777" w:rsidR="007F0287" w:rsidRPr="00A83DF5" w:rsidRDefault="007F0287" w:rsidP="00A83DF5">
      <w:pPr>
        <w:rPr>
          <w:rFonts w:ascii="Times New Roman" w:hAnsi="Times New Roman" w:cs="Times New Roman"/>
        </w:rPr>
      </w:pPr>
    </w:p>
    <w:p w14:paraId="69CD3CD0" w14:textId="01F0076F" w:rsidR="007F0287" w:rsidRPr="00A83DF5" w:rsidRDefault="007F028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Total risks </w:t>
      </w:r>
      <w:r w:rsidRPr="00A83DF5">
        <w:rPr>
          <w:rFonts w:ascii="Times New Roman" w:hAnsi="Times New Roman" w:cs="Times New Roman"/>
        </w:rPr>
        <w:t xml:space="preserve">– risk that exist if no security controls were implemented. </w:t>
      </w:r>
    </w:p>
    <w:p w14:paraId="43A4838D" w14:textId="77777777" w:rsidR="007F0287" w:rsidRPr="00A83DF5" w:rsidRDefault="007F0287" w:rsidP="00A83DF5">
      <w:pPr>
        <w:rPr>
          <w:rFonts w:ascii="Times New Roman" w:hAnsi="Times New Roman" w:cs="Times New Roman"/>
        </w:rPr>
      </w:pPr>
    </w:p>
    <w:p w14:paraId="502C3A3E" w14:textId="7FB5515C" w:rsidR="007F0287" w:rsidRPr="00A83DF5" w:rsidRDefault="007F028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Total risks = Threats * vulnerability * asset value</w:t>
      </w:r>
    </w:p>
    <w:p w14:paraId="7BD483EB" w14:textId="22D5D04D" w:rsidR="007F0287" w:rsidRPr="00A83DF5" w:rsidRDefault="007F028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ab/>
      </w:r>
    </w:p>
    <w:p w14:paraId="703C8884" w14:textId="5E062A47" w:rsidR="007F0287" w:rsidRPr="00A83DF5" w:rsidRDefault="007F028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Residual </w:t>
      </w:r>
      <w:r w:rsidR="0043410B" w:rsidRPr="00A83DF5">
        <w:rPr>
          <w:rFonts w:ascii="Times New Roman" w:hAnsi="Times New Roman" w:cs="Times New Roman"/>
          <w:highlight w:val="yellow"/>
        </w:rPr>
        <w:t xml:space="preserve">risks </w:t>
      </w:r>
      <w:r w:rsidR="0043410B" w:rsidRPr="00A83DF5">
        <w:rPr>
          <w:rFonts w:ascii="Times New Roman" w:hAnsi="Times New Roman" w:cs="Times New Roman"/>
        </w:rPr>
        <w:t>– risk that remains after all countermeasures are implemented</w:t>
      </w:r>
    </w:p>
    <w:p w14:paraId="29B4C63E" w14:textId="77777777" w:rsidR="0043410B" w:rsidRPr="00A83DF5" w:rsidRDefault="0043410B" w:rsidP="00A83DF5">
      <w:pPr>
        <w:rPr>
          <w:rFonts w:ascii="Times New Roman" w:hAnsi="Times New Roman" w:cs="Times New Roman"/>
        </w:rPr>
      </w:pPr>
    </w:p>
    <w:p w14:paraId="290E9D4E" w14:textId="36D5C385" w:rsidR="0043410B" w:rsidRPr="00A83DF5" w:rsidRDefault="0043410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Residual risk</w:t>
      </w:r>
      <w:r w:rsidR="00BA13DE" w:rsidRPr="00A83DF5">
        <w:rPr>
          <w:rFonts w:ascii="Times New Roman" w:hAnsi="Times New Roman" w:cs="Times New Roman"/>
        </w:rPr>
        <w:t xml:space="preserve"> = total risk – countermeasures </w:t>
      </w:r>
    </w:p>
    <w:p w14:paraId="3C4D3903" w14:textId="77777777" w:rsidR="00E80B0D" w:rsidRPr="00A83DF5" w:rsidRDefault="00E80B0D" w:rsidP="00A83DF5">
      <w:pPr>
        <w:rPr>
          <w:rFonts w:ascii="Times New Roman" w:hAnsi="Times New Roman" w:cs="Times New Roman"/>
        </w:rPr>
      </w:pPr>
    </w:p>
    <w:p w14:paraId="49D326D7" w14:textId="1172F391" w:rsidR="00E80B0D" w:rsidRPr="00A83DF5" w:rsidRDefault="00E80B0D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Probability</w:t>
      </w:r>
      <w:r w:rsidRPr="00A83DF5">
        <w:rPr>
          <w:rFonts w:ascii="Times New Roman" w:hAnsi="Times New Roman" w:cs="Times New Roman"/>
        </w:rPr>
        <w:t xml:space="preserve"> – likelihood that a threat agent will exploit a vulnerability.</w:t>
      </w:r>
    </w:p>
    <w:p w14:paraId="3927958E" w14:textId="77777777" w:rsidR="00B400FA" w:rsidRPr="00A83DF5" w:rsidRDefault="00B400FA" w:rsidP="00A83DF5">
      <w:pPr>
        <w:rPr>
          <w:rFonts w:ascii="Times New Roman" w:hAnsi="Times New Roman" w:cs="Times New Roman"/>
        </w:rPr>
      </w:pPr>
    </w:p>
    <w:p w14:paraId="47FBD9B9" w14:textId="01F6CABC" w:rsidR="00B400FA" w:rsidRPr="00A83DF5" w:rsidRDefault="00B400FA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Impact</w:t>
      </w:r>
      <w:r w:rsidRPr="00A83DF5">
        <w:rPr>
          <w:rFonts w:ascii="Times New Roman" w:hAnsi="Times New Roman" w:cs="Times New Roman"/>
        </w:rPr>
        <w:t xml:space="preserve"> – negative result if a risk occurs</w:t>
      </w:r>
      <w:r w:rsidR="00E80B0D" w:rsidRPr="00A83DF5">
        <w:rPr>
          <w:rFonts w:ascii="Times New Roman" w:hAnsi="Times New Roman" w:cs="Times New Roman"/>
        </w:rPr>
        <w:t>.</w:t>
      </w:r>
    </w:p>
    <w:p w14:paraId="38F1A908" w14:textId="77777777" w:rsidR="00E80B0D" w:rsidRPr="00A83DF5" w:rsidRDefault="00E80B0D" w:rsidP="00A83DF5">
      <w:pPr>
        <w:rPr>
          <w:rFonts w:ascii="Times New Roman" w:hAnsi="Times New Roman" w:cs="Times New Roman"/>
        </w:rPr>
      </w:pPr>
    </w:p>
    <w:p w14:paraId="3ABF875F" w14:textId="005D8723" w:rsidR="00E80B0D" w:rsidRPr="00A83DF5" w:rsidRDefault="00E80B0D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Risk level = probability * impact</w:t>
      </w:r>
    </w:p>
    <w:p w14:paraId="7E96B401" w14:textId="77777777" w:rsidR="00E80B0D" w:rsidRPr="00A83DF5" w:rsidRDefault="00E80B0D" w:rsidP="00A83DF5">
      <w:pPr>
        <w:rPr>
          <w:rFonts w:ascii="Times New Roman" w:hAnsi="Times New Roman" w:cs="Times New Roman"/>
        </w:rPr>
      </w:pPr>
    </w:p>
    <w:p w14:paraId="73EE836D" w14:textId="14D09EDB" w:rsidR="00D54877" w:rsidRPr="00A83DF5" w:rsidRDefault="00AB4BA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Tradeoffs – </w:t>
      </w:r>
      <w:r w:rsidRPr="00A83DF5">
        <w:rPr>
          <w:rFonts w:ascii="Times New Roman" w:hAnsi="Times New Roman" w:cs="Times New Roman"/>
          <w:highlight w:val="yellow"/>
        </w:rPr>
        <w:t xml:space="preserve">cost, operational impact, </w:t>
      </w:r>
      <w:r w:rsidR="00D54877" w:rsidRPr="00A83DF5">
        <w:rPr>
          <w:rFonts w:ascii="Times New Roman" w:hAnsi="Times New Roman" w:cs="Times New Roman"/>
          <w:highlight w:val="yellow"/>
        </w:rPr>
        <w:t>feasibility</w:t>
      </w:r>
      <w:r w:rsidR="00D54877" w:rsidRPr="00A83DF5">
        <w:rPr>
          <w:rFonts w:ascii="Times New Roman" w:hAnsi="Times New Roman" w:cs="Times New Roman"/>
        </w:rPr>
        <w:t>.</w:t>
      </w:r>
    </w:p>
    <w:p w14:paraId="7DBB87ED" w14:textId="77777777" w:rsidR="00D54877" w:rsidRPr="00A83DF5" w:rsidRDefault="00D54877" w:rsidP="00A83DF5">
      <w:pPr>
        <w:rPr>
          <w:rFonts w:ascii="Times New Roman" w:hAnsi="Times New Roman" w:cs="Times New Roman"/>
        </w:rPr>
      </w:pPr>
    </w:p>
    <w:p w14:paraId="11B4401B" w14:textId="2F6E5B74" w:rsidR="00D54877" w:rsidRPr="00A83DF5" w:rsidRDefault="00393DD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Risk management framework</w:t>
      </w:r>
      <w:r w:rsidRPr="00A83DF5">
        <w:rPr>
          <w:rFonts w:ascii="Times New Roman" w:hAnsi="Times New Roman" w:cs="Times New Roman"/>
        </w:rPr>
        <w:t xml:space="preserve"> – </w:t>
      </w:r>
    </w:p>
    <w:p w14:paraId="254771F6" w14:textId="77777777" w:rsidR="00393DD7" w:rsidRPr="00A83DF5" w:rsidRDefault="00393DD7" w:rsidP="00A83DF5">
      <w:pPr>
        <w:rPr>
          <w:rFonts w:ascii="Times New Roman" w:hAnsi="Times New Roman" w:cs="Times New Roman"/>
        </w:rPr>
      </w:pPr>
    </w:p>
    <w:p w14:paraId="0C51818B" w14:textId="75899823" w:rsidR="00393DD7" w:rsidRPr="00A83DF5" w:rsidRDefault="00393DD7" w:rsidP="00A83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lastRenderedPageBreak/>
        <w:t>Categorize Information System</w:t>
      </w:r>
    </w:p>
    <w:p w14:paraId="6A95BA84" w14:textId="1D2A1512" w:rsidR="00393DD7" w:rsidRPr="00A83DF5" w:rsidRDefault="00393DD7" w:rsidP="00A83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Select Security Controls</w:t>
      </w:r>
    </w:p>
    <w:p w14:paraId="60513CB4" w14:textId="25756D27" w:rsidR="00393DD7" w:rsidRPr="00A83DF5" w:rsidRDefault="00393DD7" w:rsidP="00A83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Implement Controls</w:t>
      </w:r>
    </w:p>
    <w:p w14:paraId="2054D26D" w14:textId="1BF82EBB" w:rsidR="00393DD7" w:rsidRPr="00A83DF5" w:rsidRDefault="009F6605" w:rsidP="00A83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Assess Controls</w:t>
      </w:r>
    </w:p>
    <w:p w14:paraId="05F94347" w14:textId="0CD95133" w:rsidR="009F6605" w:rsidRPr="00A83DF5" w:rsidRDefault="009F6605" w:rsidP="00A83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Authorize Information System</w:t>
      </w:r>
    </w:p>
    <w:p w14:paraId="6EA6553F" w14:textId="6CE10034" w:rsidR="009F6605" w:rsidRPr="00A83DF5" w:rsidRDefault="009F6605" w:rsidP="00A83D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Monitor Security Controls</w:t>
      </w:r>
    </w:p>
    <w:p w14:paraId="20525616" w14:textId="77777777" w:rsidR="009F6605" w:rsidRPr="00A83DF5" w:rsidRDefault="009F6605" w:rsidP="00A83DF5">
      <w:pPr>
        <w:rPr>
          <w:rFonts w:ascii="Times New Roman" w:hAnsi="Times New Roman" w:cs="Times New Roman"/>
        </w:rPr>
      </w:pPr>
    </w:p>
    <w:p w14:paraId="219C05FA" w14:textId="00198945" w:rsidR="009F6605" w:rsidRPr="00A83DF5" w:rsidRDefault="0050081A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Business Continuity</w:t>
      </w:r>
      <w:r w:rsidR="00CC5762">
        <w:rPr>
          <w:rFonts w:ascii="Times New Roman" w:hAnsi="Times New Roman" w:cs="Times New Roman"/>
          <w:b/>
          <w:bCs/>
          <w:u w:val="single"/>
        </w:rPr>
        <w:t>*</w:t>
      </w:r>
    </w:p>
    <w:p w14:paraId="2155F9F0" w14:textId="77777777" w:rsidR="0050081A" w:rsidRPr="00A83DF5" w:rsidRDefault="0050081A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220C46EE" w14:textId="265946AF" w:rsidR="0050081A" w:rsidRPr="00A83DF5" w:rsidRDefault="00DD502A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Business continuity plan (BCP) </w:t>
      </w:r>
      <w:r w:rsidRPr="00A83DF5">
        <w:rPr>
          <w:rFonts w:ascii="Times New Roman" w:hAnsi="Times New Roman" w:cs="Times New Roman"/>
        </w:rPr>
        <w:t xml:space="preserve">– implement critical systems to functional status during major crisis – keep </w:t>
      </w:r>
      <w:r w:rsidR="002137DE" w:rsidRPr="00A83DF5">
        <w:rPr>
          <w:rFonts w:ascii="Times New Roman" w:hAnsi="Times New Roman" w:cs="Times New Roman"/>
        </w:rPr>
        <w:t>the business going during disruption.</w:t>
      </w:r>
    </w:p>
    <w:p w14:paraId="59BBF378" w14:textId="77777777" w:rsidR="00645870" w:rsidRPr="00A83DF5" w:rsidRDefault="00645870" w:rsidP="00A83DF5">
      <w:pPr>
        <w:rPr>
          <w:rFonts w:ascii="Times New Roman" w:hAnsi="Times New Roman" w:cs="Times New Roman"/>
        </w:rPr>
      </w:pPr>
    </w:p>
    <w:p w14:paraId="0D8898C2" w14:textId="64F90FA7" w:rsidR="00645870" w:rsidRPr="00A83DF5" w:rsidRDefault="00645870" w:rsidP="00A83DF5">
      <w:pPr>
        <w:rPr>
          <w:rFonts w:ascii="Times New Roman" w:hAnsi="Times New Roman" w:cs="Times New Roman"/>
          <w:highlight w:val="yellow"/>
        </w:rPr>
      </w:pPr>
      <w:r w:rsidRPr="00A83DF5">
        <w:rPr>
          <w:rFonts w:ascii="Times New Roman" w:hAnsi="Times New Roman" w:cs="Times New Roman"/>
          <w:highlight w:val="yellow"/>
        </w:rPr>
        <w:t>Order of priorities -</w:t>
      </w:r>
    </w:p>
    <w:p w14:paraId="509CD1A4" w14:textId="3FF3229C" w:rsidR="00645870" w:rsidRPr="00A83DF5" w:rsidRDefault="00645870" w:rsidP="00A83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Safety and well-being of </w:t>
      </w:r>
      <w:r w:rsidR="00143E87" w:rsidRPr="00A83DF5">
        <w:rPr>
          <w:rFonts w:ascii="Times New Roman" w:hAnsi="Times New Roman" w:cs="Times New Roman"/>
        </w:rPr>
        <w:t>people</w:t>
      </w:r>
    </w:p>
    <w:p w14:paraId="6B751C4E" w14:textId="2997FB8A" w:rsidR="00143E87" w:rsidRPr="00A83DF5" w:rsidRDefault="00143E87" w:rsidP="00A83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Continuity of critical business functions and operations</w:t>
      </w:r>
    </w:p>
    <w:p w14:paraId="6AF31102" w14:textId="4B1B8CDC" w:rsidR="00143E87" w:rsidRPr="00A83DF5" w:rsidRDefault="00143E87" w:rsidP="00A83D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Continuity of IT infrastructure components within the 7 domains of an IT infrastructure.</w:t>
      </w:r>
    </w:p>
    <w:p w14:paraId="039614CE" w14:textId="77777777" w:rsidR="002137DE" w:rsidRPr="00A83DF5" w:rsidRDefault="002137DE" w:rsidP="00A83DF5">
      <w:pPr>
        <w:rPr>
          <w:rFonts w:ascii="Times New Roman" w:hAnsi="Times New Roman" w:cs="Times New Roman"/>
        </w:rPr>
      </w:pPr>
    </w:p>
    <w:p w14:paraId="7B2CCCFD" w14:textId="6C19A77D" w:rsidR="002137DE" w:rsidRPr="00A83DF5" w:rsidRDefault="002137DE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Disaster Recovery (DR) </w:t>
      </w:r>
      <w:r w:rsidRPr="00A83DF5">
        <w:rPr>
          <w:rFonts w:ascii="Times New Roman" w:hAnsi="Times New Roman" w:cs="Times New Roman"/>
        </w:rPr>
        <w:t>– Minimize the effects of disruption during major crisis.</w:t>
      </w:r>
    </w:p>
    <w:p w14:paraId="10EB741B" w14:textId="77777777" w:rsidR="002137DE" w:rsidRPr="00A83DF5" w:rsidRDefault="002137DE" w:rsidP="00A83DF5">
      <w:pPr>
        <w:rPr>
          <w:rFonts w:ascii="Times New Roman" w:hAnsi="Times New Roman" w:cs="Times New Roman"/>
        </w:rPr>
      </w:pPr>
    </w:p>
    <w:p w14:paraId="1445ED80" w14:textId="11BAC243" w:rsidR="002137DE" w:rsidRPr="00A83DF5" w:rsidRDefault="001C177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Disaster</w:t>
      </w:r>
      <w:r w:rsidRPr="00A83DF5">
        <w:rPr>
          <w:rFonts w:ascii="Times New Roman" w:hAnsi="Times New Roman" w:cs="Times New Roman"/>
        </w:rPr>
        <w:t xml:space="preserve"> – an event that affects multiple businesses for an extended period.</w:t>
      </w:r>
    </w:p>
    <w:p w14:paraId="5F056B54" w14:textId="77777777" w:rsidR="001C177B" w:rsidRPr="00A83DF5" w:rsidRDefault="001C177B" w:rsidP="00A83DF5">
      <w:pPr>
        <w:rPr>
          <w:rFonts w:ascii="Times New Roman" w:hAnsi="Times New Roman" w:cs="Times New Roman"/>
        </w:rPr>
      </w:pPr>
    </w:p>
    <w:p w14:paraId="7EE02AC4" w14:textId="77777777" w:rsidR="00701D37" w:rsidRPr="00A83DF5" w:rsidRDefault="00701D3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Policy statements </w:t>
      </w:r>
      <w:r w:rsidRPr="00A83DF5">
        <w:rPr>
          <w:rFonts w:ascii="Times New Roman" w:hAnsi="Times New Roman" w:cs="Times New Roman"/>
        </w:rPr>
        <w:t>– defining the policy, standards, procedures, and guidelines for deployment</w:t>
      </w:r>
    </w:p>
    <w:p w14:paraId="2C23DB90" w14:textId="77777777" w:rsidR="00A921BC" w:rsidRPr="00A83DF5" w:rsidRDefault="00A921BC" w:rsidP="00A83DF5">
      <w:pPr>
        <w:rPr>
          <w:rFonts w:ascii="Times New Roman" w:hAnsi="Times New Roman" w:cs="Times New Roman"/>
        </w:rPr>
      </w:pPr>
    </w:p>
    <w:p w14:paraId="1457C58A" w14:textId="75E62DF9" w:rsidR="00A921BC" w:rsidRPr="00A83DF5" w:rsidRDefault="00A921B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Alternate facilities </w:t>
      </w:r>
      <w:r w:rsidR="000E25B0" w:rsidRPr="00A83DF5">
        <w:rPr>
          <w:rFonts w:ascii="Times New Roman" w:hAnsi="Times New Roman" w:cs="Times New Roman"/>
        </w:rPr>
        <w:t>triage for emergency mode of operations (hot or cold sites) and business recovery.</w:t>
      </w:r>
    </w:p>
    <w:p w14:paraId="093F5E8F" w14:textId="77777777" w:rsidR="000E25B0" w:rsidRPr="00A83DF5" w:rsidRDefault="000E25B0" w:rsidP="00A83DF5">
      <w:pPr>
        <w:rPr>
          <w:rFonts w:ascii="Times New Roman" w:hAnsi="Times New Roman" w:cs="Times New Roman"/>
        </w:rPr>
      </w:pPr>
    </w:p>
    <w:p w14:paraId="3C18AC28" w14:textId="679DB142" w:rsidR="00BE3DA6" w:rsidRPr="00A83DF5" w:rsidRDefault="000E1AA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Disaster recovery plan </w:t>
      </w:r>
      <w:r w:rsidR="00BE3DA6" w:rsidRPr="00A83DF5">
        <w:rPr>
          <w:rFonts w:ascii="Times New Roman" w:hAnsi="Times New Roman" w:cs="Times New Roman"/>
        </w:rPr>
        <w:t>- includes the specific steps and procedures to recover from a disruption/disaster and restore the infrastructure necessary for normal business operations. Part of BCP.</w:t>
      </w:r>
    </w:p>
    <w:p w14:paraId="27A61741" w14:textId="29D6F022" w:rsidR="00BE3DA6" w:rsidRPr="00A83DF5" w:rsidRDefault="00BE3DA6" w:rsidP="00A83DF5">
      <w:pPr>
        <w:rPr>
          <w:rFonts w:ascii="Times New Roman" w:hAnsi="Times New Roman" w:cs="Times New Roman"/>
        </w:rPr>
      </w:pPr>
    </w:p>
    <w:p w14:paraId="0AF078C9" w14:textId="77777777" w:rsidR="00BE3DA6" w:rsidRPr="00A83DF5" w:rsidRDefault="00BE3DA6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Important terms – </w:t>
      </w:r>
      <w:r w:rsidRPr="00A83DF5">
        <w:rPr>
          <w:rFonts w:ascii="Times New Roman" w:hAnsi="Times New Roman" w:cs="Times New Roman"/>
          <w:highlight w:val="yellow"/>
        </w:rPr>
        <w:t>Critical business function (CBF), Maximum acceptable outage (MAO), Recovery time objectives (RTO), Recovery point objective (RPO).</w:t>
      </w:r>
    </w:p>
    <w:p w14:paraId="7C09BE43" w14:textId="77777777" w:rsidR="00BE3DA6" w:rsidRPr="00A83DF5" w:rsidRDefault="00BE3DA6" w:rsidP="00A83DF5">
      <w:pPr>
        <w:rPr>
          <w:rFonts w:ascii="Times New Roman" w:hAnsi="Times New Roman" w:cs="Times New Roman"/>
        </w:rPr>
      </w:pPr>
    </w:p>
    <w:p w14:paraId="35C701D3" w14:textId="646CA0E5" w:rsidR="00BE3DA6" w:rsidRPr="00A83DF5" w:rsidRDefault="00BE3DA6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MAO – </w:t>
      </w:r>
      <w:r w:rsidRPr="00A83DF5">
        <w:rPr>
          <w:rFonts w:ascii="Times New Roman" w:hAnsi="Times New Roman" w:cs="Times New Roman"/>
          <w:u w:val="single"/>
        </w:rPr>
        <w:t>maximum amount of time</w:t>
      </w:r>
      <w:r w:rsidRPr="00A83DF5">
        <w:rPr>
          <w:rFonts w:ascii="Times New Roman" w:hAnsi="Times New Roman" w:cs="Times New Roman"/>
        </w:rPr>
        <w:t xml:space="preserve"> a system can be unavailable before its loss will </w:t>
      </w:r>
      <w:r w:rsidRPr="00A83DF5">
        <w:rPr>
          <w:rFonts w:ascii="Times New Roman" w:hAnsi="Times New Roman" w:cs="Times New Roman"/>
        </w:rPr>
        <w:tab/>
        <w:t xml:space="preserve">compromise the organization’s objectives or survival.  </w:t>
      </w:r>
    </w:p>
    <w:p w14:paraId="36656ACD" w14:textId="6BBF0CBE" w:rsidR="00BE3DA6" w:rsidRPr="00A83DF5" w:rsidRDefault="00BE3DA6" w:rsidP="00A83DF5">
      <w:pPr>
        <w:rPr>
          <w:rFonts w:ascii="Times New Roman" w:hAnsi="Times New Roman" w:cs="Times New Roman"/>
        </w:rPr>
      </w:pPr>
    </w:p>
    <w:p w14:paraId="1B58BFCC" w14:textId="07DB3DE5" w:rsidR="00BE3DA6" w:rsidRPr="00A83DF5" w:rsidRDefault="00BE3DA6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RPO – the interval of time that might pass during a disruption before the quantity of da</w:t>
      </w:r>
      <w:r w:rsidR="007F6E8C" w:rsidRPr="00A83DF5">
        <w:rPr>
          <w:rFonts w:ascii="Times New Roman" w:hAnsi="Times New Roman" w:cs="Times New Roman"/>
        </w:rPr>
        <w:t>ta lost during that period exceeds the BCP’s MAO.</w:t>
      </w:r>
    </w:p>
    <w:p w14:paraId="61DA19C6" w14:textId="77777777" w:rsidR="007F6E8C" w:rsidRPr="00A83DF5" w:rsidRDefault="007F6E8C" w:rsidP="00A83DF5">
      <w:pPr>
        <w:rPr>
          <w:rFonts w:ascii="Times New Roman" w:hAnsi="Times New Roman" w:cs="Times New Roman"/>
        </w:rPr>
      </w:pPr>
    </w:p>
    <w:p w14:paraId="4D6B76EE" w14:textId="77777777" w:rsidR="007F6E8C" w:rsidRPr="00A83DF5" w:rsidRDefault="007F6E8C" w:rsidP="00A83DF5">
      <w:pPr>
        <w:rPr>
          <w:rFonts w:ascii="Times New Roman" w:hAnsi="Times New Roman" w:cs="Times New Roman"/>
        </w:rPr>
      </w:pPr>
    </w:p>
    <w:p w14:paraId="4A6C3866" w14:textId="77777777" w:rsidR="007F6E8C" w:rsidRPr="00A83DF5" w:rsidRDefault="007F6E8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RTO – the amount of time needed to recover a business process.</w:t>
      </w:r>
    </w:p>
    <w:p w14:paraId="3BB84C67" w14:textId="77777777" w:rsidR="007F6E8C" w:rsidRPr="00A83DF5" w:rsidRDefault="007F6E8C" w:rsidP="00A83DF5">
      <w:pPr>
        <w:rPr>
          <w:rFonts w:ascii="Times New Roman" w:hAnsi="Times New Roman" w:cs="Times New Roman"/>
        </w:rPr>
      </w:pPr>
    </w:p>
    <w:p w14:paraId="769B93A5" w14:textId="77777777" w:rsidR="007F6E8C" w:rsidRPr="00A83DF5" w:rsidRDefault="007F6E8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RTO =&lt; MAO/MTD</w:t>
      </w:r>
    </w:p>
    <w:p w14:paraId="39DC9C84" w14:textId="77777777" w:rsidR="007F6E8C" w:rsidRPr="00A83DF5" w:rsidRDefault="007F6E8C" w:rsidP="00A83DF5">
      <w:pPr>
        <w:rPr>
          <w:rFonts w:ascii="Times New Roman" w:hAnsi="Times New Roman" w:cs="Times New Roman"/>
        </w:rPr>
      </w:pPr>
    </w:p>
    <w:p w14:paraId="5C6BE3B0" w14:textId="74B2200B" w:rsidR="00BE3DA6" w:rsidRPr="00A83DF5" w:rsidRDefault="007F6E8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Hot site </w:t>
      </w:r>
      <w:r w:rsidRPr="00A83DF5">
        <w:rPr>
          <w:rFonts w:ascii="Times New Roman" w:hAnsi="Times New Roman" w:cs="Times New Roman"/>
        </w:rPr>
        <w:t xml:space="preserve">- environmental utilities, hardware, software, and data like original data center. </w:t>
      </w:r>
    </w:p>
    <w:p w14:paraId="3EA21C1E" w14:textId="6C1D7AEB" w:rsidR="007F6E8C" w:rsidRPr="00A83DF5" w:rsidRDefault="007F6E8C" w:rsidP="00A83DF5">
      <w:pPr>
        <w:rPr>
          <w:rFonts w:ascii="Times New Roman" w:hAnsi="Times New Roman" w:cs="Times New Roman"/>
        </w:rPr>
      </w:pPr>
    </w:p>
    <w:p w14:paraId="42018946" w14:textId="3F650020" w:rsidR="007F6E8C" w:rsidRPr="00A83DF5" w:rsidRDefault="007F6E8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lastRenderedPageBreak/>
        <w:t xml:space="preserve">Warm site </w:t>
      </w:r>
      <w:r w:rsidRPr="00A83DF5">
        <w:rPr>
          <w:rFonts w:ascii="Times New Roman" w:hAnsi="Times New Roman" w:cs="Times New Roman"/>
        </w:rPr>
        <w:t>– environmental utilities and basic computer software.</w:t>
      </w:r>
    </w:p>
    <w:p w14:paraId="20C2A7B7" w14:textId="66A8D405" w:rsidR="007F6E8C" w:rsidRPr="00A83DF5" w:rsidRDefault="007F6E8C" w:rsidP="00A83DF5">
      <w:pPr>
        <w:rPr>
          <w:rFonts w:ascii="Times New Roman" w:hAnsi="Times New Roman" w:cs="Times New Roman"/>
        </w:rPr>
      </w:pPr>
    </w:p>
    <w:p w14:paraId="75DABB06" w14:textId="0535AECB" w:rsidR="007F6E8C" w:rsidRPr="00A83DF5" w:rsidRDefault="007F6E8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Cold Site </w:t>
      </w:r>
      <w:r w:rsidRPr="00A83DF5">
        <w:rPr>
          <w:rFonts w:ascii="Times New Roman" w:hAnsi="Times New Roman" w:cs="Times New Roman"/>
        </w:rPr>
        <w:t xml:space="preserve">– basic environmental utilities but no infrastructure components. </w:t>
      </w:r>
    </w:p>
    <w:p w14:paraId="777F451C" w14:textId="688B392F" w:rsidR="007F6E8C" w:rsidRPr="00A83DF5" w:rsidRDefault="007F6E8C" w:rsidP="00A83DF5">
      <w:pPr>
        <w:rPr>
          <w:rFonts w:ascii="Times New Roman" w:hAnsi="Times New Roman" w:cs="Times New Roman"/>
        </w:rPr>
      </w:pPr>
    </w:p>
    <w:p w14:paraId="401D9D36" w14:textId="50B30FC7" w:rsidR="007F6E8C" w:rsidRPr="00A83DF5" w:rsidRDefault="007F6E8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Mobile site </w:t>
      </w:r>
      <w:r w:rsidRPr="00A83DF5">
        <w:rPr>
          <w:rFonts w:ascii="Times New Roman" w:hAnsi="Times New Roman" w:cs="Times New Roman"/>
        </w:rPr>
        <w:t>– trailer with necessary environmental utilities, can operate as warm or cold site.</w:t>
      </w:r>
    </w:p>
    <w:p w14:paraId="00711F96" w14:textId="0ED56C40" w:rsidR="007F6E8C" w:rsidRPr="00A83DF5" w:rsidRDefault="007F6E8C" w:rsidP="00A83DF5">
      <w:pPr>
        <w:rPr>
          <w:rFonts w:ascii="Times New Roman" w:hAnsi="Times New Roman" w:cs="Times New Roman"/>
        </w:rPr>
      </w:pPr>
    </w:p>
    <w:p w14:paraId="61E9F468" w14:textId="53B7F7C0" w:rsidR="00BE3DA6" w:rsidRPr="00A83DF5" w:rsidRDefault="00A028C7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Asset security</w:t>
      </w:r>
    </w:p>
    <w:p w14:paraId="765069CD" w14:textId="53A85079" w:rsidR="00BE3DA6" w:rsidRPr="00A83DF5" w:rsidRDefault="00BE3DA6" w:rsidP="00A83DF5">
      <w:pPr>
        <w:rPr>
          <w:rFonts w:ascii="Times New Roman" w:hAnsi="Times New Roman" w:cs="Times New Roman"/>
        </w:rPr>
      </w:pPr>
    </w:p>
    <w:p w14:paraId="7B2415FC" w14:textId="7EE95B68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Acquisition </w:t>
      </w:r>
      <w:r w:rsidRPr="00A83DF5">
        <w:rPr>
          <w:rFonts w:ascii="Times New Roman" w:hAnsi="Times New Roman" w:cs="Times New Roman"/>
        </w:rPr>
        <w:t>– information is copied or created.</w:t>
      </w:r>
    </w:p>
    <w:p w14:paraId="5964A2A9" w14:textId="04C10D3B" w:rsidR="00A028C7" w:rsidRPr="00A83DF5" w:rsidRDefault="00A028C7" w:rsidP="00A83DF5">
      <w:pPr>
        <w:rPr>
          <w:rFonts w:ascii="Times New Roman" w:hAnsi="Times New Roman" w:cs="Times New Roman"/>
        </w:rPr>
      </w:pPr>
    </w:p>
    <w:p w14:paraId="7D25501F" w14:textId="05F4DD26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Use</w:t>
      </w:r>
      <w:r w:rsidRPr="00A83DF5">
        <w:rPr>
          <w:rFonts w:ascii="Times New Roman" w:hAnsi="Times New Roman" w:cs="Times New Roman"/>
        </w:rPr>
        <w:t xml:space="preserve"> – information is read and modified (hardest state to control in the lifecycle)</w:t>
      </w:r>
    </w:p>
    <w:p w14:paraId="1DD4B52D" w14:textId="043745EF" w:rsidR="00A028C7" w:rsidRPr="00A83DF5" w:rsidRDefault="00A028C7" w:rsidP="00A83DF5">
      <w:pPr>
        <w:rPr>
          <w:rFonts w:ascii="Times New Roman" w:hAnsi="Times New Roman" w:cs="Times New Roman"/>
        </w:rPr>
      </w:pPr>
    </w:p>
    <w:p w14:paraId="57829958" w14:textId="2FD14C28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Archival</w:t>
      </w:r>
      <w:r w:rsidRPr="00A83DF5">
        <w:rPr>
          <w:rFonts w:ascii="Times New Roman" w:hAnsi="Times New Roman" w:cs="Times New Roman"/>
        </w:rPr>
        <w:t xml:space="preserve"> – information is kept/retained for future potential use or backup purposes.</w:t>
      </w:r>
    </w:p>
    <w:p w14:paraId="0B635D39" w14:textId="7DFBFA24" w:rsidR="00A028C7" w:rsidRPr="00A83DF5" w:rsidRDefault="00A028C7" w:rsidP="00A83DF5">
      <w:pPr>
        <w:rPr>
          <w:rFonts w:ascii="Times New Roman" w:hAnsi="Times New Roman" w:cs="Times New Roman"/>
        </w:rPr>
      </w:pPr>
    </w:p>
    <w:p w14:paraId="46B83E40" w14:textId="4D75B3F0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Disposal</w:t>
      </w:r>
      <w:r w:rsidRPr="00A83DF5">
        <w:rPr>
          <w:rFonts w:ascii="Times New Roman" w:hAnsi="Times New Roman" w:cs="Times New Roman"/>
        </w:rPr>
        <w:t xml:space="preserve"> – information is destroyed – no longer available for use. Important to verify and confirm.</w:t>
      </w:r>
    </w:p>
    <w:p w14:paraId="3784D973" w14:textId="7E96F3C1" w:rsidR="00A028C7" w:rsidRPr="00A83DF5" w:rsidRDefault="00A028C7" w:rsidP="00A83DF5">
      <w:pPr>
        <w:rPr>
          <w:rFonts w:ascii="Times New Roman" w:hAnsi="Times New Roman" w:cs="Times New Roman"/>
        </w:rPr>
      </w:pPr>
    </w:p>
    <w:p w14:paraId="0012314C" w14:textId="1245421C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Archive</w:t>
      </w:r>
      <w:r w:rsidRPr="00A83DF5">
        <w:rPr>
          <w:rFonts w:ascii="Times New Roman" w:hAnsi="Times New Roman" w:cs="Times New Roman"/>
        </w:rPr>
        <w:t xml:space="preserve"> – copy of data set that is no longer in use.</w:t>
      </w:r>
    </w:p>
    <w:p w14:paraId="058DCDBC" w14:textId="2C1A576D" w:rsidR="00A028C7" w:rsidRPr="00A83DF5" w:rsidRDefault="00A028C7" w:rsidP="00A83DF5">
      <w:pPr>
        <w:rPr>
          <w:rFonts w:ascii="Times New Roman" w:hAnsi="Times New Roman" w:cs="Times New Roman"/>
        </w:rPr>
      </w:pPr>
    </w:p>
    <w:p w14:paraId="0998B7EF" w14:textId="0605D875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Backup </w:t>
      </w:r>
      <w:r w:rsidRPr="00A83DF5">
        <w:rPr>
          <w:rFonts w:ascii="Times New Roman" w:hAnsi="Times New Roman" w:cs="Times New Roman"/>
        </w:rPr>
        <w:t>– copy of data still in use.</w:t>
      </w:r>
    </w:p>
    <w:p w14:paraId="294DC165" w14:textId="2700FEB5" w:rsidR="00A028C7" w:rsidRPr="00A83DF5" w:rsidRDefault="00A028C7" w:rsidP="00A83DF5">
      <w:pPr>
        <w:rPr>
          <w:rFonts w:ascii="Times New Roman" w:hAnsi="Times New Roman" w:cs="Times New Roman"/>
        </w:rPr>
      </w:pPr>
    </w:p>
    <w:p w14:paraId="6C383660" w14:textId="69A5B96F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Information classification – </w:t>
      </w:r>
    </w:p>
    <w:p w14:paraId="7B22AB8E" w14:textId="15C7C758" w:rsidR="00A028C7" w:rsidRPr="00A83DF5" w:rsidRDefault="00A028C7" w:rsidP="00A83DF5">
      <w:pPr>
        <w:rPr>
          <w:rFonts w:ascii="Times New Roman" w:hAnsi="Times New Roman" w:cs="Times New Roman"/>
        </w:rPr>
      </w:pPr>
    </w:p>
    <w:p w14:paraId="2C3743A7" w14:textId="06595421" w:rsidR="00A028C7" w:rsidRPr="00A83DF5" w:rsidRDefault="00A028C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Public </w:t>
      </w:r>
      <w:r w:rsidR="00E42BC0" w:rsidRPr="00A83DF5">
        <w:rPr>
          <w:rFonts w:ascii="Times New Roman" w:hAnsi="Times New Roman" w:cs="Times New Roman"/>
        </w:rPr>
        <w:t>–</w:t>
      </w:r>
      <w:r w:rsidRPr="00A83DF5">
        <w:rPr>
          <w:rFonts w:ascii="Times New Roman" w:hAnsi="Times New Roman" w:cs="Times New Roman"/>
        </w:rPr>
        <w:t xml:space="preserve"> </w:t>
      </w:r>
      <w:r w:rsidR="00E42BC0" w:rsidRPr="00A83DF5">
        <w:rPr>
          <w:rFonts w:ascii="Times New Roman" w:hAnsi="Times New Roman" w:cs="Times New Roman"/>
        </w:rPr>
        <w:t>information or data that would not be adverse in nature.</w:t>
      </w:r>
    </w:p>
    <w:p w14:paraId="2BFD2558" w14:textId="298E7304" w:rsidR="00E42BC0" w:rsidRPr="00A83DF5" w:rsidRDefault="00E42BC0" w:rsidP="00A83DF5">
      <w:pPr>
        <w:rPr>
          <w:rFonts w:ascii="Times New Roman" w:hAnsi="Times New Roman" w:cs="Times New Roman"/>
        </w:rPr>
      </w:pPr>
    </w:p>
    <w:p w14:paraId="58DF3652" w14:textId="274250E0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Sensitive (internal-only) </w:t>
      </w:r>
      <w:r w:rsidRPr="00A83DF5">
        <w:rPr>
          <w:rFonts w:ascii="Times New Roman" w:hAnsi="Times New Roman" w:cs="Times New Roman"/>
        </w:rPr>
        <w:t>– information that would require special precaution before being released to the public.</w:t>
      </w:r>
    </w:p>
    <w:p w14:paraId="362564AA" w14:textId="53939114" w:rsidR="00E42BC0" w:rsidRPr="00A83DF5" w:rsidRDefault="00E42BC0" w:rsidP="00A83DF5">
      <w:pPr>
        <w:rPr>
          <w:rFonts w:ascii="Times New Roman" w:hAnsi="Times New Roman" w:cs="Times New Roman"/>
        </w:rPr>
      </w:pPr>
    </w:p>
    <w:p w14:paraId="5F31A127" w14:textId="653CB2E8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Private </w:t>
      </w:r>
      <w:r w:rsidRPr="00A83DF5">
        <w:rPr>
          <w:rFonts w:ascii="Times New Roman" w:hAnsi="Times New Roman" w:cs="Times New Roman"/>
        </w:rPr>
        <w:t>– information that if used in an unauthorized manner could adversely affect the organization.</w:t>
      </w:r>
    </w:p>
    <w:p w14:paraId="64A8493E" w14:textId="270EBCFF" w:rsidR="00E42BC0" w:rsidRPr="00A83DF5" w:rsidRDefault="00E42BC0" w:rsidP="00A83DF5">
      <w:pPr>
        <w:rPr>
          <w:rFonts w:ascii="Times New Roman" w:hAnsi="Times New Roman" w:cs="Times New Roman"/>
        </w:rPr>
      </w:pPr>
    </w:p>
    <w:p w14:paraId="7B754492" w14:textId="17F7B3F1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Confidential </w:t>
      </w:r>
      <w:r w:rsidRPr="00A83DF5">
        <w:rPr>
          <w:rFonts w:ascii="Times New Roman" w:hAnsi="Times New Roman" w:cs="Times New Roman"/>
        </w:rPr>
        <w:t>- absolutely company only. Serious affect if released to unauthorized parties.</w:t>
      </w:r>
    </w:p>
    <w:p w14:paraId="14BEDC4D" w14:textId="79162ED7" w:rsidR="00E42BC0" w:rsidRPr="00A83DF5" w:rsidRDefault="00E42BC0" w:rsidP="00A83DF5">
      <w:pPr>
        <w:rPr>
          <w:rFonts w:ascii="Times New Roman" w:hAnsi="Times New Roman" w:cs="Times New Roman"/>
        </w:rPr>
      </w:pPr>
    </w:p>
    <w:p w14:paraId="630FE923" w14:textId="2BED0475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Layers of responsibility </w:t>
      </w:r>
      <w:r w:rsidRPr="00A83DF5">
        <w:rPr>
          <w:rFonts w:ascii="Times New Roman" w:hAnsi="Times New Roman" w:cs="Times New Roman"/>
        </w:rPr>
        <w:t xml:space="preserve">– </w:t>
      </w:r>
    </w:p>
    <w:p w14:paraId="3236DA22" w14:textId="3F253DBB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Executive management </w:t>
      </w:r>
      <w:r w:rsidRPr="00A83DF5">
        <w:rPr>
          <w:rFonts w:ascii="Times New Roman" w:hAnsi="Times New Roman" w:cs="Times New Roman"/>
        </w:rPr>
        <w:t>– important in overall rationale.</w:t>
      </w:r>
    </w:p>
    <w:p w14:paraId="3BF22C8C" w14:textId="54A3C169" w:rsidR="00E42BC0" w:rsidRPr="00A83DF5" w:rsidRDefault="00E42BC0" w:rsidP="00A83DF5">
      <w:pPr>
        <w:rPr>
          <w:rFonts w:ascii="Times New Roman" w:hAnsi="Times New Roman" w:cs="Times New Roman"/>
        </w:rPr>
      </w:pPr>
    </w:p>
    <w:p w14:paraId="293FCF15" w14:textId="6284849B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owner </w:t>
      </w:r>
      <w:r w:rsidRPr="00A83DF5">
        <w:rPr>
          <w:rFonts w:ascii="Times New Roman" w:hAnsi="Times New Roman" w:cs="Times New Roman"/>
        </w:rPr>
        <w:t>– information owner in charge of the data in the company.</w:t>
      </w:r>
    </w:p>
    <w:p w14:paraId="10E01B1C" w14:textId="007CAAC3" w:rsidR="00E42BC0" w:rsidRPr="00A83DF5" w:rsidRDefault="00E42BC0" w:rsidP="00A83DF5">
      <w:pPr>
        <w:rPr>
          <w:rFonts w:ascii="Times New Roman" w:hAnsi="Times New Roman" w:cs="Times New Roman"/>
        </w:rPr>
      </w:pPr>
    </w:p>
    <w:p w14:paraId="49AFA70C" w14:textId="6684E780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custodian </w:t>
      </w:r>
      <w:r w:rsidRPr="00A83DF5">
        <w:rPr>
          <w:rFonts w:ascii="Times New Roman" w:hAnsi="Times New Roman" w:cs="Times New Roman"/>
        </w:rPr>
        <w:t>– individual put in place to protect and maintain the data owned by the data owner.</w:t>
      </w:r>
    </w:p>
    <w:p w14:paraId="13B1FAAF" w14:textId="2DEAD59B" w:rsidR="00E42BC0" w:rsidRPr="00A83DF5" w:rsidRDefault="00E42BC0" w:rsidP="00A83DF5">
      <w:pPr>
        <w:rPr>
          <w:rFonts w:ascii="Times New Roman" w:hAnsi="Times New Roman" w:cs="Times New Roman"/>
        </w:rPr>
      </w:pPr>
    </w:p>
    <w:p w14:paraId="25116078" w14:textId="7535FEB6" w:rsidR="00E42BC0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System owner </w:t>
      </w:r>
      <w:r w:rsidRPr="00A83DF5">
        <w:rPr>
          <w:rFonts w:ascii="Times New Roman" w:hAnsi="Times New Roman" w:cs="Times New Roman"/>
        </w:rPr>
        <w:t>– individual in control of containing the data owned by the data owner.</w:t>
      </w:r>
    </w:p>
    <w:p w14:paraId="337983C7" w14:textId="57C14647" w:rsidR="00E42BC0" w:rsidRPr="00A83DF5" w:rsidRDefault="00E42BC0" w:rsidP="00A83DF5">
      <w:pPr>
        <w:rPr>
          <w:rFonts w:ascii="Times New Roman" w:hAnsi="Times New Roman" w:cs="Times New Roman"/>
        </w:rPr>
      </w:pPr>
    </w:p>
    <w:p w14:paraId="0CAD4B39" w14:textId="77777777" w:rsidR="00B54285" w:rsidRPr="00A83DF5" w:rsidRDefault="00E42BC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Security administrator </w:t>
      </w:r>
      <w:r w:rsidRPr="00A83DF5">
        <w:rPr>
          <w:rFonts w:ascii="Times New Roman" w:hAnsi="Times New Roman" w:cs="Times New Roman"/>
        </w:rPr>
        <w:t>– in charge of securing the enterprise.</w:t>
      </w:r>
    </w:p>
    <w:p w14:paraId="716E7141" w14:textId="7777777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2CB1FB98" w14:textId="22DB625D" w:rsidR="00E42BC0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Supervisor </w:t>
      </w:r>
      <w:r w:rsidR="00D4445D" w:rsidRPr="00A83DF5">
        <w:rPr>
          <w:rFonts w:ascii="Times New Roman" w:hAnsi="Times New Roman" w:cs="Times New Roman"/>
        </w:rPr>
        <w:t>- in</w:t>
      </w:r>
      <w:r w:rsidRPr="00A83DF5">
        <w:rPr>
          <w:rFonts w:ascii="Times New Roman" w:hAnsi="Times New Roman" w:cs="Times New Roman"/>
        </w:rPr>
        <w:t xml:space="preserve"> charge of maintenance of user activity and assets.</w:t>
      </w:r>
    </w:p>
    <w:p w14:paraId="5401C824" w14:textId="6367F54D" w:rsidR="00B54285" w:rsidRPr="00A83DF5" w:rsidRDefault="00B54285" w:rsidP="00A83DF5">
      <w:pPr>
        <w:rPr>
          <w:rFonts w:ascii="Times New Roman" w:hAnsi="Times New Roman" w:cs="Times New Roman"/>
        </w:rPr>
      </w:pPr>
    </w:p>
    <w:p w14:paraId="56D71E10" w14:textId="77777777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Change control analyst </w:t>
      </w:r>
      <w:r w:rsidRPr="00A83DF5">
        <w:rPr>
          <w:rFonts w:ascii="Times New Roman" w:hAnsi="Times New Roman" w:cs="Times New Roman"/>
        </w:rPr>
        <w:t>– in charge of changes and the one in charge of securing changes.</w:t>
      </w:r>
    </w:p>
    <w:p w14:paraId="1438F34D" w14:textId="7777777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05555DBF" w14:textId="77777777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analyst </w:t>
      </w:r>
      <w:r w:rsidRPr="00A83DF5">
        <w:rPr>
          <w:rFonts w:ascii="Times New Roman" w:hAnsi="Times New Roman" w:cs="Times New Roman"/>
        </w:rPr>
        <w:t>– responsible for storing data for the company and users.</w:t>
      </w:r>
    </w:p>
    <w:p w14:paraId="35E05560" w14:textId="7777777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263A7E37" w14:textId="769F7985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User</w:t>
      </w:r>
      <w:r w:rsidRPr="00A83DF5">
        <w:rPr>
          <w:rFonts w:ascii="Times New Roman" w:hAnsi="Times New Roman" w:cs="Times New Roman"/>
        </w:rPr>
        <w:t xml:space="preserve"> – individual that routinely used data for work duties.</w:t>
      </w:r>
      <w:r w:rsidRPr="00A83DF5">
        <w:rPr>
          <w:rFonts w:ascii="Times New Roman" w:hAnsi="Times New Roman" w:cs="Times New Roman"/>
        </w:rPr>
        <w:tab/>
      </w:r>
    </w:p>
    <w:p w14:paraId="5F05E025" w14:textId="7F74DCF4" w:rsidR="00B54285" w:rsidRPr="00A83DF5" w:rsidRDefault="00B54285" w:rsidP="00A83DF5">
      <w:pPr>
        <w:rPr>
          <w:rFonts w:ascii="Times New Roman" w:hAnsi="Times New Roman" w:cs="Times New Roman"/>
        </w:rPr>
      </w:pPr>
    </w:p>
    <w:p w14:paraId="0E06384F" w14:textId="77777777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Auditor</w:t>
      </w:r>
      <w:r w:rsidRPr="00A83DF5">
        <w:rPr>
          <w:rFonts w:ascii="Times New Roman" w:hAnsi="Times New Roman" w:cs="Times New Roman"/>
        </w:rPr>
        <w:t xml:space="preserve"> – in charge of verifying that activity is appropriate.</w:t>
      </w:r>
    </w:p>
    <w:p w14:paraId="790731C7" w14:textId="7777777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14919878" w14:textId="110A7472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Important concepts – </w:t>
      </w:r>
    </w:p>
    <w:p w14:paraId="041CA8EE" w14:textId="7777777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75ED986C" w14:textId="77777777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Separation of duties </w:t>
      </w:r>
      <w:r w:rsidRPr="00A83DF5">
        <w:rPr>
          <w:rFonts w:ascii="Times New Roman" w:hAnsi="Times New Roman" w:cs="Times New Roman"/>
        </w:rPr>
        <w:t xml:space="preserve">– make sure that important </w:t>
      </w:r>
      <w:proofErr w:type="spellStart"/>
      <w:r w:rsidRPr="00A83DF5">
        <w:rPr>
          <w:rFonts w:ascii="Times New Roman" w:hAnsi="Times New Roman" w:cs="Times New Roman"/>
        </w:rPr>
        <w:t>activites</w:t>
      </w:r>
      <w:proofErr w:type="spellEnd"/>
      <w:r w:rsidRPr="00A83DF5">
        <w:rPr>
          <w:rFonts w:ascii="Times New Roman" w:hAnsi="Times New Roman" w:cs="Times New Roman"/>
        </w:rPr>
        <w:t xml:space="preserve"> require more than one user to complete.</w:t>
      </w:r>
    </w:p>
    <w:p w14:paraId="31AFAE6F" w14:textId="7777777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2873082C" w14:textId="107695A6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Collusion </w:t>
      </w:r>
      <w:r w:rsidRPr="00A83DF5">
        <w:rPr>
          <w:rFonts w:ascii="Times New Roman" w:hAnsi="Times New Roman" w:cs="Times New Roman"/>
        </w:rPr>
        <w:t>– illegal cooperation/agreement to cheat.</w:t>
      </w:r>
    </w:p>
    <w:p w14:paraId="3057AEA3" w14:textId="2ED378EF" w:rsidR="00B54285" w:rsidRPr="00A83DF5" w:rsidRDefault="00B54285" w:rsidP="00A83DF5">
      <w:pPr>
        <w:rPr>
          <w:rFonts w:ascii="Times New Roman" w:hAnsi="Times New Roman" w:cs="Times New Roman"/>
        </w:rPr>
      </w:pPr>
    </w:p>
    <w:p w14:paraId="01D33AE0" w14:textId="75A238E6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Split knowledge </w:t>
      </w:r>
      <w:r w:rsidRPr="00A83DF5">
        <w:rPr>
          <w:rFonts w:ascii="Times New Roman" w:hAnsi="Times New Roman" w:cs="Times New Roman"/>
        </w:rPr>
        <w:t>– each party knows a portion of the knowledge at any one time.</w:t>
      </w:r>
    </w:p>
    <w:p w14:paraId="6B6DB920" w14:textId="6B63FE47" w:rsidR="00B54285" w:rsidRPr="00A83DF5" w:rsidRDefault="00B54285" w:rsidP="00A83DF5">
      <w:pPr>
        <w:rPr>
          <w:rFonts w:ascii="Times New Roman" w:hAnsi="Times New Roman" w:cs="Times New Roman"/>
        </w:rPr>
      </w:pPr>
    </w:p>
    <w:p w14:paraId="761EDB28" w14:textId="30E81212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Dual control </w:t>
      </w:r>
      <w:r w:rsidRPr="00A83DF5">
        <w:rPr>
          <w:rFonts w:ascii="Times New Roman" w:hAnsi="Times New Roman" w:cs="Times New Roman"/>
        </w:rPr>
        <w:t>– cannot fire missile without both parties active and participating.</w:t>
      </w:r>
    </w:p>
    <w:p w14:paraId="520A0BD0" w14:textId="66740B25" w:rsidR="00B54285" w:rsidRPr="00A83DF5" w:rsidRDefault="00B54285" w:rsidP="00A83DF5">
      <w:pPr>
        <w:rPr>
          <w:rFonts w:ascii="Times New Roman" w:hAnsi="Times New Roman" w:cs="Times New Roman"/>
        </w:rPr>
      </w:pPr>
    </w:p>
    <w:p w14:paraId="0CDC6974" w14:textId="06AC077D" w:rsidR="00B54285" w:rsidRPr="00A83DF5" w:rsidRDefault="00B5428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Rotation of duties </w:t>
      </w:r>
      <w:r w:rsidR="005625A7" w:rsidRPr="00A83DF5">
        <w:rPr>
          <w:rFonts w:ascii="Times New Roman" w:hAnsi="Times New Roman" w:cs="Times New Roman"/>
        </w:rPr>
        <w:t>–</w:t>
      </w:r>
      <w:r w:rsidRPr="00A83DF5">
        <w:rPr>
          <w:rFonts w:ascii="Times New Roman" w:hAnsi="Times New Roman" w:cs="Times New Roman"/>
        </w:rPr>
        <w:t xml:space="preserve"> </w:t>
      </w:r>
      <w:r w:rsidR="005625A7" w:rsidRPr="00A83DF5">
        <w:rPr>
          <w:rFonts w:ascii="Times New Roman" w:hAnsi="Times New Roman" w:cs="Times New Roman"/>
        </w:rPr>
        <w:t>don’t give employees too much autonomy to be stuck in one role.</w:t>
      </w:r>
    </w:p>
    <w:p w14:paraId="10A7FB76" w14:textId="1766A86C" w:rsidR="005625A7" w:rsidRPr="00A83DF5" w:rsidRDefault="005625A7" w:rsidP="00A83DF5">
      <w:pPr>
        <w:rPr>
          <w:rFonts w:ascii="Times New Roman" w:hAnsi="Times New Roman" w:cs="Times New Roman"/>
        </w:rPr>
      </w:pPr>
    </w:p>
    <w:p w14:paraId="585806CF" w14:textId="4F39F154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Mandatory vacation </w:t>
      </w:r>
      <w:r w:rsidRPr="00A83DF5">
        <w:rPr>
          <w:rFonts w:ascii="Times New Roman" w:hAnsi="Times New Roman" w:cs="Times New Roman"/>
        </w:rPr>
        <w:t>– 2-week vacation to detect fraud within an organization.</w:t>
      </w:r>
    </w:p>
    <w:p w14:paraId="7CEBF6E8" w14:textId="036C28DB" w:rsidR="005625A7" w:rsidRPr="00A83DF5" w:rsidRDefault="005625A7" w:rsidP="00A83DF5">
      <w:pPr>
        <w:rPr>
          <w:rFonts w:ascii="Times New Roman" w:hAnsi="Times New Roman" w:cs="Times New Roman"/>
        </w:rPr>
      </w:pPr>
    </w:p>
    <w:p w14:paraId="676815B9" w14:textId="2098BC85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Onboard employees –</w:t>
      </w:r>
    </w:p>
    <w:p w14:paraId="225A2D8E" w14:textId="1E850E77" w:rsidR="005625A7" w:rsidRPr="00A83DF5" w:rsidRDefault="005625A7" w:rsidP="00A83DF5">
      <w:pPr>
        <w:rPr>
          <w:rFonts w:ascii="Times New Roman" w:hAnsi="Times New Roman" w:cs="Times New Roman"/>
        </w:rPr>
      </w:pPr>
    </w:p>
    <w:p w14:paraId="18798B2A" w14:textId="078AE389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Security awareness training </w:t>
      </w:r>
      <w:r w:rsidRPr="00A83DF5">
        <w:rPr>
          <w:rFonts w:ascii="Times New Roman" w:hAnsi="Times New Roman" w:cs="Times New Roman"/>
        </w:rPr>
        <w:t>– trained on basic security concepts.</w:t>
      </w:r>
    </w:p>
    <w:p w14:paraId="7647A9DA" w14:textId="364BFB0B" w:rsidR="005625A7" w:rsidRPr="00A83DF5" w:rsidRDefault="005625A7" w:rsidP="00A83DF5">
      <w:pPr>
        <w:rPr>
          <w:rFonts w:ascii="Times New Roman" w:hAnsi="Times New Roman" w:cs="Times New Roman"/>
        </w:rPr>
      </w:pPr>
    </w:p>
    <w:p w14:paraId="1BEAAFBD" w14:textId="1EEAEBB1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Security policy training </w:t>
      </w:r>
      <w:r w:rsidRPr="00A83DF5">
        <w:rPr>
          <w:rFonts w:ascii="Times New Roman" w:hAnsi="Times New Roman" w:cs="Times New Roman"/>
        </w:rPr>
        <w:t>– not bypassing security controls put in place.</w:t>
      </w:r>
    </w:p>
    <w:p w14:paraId="05C31CE4" w14:textId="010CFBA4" w:rsidR="005625A7" w:rsidRPr="00A83DF5" w:rsidRDefault="005625A7" w:rsidP="00A83DF5">
      <w:pPr>
        <w:rPr>
          <w:rFonts w:ascii="Times New Roman" w:hAnsi="Times New Roman" w:cs="Times New Roman"/>
        </w:rPr>
      </w:pPr>
    </w:p>
    <w:p w14:paraId="7DB4B442" w14:textId="14240004" w:rsidR="005625A7" w:rsidRPr="006B34FB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Conflict of interests </w:t>
      </w:r>
      <w:r w:rsidRPr="00A83DF5">
        <w:rPr>
          <w:rFonts w:ascii="Times New Roman" w:hAnsi="Times New Roman" w:cs="Times New Roman"/>
        </w:rPr>
        <w:t>– no issues that could constitute a conflict of interest.</w:t>
      </w:r>
    </w:p>
    <w:p w14:paraId="7E299A69" w14:textId="1D15B22C" w:rsidR="005625A7" w:rsidRPr="00A83DF5" w:rsidRDefault="005625A7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6460F78E" w14:textId="7F9DBBB6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Keep asset until retirement.</w:t>
      </w:r>
    </w:p>
    <w:p w14:paraId="61373551" w14:textId="1E055C8A" w:rsidR="005625A7" w:rsidRPr="00A83DF5" w:rsidRDefault="005625A7" w:rsidP="00A83DF5">
      <w:pPr>
        <w:rPr>
          <w:rFonts w:ascii="Times New Roman" w:hAnsi="Times New Roman" w:cs="Times New Roman"/>
        </w:rPr>
      </w:pPr>
    </w:p>
    <w:p w14:paraId="4EBBD420" w14:textId="37DFAB6B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Securely wipe and dispose.</w:t>
      </w:r>
    </w:p>
    <w:p w14:paraId="1AC0071C" w14:textId="53DD6B7A" w:rsidR="005625A7" w:rsidRPr="00A83DF5" w:rsidRDefault="005625A7" w:rsidP="00A83DF5">
      <w:pPr>
        <w:rPr>
          <w:rFonts w:ascii="Times New Roman" w:hAnsi="Times New Roman" w:cs="Times New Roman"/>
        </w:rPr>
      </w:pPr>
    </w:p>
    <w:p w14:paraId="03F414AE" w14:textId="73145317" w:rsidR="005625A7" w:rsidRPr="00A83DF5" w:rsidRDefault="005625A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When employees leave –</w:t>
      </w:r>
    </w:p>
    <w:p w14:paraId="27BA31ED" w14:textId="77777777" w:rsidR="005625A7" w:rsidRPr="00A83DF5" w:rsidRDefault="005625A7" w:rsidP="00A83DF5">
      <w:pPr>
        <w:rPr>
          <w:rFonts w:ascii="Times New Roman" w:hAnsi="Times New Roman" w:cs="Times New Roman"/>
        </w:rPr>
      </w:pPr>
    </w:p>
    <w:p w14:paraId="70710AE6" w14:textId="4FB218FE" w:rsidR="005625A7" w:rsidRPr="00A83DF5" w:rsidRDefault="005625A7" w:rsidP="00A83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Collect computers and phones</w:t>
      </w:r>
    </w:p>
    <w:p w14:paraId="7E75B8D0" w14:textId="7C061327" w:rsidR="005625A7" w:rsidRPr="00A83DF5" w:rsidRDefault="005C035C" w:rsidP="00A83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Collect badges/keys</w:t>
      </w:r>
    </w:p>
    <w:p w14:paraId="1019AC44" w14:textId="7D55D208" w:rsidR="005C035C" w:rsidRPr="00A83DF5" w:rsidRDefault="005C035C" w:rsidP="00A83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Disable accounts</w:t>
      </w:r>
    </w:p>
    <w:p w14:paraId="6067776A" w14:textId="6B96034D" w:rsidR="005C035C" w:rsidRPr="00A83DF5" w:rsidRDefault="005C035C" w:rsidP="00A83D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Change passwords</w:t>
      </w:r>
    </w:p>
    <w:p w14:paraId="750993FC" w14:textId="35DC54BB" w:rsidR="005C035C" w:rsidRPr="00A83DF5" w:rsidRDefault="005C035C" w:rsidP="00A83DF5">
      <w:pPr>
        <w:rPr>
          <w:rFonts w:ascii="Times New Roman" w:hAnsi="Times New Roman" w:cs="Times New Roman"/>
        </w:rPr>
      </w:pPr>
    </w:p>
    <w:p w14:paraId="60AB69B1" w14:textId="12343BFF" w:rsidR="005C035C" w:rsidRPr="00A83DF5" w:rsidRDefault="005C035C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Data Security</w:t>
      </w:r>
    </w:p>
    <w:p w14:paraId="78EE7249" w14:textId="6EA353C0" w:rsidR="005C035C" w:rsidRPr="00A83DF5" w:rsidRDefault="005C035C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0AD0E90F" w14:textId="125C6109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at rest </w:t>
      </w:r>
      <w:r w:rsidRPr="00A83DF5">
        <w:rPr>
          <w:rFonts w:ascii="Times New Roman" w:hAnsi="Times New Roman" w:cs="Times New Roman"/>
        </w:rPr>
        <w:t>– data waiting to be used</w:t>
      </w:r>
    </w:p>
    <w:p w14:paraId="7D03422D" w14:textId="010EA320" w:rsidR="005C035C" w:rsidRPr="00A83DF5" w:rsidRDefault="005C035C" w:rsidP="00A83DF5">
      <w:pPr>
        <w:rPr>
          <w:rFonts w:ascii="Times New Roman" w:hAnsi="Times New Roman" w:cs="Times New Roman"/>
        </w:rPr>
      </w:pPr>
    </w:p>
    <w:p w14:paraId="2994AFF5" w14:textId="398402FF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lastRenderedPageBreak/>
        <w:t xml:space="preserve">Data in motion </w:t>
      </w:r>
      <w:r w:rsidRPr="00A83DF5">
        <w:rPr>
          <w:rFonts w:ascii="Times New Roman" w:hAnsi="Times New Roman" w:cs="Times New Roman"/>
        </w:rPr>
        <w:t>– data being moved over networks</w:t>
      </w:r>
    </w:p>
    <w:p w14:paraId="1873BDE4" w14:textId="2B4891B8" w:rsidR="005C035C" w:rsidRPr="00A83DF5" w:rsidRDefault="005C035C" w:rsidP="00A83DF5">
      <w:pPr>
        <w:rPr>
          <w:rFonts w:ascii="Times New Roman" w:hAnsi="Times New Roman" w:cs="Times New Roman"/>
        </w:rPr>
      </w:pPr>
    </w:p>
    <w:p w14:paraId="1A0B1B09" w14:textId="48A4FE2A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in use </w:t>
      </w:r>
      <w:r w:rsidRPr="00A83DF5">
        <w:rPr>
          <w:rFonts w:ascii="Times New Roman" w:hAnsi="Times New Roman" w:cs="Times New Roman"/>
        </w:rPr>
        <w:t>– data being used while in memory or computer registers.</w:t>
      </w:r>
    </w:p>
    <w:p w14:paraId="7CB76061" w14:textId="21F96240" w:rsidR="005C035C" w:rsidRPr="00A83DF5" w:rsidRDefault="005C035C" w:rsidP="00A83DF5">
      <w:pPr>
        <w:rPr>
          <w:rFonts w:ascii="Times New Roman" w:hAnsi="Times New Roman" w:cs="Times New Roman"/>
        </w:rPr>
      </w:pPr>
    </w:p>
    <w:p w14:paraId="773AF236" w14:textId="06F0A299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protection methods </w:t>
      </w:r>
      <w:r w:rsidRPr="00A83DF5">
        <w:rPr>
          <w:rFonts w:ascii="Times New Roman" w:hAnsi="Times New Roman" w:cs="Times New Roman"/>
        </w:rPr>
        <w:t xml:space="preserve">– </w:t>
      </w:r>
    </w:p>
    <w:p w14:paraId="0E7BA662" w14:textId="589A7583" w:rsidR="005C035C" w:rsidRPr="00A83DF5" w:rsidRDefault="005C035C" w:rsidP="00A83DF5">
      <w:pPr>
        <w:rPr>
          <w:rFonts w:ascii="Times New Roman" w:hAnsi="Times New Roman" w:cs="Times New Roman"/>
        </w:rPr>
      </w:pPr>
    </w:p>
    <w:p w14:paraId="389B09B1" w14:textId="70F7D37A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Digital asset management</w:t>
      </w:r>
    </w:p>
    <w:p w14:paraId="6E78E2C8" w14:textId="2EA10F6A" w:rsidR="005C035C" w:rsidRPr="00A83DF5" w:rsidRDefault="005C035C" w:rsidP="00A83DF5">
      <w:pPr>
        <w:rPr>
          <w:rFonts w:ascii="Times New Roman" w:hAnsi="Times New Roman" w:cs="Times New Roman"/>
        </w:rPr>
      </w:pPr>
    </w:p>
    <w:p w14:paraId="73D9199D" w14:textId="7DAD4D2D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Digital rights management </w:t>
      </w:r>
    </w:p>
    <w:p w14:paraId="7C76C4F5" w14:textId="736EF6E4" w:rsidR="005C035C" w:rsidRPr="00A83DF5" w:rsidRDefault="005C035C" w:rsidP="00A83DF5">
      <w:pPr>
        <w:rPr>
          <w:rFonts w:ascii="Times New Roman" w:hAnsi="Times New Roman" w:cs="Times New Roman"/>
        </w:rPr>
      </w:pPr>
    </w:p>
    <w:p w14:paraId="03028DD4" w14:textId="1917729F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Data loss prevention (DLP) </w:t>
      </w:r>
      <w:r w:rsidRPr="00A83DF5">
        <w:rPr>
          <w:rFonts w:ascii="Times New Roman" w:hAnsi="Times New Roman" w:cs="Times New Roman"/>
        </w:rPr>
        <w:t>– tracks the flow of company data to unauthorized parties.</w:t>
      </w:r>
    </w:p>
    <w:p w14:paraId="3394EA32" w14:textId="72E94EFC" w:rsidR="005C035C" w:rsidRPr="00A83DF5" w:rsidRDefault="005C035C" w:rsidP="00A83DF5">
      <w:pPr>
        <w:rPr>
          <w:rFonts w:ascii="Times New Roman" w:hAnsi="Times New Roman" w:cs="Times New Roman"/>
        </w:rPr>
      </w:pPr>
    </w:p>
    <w:p w14:paraId="7B881D0B" w14:textId="1A074D30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DLP approaches </w:t>
      </w:r>
      <w:r w:rsidRPr="00A83DF5">
        <w:rPr>
          <w:rFonts w:ascii="Times New Roman" w:hAnsi="Times New Roman" w:cs="Times New Roman"/>
        </w:rPr>
        <w:t>–</w:t>
      </w:r>
    </w:p>
    <w:p w14:paraId="7DA0D0BB" w14:textId="2528FD03" w:rsidR="005C035C" w:rsidRPr="00A83DF5" w:rsidRDefault="005C035C" w:rsidP="00A83DF5">
      <w:pPr>
        <w:rPr>
          <w:rFonts w:ascii="Times New Roman" w:hAnsi="Times New Roman" w:cs="Times New Roman"/>
        </w:rPr>
      </w:pPr>
    </w:p>
    <w:p w14:paraId="307F1603" w14:textId="4AE2BB78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Data inventory </w:t>
      </w:r>
    </w:p>
    <w:p w14:paraId="773ED5BD" w14:textId="409AAA1F" w:rsidR="005C035C" w:rsidRPr="00A83DF5" w:rsidRDefault="005C035C" w:rsidP="00A83DF5">
      <w:pPr>
        <w:rPr>
          <w:rFonts w:ascii="Times New Roman" w:hAnsi="Times New Roman" w:cs="Times New Roman"/>
        </w:rPr>
      </w:pPr>
    </w:p>
    <w:p w14:paraId="087D47D9" w14:textId="6BD5CEE9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Data flows</w:t>
      </w:r>
    </w:p>
    <w:p w14:paraId="046FABF2" w14:textId="4B242620" w:rsidR="005C035C" w:rsidRPr="00A83DF5" w:rsidRDefault="005C035C" w:rsidP="00A83DF5">
      <w:pPr>
        <w:rPr>
          <w:rFonts w:ascii="Times New Roman" w:hAnsi="Times New Roman" w:cs="Times New Roman"/>
        </w:rPr>
      </w:pPr>
    </w:p>
    <w:p w14:paraId="44D770D7" w14:textId="25B846F4" w:rsidR="005C035C" w:rsidRPr="00A83DF5" w:rsidRDefault="005C035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Network DLP (NDLP) </w:t>
      </w:r>
      <w:r w:rsidRPr="00A83DF5">
        <w:rPr>
          <w:rFonts w:ascii="Times New Roman" w:hAnsi="Times New Roman" w:cs="Times New Roman"/>
        </w:rPr>
        <w:t>– tracks data in motion</w:t>
      </w:r>
      <w:r w:rsidR="00BB1E7D" w:rsidRPr="00A83DF5">
        <w:rPr>
          <w:rFonts w:ascii="Times New Roman" w:hAnsi="Times New Roman" w:cs="Times New Roman"/>
        </w:rPr>
        <w:t>. Deployed at the perimeter.</w:t>
      </w:r>
    </w:p>
    <w:p w14:paraId="2986C154" w14:textId="31B38051" w:rsidR="00BB1E7D" w:rsidRPr="00A83DF5" w:rsidRDefault="00BB1E7D" w:rsidP="00A83DF5">
      <w:pPr>
        <w:rPr>
          <w:rFonts w:ascii="Times New Roman" w:hAnsi="Times New Roman" w:cs="Times New Roman"/>
        </w:rPr>
      </w:pPr>
    </w:p>
    <w:p w14:paraId="4E4E843C" w14:textId="3A92A22A" w:rsidR="00BB1E7D" w:rsidRPr="00A83DF5" w:rsidRDefault="00BB1E7D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Endpoint DLP (ELDP) </w:t>
      </w:r>
      <w:r w:rsidRPr="00A83DF5">
        <w:rPr>
          <w:rFonts w:ascii="Times New Roman" w:hAnsi="Times New Roman" w:cs="Times New Roman"/>
        </w:rPr>
        <w:t>– tracks data at rest/data in use on system.</w:t>
      </w:r>
    </w:p>
    <w:p w14:paraId="266408EA" w14:textId="66B6C2CF" w:rsidR="00BB1E7D" w:rsidRPr="00A83DF5" w:rsidRDefault="00BB1E7D" w:rsidP="00A83DF5">
      <w:pPr>
        <w:rPr>
          <w:rFonts w:ascii="Times New Roman" w:hAnsi="Times New Roman" w:cs="Times New Roman"/>
        </w:rPr>
      </w:pPr>
    </w:p>
    <w:p w14:paraId="0C5C7C2F" w14:textId="053B8747" w:rsidR="00BB1E7D" w:rsidRPr="00A83DF5" w:rsidRDefault="00BB1E7D" w:rsidP="00A83DF5">
      <w:pPr>
        <w:rPr>
          <w:rFonts w:ascii="Times New Roman" w:hAnsi="Times New Roman" w:cs="Times New Roman"/>
          <w:highlight w:val="yellow"/>
        </w:rPr>
      </w:pPr>
      <w:r w:rsidRPr="00A83DF5">
        <w:rPr>
          <w:rFonts w:ascii="Times New Roman" w:hAnsi="Times New Roman" w:cs="Times New Roman"/>
          <w:highlight w:val="yellow"/>
        </w:rPr>
        <w:t xml:space="preserve">Hybrid DLP (network and endpoint) </w:t>
      </w:r>
    </w:p>
    <w:p w14:paraId="57C1705B" w14:textId="33002A6D" w:rsidR="00BB1E7D" w:rsidRPr="00A83DF5" w:rsidRDefault="00BB1E7D" w:rsidP="00A83DF5">
      <w:pPr>
        <w:rPr>
          <w:rFonts w:ascii="Times New Roman" w:hAnsi="Times New Roman" w:cs="Times New Roman"/>
        </w:rPr>
      </w:pPr>
    </w:p>
    <w:p w14:paraId="2868697F" w14:textId="064EFF4D" w:rsidR="00BB1E7D" w:rsidRPr="00A83DF5" w:rsidRDefault="00BB1E7D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Clouse access security broker (CASB) </w:t>
      </w:r>
      <w:r w:rsidRPr="00A83DF5">
        <w:rPr>
          <w:rFonts w:ascii="Times New Roman" w:hAnsi="Times New Roman" w:cs="Times New Roman"/>
        </w:rPr>
        <w:t xml:space="preserve">– cloud service-based protection. Office </w:t>
      </w:r>
      <w:proofErr w:type="gramStart"/>
      <w:r w:rsidRPr="00A83DF5">
        <w:rPr>
          <w:rFonts w:ascii="Times New Roman" w:hAnsi="Times New Roman" w:cs="Times New Roman"/>
        </w:rPr>
        <w:t>365 ,</w:t>
      </w:r>
      <w:proofErr w:type="gramEnd"/>
      <w:r w:rsidRPr="00A83DF5">
        <w:rPr>
          <w:rFonts w:ascii="Times New Roman" w:hAnsi="Times New Roman" w:cs="Times New Roman"/>
        </w:rPr>
        <w:t xml:space="preserve"> google workspace.</w:t>
      </w:r>
    </w:p>
    <w:p w14:paraId="1FA4EB2A" w14:textId="14DE7AF5" w:rsidR="00BB1E7D" w:rsidRPr="00A83DF5" w:rsidRDefault="00BB1E7D" w:rsidP="00A83DF5">
      <w:pPr>
        <w:rPr>
          <w:rFonts w:ascii="Times New Roman" w:hAnsi="Times New Roman" w:cs="Times New Roman"/>
        </w:rPr>
      </w:pPr>
    </w:p>
    <w:p w14:paraId="361FD488" w14:textId="7C388E7A" w:rsidR="00BB1E7D" w:rsidRPr="00A83DF5" w:rsidRDefault="00BB1E7D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Cryptology</w:t>
      </w:r>
      <w:r w:rsidR="00E03507">
        <w:rPr>
          <w:rFonts w:ascii="Times New Roman" w:hAnsi="Times New Roman" w:cs="Times New Roman"/>
          <w:b/>
          <w:bCs/>
          <w:u w:val="single"/>
        </w:rPr>
        <w:t>*</w:t>
      </w:r>
    </w:p>
    <w:p w14:paraId="125EE67C" w14:textId="5DBCE61B" w:rsidR="00BB1E7D" w:rsidRPr="00A83DF5" w:rsidRDefault="00BB1E7D" w:rsidP="00A83DF5">
      <w:pPr>
        <w:rPr>
          <w:rFonts w:ascii="Times New Roman" w:hAnsi="Times New Roman" w:cs="Times New Roman"/>
          <w:u w:val="single"/>
        </w:rPr>
      </w:pPr>
    </w:p>
    <w:p w14:paraId="32D48974" w14:textId="03E21BCE" w:rsidR="00BB1E7D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 xml:space="preserve">Cryptology </w:t>
      </w:r>
      <w:r w:rsidRPr="00A83DF5">
        <w:rPr>
          <w:rFonts w:ascii="Times New Roman" w:hAnsi="Times New Roman" w:cs="Times New Roman"/>
        </w:rPr>
        <w:t xml:space="preserve">- </w:t>
      </w:r>
      <w:r w:rsidR="00300ABB" w:rsidRPr="00A83DF5">
        <w:rPr>
          <w:rFonts w:ascii="Times New Roman" w:hAnsi="Times New Roman" w:cs="Times New Roman"/>
        </w:rPr>
        <w:t>The practice and study of techniques for securing</w:t>
      </w:r>
      <w:r w:rsidR="0045135C" w:rsidRPr="00A83DF5">
        <w:rPr>
          <w:rFonts w:ascii="Times New Roman" w:hAnsi="Times New Roman" w:cs="Times New Roman"/>
        </w:rPr>
        <w:t xml:space="preserve"> </w:t>
      </w:r>
      <w:r w:rsidR="00300ABB" w:rsidRPr="00A83DF5">
        <w:rPr>
          <w:rFonts w:ascii="Times New Roman" w:hAnsi="Times New Roman" w:cs="Times New Roman"/>
        </w:rPr>
        <w:t>communication in the presence of third parties</w:t>
      </w:r>
      <w:r w:rsidRPr="00A83DF5">
        <w:rPr>
          <w:rFonts w:ascii="Times New Roman" w:hAnsi="Times New Roman" w:cs="Times New Roman"/>
        </w:rPr>
        <w:t xml:space="preserve"> </w:t>
      </w:r>
      <w:r w:rsidR="00300ABB" w:rsidRPr="00A83DF5">
        <w:rPr>
          <w:rFonts w:ascii="Times New Roman" w:hAnsi="Times New Roman" w:cs="Times New Roman"/>
        </w:rPr>
        <w:t>called</w:t>
      </w:r>
      <w:r w:rsidR="0045135C" w:rsidRPr="00A83DF5">
        <w:rPr>
          <w:rFonts w:ascii="Times New Roman" w:hAnsi="Times New Roman" w:cs="Times New Roman"/>
        </w:rPr>
        <w:t xml:space="preserve"> </w:t>
      </w:r>
      <w:r w:rsidR="00300ABB" w:rsidRPr="00A83DF5">
        <w:rPr>
          <w:rFonts w:ascii="Times New Roman" w:hAnsi="Times New Roman" w:cs="Times New Roman"/>
        </w:rPr>
        <w:t>adversaries.</w:t>
      </w:r>
    </w:p>
    <w:p w14:paraId="5A637606" w14:textId="34B3A6F0" w:rsidR="00300ABB" w:rsidRPr="00A83DF5" w:rsidRDefault="00300ABB" w:rsidP="00A83DF5">
      <w:pPr>
        <w:rPr>
          <w:rFonts w:ascii="Times New Roman" w:hAnsi="Times New Roman" w:cs="Times New Roman"/>
        </w:rPr>
      </w:pPr>
    </w:p>
    <w:p w14:paraId="6F1FF1B7" w14:textId="391FD486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Unencrypted information (plaintext or cleartext)</w:t>
      </w:r>
      <w:r w:rsidR="00AD6EEA" w:rsidRPr="00A83DF5">
        <w:rPr>
          <w:rFonts w:ascii="Times New Roman" w:hAnsi="Times New Roman" w:cs="Times New Roman"/>
          <w:highlight w:val="yellow"/>
        </w:rPr>
        <w:t xml:space="preserve">- </w:t>
      </w:r>
      <w:r w:rsidRPr="00A83DF5">
        <w:rPr>
          <w:rFonts w:ascii="Times New Roman" w:hAnsi="Times New Roman" w:cs="Times New Roman"/>
        </w:rPr>
        <w:t>Information in understandable form</w:t>
      </w:r>
    </w:p>
    <w:p w14:paraId="43D15206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9E8A277" w14:textId="75C5E439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Encrypted information (ciphertext)</w:t>
      </w:r>
      <w:r w:rsidR="00AD6EEA" w:rsidRPr="00A83DF5">
        <w:rPr>
          <w:rFonts w:ascii="Times New Roman" w:hAnsi="Times New Roman" w:cs="Times New Roman"/>
          <w:highlight w:val="yellow"/>
        </w:rPr>
        <w:t>-</w:t>
      </w:r>
      <w:r w:rsidRPr="00A83DF5">
        <w:rPr>
          <w:rFonts w:ascii="Times New Roman" w:hAnsi="Times New Roman" w:cs="Times New Roman"/>
        </w:rPr>
        <w:t>Information in</w:t>
      </w:r>
      <w:r w:rsidR="00AD6EE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scrambled form</w:t>
      </w:r>
    </w:p>
    <w:p w14:paraId="6DD4D17D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5BB8860" w14:textId="682B2F3A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Encryption</w:t>
      </w:r>
      <w:r w:rsidR="00AD6EEA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The process of scrambling plaintext into</w:t>
      </w:r>
      <w:r w:rsidR="00AD6EE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ciphertext</w:t>
      </w:r>
    </w:p>
    <w:p w14:paraId="1FAF732E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66BC65C" w14:textId="76D33544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Decryption</w:t>
      </w:r>
      <w:r w:rsidR="00AD6EEA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The process of unscrambling ciphertext into</w:t>
      </w:r>
    </w:p>
    <w:p w14:paraId="5FA57815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plaintext</w:t>
      </w:r>
    </w:p>
    <w:p w14:paraId="14724C2D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9FCB477" w14:textId="7712F260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Algorithm</w:t>
      </w:r>
      <w:r w:rsidR="00AD6EEA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A repeatable process that produces the same</w:t>
      </w:r>
    </w:p>
    <w:p w14:paraId="1EA41638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result when it receives the same input</w:t>
      </w:r>
    </w:p>
    <w:p w14:paraId="0A6A6A9B" w14:textId="77777777" w:rsidR="00AD6EEA" w:rsidRPr="00A83DF5" w:rsidRDefault="00AD6EEA" w:rsidP="00A83DF5">
      <w:pPr>
        <w:rPr>
          <w:rFonts w:ascii="Times New Roman" w:hAnsi="Times New Roman" w:cs="Times New Roman"/>
        </w:rPr>
      </w:pPr>
    </w:p>
    <w:p w14:paraId="27B2A169" w14:textId="2196D3C9" w:rsidR="00300ABB" w:rsidRPr="00A83DF5" w:rsidRDefault="00300AB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Cipher</w:t>
      </w:r>
      <w:r w:rsidR="00AD6EEA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An algorithm to encrypt or decrypt information</w:t>
      </w:r>
    </w:p>
    <w:p w14:paraId="7F81FB76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BD790CC" w14:textId="5D8333BA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lastRenderedPageBreak/>
        <w:t>Key</w:t>
      </w:r>
      <w:r w:rsidR="00AD6EEA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 xml:space="preserve"> It is a string of bits used by a cryptographic</w:t>
      </w:r>
    </w:p>
    <w:p w14:paraId="37DAACD0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algorithm (cipher) to transform unencrypted text</w:t>
      </w:r>
    </w:p>
    <w:p w14:paraId="5B248512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(cleartext) into encrypted text (ciphertext) or vice</w:t>
      </w:r>
    </w:p>
    <w:p w14:paraId="2311F7C1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versa.</w:t>
      </w:r>
    </w:p>
    <w:p w14:paraId="035A7664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• It is the only part of the algorithm that </w:t>
      </w:r>
      <w:proofErr w:type="gramStart"/>
      <w:r w:rsidRPr="00A83DF5">
        <w:rPr>
          <w:rFonts w:ascii="Times New Roman" w:hAnsi="Times New Roman" w:cs="Times New Roman"/>
        </w:rPr>
        <w:t>has to</w:t>
      </w:r>
      <w:proofErr w:type="gramEnd"/>
      <w:r w:rsidRPr="00A83DF5">
        <w:rPr>
          <w:rFonts w:ascii="Times New Roman" w:hAnsi="Times New Roman" w:cs="Times New Roman"/>
        </w:rPr>
        <w:t xml:space="preserve"> remain</w:t>
      </w:r>
    </w:p>
    <w:p w14:paraId="407C948C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secret.</w:t>
      </w:r>
    </w:p>
    <w:p w14:paraId="065B9DDF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The length of the key is a factor in considering</w:t>
      </w:r>
    </w:p>
    <w:p w14:paraId="03C433C8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how difficult it will be to decrypt the text in a given</w:t>
      </w:r>
    </w:p>
    <w:p w14:paraId="618116E5" w14:textId="285DAD17" w:rsidR="00300ABB" w:rsidRPr="00A83DF5" w:rsidRDefault="00300AB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message.</w:t>
      </w:r>
    </w:p>
    <w:p w14:paraId="46B148E2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Those that use the same key to encrypt and</w:t>
      </w:r>
    </w:p>
    <w:p w14:paraId="1A45D2AE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A83DF5">
        <w:rPr>
          <w:rFonts w:ascii="Times New Roman" w:hAnsi="Times New Roman" w:cs="Times New Roman"/>
        </w:rPr>
        <w:t>decrypt</w:t>
      </w:r>
      <w:proofErr w:type="gramEnd"/>
      <w:r w:rsidRPr="00A83DF5">
        <w:rPr>
          <w:rFonts w:ascii="Times New Roman" w:hAnsi="Times New Roman" w:cs="Times New Roman"/>
        </w:rPr>
        <w:t xml:space="preserve"> are private (symmetric) key ciphers</w:t>
      </w:r>
    </w:p>
    <w:p w14:paraId="03B0291E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Those that use different keys to encrypt and</w:t>
      </w:r>
    </w:p>
    <w:p w14:paraId="2CC60A4C" w14:textId="18261774" w:rsidR="00300ABB" w:rsidRPr="00A83DF5" w:rsidRDefault="00300ABB" w:rsidP="00A83DF5">
      <w:pPr>
        <w:rPr>
          <w:rFonts w:ascii="Times New Roman" w:hAnsi="Times New Roman" w:cs="Times New Roman"/>
        </w:rPr>
      </w:pPr>
      <w:proofErr w:type="gramStart"/>
      <w:r w:rsidRPr="00A83DF5">
        <w:rPr>
          <w:rFonts w:ascii="Times New Roman" w:hAnsi="Times New Roman" w:cs="Times New Roman"/>
        </w:rPr>
        <w:t>decrypt</w:t>
      </w:r>
      <w:proofErr w:type="gramEnd"/>
      <w:r w:rsidRPr="00A83DF5">
        <w:rPr>
          <w:rFonts w:ascii="Times New Roman" w:hAnsi="Times New Roman" w:cs="Times New Roman"/>
        </w:rPr>
        <w:t xml:space="preserve"> are public (asymmetric) key ciphers</w:t>
      </w:r>
    </w:p>
    <w:p w14:paraId="3FE48D0D" w14:textId="77777777" w:rsidR="005C035C" w:rsidRPr="00A83DF5" w:rsidRDefault="005C035C" w:rsidP="00A83DF5">
      <w:pPr>
        <w:rPr>
          <w:rFonts w:ascii="Times New Roman" w:hAnsi="Times New Roman" w:cs="Times New Roman"/>
        </w:rPr>
      </w:pPr>
    </w:p>
    <w:p w14:paraId="63ADE22F" w14:textId="453C4608" w:rsidR="0045135C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Transposition ciphers</w:t>
      </w:r>
      <w:r w:rsidR="0045135C" w:rsidRPr="00A83DF5">
        <w:rPr>
          <w:rFonts w:ascii="Times New Roman" w:hAnsi="Times New Roman" w:cs="Times New Roman"/>
          <w:highlight w:val="yellow"/>
        </w:rPr>
        <w:t xml:space="preserve"> </w:t>
      </w:r>
      <w:r w:rsidR="0045135C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Rearranges characters or bits of data</w:t>
      </w:r>
    </w:p>
    <w:p w14:paraId="275A2068" w14:textId="77777777" w:rsidR="0045135C" w:rsidRPr="00A83DF5" w:rsidRDefault="0045135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D1B5E42" w14:textId="79657B68" w:rsidR="005625A7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Substitution ciphers</w:t>
      </w:r>
      <w:r w:rsidR="0045135C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Replaces bits, characters, or blocks of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information with other bits, characters, or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blocks (</w:t>
      </w:r>
      <w:proofErr w:type="gramStart"/>
      <w:r w:rsidRPr="00A83DF5">
        <w:rPr>
          <w:rFonts w:ascii="Times New Roman" w:hAnsi="Times New Roman" w:cs="Times New Roman"/>
        </w:rPr>
        <w:t>e.g.</w:t>
      </w:r>
      <w:proofErr w:type="gramEnd"/>
      <w:r w:rsidRPr="00A83DF5">
        <w:rPr>
          <w:rFonts w:ascii="Times New Roman" w:hAnsi="Times New Roman" w:cs="Times New Roman"/>
        </w:rPr>
        <w:t xml:space="preserve"> Caesar cipher)</w:t>
      </w:r>
    </w:p>
    <w:p w14:paraId="3568C2F3" w14:textId="77777777" w:rsidR="0045135C" w:rsidRPr="00A83DF5" w:rsidRDefault="0045135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9C00FBE" w14:textId="19FA6105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Substitution Ciphers-</w:t>
      </w:r>
    </w:p>
    <w:p w14:paraId="25789C68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8F125A5" w14:textId="3E096DCF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Simple substitution cipher</w:t>
      </w:r>
      <w:r w:rsidR="0045135C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Allows any letter to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uniquely map to any other letter</w:t>
      </w:r>
    </w:p>
    <w:p w14:paraId="6E84C76B" w14:textId="77777777" w:rsidR="0045135C" w:rsidRPr="00A83DF5" w:rsidRDefault="0045135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65B2689" w14:textId="2E03B120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Caesar cipher</w:t>
      </w:r>
      <w:r w:rsidR="0045135C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Move each letter in the English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alphabet a fixed number of positions, with Z</w:t>
      </w:r>
    </w:p>
    <w:p w14:paraId="71E211C9" w14:textId="76E339FF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wrapping back to A</w:t>
      </w:r>
    </w:p>
    <w:p w14:paraId="0634DBA9" w14:textId="77777777" w:rsidR="0045135C" w:rsidRPr="00A83DF5" w:rsidRDefault="0045135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34E778C" w14:textId="1033E1DD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Vigenère (vee-</w:t>
      </w:r>
      <w:proofErr w:type="spellStart"/>
      <w:r w:rsidRPr="00A83DF5">
        <w:rPr>
          <w:rFonts w:ascii="Times New Roman" w:hAnsi="Times New Roman" w:cs="Times New Roman"/>
          <w:highlight w:val="yellow"/>
        </w:rPr>
        <w:t>zhen</w:t>
      </w:r>
      <w:proofErr w:type="spellEnd"/>
      <w:r w:rsidRPr="00A83DF5">
        <w:rPr>
          <w:rFonts w:ascii="Times New Roman" w:hAnsi="Times New Roman" w:cs="Times New Roman"/>
          <w:highlight w:val="yellow"/>
        </w:rPr>
        <w:t>-AIR) cipher</w:t>
      </w:r>
      <w:r w:rsidR="0045135C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Encrypts every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letter with its own substitution scheme</w:t>
      </w:r>
    </w:p>
    <w:p w14:paraId="17C17CFE" w14:textId="22C6B7C9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4E4E181" w14:textId="3C85591C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Checksum</w:t>
      </w:r>
      <w:r w:rsidR="0045135C" w:rsidRPr="00A83DF5">
        <w:rPr>
          <w:rFonts w:ascii="Times New Roman" w:hAnsi="Times New Roman" w:cs="Times New Roman"/>
        </w:rPr>
        <w:t>-</w:t>
      </w:r>
    </w:p>
    <w:p w14:paraId="0BAC0BC6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The outcome of running an algorithm, called a cryptographic hash function, on a</w:t>
      </w:r>
    </w:p>
    <w:p w14:paraId="624C72C9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piece of data, usually a single file.</w:t>
      </w:r>
    </w:p>
    <w:p w14:paraId="668E0DF8" w14:textId="5CB5FB05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Comparing the checksum that you generate from your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version of the file, with the one provided by the source of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the file, helps ensure that your copy of the file is genuine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and error free. (</w:t>
      </w:r>
      <w:proofErr w:type="gramStart"/>
      <w:r w:rsidRPr="00A83DF5">
        <w:rPr>
          <w:rFonts w:ascii="Times New Roman" w:hAnsi="Times New Roman" w:cs="Times New Roman"/>
        </w:rPr>
        <w:t>E.g.</w:t>
      </w:r>
      <w:proofErr w:type="gramEnd"/>
      <w:r w:rsidRPr="00A83DF5">
        <w:rPr>
          <w:rFonts w:ascii="Times New Roman" w:hAnsi="Times New Roman" w:cs="Times New Roman"/>
        </w:rPr>
        <w:t xml:space="preserve"> Torrent or Kali downloads)</w:t>
      </w:r>
    </w:p>
    <w:p w14:paraId="7C348682" w14:textId="77777777" w:rsidR="0045135C" w:rsidRPr="00A83DF5" w:rsidRDefault="0045135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2BAD1D6" w14:textId="561845A4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Hash</w:t>
      </w:r>
      <w:r w:rsidR="0045135C" w:rsidRPr="00A83DF5">
        <w:rPr>
          <w:rFonts w:ascii="Times New Roman" w:hAnsi="Times New Roman" w:cs="Times New Roman"/>
        </w:rPr>
        <w:t>-</w:t>
      </w:r>
    </w:p>
    <w:p w14:paraId="17FDBF19" w14:textId="5335ADAC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A checksum designed so that no one can forge a message in a way that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will result in the same hash as a legitimate message</w:t>
      </w:r>
    </w:p>
    <w:p w14:paraId="7C98ECB5" w14:textId="77777777" w:rsidR="00300ABB" w:rsidRPr="00A83DF5" w:rsidRDefault="00300AB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Is usually a fixed size</w:t>
      </w:r>
    </w:p>
    <w:p w14:paraId="3328CEB4" w14:textId="3B2D9D71" w:rsidR="00300ABB" w:rsidRPr="00A83DF5" w:rsidRDefault="00300ABB" w:rsidP="00A83DF5">
      <w:pPr>
        <w:tabs>
          <w:tab w:val="left" w:pos="1240"/>
        </w:tabs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Acts as a fingerprint for data</w:t>
      </w:r>
    </w:p>
    <w:p w14:paraId="5FFDCDEB" w14:textId="26D1905B" w:rsidR="00300ABB" w:rsidRPr="00A83DF5" w:rsidRDefault="00300ABB" w:rsidP="00A83DF5">
      <w:pPr>
        <w:tabs>
          <w:tab w:val="left" w:pos="1240"/>
        </w:tabs>
        <w:rPr>
          <w:rFonts w:ascii="Times New Roman" w:hAnsi="Times New Roman" w:cs="Times New Roman"/>
        </w:rPr>
      </w:pPr>
    </w:p>
    <w:p w14:paraId="5FBAD96D" w14:textId="24D394C4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Hash</w:t>
      </w:r>
      <w:r w:rsidR="0045135C" w:rsidRPr="00A83DF5">
        <w:rPr>
          <w:rFonts w:ascii="Times New Roman" w:hAnsi="Times New Roman" w:cs="Times New Roman"/>
          <w:highlight w:val="yellow"/>
        </w:rPr>
        <w:t>-</w:t>
      </w:r>
      <w:r w:rsidRPr="00A83DF5">
        <w:rPr>
          <w:rFonts w:ascii="Times New Roman" w:hAnsi="Times New Roman" w:cs="Times New Roman"/>
        </w:rPr>
        <w:t>Hashing is the transformation of a string of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characters into a usually shorter fixed-length value or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key that represents the original string (example: see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http://onlinemd5.com and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experiment with changing a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Word document and see how hashes change)</w:t>
      </w:r>
    </w:p>
    <w:p w14:paraId="1679709B" w14:textId="668B4D71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Hashing is used to index and retrieve items in a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database because it is faster to find the item using the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shorter hashed key than to find it using the original value.</w:t>
      </w:r>
    </w:p>
    <w:p w14:paraId="509BC0AF" w14:textId="3078BE87" w:rsidR="00300ABB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lastRenderedPageBreak/>
        <w:t>• The more common ones nowadays are MD5 (avoid it),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SHA-1 (avoid it) and SHA-2.</w:t>
      </w:r>
    </w:p>
    <w:p w14:paraId="7B9C1F08" w14:textId="2F5F60D5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</w:p>
    <w:p w14:paraId="7F2A1A6E" w14:textId="63FEF9BE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Hashing vs Encryption</w:t>
      </w:r>
      <w:r w:rsidR="0045135C" w:rsidRPr="00A83DF5">
        <w:rPr>
          <w:rFonts w:ascii="Times New Roman" w:hAnsi="Times New Roman" w:cs="Times New Roman"/>
        </w:rPr>
        <w:t>-</w:t>
      </w:r>
    </w:p>
    <w:p w14:paraId="28BF2F97" w14:textId="5DC4294A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Hashing is one way. You cannot convert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ciphertext from a hash code.</w:t>
      </w:r>
    </w:p>
    <w:p w14:paraId="791286A5" w14:textId="098D22D4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• Encryption is 2 </w:t>
      </w:r>
      <w:proofErr w:type="gramStart"/>
      <w:r w:rsidRPr="00A83DF5">
        <w:rPr>
          <w:rFonts w:ascii="Times New Roman" w:hAnsi="Times New Roman" w:cs="Times New Roman"/>
        </w:rPr>
        <w:t>way</w:t>
      </w:r>
      <w:proofErr w:type="gramEnd"/>
      <w:r w:rsidRPr="00A83DF5">
        <w:rPr>
          <w:rFonts w:ascii="Times New Roman" w:hAnsi="Times New Roman" w:cs="Times New Roman"/>
        </w:rPr>
        <w:t>. You can decrypt the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ciphertext to plaintext if you have the key.</w:t>
      </w:r>
    </w:p>
    <w:p w14:paraId="7FAA0719" w14:textId="79E352F7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Hashes change with any change to the input value</w:t>
      </w:r>
    </w:p>
    <w:p w14:paraId="20F2BF66" w14:textId="1BA574AA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</w:p>
    <w:p w14:paraId="57224D7A" w14:textId="63727A69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Salt</w:t>
      </w:r>
      <w:r w:rsidR="0045135C" w:rsidRPr="00A83DF5">
        <w:rPr>
          <w:rFonts w:ascii="Times New Roman" w:hAnsi="Times New Roman" w:cs="Times New Roman"/>
          <w:highlight w:val="yellow"/>
        </w:rPr>
        <w:t>-</w:t>
      </w:r>
      <w:r w:rsidRPr="00A83DF5">
        <w:rPr>
          <w:rFonts w:ascii="Times New Roman" w:hAnsi="Times New Roman" w:cs="Times New Roman"/>
          <w:highlight w:val="yellow"/>
        </w:rPr>
        <w:t xml:space="preserve"> </w:t>
      </w:r>
      <w:r w:rsidRPr="00A83DF5">
        <w:rPr>
          <w:rFonts w:ascii="Times New Roman" w:hAnsi="Times New Roman" w:cs="Times New Roman"/>
        </w:rPr>
        <w:t>A salt is random data that is used as an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additional input to a one-way function that "hashes"</w:t>
      </w:r>
    </w:p>
    <w:p w14:paraId="5A031B9C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 password or passphrase.</w:t>
      </w:r>
    </w:p>
    <w:p w14:paraId="738FA068" w14:textId="4079F8BA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Salts are closely related to the concept of nonce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(</w:t>
      </w:r>
      <w:proofErr w:type="gramStart"/>
      <w:r w:rsidRPr="00A83DF5">
        <w:rPr>
          <w:rFonts w:ascii="Times New Roman" w:hAnsi="Times New Roman" w:cs="Times New Roman"/>
        </w:rPr>
        <w:t>i.e.</w:t>
      </w:r>
      <w:proofErr w:type="gramEnd"/>
      <w:r w:rsidRPr="00A83DF5">
        <w:rPr>
          <w:rFonts w:ascii="Times New Roman" w:hAnsi="Times New Roman" w:cs="Times New Roman"/>
        </w:rPr>
        <w:t xml:space="preserve"> an arbitrary number used only once). The</w:t>
      </w:r>
    </w:p>
    <w:p w14:paraId="56300689" w14:textId="35EF1533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primary function of salts is to defend against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dictionary attacks or against its hashed equivalent, a</w:t>
      </w:r>
    </w:p>
    <w:p w14:paraId="3579519C" w14:textId="038853F6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pre-computed rainbow table attack.</w:t>
      </w:r>
    </w:p>
    <w:p w14:paraId="2009BCB7" w14:textId="309982BC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</w:p>
    <w:p w14:paraId="1070355D" w14:textId="01E9714A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To avoid having plain-text passwords in your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database, you need to store a value that has</w:t>
      </w:r>
    </w:p>
    <w:p w14:paraId="34B1B32C" w14:textId="24829E4D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been altered in a way that will be very difficult to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crack.</w:t>
      </w:r>
    </w:p>
    <w:p w14:paraId="71DFE61F" w14:textId="0BEB4DE1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The first step is to add a salt, which is a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random string that is added to the password.</w:t>
      </w:r>
    </w:p>
    <w:p w14:paraId="5F8DC351" w14:textId="56CB04FD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This value can be either prepended or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appended to the password, and should be long</w:t>
      </w:r>
    </w:p>
    <w:p w14:paraId="3566624B" w14:textId="04817C75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  <w:proofErr w:type="gramStart"/>
      <w:r w:rsidRPr="00A83DF5">
        <w:rPr>
          <w:rFonts w:ascii="Times New Roman" w:hAnsi="Times New Roman" w:cs="Times New Roman"/>
        </w:rPr>
        <w:t>in order to</w:t>
      </w:r>
      <w:proofErr w:type="gramEnd"/>
      <w:r w:rsidRPr="00A83DF5">
        <w:rPr>
          <w:rFonts w:ascii="Times New Roman" w:hAnsi="Times New Roman" w:cs="Times New Roman"/>
        </w:rPr>
        <w:t xml:space="preserve"> provide the best security.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After the password is salted, it should then be</w:t>
      </w:r>
      <w:r w:rsidR="0045135C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hashed.</w:t>
      </w:r>
    </w:p>
    <w:p w14:paraId="253CEA18" w14:textId="2750EA90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Hashing will take the salted password and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turn it into a string of characters (according</w:t>
      </w:r>
    </w:p>
    <w:p w14:paraId="2CED51B8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to a hashing algorithm such as MD5, SHA-1</w:t>
      </w:r>
    </w:p>
    <w:p w14:paraId="0C0C60B3" w14:textId="77777777" w:rsidR="00F758BE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and SHA-2).</w:t>
      </w:r>
    </w:p>
    <w:p w14:paraId="021F8C1C" w14:textId="0EC376DE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The hashed password (hash) can be placed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 xml:space="preserve">into the database instead of the </w:t>
      </w:r>
      <w:proofErr w:type="gramStart"/>
      <w:r w:rsidRPr="00A83DF5">
        <w:rPr>
          <w:rFonts w:ascii="Times New Roman" w:hAnsi="Times New Roman" w:cs="Times New Roman"/>
        </w:rPr>
        <w:t>plain-text</w:t>
      </w:r>
      <w:proofErr w:type="gramEnd"/>
    </w:p>
    <w:p w14:paraId="3F9DA7E2" w14:textId="5D3C59E6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password.</w:t>
      </w:r>
    </w:p>
    <w:p w14:paraId="6F51A963" w14:textId="2ADC3D31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</w:p>
    <w:p w14:paraId="24A4869A" w14:textId="433E08DF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If two users both have </w:t>
      </w:r>
      <w:proofErr w:type="spellStart"/>
      <w:r w:rsidRPr="00A83DF5">
        <w:rPr>
          <w:rFonts w:ascii="Times New Roman" w:hAnsi="Times New Roman" w:cs="Times New Roman"/>
        </w:rPr>
        <w:t>letmein</w:t>
      </w:r>
      <w:proofErr w:type="spellEnd"/>
      <w:r w:rsidRPr="00A83DF5">
        <w:rPr>
          <w:rFonts w:ascii="Times New Roman" w:hAnsi="Times New Roman" w:cs="Times New Roman"/>
        </w:rPr>
        <w:t xml:space="preserve"> as their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password, the hashes stored for these two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users need to be different. The point of the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salt is to add ‘a unique something’ to each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password before hashing, such that each</w:t>
      </w:r>
      <w:r w:rsidR="00F758BE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(hashed) password is unique.</w:t>
      </w:r>
    </w:p>
    <w:p w14:paraId="56CC7A71" w14:textId="77777777" w:rsidR="00AD6EEA" w:rsidRPr="00A83DF5" w:rsidRDefault="00AD6EE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The salt is a user-specific prefix/suffix that is</w:t>
      </w:r>
    </w:p>
    <w:p w14:paraId="5E244EF3" w14:textId="030F3159" w:rsidR="00AD6EEA" w:rsidRPr="00A83DF5" w:rsidRDefault="00AD6EEA" w:rsidP="00A83DF5">
      <w:pPr>
        <w:tabs>
          <w:tab w:val="left" w:pos="1240"/>
        </w:tabs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added to the password before hashing.</w:t>
      </w:r>
    </w:p>
    <w:p w14:paraId="27BABAEC" w14:textId="77777777" w:rsidR="00884EBA" w:rsidRPr="00A83DF5" w:rsidRDefault="00884EBA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2A1E48E5" w14:textId="12DDA3D5" w:rsidR="001C177B" w:rsidRPr="00A83DF5" w:rsidRDefault="00884EBA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 xml:space="preserve">Cryptography in Business </w:t>
      </w:r>
    </w:p>
    <w:p w14:paraId="72F629A7" w14:textId="77777777" w:rsidR="00884EBA" w:rsidRPr="00A83DF5" w:rsidRDefault="00884EBA" w:rsidP="00A83DF5">
      <w:pPr>
        <w:rPr>
          <w:rFonts w:ascii="Times New Roman" w:hAnsi="Times New Roman" w:cs="Times New Roman"/>
        </w:rPr>
      </w:pPr>
    </w:p>
    <w:p w14:paraId="2805DD3E" w14:textId="5110CAC7" w:rsidR="00742E47" w:rsidRPr="00A83DF5" w:rsidRDefault="00742E47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83DF5">
        <w:rPr>
          <w:rFonts w:ascii="Times New Roman" w:hAnsi="Times New Roman" w:cs="Times New Roman"/>
          <w:highlight w:val="yellow"/>
        </w:rPr>
        <w:t>Nonrepudiation</w:t>
      </w:r>
      <w:r w:rsidR="009F6272" w:rsidRPr="00A83DF5">
        <w:rPr>
          <w:rFonts w:ascii="Times New Roman" w:hAnsi="Times New Roman" w:cs="Times New Roman"/>
          <w:b/>
          <w:bCs/>
        </w:rPr>
        <w:t xml:space="preserve"> - </w:t>
      </w:r>
      <w:r w:rsidRPr="00A83DF5">
        <w:rPr>
          <w:rFonts w:ascii="Times New Roman" w:hAnsi="Times New Roman" w:cs="Times New Roman"/>
        </w:rPr>
        <w:t>Enables you to prevent a party from denying a previous statement or action</w:t>
      </w:r>
    </w:p>
    <w:p w14:paraId="3FD5B028" w14:textId="77777777" w:rsidR="00742E47" w:rsidRPr="00A83DF5" w:rsidRDefault="00742E47" w:rsidP="00A83DF5">
      <w:pPr>
        <w:rPr>
          <w:rFonts w:ascii="Times New Roman" w:hAnsi="Times New Roman" w:cs="Times New Roman"/>
        </w:rPr>
      </w:pPr>
    </w:p>
    <w:p w14:paraId="6F980C39" w14:textId="164DD550" w:rsidR="00742E47" w:rsidRPr="00A83DF5" w:rsidRDefault="009F627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Secret Key (Symmetric) Cryptography</w:t>
      </w:r>
      <w:r w:rsidR="00DA2875" w:rsidRPr="00A83DF5">
        <w:rPr>
          <w:rFonts w:ascii="Times New Roman" w:hAnsi="Times New Roman" w:cs="Times New Roman"/>
          <w:highlight w:val="yellow"/>
        </w:rPr>
        <w:t xml:space="preserve"> </w:t>
      </w:r>
      <w:r w:rsidR="00DA2875" w:rsidRPr="00A83DF5">
        <w:rPr>
          <w:rFonts w:ascii="Times New Roman" w:hAnsi="Times New Roman" w:cs="Times New Roman"/>
        </w:rPr>
        <w:t xml:space="preserve">- </w:t>
      </w:r>
    </w:p>
    <w:p w14:paraId="77A2482A" w14:textId="77777777" w:rsidR="009F6272" w:rsidRPr="00A83DF5" w:rsidRDefault="009F6272" w:rsidP="00A83DF5">
      <w:pPr>
        <w:rPr>
          <w:rFonts w:ascii="Times New Roman" w:hAnsi="Times New Roman" w:cs="Times New Roman"/>
        </w:rPr>
      </w:pPr>
    </w:p>
    <w:p w14:paraId="12EBA66E" w14:textId="1B774E1B" w:rsidR="00A84D88" w:rsidRPr="00A83DF5" w:rsidRDefault="00A84D8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A secret key algorithm (sometimes called a symmetric</w:t>
      </w:r>
      <w:r w:rsidR="00DA287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 xml:space="preserve">algorithm) is a cryptographic algorithm that uses </w:t>
      </w:r>
      <w:r w:rsidRPr="00A83DF5">
        <w:rPr>
          <w:rFonts w:ascii="Times New Roman" w:hAnsi="Times New Roman" w:cs="Times New Roman"/>
          <w:b/>
          <w:bCs/>
        </w:rPr>
        <w:t>the</w:t>
      </w:r>
      <w:r w:rsidR="00DA287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  <w:b/>
          <w:bCs/>
        </w:rPr>
        <w:t xml:space="preserve">same key </w:t>
      </w:r>
      <w:r w:rsidRPr="00A83DF5">
        <w:rPr>
          <w:rFonts w:ascii="Times New Roman" w:hAnsi="Times New Roman" w:cs="Times New Roman"/>
        </w:rPr>
        <w:t>to encrypt and decrypt data.</w:t>
      </w:r>
      <w:r w:rsidR="00DA287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The problem with secret or symmetric keys is</w:t>
      </w:r>
      <w:r w:rsidR="00DA287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how to securely get the secret keys to each end of</w:t>
      </w:r>
      <w:r w:rsidR="00DA287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the exchange and keep them secure after that.</w:t>
      </w:r>
    </w:p>
    <w:p w14:paraId="755C8E38" w14:textId="77777777" w:rsidR="00A84D88" w:rsidRPr="00A83DF5" w:rsidRDefault="00A84D8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For this reason, an asymmetric key system known</w:t>
      </w:r>
    </w:p>
    <w:p w14:paraId="6FA374FB" w14:textId="7AC8E663" w:rsidR="00A84D88" w:rsidRPr="00A83DF5" w:rsidRDefault="00A84D8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 the public key infrastructure (PKI) is used instead.</w:t>
      </w:r>
    </w:p>
    <w:p w14:paraId="76B7BB73" w14:textId="77777777" w:rsidR="00A84D88" w:rsidRPr="00A83DF5" w:rsidRDefault="00A84D88" w:rsidP="00A83DF5">
      <w:pPr>
        <w:rPr>
          <w:rFonts w:ascii="Times New Roman" w:hAnsi="Times New Roman" w:cs="Times New Roman"/>
        </w:rPr>
      </w:pPr>
    </w:p>
    <w:p w14:paraId="4FA5CEEF" w14:textId="18A935B1" w:rsidR="00A84D88" w:rsidRPr="00A83DF5" w:rsidRDefault="00EA35E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Public Key (Asymmetric) Cryptography</w:t>
      </w:r>
      <w:r w:rsidR="005C3C3A" w:rsidRPr="00A83DF5">
        <w:rPr>
          <w:rFonts w:ascii="Times New Roman" w:hAnsi="Times New Roman" w:cs="Times New Roman"/>
          <w:highlight w:val="yellow"/>
        </w:rPr>
        <w:t xml:space="preserve"> </w:t>
      </w:r>
      <w:r w:rsidR="005C3C3A" w:rsidRPr="00A83DF5">
        <w:rPr>
          <w:rFonts w:ascii="Times New Roman" w:hAnsi="Times New Roman" w:cs="Times New Roman"/>
        </w:rPr>
        <w:t xml:space="preserve">- </w:t>
      </w:r>
    </w:p>
    <w:p w14:paraId="1AF6C85F" w14:textId="77777777" w:rsidR="00EA35E4" w:rsidRPr="00A83DF5" w:rsidRDefault="00EA35E4" w:rsidP="00A83DF5">
      <w:pPr>
        <w:rPr>
          <w:rFonts w:ascii="Times New Roman" w:hAnsi="Times New Roman" w:cs="Times New Roman"/>
          <w:b/>
          <w:bCs/>
        </w:rPr>
      </w:pPr>
    </w:p>
    <w:p w14:paraId="2975EDE1" w14:textId="77777777" w:rsidR="00EA35E4" w:rsidRPr="00A83DF5" w:rsidRDefault="00EA35E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Asymmetric key ciphers have four key properties:</w:t>
      </w:r>
    </w:p>
    <w:p w14:paraId="5260A140" w14:textId="16606DC4" w:rsidR="00EA35E4" w:rsidRPr="00A83DF5" w:rsidRDefault="00EA35E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lastRenderedPageBreak/>
        <w:t>• Two associated algorithms that are inverses of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each other</w:t>
      </w:r>
    </w:p>
    <w:p w14:paraId="6016FDF9" w14:textId="77777777" w:rsidR="00EA35E4" w:rsidRPr="00A83DF5" w:rsidRDefault="00EA35E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Each of these two algorithms is easy to compute</w:t>
      </w:r>
    </w:p>
    <w:p w14:paraId="1E1528C1" w14:textId="77BE350A" w:rsidR="00EA35E4" w:rsidRPr="00A83DF5" w:rsidRDefault="00EA35E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It is computationally infeasible to derive the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second algorithm if you know the first algorithm</w:t>
      </w:r>
    </w:p>
    <w:p w14:paraId="0B6FF919" w14:textId="0D3F14BC" w:rsidR="00EA35E4" w:rsidRPr="00A83DF5" w:rsidRDefault="00EA35E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Given some random input, you can generate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associated key pairs that are inverses of each other</w:t>
      </w:r>
    </w:p>
    <w:p w14:paraId="03996DA3" w14:textId="77777777" w:rsidR="00EA35E4" w:rsidRPr="00A83DF5" w:rsidRDefault="00EA35E4" w:rsidP="00A83DF5">
      <w:pPr>
        <w:rPr>
          <w:rFonts w:ascii="Times New Roman" w:hAnsi="Times New Roman" w:cs="Times New Roman"/>
        </w:rPr>
      </w:pPr>
    </w:p>
    <w:p w14:paraId="74228C15" w14:textId="62CE956F" w:rsidR="00351FC8" w:rsidRPr="00A83DF5" w:rsidRDefault="00351FC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Asymmetric cryptography, also known as public key cryptography,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 xml:space="preserve">uses public </w:t>
      </w:r>
      <w:r w:rsidRPr="00A83DF5">
        <w:rPr>
          <w:rFonts w:ascii="Times New Roman" w:hAnsi="Times New Roman" w:cs="Times New Roman"/>
          <w:b/>
          <w:bCs/>
        </w:rPr>
        <w:t xml:space="preserve">AND </w:t>
      </w:r>
      <w:r w:rsidRPr="00A83DF5">
        <w:rPr>
          <w:rFonts w:ascii="Times New Roman" w:hAnsi="Times New Roman" w:cs="Times New Roman"/>
        </w:rPr>
        <w:t>private keys to encrypt and decrypt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data. The keys are simply large numbers that have been</w:t>
      </w:r>
    </w:p>
    <w:p w14:paraId="6C650008" w14:textId="77777777" w:rsidR="00351FC8" w:rsidRPr="00A83DF5" w:rsidRDefault="00351FC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paired together but are not identical (asymmetric).</w:t>
      </w:r>
    </w:p>
    <w:p w14:paraId="7B4571BA" w14:textId="4EA47CC9" w:rsidR="00351FC8" w:rsidRPr="00A83DF5" w:rsidRDefault="00351FC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One key in the pair can be shared with everyone; it is called the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public key. The other key in the pair is kept secret; it is called the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private key. Either of the keys can be used to encrypt a</w:t>
      </w:r>
    </w:p>
    <w:p w14:paraId="665C4394" w14:textId="720A1ED8" w:rsidR="00EA35E4" w:rsidRPr="00A83DF5" w:rsidRDefault="00351FC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A83DF5">
        <w:rPr>
          <w:rFonts w:ascii="Times New Roman" w:hAnsi="Times New Roman" w:cs="Times New Roman"/>
        </w:rPr>
        <w:t>message;</w:t>
      </w:r>
      <w:proofErr w:type="gramEnd"/>
      <w:r w:rsidRPr="00A83DF5">
        <w:rPr>
          <w:rFonts w:ascii="Times New Roman" w:hAnsi="Times New Roman" w:cs="Times New Roman"/>
        </w:rPr>
        <w:t xml:space="preserve"> the opposite key from the one used to encrypt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the message is used for decryption.</w:t>
      </w:r>
    </w:p>
    <w:p w14:paraId="6AF6A97A" w14:textId="77777777" w:rsidR="00351FC8" w:rsidRPr="00A83DF5" w:rsidRDefault="00351FC8" w:rsidP="00A83DF5">
      <w:pPr>
        <w:rPr>
          <w:rFonts w:ascii="Times New Roman" w:hAnsi="Times New Roman" w:cs="Times New Roman"/>
        </w:rPr>
      </w:pPr>
    </w:p>
    <w:p w14:paraId="44C68039" w14:textId="03A9A9F2" w:rsidR="00351FC8" w:rsidRPr="00A83DF5" w:rsidRDefault="00E66C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Digital Signature</w:t>
      </w:r>
      <w:r w:rsidR="005C3C3A" w:rsidRPr="00A83DF5">
        <w:rPr>
          <w:rFonts w:ascii="Times New Roman" w:hAnsi="Times New Roman" w:cs="Times New Roman"/>
          <w:highlight w:val="yellow"/>
        </w:rPr>
        <w:t xml:space="preserve"> </w:t>
      </w:r>
      <w:r w:rsidR="005C3C3A" w:rsidRPr="00A83DF5">
        <w:rPr>
          <w:rFonts w:ascii="Times New Roman" w:hAnsi="Times New Roman" w:cs="Times New Roman"/>
        </w:rPr>
        <w:t xml:space="preserve">- </w:t>
      </w:r>
    </w:p>
    <w:p w14:paraId="7ED6E331" w14:textId="77777777" w:rsidR="00E66C3F" w:rsidRPr="00A83DF5" w:rsidRDefault="00E66C3F" w:rsidP="00A83DF5">
      <w:pPr>
        <w:rPr>
          <w:rFonts w:ascii="Times New Roman" w:hAnsi="Times New Roman" w:cs="Times New Roman"/>
        </w:rPr>
      </w:pPr>
    </w:p>
    <w:p w14:paraId="2ADFED19" w14:textId="77777777" w:rsidR="00E66C3F" w:rsidRPr="00A83DF5" w:rsidRDefault="00E66C3F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Bind the identity of an entity to a particular message or piece of</w:t>
      </w:r>
    </w:p>
    <w:p w14:paraId="118DB725" w14:textId="35BDE6A5" w:rsidR="00E66C3F" w:rsidRPr="00A83DF5" w:rsidRDefault="005C3C3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I</w:t>
      </w:r>
      <w:r w:rsidR="00E66C3F" w:rsidRPr="00A83DF5">
        <w:rPr>
          <w:rFonts w:ascii="Times New Roman" w:hAnsi="Times New Roman" w:cs="Times New Roman"/>
        </w:rPr>
        <w:t>nformation</w:t>
      </w:r>
      <w:r w:rsidRPr="00A83DF5">
        <w:rPr>
          <w:rFonts w:ascii="Times New Roman" w:hAnsi="Times New Roman" w:cs="Times New Roman"/>
        </w:rPr>
        <w:t xml:space="preserve">. </w:t>
      </w:r>
      <w:r w:rsidR="00E66C3F" w:rsidRPr="00A83DF5">
        <w:rPr>
          <w:rFonts w:ascii="Times New Roman" w:hAnsi="Times New Roman" w:cs="Times New Roman"/>
        </w:rPr>
        <w:t>Ensure the integrity of a message and verify who wrote it</w:t>
      </w:r>
      <w:r w:rsidRPr="00A83DF5">
        <w:rPr>
          <w:rFonts w:ascii="Times New Roman" w:hAnsi="Times New Roman" w:cs="Times New Roman"/>
        </w:rPr>
        <w:t xml:space="preserve">. </w:t>
      </w:r>
      <w:r w:rsidR="00E66C3F" w:rsidRPr="00A83DF5">
        <w:rPr>
          <w:rFonts w:ascii="Times New Roman" w:hAnsi="Times New Roman" w:cs="Times New Roman"/>
        </w:rPr>
        <w:t>Require asymmetric key cryptography</w:t>
      </w:r>
      <w:r w:rsidRPr="00A83DF5">
        <w:rPr>
          <w:rFonts w:ascii="Times New Roman" w:hAnsi="Times New Roman" w:cs="Times New Roman"/>
        </w:rPr>
        <w:t>.</w:t>
      </w:r>
    </w:p>
    <w:p w14:paraId="0737ED9D" w14:textId="77777777" w:rsidR="005C3C3A" w:rsidRPr="00A83DF5" w:rsidRDefault="005C3C3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769DCF7" w14:textId="4AFDB993" w:rsidR="00E66C3F" w:rsidRPr="00A83DF5" w:rsidRDefault="00E66C3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Public Key (Asymmetric) Cryptography</w:t>
      </w:r>
      <w:r w:rsidR="005C3C3A" w:rsidRPr="00A83DF5">
        <w:rPr>
          <w:rFonts w:ascii="Times New Roman" w:hAnsi="Times New Roman" w:cs="Times New Roman"/>
          <w:highlight w:val="yellow"/>
        </w:rPr>
        <w:t xml:space="preserve"> –</w:t>
      </w:r>
    </w:p>
    <w:p w14:paraId="23CABEDB" w14:textId="77777777" w:rsidR="005C3C3A" w:rsidRPr="00A83DF5" w:rsidRDefault="005C3C3A" w:rsidP="00A83DF5">
      <w:pPr>
        <w:rPr>
          <w:rFonts w:ascii="Times New Roman" w:hAnsi="Times New Roman" w:cs="Times New Roman"/>
        </w:rPr>
      </w:pPr>
    </w:p>
    <w:p w14:paraId="5564945C" w14:textId="64C69A80" w:rsidR="00E70542" w:rsidRPr="00A83DF5" w:rsidRDefault="00E7054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Any change in the data, even to a single bit, results</w:t>
      </w:r>
      <w:r w:rsidR="005C3C3A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in a different hash value. This attribute enables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others to validate the integrity of the data by using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the signer's public key to decrypt the hash.</w:t>
      </w:r>
    </w:p>
    <w:p w14:paraId="49168DE1" w14:textId="660C43F1" w:rsidR="00E70542" w:rsidRPr="00A83DF5" w:rsidRDefault="00E7054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If the decrypted hash matches a second computed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hash of the same data, it proves that the data hasn't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changed since it was signed.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If the two hashes don't match, the data has a) been</w:t>
      </w:r>
    </w:p>
    <w:p w14:paraId="497CC8B6" w14:textId="36E4C7C0" w:rsidR="00E70542" w:rsidRPr="00A83DF5" w:rsidRDefault="00E7054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tampered with in some way (indicating a failure of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  <w:i/>
          <w:iCs/>
        </w:rPr>
        <w:t>integrity</w:t>
      </w:r>
      <w:r w:rsidRPr="00A83DF5">
        <w:rPr>
          <w:rFonts w:ascii="Times New Roman" w:hAnsi="Times New Roman" w:cs="Times New Roman"/>
        </w:rPr>
        <w:t>), or b) the signature was created with a private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key that doesn't correspond to the public key presented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 xml:space="preserve">by the signer (indicating a failure of </w:t>
      </w:r>
      <w:r w:rsidRPr="00A83DF5">
        <w:rPr>
          <w:rFonts w:ascii="Times New Roman" w:hAnsi="Times New Roman" w:cs="Times New Roman"/>
          <w:i/>
          <w:iCs/>
        </w:rPr>
        <w:t>authentication</w:t>
      </w:r>
      <w:r w:rsidRPr="00A83DF5">
        <w:rPr>
          <w:rFonts w:ascii="Times New Roman" w:hAnsi="Times New Roman" w:cs="Times New Roman"/>
        </w:rPr>
        <w:t>).</w:t>
      </w:r>
    </w:p>
    <w:p w14:paraId="63EC1322" w14:textId="77777777" w:rsidR="00E70542" w:rsidRPr="00A83DF5" w:rsidRDefault="00E70542" w:rsidP="00A83DF5">
      <w:pPr>
        <w:rPr>
          <w:rFonts w:ascii="Times New Roman" w:hAnsi="Times New Roman" w:cs="Times New Roman"/>
        </w:rPr>
      </w:pPr>
    </w:p>
    <w:p w14:paraId="1E00192B" w14:textId="26D8575F" w:rsidR="00736032" w:rsidRPr="00A83DF5" w:rsidRDefault="0073603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A </w:t>
      </w:r>
      <w:r w:rsidRPr="00A83DF5">
        <w:rPr>
          <w:rFonts w:ascii="Times New Roman" w:hAnsi="Times New Roman" w:cs="Times New Roman"/>
          <w:highlight w:val="yellow"/>
        </w:rPr>
        <w:t xml:space="preserve">digital signature </w:t>
      </w:r>
      <w:r w:rsidRPr="00A83DF5">
        <w:rPr>
          <w:rFonts w:ascii="Times New Roman" w:hAnsi="Times New Roman" w:cs="Times New Roman"/>
        </w:rPr>
        <w:t>also makes it difficult for the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signing party to deny having signed</w:t>
      </w:r>
    </w:p>
    <w:p w14:paraId="0AD4E5B4" w14:textId="04D24F01" w:rsidR="00E70542" w:rsidRPr="00A83DF5" w:rsidRDefault="0073603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something (the property of non-repudiation).</w:t>
      </w:r>
    </w:p>
    <w:p w14:paraId="32296FC8" w14:textId="77777777" w:rsidR="00736032" w:rsidRPr="00A83DF5" w:rsidRDefault="00736032" w:rsidP="00A83DF5">
      <w:pPr>
        <w:rPr>
          <w:rFonts w:ascii="Times New Roman" w:hAnsi="Times New Roman" w:cs="Times New Roman"/>
        </w:rPr>
      </w:pPr>
    </w:p>
    <w:p w14:paraId="1E35D7BE" w14:textId="0C8EFF2A" w:rsidR="00736032" w:rsidRPr="00A83DF5" w:rsidRDefault="0073603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If a signing party denies a valid digital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signature, their private key has either been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compromised, or they are being untruthful.</w:t>
      </w:r>
    </w:p>
    <w:p w14:paraId="4C92DDE3" w14:textId="77777777" w:rsidR="00736032" w:rsidRPr="00A83DF5" w:rsidRDefault="00736032" w:rsidP="00A83DF5">
      <w:pPr>
        <w:rPr>
          <w:rFonts w:ascii="Times New Roman" w:hAnsi="Times New Roman" w:cs="Times New Roman"/>
        </w:rPr>
      </w:pPr>
    </w:p>
    <w:p w14:paraId="5FFBC7F6" w14:textId="7C817CA9" w:rsidR="00736032" w:rsidRPr="00A83DF5" w:rsidRDefault="008068F3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Cryptanalysis and Public Vs. Private Keys</w:t>
      </w:r>
      <w:r w:rsidR="005C434B" w:rsidRPr="00A83DF5">
        <w:rPr>
          <w:rFonts w:ascii="Times New Roman" w:hAnsi="Times New Roman" w:cs="Times New Roman"/>
          <w:highlight w:val="yellow"/>
        </w:rPr>
        <w:t xml:space="preserve"> </w:t>
      </w:r>
      <w:r w:rsidR="005C434B" w:rsidRPr="00A83DF5">
        <w:rPr>
          <w:rFonts w:ascii="Times New Roman" w:hAnsi="Times New Roman" w:cs="Times New Roman"/>
        </w:rPr>
        <w:t>–</w:t>
      </w:r>
    </w:p>
    <w:p w14:paraId="2767044B" w14:textId="77777777" w:rsidR="005C434B" w:rsidRPr="00A83DF5" w:rsidRDefault="005C434B" w:rsidP="00A83DF5">
      <w:pPr>
        <w:rPr>
          <w:rFonts w:ascii="Times New Roman" w:hAnsi="Times New Roman" w:cs="Times New Roman"/>
        </w:rPr>
      </w:pPr>
    </w:p>
    <w:p w14:paraId="379EC6E5" w14:textId="77777777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You can break a cipher in two ways:</w:t>
      </w:r>
    </w:p>
    <w:p w14:paraId="6140FEE1" w14:textId="77777777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Analyzing the ciphertext to find the plaintext or key</w:t>
      </w:r>
    </w:p>
    <w:p w14:paraId="4065C050" w14:textId="4568B734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Analyzing the ciphertext and its associated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plaintext to find the key</w:t>
      </w:r>
    </w:p>
    <w:p w14:paraId="1A8FA1FE" w14:textId="77777777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Four basic forms of cryptographic attack</w:t>
      </w:r>
    </w:p>
    <w:p w14:paraId="13465A74" w14:textId="77777777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Ciphertext-only attack (COA)</w:t>
      </w:r>
    </w:p>
    <w:p w14:paraId="0D08CB11" w14:textId="77777777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Known-plaintext attack (KPA)</w:t>
      </w:r>
    </w:p>
    <w:p w14:paraId="25630420" w14:textId="77777777" w:rsidR="008068F3" w:rsidRPr="00A83DF5" w:rsidRDefault="008068F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Chosen-plaintext attack</w:t>
      </w:r>
    </w:p>
    <w:p w14:paraId="55227E18" w14:textId="62A1F4E6" w:rsidR="008068F3" w:rsidRPr="00A83DF5" w:rsidRDefault="008068F3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Chosen-ciphertext attack</w:t>
      </w:r>
    </w:p>
    <w:p w14:paraId="584D865F" w14:textId="77777777" w:rsidR="005C434B" w:rsidRPr="00A83DF5" w:rsidRDefault="005C434B" w:rsidP="00A83DF5">
      <w:pPr>
        <w:rPr>
          <w:rFonts w:ascii="Times New Roman" w:hAnsi="Times New Roman" w:cs="Times New Roman"/>
        </w:rPr>
      </w:pPr>
    </w:p>
    <w:p w14:paraId="7185C373" w14:textId="68FB42B5" w:rsidR="005C434B" w:rsidRPr="00A83DF5" w:rsidRDefault="00424DB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lastRenderedPageBreak/>
        <w:t>Public Key Infrastructure (PKI</w:t>
      </w:r>
      <w:r w:rsidRPr="00A83DF5">
        <w:rPr>
          <w:rFonts w:ascii="Times New Roman" w:hAnsi="Times New Roman" w:cs="Times New Roman"/>
        </w:rPr>
        <w:t>)</w:t>
      </w:r>
      <w:r w:rsidR="005C434B" w:rsidRPr="00A83DF5">
        <w:rPr>
          <w:rFonts w:ascii="Times New Roman" w:hAnsi="Times New Roman" w:cs="Times New Roman"/>
        </w:rPr>
        <w:t xml:space="preserve"> – </w:t>
      </w:r>
    </w:p>
    <w:p w14:paraId="160F7852" w14:textId="77777777" w:rsidR="005C434B" w:rsidRPr="00A83DF5" w:rsidRDefault="005C434B" w:rsidP="00A83DF5">
      <w:pPr>
        <w:rPr>
          <w:rFonts w:ascii="Times New Roman" w:hAnsi="Times New Roman" w:cs="Times New Roman"/>
        </w:rPr>
      </w:pPr>
    </w:p>
    <w:p w14:paraId="2598E310" w14:textId="545F122B" w:rsidR="00424DBF" w:rsidRPr="00A83DF5" w:rsidRDefault="00424DBF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 public key infrastructure supports the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distribution and identification of public encryption</w:t>
      </w:r>
    </w:p>
    <w:p w14:paraId="6EFC77C7" w14:textId="126CC6BE" w:rsidR="00424DBF" w:rsidRPr="00A83DF5" w:rsidRDefault="00424DBF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keys, enabling users and computers to both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securely exchange data over networks such</w:t>
      </w:r>
    </w:p>
    <w:p w14:paraId="6DD00BEB" w14:textId="396906E2" w:rsidR="00424DBF" w:rsidRPr="00A83DF5" w:rsidRDefault="00424DBF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 xml:space="preserve">as the </w:t>
      </w:r>
      <w:proofErr w:type="gramStart"/>
      <w:r w:rsidRPr="00A83DF5">
        <w:rPr>
          <w:rFonts w:ascii="Times New Roman" w:hAnsi="Times New Roman" w:cs="Times New Roman"/>
        </w:rPr>
        <w:t>Internet, and</w:t>
      </w:r>
      <w:proofErr w:type="gramEnd"/>
      <w:r w:rsidRPr="00A83DF5">
        <w:rPr>
          <w:rFonts w:ascii="Times New Roman" w:hAnsi="Times New Roman" w:cs="Times New Roman"/>
        </w:rPr>
        <w:t xml:space="preserve"> verify the identity of the</w:t>
      </w:r>
      <w:r w:rsidR="005C434B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other party.</w:t>
      </w:r>
    </w:p>
    <w:p w14:paraId="021D15E1" w14:textId="77777777" w:rsidR="005C434B" w:rsidRPr="00A83DF5" w:rsidRDefault="005C4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F894FA4" w14:textId="71795191" w:rsidR="00424DBF" w:rsidRPr="00A83DF5" w:rsidRDefault="00424DBF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Public Key (Asymmetric) Cryptography</w:t>
      </w:r>
      <w:r w:rsidR="005C434B" w:rsidRPr="00A83DF5">
        <w:rPr>
          <w:rFonts w:ascii="Times New Roman" w:hAnsi="Times New Roman" w:cs="Times New Roman"/>
          <w:highlight w:val="yellow"/>
        </w:rPr>
        <w:t xml:space="preserve"> </w:t>
      </w:r>
      <w:r w:rsidR="005C434B" w:rsidRPr="00A83DF5">
        <w:rPr>
          <w:rFonts w:ascii="Times New Roman" w:hAnsi="Times New Roman" w:cs="Times New Roman"/>
        </w:rPr>
        <w:t xml:space="preserve">– </w:t>
      </w:r>
    </w:p>
    <w:p w14:paraId="66AC9D98" w14:textId="77777777" w:rsidR="005C434B" w:rsidRPr="00A83DF5" w:rsidRDefault="005C4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0BB074A" w14:textId="7B3F9BDB" w:rsidR="006B234B" w:rsidRPr="00A83DF5" w:rsidRDefault="00424DBF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</w:t>
      </w:r>
      <w:r w:rsidR="005C434B" w:rsidRPr="00A83DF5">
        <w:rPr>
          <w:rFonts w:ascii="Times New Roman" w:hAnsi="Times New Roman" w:cs="Times New Roman"/>
        </w:rPr>
        <w:t xml:space="preserve"> </w:t>
      </w:r>
      <w:r w:rsidR="006B234B" w:rsidRPr="00A83DF5">
        <w:rPr>
          <w:rFonts w:ascii="Times New Roman" w:hAnsi="Times New Roman" w:cs="Times New Roman"/>
        </w:rPr>
        <w:t>A public key infrastructure (PKI), where trusted</w:t>
      </w:r>
      <w:r w:rsidR="005C434B" w:rsidRPr="00A83DF5">
        <w:rPr>
          <w:rFonts w:ascii="Times New Roman" w:hAnsi="Times New Roman" w:cs="Times New Roman"/>
        </w:rPr>
        <w:t xml:space="preserve"> </w:t>
      </w:r>
      <w:r w:rsidR="006B234B" w:rsidRPr="00A83DF5">
        <w:rPr>
          <w:rFonts w:ascii="Times New Roman" w:hAnsi="Times New Roman" w:cs="Times New Roman"/>
        </w:rPr>
        <w:t>certificate authorities certify ownership of key pairs</w:t>
      </w:r>
      <w:r w:rsidR="005C434B" w:rsidRPr="00A83DF5">
        <w:rPr>
          <w:rFonts w:ascii="Times New Roman" w:hAnsi="Times New Roman" w:cs="Times New Roman"/>
        </w:rPr>
        <w:t xml:space="preserve"> </w:t>
      </w:r>
      <w:r w:rsidR="006B234B" w:rsidRPr="00A83DF5">
        <w:rPr>
          <w:rFonts w:ascii="Times New Roman" w:hAnsi="Times New Roman" w:cs="Times New Roman"/>
        </w:rPr>
        <w:t>and certificates, is the most common approach.</w:t>
      </w:r>
    </w:p>
    <w:p w14:paraId="68DD8672" w14:textId="4AFDEB93" w:rsidR="00424DBF" w:rsidRPr="00A83DF5" w:rsidRDefault="006B2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Other PKI products based on the Pretty Good Privacy</w:t>
      </w:r>
      <w:r w:rsidR="00562E67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(PGP) model (including OpenPGP), rely on a</w:t>
      </w:r>
      <w:r w:rsidR="00562E67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decentralized authentication model called a web of</w:t>
      </w:r>
      <w:r w:rsidR="00562E67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trust, which relies on individual endorsements of the link</w:t>
      </w:r>
      <w:r w:rsidR="00562E67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between user and public key.</w:t>
      </w:r>
    </w:p>
    <w:p w14:paraId="5074A2A9" w14:textId="77777777" w:rsidR="00562E67" w:rsidRPr="00A83DF5" w:rsidRDefault="00562E67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F14B950" w14:textId="00C97474" w:rsidR="006B234B" w:rsidRPr="00A83DF5" w:rsidRDefault="006B234B" w:rsidP="00A83DF5">
      <w:pPr>
        <w:autoSpaceDE w:val="0"/>
        <w:autoSpaceDN w:val="0"/>
        <w:adjustRightInd w:val="0"/>
        <w:rPr>
          <w:rFonts w:ascii="Times New Roman" w:hAnsi="Times New Roman" w:cs="Times New Roman"/>
          <w:highlight w:val="yellow"/>
        </w:rPr>
      </w:pPr>
      <w:r w:rsidRPr="00A83DF5">
        <w:rPr>
          <w:rFonts w:ascii="Times New Roman" w:hAnsi="Times New Roman" w:cs="Times New Roman"/>
          <w:highlight w:val="yellow"/>
        </w:rPr>
        <w:t>PKI</w:t>
      </w:r>
      <w:r w:rsidR="00562E67" w:rsidRPr="00A83DF5">
        <w:rPr>
          <w:rFonts w:ascii="Times New Roman" w:hAnsi="Times New Roman" w:cs="Times New Roman"/>
          <w:highlight w:val="yellow"/>
        </w:rPr>
        <w:t xml:space="preserve"> </w:t>
      </w:r>
      <w:r w:rsidRPr="00A83DF5">
        <w:rPr>
          <w:rFonts w:ascii="Times New Roman" w:hAnsi="Times New Roman" w:cs="Times New Roman"/>
          <w:highlight w:val="yellow"/>
        </w:rPr>
        <w:t>Components</w:t>
      </w:r>
      <w:r w:rsidR="00562E67" w:rsidRPr="00A83DF5">
        <w:rPr>
          <w:rFonts w:ascii="Times New Roman" w:hAnsi="Times New Roman" w:cs="Times New Roman"/>
          <w:highlight w:val="yellow"/>
        </w:rPr>
        <w:t xml:space="preserve"> –</w:t>
      </w:r>
    </w:p>
    <w:p w14:paraId="5D55932D" w14:textId="77777777" w:rsidR="00562E67" w:rsidRPr="00A83DF5" w:rsidRDefault="00562E67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60232F7" w14:textId="77777777" w:rsidR="006B234B" w:rsidRPr="00A83DF5" w:rsidRDefault="006B2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Certification Authority</w:t>
      </w:r>
    </w:p>
    <w:p w14:paraId="1D69DC57" w14:textId="77777777" w:rsidR="006B234B" w:rsidRPr="00A83DF5" w:rsidRDefault="006B2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(CA)</w:t>
      </w:r>
    </w:p>
    <w:p w14:paraId="0136A856" w14:textId="77777777" w:rsidR="006B234B" w:rsidRPr="00A83DF5" w:rsidRDefault="006B2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Registration Authority</w:t>
      </w:r>
    </w:p>
    <w:p w14:paraId="28E49D99" w14:textId="77777777" w:rsidR="006B234B" w:rsidRPr="00A83DF5" w:rsidRDefault="006B234B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(RA)</w:t>
      </w:r>
    </w:p>
    <w:p w14:paraId="410418F3" w14:textId="657EAC74" w:rsidR="006B234B" w:rsidRPr="00A83DF5" w:rsidRDefault="006B234B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• Certificates and policies</w:t>
      </w:r>
    </w:p>
    <w:p w14:paraId="4F7F0567" w14:textId="77777777" w:rsidR="00562E67" w:rsidRPr="00A83DF5" w:rsidRDefault="00562E67" w:rsidP="00A83DF5">
      <w:pPr>
        <w:rPr>
          <w:rFonts w:ascii="Times New Roman" w:hAnsi="Times New Roman" w:cs="Times New Roman"/>
        </w:rPr>
      </w:pPr>
    </w:p>
    <w:p w14:paraId="7165D1E3" w14:textId="7B1213E4" w:rsidR="00992225" w:rsidRPr="00A83DF5" w:rsidRDefault="00992225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Security Architecture</w:t>
      </w:r>
      <w:r w:rsidR="001D0C38">
        <w:rPr>
          <w:rFonts w:ascii="Times New Roman" w:hAnsi="Times New Roman" w:cs="Times New Roman"/>
          <w:b/>
          <w:bCs/>
          <w:u w:val="single"/>
        </w:rPr>
        <w:t>*</w:t>
      </w:r>
    </w:p>
    <w:p w14:paraId="489AECEE" w14:textId="77777777" w:rsidR="00992225" w:rsidRPr="00A83DF5" w:rsidRDefault="00992225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1E1F92D5" w14:textId="4E25DF84" w:rsidR="00992225" w:rsidRPr="00A83DF5" w:rsidRDefault="0099222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Threat Modeling</w:t>
      </w:r>
      <w:r w:rsidR="00562E67" w:rsidRPr="00A83DF5">
        <w:rPr>
          <w:rFonts w:ascii="Times New Roman" w:hAnsi="Times New Roman" w:cs="Times New Roman"/>
          <w:highlight w:val="yellow"/>
        </w:rPr>
        <w:t xml:space="preserve"> </w:t>
      </w:r>
      <w:r w:rsidR="00562E67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The process of describing probable adverse effects on assets caused by</w:t>
      </w:r>
    </w:p>
    <w:p w14:paraId="25801806" w14:textId="3C50A662" w:rsidR="00992225" w:rsidRPr="00A83DF5" w:rsidRDefault="00992225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specific</w:t>
      </w:r>
      <w:r w:rsidRPr="00A83DF5">
        <w:rPr>
          <w:rFonts w:ascii="Times New Roman" w:hAnsi="Times New Roman" w:cs="Times New Roman"/>
          <w:b/>
          <w:bCs/>
        </w:rPr>
        <w:t xml:space="preserve"> </w:t>
      </w:r>
      <w:r w:rsidRPr="00A83DF5">
        <w:rPr>
          <w:rFonts w:ascii="Times New Roman" w:hAnsi="Times New Roman" w:cs="Times New Roman"/>
        </w:rPr>
        <w:t>threat sources</w:t>
      </w:r>
    </w:p>
    <w:p w14:paraId="15580DC4" w14:textId="77777777" w:rsidR="00562E67" w:rsidRPr="00A83DF5" w:rsidRDefault="00562E67" w:rsidP="00A83DF5">
      <w:pPr>
        <w:rPr>
          <w:rFonts w:ascii="Times New Roman" w:hAnsi="Times New Roman" w:cs="Times New Roman"/>
        </w:rPr>
      </w:pPr>
    </w:p>
    <w:p w14:paraId="78FFB088" w14:textId="5B38374A" w:rsidR="00992225" w:rsidRPr="00A83DF5" w:rsidRDefault="005219B1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Attack Trees</w:t>
      </w:r>
      <w:r w:rsidR="00562E67" w:rsidRPr="00A83DF5">
        <w:rPr>
          <w:rFonts w:ascii="Times New Roman" w:hAnsi="Times New Roman" w:cs="Times New Roman"/>
          <w:highlight w:val="yellow"/>
        </w:rPr>
        <w:t xml:space="preserve"> </w:t>
      </w:r>
      <w:r w:rsidR="00562E67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A graph showing how individual actions by attackers can be chained</w:t>
      </w:r>
      <w:r w:rsidR="00562E67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together to accomplish a goal</w:t>
      </w:r>
    </w:p>
    <w:p w14:paraId="4E415CE3" w14:textId="77777777" w:rsidR="00F05752" w:rsidRPr="00A83DF5" w:rsidRDefault="00F0575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7757A6D" w14:textId="19D6672B" w:rsidR="005219B1" w:rsidRPr="00A83DF5" w:rsidRDefault="005219B1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Reduction Analysis</w:t>
      </w:r>
      <w:r w:rsidR="00F05752" w:rsidRPr="00A83DF5">
        <w:rPr>
          <w:rFonts w:ascii="Times New Roman" w:hAnsi="Times New Roman" w:cs="Times New Roman"/>
          <w:highlight w:val="yellow"/>
        </w:rPr>
        <w:t xml:space="preserve"> </w:t>
      </w:r>
      <w:r w:rsidR="00F05752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Reduce the possible attacks in the Attack Tree</w:t>
      </w:r>
      <w:r w:rsidR="00F05752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Reduce the number of attacks to consider</w:t>
      </w:r>
      <w:r w:rsidR="00F05752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Reduce the threat posed by attacks</w:t>
      </w:r>
      <w:r w:rsidR="00F05752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The closer to the root attack the more</w:t>
      </w:r>
    </w:p>
    <w:p w14:paraId="36DE6F48" w14:textId="51409D49" w:rsidR="005219B1" w:rsidRPr="00A83DF5" w:rsidRDefault="005219B1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attacks in the chain are defeated</w:t>
      </w:r>
      <w:r w:rsidR="00F05752" w:rsidRPr="00A83DF5">
        <w:rPr>
          <w:rFonts w:ascii="Times New Roman" w:hAnsi="Times New Roman" w:cs="Times New Roman"/>
        </w:rPr>
        <w:t>.</w:t>
      </w:r>
    </w:p>
    <w:p w14:paraId="24EB0133" w14:textId="77777777" w:rsidR="00F05752" w:rsidRPr="00A83DF5" w:rsidRDefault="00F05752" w:rsidP="00A83DF5">
      <w:pPr>
        <w:rPr>
          <w:rFonts w:ascii="Times New Roman" w:hAnsi="Times New Roman" w:cs="Times New Roman"/>
          <w:b/>
          <w:bCs/>
        </w:rPr>
      </w:pPr>
    </w:p>
    <w:p w14:paraId="2CD55CE5" w14:textId="18FA98ED" w:rsidR="005219B1" w:rsidRPr="00A83DF5" w:rsidRDefault="00DB327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Common Threat Modeling Frameworks</w:t>
      </w:r>
      <w:r w:rsidR="00F05752" w:rsidRPr="00A83DF5">
        <w:rPr>
          <w:rFonts w:ascii="Times New Roman" w:hAnsi="Times New Roman" w:cs="Times New Roman"/>
        </w:rPr>
        <w:t xml:space="preserve"> – </w:t>
      </w:r>
    </w:p>
    <w:p w14:paraId="103FB7B0" w14:textId="77777777" w:rsidR="00F05752" w:rsidRPr="00A83DF5" w:rsidRDefault="00F05752" w:rsidP="00A83DF5">
      <w:pPr>
        <w:rPr>
          <w:rFonts w:ascii="Times New Roman" w:hAnsi="Times New Roman" w:cs="Times New Roman"/>
        </w:rPr>
      </w:pPr>
    </w:p>
    <w:p w14:paraId="119C72C4" w14:textId="77777777" w:rsidR="00DB327C" w:rsidRPr="00A83DF5" w:rsidRDefault="00DB327C" w:rsidP="00A83DF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STRIDE</w:t>
      </w:r>
    </w:p>
    <w:p w14:paraId="39EB8E70" w14:textId="1EC8E9BD" w:rsidR="00DB327C" w:rsidRPr="00A83DF5" w:rsidRDefault="00DB327C" w:rsidP="00A83DF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Cyber Kill Chain</w:t>
      </w:r>
    </w:p>
    <w:p w14:paraId="5A3DB2FB" w14:textId="1CBBB807" w:rsidR="00DB327C" w:rsidRPr="00A83DF5" w:rsidRDefault="00DB327C" w:rsidP="00A83D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MITRE ATT&amp;CK</w:t>
      </w:r>
    </w:p>
    <w:p w14:paraId="67F2E78C" w14:textId="77777777" w:rsidR="00F05752" w:rsidRPr="00A83DF5" w:rsidRDefault="00F05752" w:rsidP="00A83DF5">
      <w:pPr>
        <w:ind w:left="360"/>
        <w:rPr>
          <w:rFonts w:ascii="Times New Roman" w:hAnsi="Times New Roman" w:cs="Times New Roman"/>
        </w:rPr>
      </w:pPr>
    </w:p>
    <w:p w14:paraId="13AAE537" w14:textId="0A7E3245" w:rsidR="00DB327C" w:rsidRPr="00A83DF5" w:rsidRDefault="00DB327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STRIDE</w:t>
      </w:r>
      <w:r w:rsidR="00F05752" w:rsidRPr="00A83DF5">
        <w:rPr>
          <w:rFonts w:ascii="Times New Roman" w:hAnsi="Times New Roman" w:cs="Times New Roman"/>
        </w:rPr>
        <w:t xml:space="preserve"> - </w:t>
      </w:r>
      <w:r w:rsidRPr="00A83DF5">
        <w:rPr>
          <w:rFonts w:ascii="Times New Roman" w:hAnsi="Times New Roman" w:cs="Times New Roman"/>
        </w:rPr>
        <w:t>Developed by Microsoft in 1999 to help secure systems</w:t>
      </w:r>
    </w:p>
    <w:p w14:paraId="783E3074" w14:textId="265B3777" w:rsidR="00DB327C" w:rsidRPr="00A83DF5" w:rsidRDefault="00DB327C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 they were developed</w:t>
      </w:r>
      <w:r w:rsidR="00F05752" w:rsidRPr="00A83DF5">
        <w:rPr>
          <w:rFonts w:ascii="Times New Roman" w:hAnsi="Times New Roman" w:cs="Times New Roman"/>
        </w:rPr>
        <w:t>.</w:t>
      </w:r>
    </w:p>
    <w:p w14:paraId="428AA1F0" w14:textId="77777777" w:rsidR="00525F82" w:rsidRPr="00A83DF5" w:rsidRDefault="00525F82" w:rsidP="00A83DF5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b/>
          <w:bCs/>
        </w:rPr>
        <w:t>S</w:t>
      </w:r>
      <w:r w:rsidRPr="00A83DF5">
        <w:rPr>
          <w:rFonts w:ascii="Times New Roman" w:hAnsi="Times New Roman" w:cs="Times New Roman"/>
        </w:rPr>
        <w:t>poofing</w:t>
      </w:r>
    </w:p>
    <w:p w14:paraId="5B735525" w14:textId="0EA0678A" w:rsidR="00525F82" w:rsidRPr="00A83DF5" w:rsidRDefault="00525F82" w:rsidP="00A83DF5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b/>
          <w:bCs/>
        </w:rPr>
        <w:t>T</w:t>
      </w:r>
      <w:r w:rsidRPr="00A83DF5">
        <w:rPr>
          <w:rFonts w:ascii="Times New Roman" w:hAnsi="Times New Roman" w:cs="Times New Roman"/>
        </w:rPr>
        <w:t>ampering</w:t>
      </w:r>
    </w:p>
    <w:p w14:paraId="729647ED" w14:textId="2DBA166B" w:rsidR="00525F82" w:rsidRPr="00A83DF5" w:rsidRDefault="00525F82" w:rsidP="00A83DF5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b/>
          <w:bCs/>
        </w:rPr>
        <w:t>R</w:t>
      </w:r>
      <w:r w:rsidRPr="00A83DF5">
        <w:rPr>
          <w:rFonts w:ascii="Times New Roman" w:hAnsi="Times New Roman" w:cs="Times New Roman"/>
        </w:rPr>
        <w:t>epudiation</w:t>
      </w:r>
    </w:p>
    <w:p w14:paraId="0A5246FD" w14:textId="72351028" w:rsidR="00525F82" w:rsidRPr="00A83DF5" w:rsidRDefault="00525F82" w:rsidP="00A83DF5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b/>
          <w:bCs/>
        </w:rPr>
        <w:t>I</w:t>
      </w:r>
      <w:r w:rsidRPr="00A83DF5">
        <w:rPr>
          <w:rFonts w:ascii="Times New Roman" w:hAnsi="Times New Roman" w:cs="Times New Roman"/>
        </w:rPr>
        <w:t>nformation Disclosure</w:t>
      </w:r>
    </w:p>
    <w:p w14:paraId="1179FD01" w14:textId="093A4B1F" w:rsidR="00525F82" w:rsidRPr="00A83DF5" w:rsidRDefault="00525F82" w:rsidP="00A83DF5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b/>
          <w:bCs/>
        </w:rPr>
        <w:lastRenderedPageBreak/>
        <w:t>D</w:t>
      </w:r>
      <w:r w:rsidRPr="00A83DF5">
        <w:rPr>
          <w:rFonts w:ascii="Times New Roman" w:hAnsi="Times New Roman" w:cs="Times New Roman"/>
        </w:rPr>
        <w:t>enial of Service</w:t>
      </w:r>
    </w:p>
    <w:p w14:paraId="0E408836" w14:textId="41EBF0D9" w:rsidR="00DB327C" w:rsidRPr="00A83DF5" w:rsidRDefault="00525F82" w:rsidP="00A83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b/>
          <w:bCs/>
        </w:rPr>
        <w:t>E</w:t>
      </w:r>
      <w:r w:rsidRPr="00A83DF5">
        <w:rPr>
          <w:rFonts w:ascii="Times New Roman" w:hAnsi="Times New Roman" w:cs="Times New Roman"/>
        </w:rPr>
        <w:t>levation of Privilege</w:t>
      </w:r>
    </w:p>
    <w:p w14:paraId="3F4C3D6C" w14:textId="38C5F101" w:rsidR="00525F82" w:rsidRPr="00A83DF5" w:rsidRDefault="00525F82" w:rsidP="00A83D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Developed by Lockheed Martin</w:t>
      </w:r>
    </w:p>
    <w:p w14:paraId="5E6A807F" w14:textId="77777777" w:rsidR="00F05752" w:rsidRPr="00A83DF5" w:rsidRDefault="00F05752" w:rsidP="00A83DF5">
      <w:pPr>
        <w:rPr>
          <w:rFonts w:ascii="Times New Roman" w:hAnsi="Times New Roman" w:cs="Times New Roman"/>
        </w:rPr>
      </w:pPr>
    </w:p>
    <w:p w14:paraId="7D4FA9B0" w14:textId="390C96E7" w:rsidR="00525F82" w:rsidRPr="00A83DF5" w:rsidRDefault="00525F8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MITRE ATT&amp;CK</w:t>
      </w:r>
      <w:r w:rsidR="00E427DF" w:rsidRPr="00A83DF5">
        <w:rPr>
          <w:rFonts w:ascii="Times New Roman" w:hAnsi="Times New Roman" w:cs="Times New Roman"/>
        </w:rPr>
        <w:t xml:space="preserve"> - </w:t>
      </w:r>
      <w:r w:rsidRPr="00A83DF5">
        <w:rPr>
          <w:rFonts w:ascii="Times New Roman" w:hAnsi="Times New Roman" w:cs="Times New Roman"/>
        </w:rPr>
        <w:t>Framework of adversarial tactics, techniques, and</w:t>
      </w:r>
    </w:p>
    <w:p w14:paraId="64712959" w14:textId="77777777" w:rsidR="00023C50" w:rsidRPr="00A83DF5" w:rsidRDefault="00525F82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common knowledge</w:t>
      </w:r>
      <w:r w:rsidR="00E427DF" w:rsidRPr="00A83DF5">
        <w:rPr>
          <w:rFonts w:ascii="Times New Roman" w:hAnsi="Times New Roman" w:cs="Times New Roman"/>
        </w:rPr>
        <w:t xml:space="preserve">. </w:t>
      </w:r>
    </w:p>
    <w:p w14:paraId="560E8812" w14:textId="77777777" w:rsidR="00023C50" w:rsidRPr="00A83DF5" w:rsidRDefault="00023C50" w:rsidP="00A83DF5">
      <w:pPr>
        <w:rPr>
          <w:rFonts w:ascii="Times New Roman" w:hAnsi="Times New Roman" w:cs="Times New Roman"/>
        </w:rPr>
      </w:pPr>
    </w:p>
    <w:p w14:paraId="133A0C76" w14:textId="108D4867" w:rsidR="00525F82" w:rsidRPr="00A83DF5" w:rsidRDefault="007F3248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Defense in Depth</w:t>
      </w:r>
      <w:r w:rsidR="00023C50" w:rsidRPr="00A83DF5">
        <w:rPr>
          <w:rFonts w:ascii="Times New Roman" w:hAnsi="Times New Roman" w:cs="Times New Roman"/>
        </w:rPr>
        <w:t xml:space="preserve"> - </w:t>
      </w:r>
      <w:r w:rsidRPr="00A83DF5">
        <w:rPr>
          <w:rFonts w:ascii="Times New Roman" w:hAnsi="Times New Roman" w:cs="Times New Roman"/>
        </w:rPr>
        <w:t>Add more layers of security to protect assets. Endpoint Protection, Network Protection, Passwords, MFA</w:t>
      </w:r>
      <w:r w:rsidR="00023C50" w:rsidRPr="00A83DF5">
        <w:rPr>
          <w:rFonts w:ascii="Times New Roman" w:hAnsi="Times New Roman" w:cs="Times New Roman"/>
        </w:rPr>
        <w:t>.</w:t>
      </w:r>
    </w:p>
    <w:p w14:paraId="28B98BA5" w14:textId="77777777" w:rsidR="00023C50" w:rsidRPr="00A83DF5" w:rsidRDefault="00023C50" w:rsidP="00A83DF5">
      <w:pPr>
        <w:rPr>
          <w:rFonts w:ascii="Times New Roman" w:hAnsi="Times New Roman" w:cs="Times New Roman"/>
        </w:rPr>
      </w:pPr>
    </w:p>
    <w:p w14:paraId="2E48DABF" w14:textId="051E34E4" w:rsidR="007F3248" w:rsidRPr="00A83DF5" w:rsidRDefault="007F324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Zero Trust</w:t>
      </w:r>
      <w:r w:rsidR="00023C50" w:rsidRPr="00A83DF5">
        <w:rPr>
          <w:rFonts w:ascii="Times New Roman" w:hAnsi="Times New Roman" w:cs="Times New Roman"/>
          <w:highlight w:val="yellow"/>
        </w:rPr>
        <w:t xml:space="preserve"> 0</w:t>
      </w:r>
      <w:r w:rsidR="00E75DC0" w:rsidRPr="00A83DF5">
        <w:rPr>
          <w:rFonts w:ascii="Times New Roman" w:hAnsi="Times New Roman" w:cs="Times New Roman"/>
        </w:rPr>
        <w:t xml:space="preserve"> - EVERY</w:t>
      </w:r>
      <w:r w:rsidRPr="00A83DF5">
        <w:rPr>
          <w:rFonts w:ascii="Times New Roman" w:hAnsi="Times New Roman" w:cs="Times New Roman"/>
        </w:rPr>
        <w:t xml:space="preserve"> entity is assumed hostile</w:t>
      </w:r>
      <w:r w:rsidR="00E75DC0" w:rsidRPr="00A83DF5">
        <w:rPr>
          <w:rFonts w:ascii="Times New Roman" w:hAnsi="Times New Roman" w:cs="Times New Roman"/>
        </w:rPr>
        <w:t>.</w:t>
      </w:r>
    </w:p>
    <w:p w14:paraId="054BBA34" w14:textId="41A1584A" w:rsidR="007F3248" w:rsidRPr="00A83DF5" w:rsidRDefault="007F3248" w:rsidP="00A83DF5">
      <w:pPr>
        <w:rPr>
          <w:rFonts w:ascii="Times New Roman" w:hAnsi="Times New Roman" w:cs="Times New Roman"/>
        </w:rPr>
      </w:pPr>
    </w:p>
    <w:p w14:paraId="3E17DD18" w14:textId="78A8F725" w:rsidR="007F3248" w:rsidRPr="00A83DF5" w:rsidRDefault="007F324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Trust but Verify</w:t>
      </w:r>
      <w:r w:rsidR="00023C50" w:rsidRPr="00A83DF5">
        <w:rPr>
          <w:rFonts w:ascii="Times New Roman" w:hAnsi="Times New Roman" w:cs="Times New Roman"/>
        </w:rPr>
        <w:t xml:space="preserve"> - </w:t>
      </w:r>
      <w:r w:rsidRPr="00A83DF5">
        <w:rPr>
          <w:rFonts w:ascii="Times New Roman" w:hAnsi="Times New Roman" w:cs="Times New Roman"/>
        </w:rPr>
        <w:t>Even if trusted, double-check</w:t>
      </w:r>
      <w:r w:rsidR="00E75DC0" w:rsidRPr="00A83DF5">
        <w:rPr>
          <w:rFonts w:ascii="Times New Roman" w:hAnsi="Times New Roman" w:cs="Times New Roman"/>
        </w:rPr>
        <w:t>.</w:t>
      </w:r>
    </w:p>
    <w:p w14:paraId="45AB32EC" w14:textId="77777777" w:rsidR="00E75DC0" w:rsidRPr="00A83DF5" w:rsidRDefault="00E75DC0" w:rsidP="00A83DF5">
      <w:pPr>
        <w:rPr>
          <w:rFonts w:ascii="Times New Roman" w:hAnsi="Times New Roman" w:cs="Times New Roman"/>
          <w:b/>
          <w:bCs/>
        </w:rPr>
      </w:pPr>
    </w:p>
    <w:p w14:paraId="1C93245B" w14:textId="42D03085" w:rsidR="007F3248" w:rsidRPr="00A83DF5" w:rsidRDefault="003B541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Shared Responsibility</w:t>
      </w:r>
      <w:r w:rsidR="00E75DC0" w:rsidRPr="00A83DF5">
        <w:rPr>
          <w:rFonts w:ascii="Times New Roman" w:hAnsi="Times New Roman" w:cs="Times New Roman"/>
          <w:highlight w:val="yellow"/>
        </w:rPr>
        <w:t xml:space="preserve"> </w:t>
      </w:r>
      <w:r w:rsidR="00E75DC0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Service Provider responsible for part of security; customer another part</w:t>
      </w:r>
      <w:r w:rsidR="008C1A16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Common in cloud environments</w:t>
      </w:r>
    </w:p>
    <w:p w14:paraId="0F000A41" w14:textId="77777777" w:rsidR="00E75DC0" w:rsidRPr="00A83DF5" w:rsidRDefault="00E75DC0" w:rsidP="00A83DF5">
      <w:pPr>
        <w:rPr>
          <w:rFonts w:ascii="Times New Roman" w:hAnsi="Times New Roman" w:cs="Times New Roman"/>
        </w:rPr>
      </w:pPr>
    </w:p>
    <w:p w14:paraId="39F80E92" w14:textId="47E23DDA" w:rsidR="003B5416" w:rsidRPr="00A83DF5" w:rsidRDefault="003B541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Separation of Duties</w:t>
      </w:r>
      <w:r w:rsidR="00E75DC0" w:rsidRPr="00A83DF5">
        <w:rPr>
          <w:rFonts w:ascii="Times New Roman" w:hAnsi="Times New Roman" w:cs="Times New Roman"/>
          <w:highlight w:val="yellow"/>
        </w:rPr>
        <w:t xml:space="preserve"> </w:t>
      </w:r>
      <w:r w:rsidR="00E75DC0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One user should not have complete control over a particular function</w:t>
      </w:r>
      <w:r w:rsidR="00E75DC0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Spread ownership of important duties</w:t>
      </w:r>
      <w:r w:rsidR="008C1A16" w:rsidRPr="00A83DF5">
        <w:rPr>
          <w:rFonts w:ascii="Times New Roman" w:hAnsi="Times New Roman" w:cs="Times New Roman"/>
        </w:rPr>
        <w:t>.</w:t>
      </w:r>
    </w:p>
    <w:p w14:paraId="0C622CD2" w14:textId="77777777" w:rsidR="00E75DC0" w:rsidRPr="00A83DF5" w:rsidRDefault="00E75DC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E8C4F87" w14:textId="4D6B9E60" w:rsidR="003B5416" w:rsidRPr="00A83DF5" w:rsidRDefault="003B541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Principle of Least Privilege</w:t>
      </w:r>
      <w:r w:rsidR="00E75DC0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Give the bare minimum of access that is required to complete job duties</w:t>
      </w:r>
      <w:r w:rsidR="00E75DC0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Limits exposure if account compromised</w:t>
      </w:r>
      <w:r w:rsidR="008C1A16" w:rsidRPr="00A83DF5">
        <w:rPr>
          <w:rFonts w:ascii="Times New Roman" w:hAnsi="Times New Roman" w:cs="Times New Roman"/>
        </w:rPr>
        <w:t>.</w:t>
      </w:r>
    </w:p>
    <w:p w14:paraId="5735B6BA" w14:textId="77777777" w:rsidR="00E75DC0" w:rsidRPr="00A83DF5" w:rsidRDefault="00E75DC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95F4E2E" w14:textId="0F04BB8B" w:rsidR="003B5416" w:rsidRDefault="003B541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Authorization Creep</w:t>
      </w:r>
      <w:r w:rsidR="00E75DC0" w:rsidRPr="00A83DF5">
        <w:rPr>
          <w:rFonts w:ascii="Times New Roman" w:hAnsi="Times New Roman" w:cs="Times New Roman"/>
          <w:highlight w:val="yellow"/>
        </w:rPr>
        <w:t xml:space="preserve"> </w:t>
      </w:r>
      <w:r w:rsidR="00E75DC0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Over time, users gain more privilege than needed if they move around</w:t>
      </w:r>
      <w:r w:rsidR="00E75DC0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Conduct periodic privilege audits to verify need</w:t>
      </w:r>
      <w:r w:rsidR="008C1A16" w:rsidRPr="00A83DF5">
        <w:rPr>
          <w:rFonts w:ascii="Times New Roman" w:hAnsi="Times New Roman" w:cs="Times New Roman"/>
        </w:rPr>
        <w:t>.</w:t>
      </w:r>
    </w:p>
    <w:p w14:paraId="439B86A2" w14:textId="77777777" w:rsidR="009B0F7E" w:rsidRPr="00A83DF5" w:rsidRDefault="009B0F7E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1EBFFBB" w14:textId="79F6663E" w:rsidR="00503FB4" w:rsidRPr="00A83DF5" w:rsidRDefault="00503FB4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83DF5">
        <w:rPr>
          <w:rFonts w:ascii="Times New Roman" w:hAnsi="Times New Roman" w:cs="Times New Roman"/>
          <w:highlight w:val="yellow"/>
        </w:rPr>
        <w:t>Keep it Simple</w:t>
      </w:r>
      <w:r w:rsidR="008C1A16" w:rsidRPr="00A83DF5">
        <w:rPr>
          <w:rFonts w:ascii="Times New Roman" w:hAnsi="Times New Roman" w:cs="Times New Roman"/>
          <w:highlight w:val="yellow"/>
        </w:rPr>
        <w:t xml:space="preserve"> </w:t>
      </w:r>
      <w:r w:rsidR="008C1A16" w:rsidRPr="00A83DF5">
        <w:rPr>
          <w:rFonts w:ascii="Times New Roman" w:hAnsi="Times New Roman" w:cs="Times New Roman"/>
        </w:rPr>
        <w:t>-</w:t>
      </w:r>
      <w:r w:rsidR="008C1A16" w:rsidRPr="00A83DF5">
        <w:rPr>
          <w:rFonts w:ascii="Times New Roman" w:hAnsi="Times New Roman" w:cs="Times New Roman"/>
          <w:b/>
          <w:bCs/>
        </w:rPr>
        <w:t xml:space="preserve"> </w:t>
      </w:r>
      <w:r w:rsidRPr="00A83DF5">
        <w:rPr>
          <w:rFonts w:ascii="Times New Roman" w:hAnsi="Times New Roman" w:cs="Times New Roman"/>
        </w:rPr>
        <w:t>Make everything simple and check occasionally to ensure it does not get</w:t>
      </w:r>
    </w:p>
    <w:p w14:paraId="38ED9964" w14:textId="65BE829F" w:rsidR="003B5416" w:rsidRPr="00A83DF5" w:rsidRDefault="00503FB4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overly complex - can lead to reduced security in some cases</w:t>
      </w:r>
    </w:p>
    <w:p w14:paraId="067D6F45" w14:textId="77777777" w:rsidR="008C1A16" w:rsidRPr="00A83DF5" w:rsidRDefault="008C1A1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4F0010F" w14:textId="3B9A2F36" w:rsidR="00503FB4" w:rsidRPr="00A83DF5" w:rsidRDefault="00503FB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Secure Defaults</w:t>
      </w:r>
      <w:r w:rsidR="008C1A16" w:rsidRPr="00A83DF5">
        <w:rPr>
          <w:rFonts w:ascii="Times New Roman" w:hAnsi="Times New Roman" w:cs="Times New Roman"/>
          <w:highlight w:val="yellow"/>
        </w:rPr>
        <w:t xml:space="preserve"> </w:t>
      </w:r>
      <w:r w:rsidR="008C1A16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Start off at a state that favors security over user friendliness</w:t>
      </w:r>
      <w:r w:rsidR="008C1A16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 xml:space="preserve">Think of the </w:t>
      </w:r>
      <w:r w:rsidRPr="00A83DF5">
        <w:rPr>
          <w:rFonts w:ascii="Times New Roman" w:hAnsi="Times New Roman" w:cs="Times New Roman"/>
          <w:b/>
          <w:bCs/>
        </w:rPr>
        <w:t xml:space="preserve">convenience vs security </w:t>
      </w:r>
      <w:r w:rsidRPr="00A83DF5">
        <w:rPr>
          <w:rFonts w:ascii="Times New Roman" w:hAnsi="Times New Roman" w:cs="Times New Roman"/>
        </w:rPr>
        <w:t>tradeoff concept</w:t>
      </w:r>
      <w:r w:rsidR="008C1A16" w:rsidRPr="00A83DF5">
        <w:rPr>
          <w:rFonts w:ascii="Times New Roman" w:hAnsi="Times New Roman" w:cs="Times New Roman"/>
        </w:rPr>
        <w:t>.</w:t>
      </w:r>
    </w:p>
    <w:p w14:paraId="40D43C12" w14:textId="77777777" w:rsidR="008C1A16" w:rsidRPr="00A83DF5" w:rsidRDefault="008C1A1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67CC39F" w14:textId="257EC9A8" w:rsidR="00503FB4" w:rsidRDefault="00503FB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Fail Securely</w:t>
      </w:r>
      <w:r w:rsidR="008C1A16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Default manner is to behave in a predictable/</w:t>
      </w:r>
      <w:r w:rsidR="00785DF9" w:rsidRPr="00A83DF5">
        <w:rPr>
          <w:rFonts w:ascii="Times New Roman" w:hAnsi="Times New Roman" w:cs="Times New Roman"/>
        </w:rPr>
        <w:t>noncompromising</w:t>
      </w:r>
      <w:r w:rsidRPr="00A83DF5">
        <w:rPr>
          <w:rFonts w:ascii="Times New Roman" w:hAnsi="Times New Roman" w:cs="Times New Roman"/>
        </w:rPr>
        <w:t xml:space="preserve"> manner</w:t>
      </w:r>
      <w:r w:rsidR="008C1A16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Default to highest level of security in case of a fault.</w:t>
      </w:r>
    </w:p>
    <w:p w14:paraId="6A44FC79" w14:textId="77777777" w:rsidR="00CC11AA" w:rsidRDefault="00CC11A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3B02E94" w14:textId="3B38E3D2" w:rsidR="00CC11AA" w:rsidRDefault="00CC11A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974D35">
        <w:rPr>
          <w:rFonts w:ascii="Times New Roman" w:hAnsi="Times New Roman" w:cs="Times New Roman"/>
          <w:highlight w:val="yellow"/>
        </w:rPr>
        <w:t>D</w:t>
      </w:r>
      <w:r w:rsidR="006603D2" w:rsidRPr="00974D35">
        <w:rPr>
          <w:rFonts w:ascii="Times New Roman" w:hAnsi="Times New Roman" w:cs="Times New Roman"/>
          <w:highlight w:val="yellow"/>
        </w:rPr>
        <w:t>omain Name Service (DNS)</w:t>
      </w:r>
      <w:r w:rsidR="006603D2">
        <w:rPr>
          <w:rFonts w:ascii="Times New Roman" w:hAnsi="Times New Roman" w:cs="Times New Roman"/>
        </w:rPr>
        <w:t xml:space="preserve"> – service th</w:t>
      </w:r>
      <w:r w:rsidR="00785DF9">
        <w:rPr>
          <w:rFonts w:ascii="Times New Roman" w:hAnsi="Times New Roman" w:cs="Times New Roman"/>
        </w:rPr>
        <w:t>at</w:t>
      </w:r>
      <w:r w:rsidR="006603D2">
        <w:rPr>
          <w:rFonts w:ascii="Times New Roman" w:hAnsi="Times New Roman" w:cs="Times New Roman"/>
        </w:rPr>
        <w:t xml:space="preserve"> converts Hostnames to IP addresses.</w:t>
      </w:r>
    </w:p>
    <w:p w14:paraId="48255C3F" w14:textId="77777777" w:rsidR="006603D2" w:rsidRDefault="006603D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D87C5E0" w14:textId="21D324E4" w:rsidR="006603D2" w:rsidRDefault="000A08C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DNS attacks – </w:t>
      </w:r>
    </w:p>
    <w:p w14:paraId="6D7FC59C" w14:textId="77777777" w:rsidR="000A08CC" w:rsidRDefault="000A08C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C6B8C23" w14:textId="64C7ECC2" w:rsidR="000A08CC" w:rsidRDefault="000A08C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974D35">
        <w:rPr>
          <w:rFonts w:ascii="Times New Roman" w:hAnsi="Times New Roman" w:cs="Times New Roman"/>
          <w:highlight w:val="yellow"/>
        </w:rPr>
        <w:t>Domain Generation Algorithm (DGA</w:t>
      </w:r>
      <w:r>
        <w:rPr>
          <w:rFonts w:ascii="Times New Roman" w:hAnsi="Times New Roman" w:cs="Times New Roman"/>
        </w:rPr>
        <w:t xml:space="preserve">) </w:t>
      </w:r>
      <w:r w:rsidR="009A1F71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A1F71">
        <w:rPr>
          <w:rFonts w:ascii="Times New Roman" w:hAnsi="Times New Roman" w:cs="Times New Roman"/>
        </w:rPr>
        <w:t>a method attackers use to help mask the actual malicious domain.</w:t>
      </w:r>
    </w:p>
    <w:p w14:paraId="01E32DD7" w14:textId="77777777" w:rsidR="00266BEE" w:rsidRDefault="00266BEE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6C5EF3B" w14:textId="4568562D" w:rsidR="00266BEE" w:rsidRDefault="00266BEE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974D35">
        <w:rPr>
          <w:rFonts w:ascii="Times New Roman" w:hAnsi="Times New Roman" w:cs="Times New Roman"/>
          <w:highlight w:val="yellow"/>
        </w:rPr>
        <w:t>DNS Tunneling</w:t>
      </w:r>
      <w:r>
        <w:rPr>
          <w:rFonts w:ascii="Times New Roman" w:hAnsi="Times New Roman" w:cs="Times New Roman"/>
        </w:rPr>
        <w:t xml:space="preserve"> – A method of using DNS queries to exfiltrate data</w:t>
      </w:r>
      <w:r w:rsidR="00796FBE">
        <w:rPr>
          <w:rFonts w:ascii="Times New Roman" w:hAnsi="Times New Roman" w:cs="Times New Roman"/>
        </w:rPr>
        <w:t xml:space="preserve"> into a network.</w:t>
      </w:r>
    </w:p>
    <w:p w14:paraId="086B554A" w14:textId="77777777" w:rsidR="00796FBE" w:rsidRDefault="00796FBE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C9CF5B3" w14:textId="7E54C70C" w:rsidR="008C1A16" w:rsidRPr="00A83DF5" w:rsidRDefault="00796FBE" w:rsidP="00CD194C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974D35">
        <w:rPr>
          <w:rFonts w:ascii="Times New Roman" w:hAnsi="Times New Roman" w:cs="Times New Roman"/>
          <w:highlight w:val="yellow"/>
        </w:rPr>
        <w:t>DDos</w:t>
      </w:r>
      <w:proofErr w:type="spellEnd"/>
      <w:r w:rsidRPr="00974D35">
        <w:rPr>
          <w:rFonts w:ascii="Times New Roman" w:hAnsi="Times New Roman" w:cs="Times New Roman"/>
          <w:highlight w:val="yellow"/>
        </w:rPr>
        <w:t xml:space="preserve"> (Distributed Denial of service)</w:t>
      </w:r>
      <w:r>
        <w:rPr>
          <w:rFonts w:ascii="Times New Roman" w:hAnsi="Times New Roman" w:cs="Times New Roman"/>
        </w:rPr>
        <w:t xml:space="preserve"> </w:t>
      </w:r>
      <w:r w:rsidR="00DF791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F7914">
        <w:rPr>
          <w:rFonts w:ascii="Times New Roman" w:hAnsi="Times New Roman" w:cs="Times New Roman"/>
        </w:rPr>
        <w:t xml:space="preserve">Attack on a network utilizing DNS to overwhelm network resources </w:t>
      </w:r>
      <w:r w:rsidR="00CD194C">
        <w:rPr>
          <w:rFonts w:ascii="Times New Roman" w:hAnsi="Times New Roman" w:cs="Times New Roman"/>
        </w:rPr>
        <w:t>to take it down.</w:t>
      </w:r>
    </w:p>
    <w:p w14:paraId="176C707E" w14:textId="77777777" w:rsidR="008A5665" w:rsidRPr="00A83DF5" w:rsidRDefault="008A5665" w:rsidP="00A83DF5">
      <w:pPr>
        <w:rPr>
          <w:rFonts w:ascii="Times New Roman" w:hAnsi="Times New Roman" w:cs="Times New Roman"/>
        </w:rPr>
      </w:pPr>
    </w:p>
    <w:p w14:paraId="15F8B605" w14:textId="77F4F05B" w:rsidR="00503FB4" w:rsidRPr="00A83DF5" w:rsidRDefault="00211730" w:rsidP="00A83DF5">
      <w:pPr>
        <w:rPr>
          <w:rFonts w:ascii="Times New Roman" w:hAnsi="Times New Roman" w:cs="Times New Roman"/>
          <w:b/>
          <w:bCs/>
          <w:u w:val="single"/>
        </w:rPr>
      </w:pPr>
      <w:r w:rsidRPr="00A83DF5">
        <w:rPr>
          <w:rFonts w:ascii="Times New Roman" w:hAnsi="Times New Roman" w:cs="Times New Roman"/>
          <w:b/>
          <w:bCs/>
          <w:u w:val="single"/>
        </w:rPr>
        <w:t>Secure Networks</w:t>
      </w:r>
      <w:r w:rsidR="00F25B33">
        <w:rPr>
          <w:rFonts w:ascii="Times New Roman" w:hAnsi="Times New Roman" w:cs="Times New Roman"/>
          <w:b/>
          <w:bCs/>
          <w:u w:val="single"/>
        </w:rPr>
        <w:t>*</w:t>
      </w:r>
    </w:p>
    <w:p w14:paraId="29F7291C" w14:textId="77777777" w:rsidR="008A5665" w:rsidRPr="00A83DF5" w:rsidRDefault="008A5665" w:rsidP="00A83DF5">
      <w:pPr>
        <w:rPr>
          <w:rFonts w:ascii="Times New Roman" w:hAnsi="Times New Roman" w:cs="Times New Roman"/>
          <w:b/>
          <w:bCs/>
          <w:u w:val="single"/>
        </w:rPr>
      </w:pPr>
    </w:p>
    <w:p w14:paraId="72F95429" w14:textId="4B015398" w:rsidR="00211730" w:rsidRPr="00A83DF5" w:rsidRDefault="0021173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TCP/IP Model</w:t>
      </w:r>
      <w:r w:rsidR="008A5665" w:rsidRPr="00A83DF5">
        <w:rPr>
          <w:rFonts w:ascii="Times New Roman" w:hAnsi="Times New Roman" w:cs="Times New Roman"/>
          <w:highlight w:val="yellow"/>
        </w:rPr>
        <w:t xml:space="preserve"> </w:t>
      </w:r>
      <w:r w:rsidR="008A5665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Communication method between server/client. This requires confirmation.</w:t>
      </w:r>
    </w:p>
    <w:p w14:paraId="2B828D5A" w14:textId="77777777" w:rsidR="00A83DF5" w:rsidRPr="00A83DF5" w:rsidRDefault="00A83DF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F84084F" w14:textId="4B0C1CBA" w:rsidR="00211730" w:rsidRPr="00A83DF5" w:rsidRDefault="00E4648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OSI Model</w:t>
      </w:r>
      <w:r w:rsidR="00A83DF5" w:rsidRPr="00A83DF5">
        <w:rPr>
          <w:rFonts w:ascii="Times New Roman" w:hAnsi="Times New Roman" w:cs="Times New Roman"/>
          <w:highlight w:val="yellow"/>
        </w:rPr>
        <w:t xml:space="preserve"> </w:t>
      </w:r>
      <w:r w:rsidR="00A83DF5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Open Systems Interconnection Model</w:t>
      </w:r>
    </w:p>
    <w:p w14:paraId="43B45407" w14:textId="77777777" w:rsidR="00A83DF5" w:rsidRPr="00A83DF5" w:rsidRDefault="00A83DF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5504EB2" w14:textId="4F4E64EC" w:rsidR="00E46483" w:rsidRPr="00A83DF5" w:rsidRDefault="00E4648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TCP/UDP are the two main</w:t>
      </w:r>
      <w:r w:rsidR="008A566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protocols in the IP Suite.</w:t>
      </w:r>
    </w:p>
    <w:p w14:paraId="663F6068" w14:textId="77777777" w:rsidR="008A5665" w:rsidRPr="00A83DF5" w:rsidRDefault="008A566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2EE1CD3" w14:textId="44298D11" w:rsidR="00E46483" w:rsidRPr="00A83DF5" w:rsidRDefault="00EB377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As information passes through each layer</w:t>
      </w:r>
      <w:r w:rsidR="00D06421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relevant information to that layer is</w:t>
      </w:r>
      <w:r w:rsidR="008A5665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attached – this process is commonly</w:t>
      </w:r>
      <w:r w:rsidR="00D06421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known as encapsulation</w:t>
      </w:r>
      <w:r w:rsidR="008A5665" w:rsidRPr="00A83DF5">
        <w:rPr>
          <w:rFonts w:ascii="Times New Roman" w:hAnsi="Times New Roman" w:cs="Times New Roman"/>
        </w:rPr>
        <w:t>.</w:t>
      </w:r>
    </w:p>
    <w:p w14:paraId="3EB242C4" w14:textId="77777777" w:rsidR="008A5665" w:rsidRPr="00A83DF5" w:rsidRDefault="008A5665" w:rsidP="00A83DF5">
      <w:pPr>
        <w:rPr>
          <w:rFonts w:ascii="Times New Roman" w:hAnsi="Times New Roman" w:cs="Times New Roman"/>
        </w:rPr>
      </w:pPr>
    </w:p>
    <w:p w14:paraId="48982D52" w14:textId="17428F4E" w:rsidR="00EB3774" w:rsidRPr="00A83DF5" w:rsidRDefault="00803B5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TCP (Transmission Control Protocol</w:t>
      </w:r>
      <w:r w:rsidRPr="00A83DF5">
        <w:rPr>
          <w:rFonts w:ascii="Times New Roman" w:hAnsi="Times New Roman" w:cs="Times New Roman"/>
        </w:rPr>
        <w:t>)</w:t>
      </w:r>
      <w:r w:rsidR="00FA09EC" w:rsidRPr="00A83DF5">
        <w:rPr>
          <w:rFonts w:ascii="Times New Roman" w:hAnsi="Times New Roman" w:cs="Times New Roman"/>
        </w:rPr>
        <w:t xml:space="preserve"> - </w:t>
      </w:r>
      <w:r w:rsidRPr="00A83DF5">
        <w:rPr>
          <w:rFonts w:ascii="Times New Roman" w:hAnsi="Times New Roman" w:cs="Times New Roman"/>
        </w:rPr>
        <w:t>Communication method between server/client. This requires confirmation.</w:t>
      </w:r>
    </w:p>
    <w:p w14:paraId="28B4C511" w14:textId="77777777" w:rsidR="00FA09EC" w:rsidRPr="00A83DF5" w:rsidRDefault="00FA09E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A5C67A9" w14:textId="1A66AC21" w:rsidR="00803B52" w:rsidRPr="00A83DF5" w:rsidRDefault="00803B5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UDP (User Datagram Protocol)</w:t>
      </w:r>
      <w:r w:rsidR="00FA09EC" w:rsidRPr="00A83DF5">
        <w:rPr>
          <w:rFonts w:ascii="Times New Roman" w:hAnsi="Times New Roman" w:cs="Times New Roman"/>
          <w:highlight w:val="yellow"/>
        </w:rPr>
        <w:t xml:space="preserve"> </w:t>
      </w:r>
      <w:r w:rsidR="00FA09EC" w:rsidRPr="00A83DF5">
        <w:rPr>
          <w:rFonts w:ascii="Times New Roman" w:hAnsi="Times New Roman" w:cs="Times New Roman"/>
        </w:rPr>
        <w:t>-</w:t>
      </w:r>
      <w:r w:rsidRPr="00A83DF5">
        <w:rPr>
          <w:rFonts w:ascii="Times New Roman" w:hAnsi="Times New Roman" w:cs="Times New Roman"/>
        </w:rPr>
        <w:t>Communication method between server/client. This is stateless.</w:t>
      </w:r>
    </w:p>
    <w:p w14:paraId="6C56D42C" w14:textId="77777777" w:rsidR="00FA09EC" w:rsidRPr="00A83DF5" w:rsidRDefault="00FA09E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69C197E" w14:textId="604BAB2E" w:rsidR="00803B52" w:rsidRPr="00A83DF5" w:rsidRDefault="00B2468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Packet</w:t>
      </w:r>
      <w:r w:rsidR="00FA09EC" w:rsidRPr="00A83DF5">
        <w:rPr>
          <w:rFonts w:ascii="Times New Roman" w:hAnsi="Times New Roman" w:cs="Times New Roman"/>
        </w:rPr>
        <w:t xml:space="preserve"> - </w:t>
      </w:r>
      <w:r w:rsidRPr="00A83DF5">
        <w:rPr>
          <w:rFonts w:ascii="Times New Roman" w:hAnsi="Times New Roman" w:cs="Times New Roman"/>
        </w:rPr>
        <w:t>Basic unit of communication between a source and destination (TCP)</w:t>
      </w:r>
    </w:p>
    <w:p w14:paraId="55F614B2" w14:textId="77777777" w:rsidR="00FA09EC" w:rsidRPr="00A83DF5" w:rsidRDefault="00FA09EC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C825F4A" w14:textId="379A512A" w:rsidR="00B24685" w:rsidRPr="00A83DF5" w:rsidRDefault="00B2468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Link Encryption</w:t>
      </w:r>
      <w:r w:rsidR="00FA09EC" w:rsidRPr="00A83DF5">
        <w:rPr>
          <w:rFonts w:ascii="Times New Roman" w:hAnsi="Times New Roman" w:cs="Times New Roman"/>
          <w:highlight w:val="yellow"/>
        </w:rPr>
        <w:t xml:space="preserve"> </w:t>
      </w:r>
      <w:r w:rsidR="00FA09EC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Encrypts all the data along a specific communication path</w:t>
      </w:r>
    </w:p>
    <w:p w14:paraId="4B27B102" w14:textId="77777777" w:rsidR="004E0683" w:rsidRPr="00A83DF5" w:rsidRDefault="004E068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77283D1" w14:textId="79BC62D0" w:rsidR="00B24685" w:rsidRPr="00A83DF5" w:rsidRDefault="00B2468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End-to-End Encryption</w:t>
      </w:r>
      <w:r w:rsidR="004E0683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Headers, addresses, routing information, trailer information are not encrypted</w:t>
      </w:r>
    </w:p>
    <w:p w14:paraId="39220FE3" w14:textId="77777777" w:rsidR="005B0C46" w:rsidRPr="00A83DF5" w:rsidRDefault="005B0C46" w:rsidP="00A83DF5">
      <w:pPr>
        <w:rPr>
          <w:rFonts w:ascii="Times New Roman" w:hAnsi="Times New Roman" w:cs="Times New Roman"/>
        </w:rPr>
      </w:pPr>
    </w:p>
    <w:p w14:paraId="0C5DF379" w14:textId="5BFB440B" w:rsidR="00B24685" w:rsidRPr="00A83DF5" w:rsidRDefault="00AC7A8A" w:rsidP="00A83DF5">
      <w:pPr>
        <w:rPr>
          <w:rFonts w:ascii="Times New Roman" w:hAnsi="Times New Roman" w:cs="Times New Roman"/>
          <w:highlight w:val="yellow"/>
        </w:rPr>
      </w:pPr>
      <w:r w:rsidRPr="00A83DF5">
        <w:rPr>
          <w:rFonts w:ascii="Times New Roman" w:hAnsi="Times New Roman" w:cs="Times New Roman"/>
          <w:highlight w:val="yellow"/>
        </w:rPr>
        <w:t>Link encryption</w:t>
      </w:r>
      <w:r w:rsidR="004E0683" w:rsidRPr="00A83DF5">
        <w:rPr>
          <w:rFonts w:ascii="Times New Roman" w:hAnsi="Times New Roman" w:cs="Times New Roman"/>
          <w:highlight w:val="yellow"/>
        </w:rPr>
        <w:t>-</w:t>
      </w:r>
    </w:p>
    <w:p w14:paraId="5DB5EEC9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83DF5">
        <w:rPr>
          <w:rFonts w:ascii="Times New Roman" w:hAnsi="Times New Roman" w:cs="Times New Roman"/>
          <w:b/>
          <w:bCs/>
        </w:rPr>
        <w:t>Advantages:</w:t>
      </w:r>
    </w:p>
    <w:p w14:paraId="27968856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●All data (including headers) are</w:t>
      </w:r>
    </w:p>
    <w:p w14:paraId="54F9139F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encrypted</w:t>
      </w:r>
    </w:p>
    <w:p w14:paraId="7272A66E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83DF5">
        <w:rPr>
          <w:rFonts w:ascii="Times New Roman" w:hAnsi="Times New Roman" w:cs="Times New Roman"/>
          <w:b/>
          <w:bCs/>
        </w:rPr>
        <w:t>Disadvantages:</w:t>
      </w:r>
    </w:p>
    <w:p w14:paraId="3367CAD7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● Key distribution and management are</w:t>
      </w:r>
    </w:p>
    <w:p w14:paraId="2FDD5DC4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more complex because each hop</w:t>
      </w:r>
    </w:p>
    <w:p w14:paraId="5A6302DD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device must receive a key</w:t>
      </w:r>
    </w:p>
    <w:p w14:paraId="3905BF79" w14:textId="2371D03F" w:rsidR="00AC7A8A" w:rsidRPr="00A83DF5" w:rsidRDefault="00AC7A8A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● Packets are decrypted at each hop</w:t>
      </w:r>
    </w:p>
    <w:p w14:paraId="17DF4B3B" w14:textId="77777777" w:rsidR="005B0C46" w:rsidRPr="00A83DF5" w:rsidRDefault="005B0C46" w:rsidP="00A83DF5">
      <w:pPr>
        <w:rPr>
          <w:rFonts w:ascii="Times New Roman" w:hAnsi="Times New Roman" w:cs="Times New Roman"/>
        </w:rPr>
      </w:pPr>
    </w:p>
    <w:p w14:paraId="31F12928" w14:textId="516E36E8" w:rsidR="00AC7A8A" w:rsidRPr="00A83DF5" w:rsidRDefault="00AC7A8A" w:rsidP="00A83DF5">
      <w:pPr>
        <w:rPr>
          <w:rFonts w:ascii="Times New Roman" w:hAnsi="Times New Roman" w:cs="Times New Roman"/>
          <w:highlight w:val="yellow"/>
        </w:rPr>
      </w:pPr>
      <w:r w:rsidRPr="00A83DF5">
        <w:rPr>
          <w:rFonts w:ascii="Times New Roman" w:hAnsi="Times New Roman" w:cs="Times New Roman"/>
          <w:highlight w:val="yellow"/>
        </w:rPr>
        <w:t>E</w:t>
      </w:r>
      <w:r w:rsidR="005B0C46" w:rsidRPr="00A83DF5">
        <w:rPr>
          <w:rFonts w:ascii="Times New Roman" w:hAnsi="Times New Roman" w:cs="Times New Roman"/>
          <w:highlight w:val="yellow"/>
        </w:rPr>
        <w:t>n</w:t>
      </w:r>
      <w:r w:rsidRPr="00A83DF5">
        <w:rPr>
          <w:rFonts w:ascii="Times New Roman" w:hAnsi="Times New Roman" w:cs="Times New Roman"/>
          <w:highlight w:val="yellow"/>
        </w:rPr>
        <w:t>d</w:t>
      </w:r>
      <w:r w:rsidR="005B0C46" w:rsidRPr="00A83DF5">
        <w:rPr>
          <w:rFonts w:ascii="Times New Roman" w:hAnsi="Times New Roman" w:cs="Times New Roman"/>
          <w:highlight w:val="yellow"/>
        </w:rPr>
        <w:t xml:space="preserve"> </w:t>
      </w:r>
      <w:r w:rsidRPr="00A83DF5">
        <w:rPr>
          <w:rFonts w:ascii="Times New Roman" w:hAnsi="Times New Roman" w:cs="Times New Roman"/>
          <w:highlight w:val="yellow"/>
        </w:rPr>
        <w:t xml:space="preserve">to end </w:t>
      </w:r>
      <w:r w:rsidR="004E0683" w:rsidRPr="00A83DF5">
        <w:rPr>
          <w:rFonts w:ascii="Times New Roman" w:hAnsi="Times New Roman" w:cs="Times New Roman"/>
          <w:highlight w:val="yellow"/>
        </w:rPr>
        <w:t>-</w:t>
      </w:r>
    </w:p>
    <w:p w14:paraId="74BFC7DD" w14:textId="5847D149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83DF5">
        <w:rPr>
          <w:rFonts w:ascii="Times New Roman" w:hAnsi="Times New Roman" w:cs="Times New Roman"/>
          <w:b/>
          <w:bCs/>
        </w:rPr>
        <w:t>Advantages:</w:t>
      </w:r>
    </w:p>
    <w:p w14:paraId="7C635840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●Flexible use</w:t>
      </w:r>
    </w:p>
    <w:p w14:paraId="0A3D8FE8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●Every hop does not require</w:t>
      </w:r>
    </w:p>
    <w:p w14:paraId="76C6661C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decryption (less points of leakage)</w:t>
      </w:r>
    </w:p>
    <w:p w14:paraId="34482E2B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A83DF5">
        <w:rPr>
          <w:rFonts w:ascii="Times New Roman" w:hAnsi="Times New Roman" w:cs="Times New Roman"/>
          <w:b/>
          <w:bCs/>
        </w:rPr>
        <w:t>Disadvantages:</w:t>
      </w:r>
    </w:p>
    <w:p w14:paraId="501FF3F9" w14:textId="77777777" w:rsidR="00AC7A8A" w:rsidRPr="00A83DF5" w:rsidRDefault="00AC7A8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● Headers/Routing/Addresses not</w:t>
      </w:r>
    </w:p>
    <w:p w14:paraId="706B7453" w14:textId="5783932D" w:rsidR="00AC7A8A" w:rsidRPr="00A83DF5" w:rsidRDefault="00306DE0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P</w:t>
      </w:r>
      <w:r w:rsidR="00AC7A8A" w:rsidRPr="00A83DF5">
        <w:rPr>
          <w:rFonts w:ascii="Times New Roman" w:hAnsi="Times New Roman" w:cs="Times New Roman"/>
        </w:rPr>
        <w:t>rotected</w:t>
      </w:r>
    </w:p>
    <w:p w14:paraId="40BF3450" w14:textId="77777777" w:rsidR="00F305B2" w:rsidRPr="00A83DF5" w:rsidRDefault="00F305B2" w:rsidP="00A83DF5">
      <w:pPr>
        <w:rPr>
          <w:rFonts w:ascii="Times New Roman" w:hAnsi="Times New Roman" w:cs="Times New Roman"/>
        </w:rPr>
      </w:pPr>
    </w:p>
    <w:p w14:paraId="3A045D26" w14:textId="32D2C33D" w:rsidR="00306DE0" w:rsidRPr="00A83DF5" w:rsidRDefault="00306DE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TLS (Transport Layer Security)</w:t>
      </w:r>
      <w:r w:rsidR="00F305B2" w:rsidRPr="00A83DF5">
        <w:rPr>
          <w:rFonts w:ascii="Times New Roman" w:hAnsi="Times New Roman" w:cs="Times New Roman"/>
          <w:highlight w:val="yellow"/>
        </w:rPr>
        <w:t xml:space="preserve"> </w:t>
      </w:r>
      <w:r w:rsidR="00F305B2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Security Protocol that provides Confidentiality and Data Integrity</w:t>
      </w:r>
      <w:r w:rsidR="00F305B2" w:rsidRPr="00A83DF5">
        <w:rPr>
          <w:rFonts w:ascii="Times New Roman" w:hAnsi="Times New Roman" w:cs="Times New Roman"/>
        </w:rPr>
        <w:t xml:space="preserve">. </w:t>
      </w:r>
      <w:r w:rsidRPr="00A83DF5">
        <w:rPr>
          <w:rFonts w:ascii="Times New Roman" w:hAnsi="Times New Roman" w:cs="Times New Roman"/>
        </w:rPr>
        <w:t>Uses certificates and cryptography to protect data</w:t>
      </w:r>
    </w:p>
    <w:p w14:paraId="326A071B" w14:textId="77777777" w:rsidR="00F305B2" w:rsidRPr="00A83DF5" w:rsidRDefault="00F305B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89BBE1C" w14:textId="5A85FCAB" w:rsidR="00306DE0" w:rsidRPr="00A83DF5" w:rsidRDefault="00306DE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lastRenderedPageBreak/>
        <w:t>SSL (Secure Sockets Layer)</w:t>
      </w:r>
      <w:r w:rsidR="00F305B2" w:rsidRPr="00A83DF5">
        <w:rPr>
          <w:rFonts w:ascii="Times New Roman" w:hAnsi="Times New Roman" w:cs="Times New Roman"/>
          <w:highlight w:val="yellow"/>
        </w:rPr>
        <w:t xml:space="preserve"> </w:t>
      </w:r>
      <w:r w:rsidR="00F305B2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Predecessor of TLS - now considered insecure.</w:t>
      </w:r>
    </w:p>
    <w:p w14:paraId="33D01877" w14:textId="77777777" w:rsidR="00F305B2" w:rsidRPr="00A83DF5" w:rsidRDefault="00F305B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1A269CA" w14:textId="5CC1C245" w:rsidR="00306DE0" w:rsidRPr="00A83DF5" w:rsidRDefault="00D911B2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VPN (Virtual Private Network)</w:t>
      </w:r>
      <w:r w:rsidR="00F305B2" w:rsidRPr="00A83DF5">
        <w:rPr>
          <w:rFonts w:ascii="Times New Roman" w:hAnsi="Times New Roman" w:cs="Times New Roman"/>
          <w:highlight w:val="yellow"/>
        </w:rPr>
        <w:t xml:space="preserve"> </w:t>
      </w:r>
      <w:r w:rsidR="00F305B2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A secure, private connection through an untrusted network</w:t>
      </w:r>
    </w:p>
    <w:p w14:paraId="03F1A29E" w14:textId="77777777" w:rsidR="00F305B2" w:rsidRPr="00A83DF5" w:rsidRDefault="00F305B2" w:rsidP="00A83DF5">
      <w:pPr>
        <w:rPr>
          <w:rFonts w:ascii="Times New Roman" w:hAnsi="Times New Roman" w:cs="Times New Roman"/>
          <w:b/>
          <w:bCs/>
        </w:rPr>
      </w:pPr>
    </w:p>
    <w:p w14:paraId="63DC50D2" w14:textId="2C7E1264" w:rsidR="00D911B2" w:rsidRPr="00A83DF5" w:rsidRDefault="00401C07" w:rsidP="00A83DF5">
      <w:pPr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</w:rPr>
        <w:t>VPN Models</w:t>
      </w:r>
      <w:r w:rsidR="00730FE3" w:rsidRPr="00A83DF5">
        <w:rPr>
          <w:rFonts w:ascii="Times New Roman" w:hAnsi="Times New Roman" w:cs="Times New Roman"/>
        </w:rPr>
        <w:t>-</w:t>
      </w:r>
    </w:p>
    <w:p w14:paraId="01381CFA" w14:textId="77777777" w:rsidR="00730FE3" w:rsidRPr="00A83DF5" w:rsidRDefault="00730FE3" w:rsidP="00A83DF5">
      <w:pPr>
        <w:rPr>
          <w:rFonts w:ascii="Times New Roman" w:hAnsi="Times New Roman" w:cs="Times New Roman"/>
        </w:rPr>
      </w:pPr>
    </w:p>
    <w:p w14:paraId="585076BC" w14:textId="30C9FC0B" w:rsidR="00401C07" w:rsidRPr="00A83DF5" w:rsidRDefault="00401C07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Point-to-Point Tunneling Protocol (PPTP)</w:t>
      </w:r>
      <w:r w:rsidR="00D06421" w:rsidRPr="00A83DF5">
        <w:rPr>
          <w:rFonts w:ascii="Times New Roman" w:hAnsi="Times New Roman" w:cs="Times New Roman"/>
          <w:highlight w:val="yellow"/>
        </w:rPr>
        <w:t xml:space="preserve"> </w:t>
      </w:r>
      <w:r w:rsidR="00D06421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Uses Generic Routing Encapsulation (GRE) and TCP to encapsulate Point-to-Point</w:t>
      </w:r>
      <w:r w:rsidR="00D06421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Protocol (PPP) connections and extend them through an IP network</w:t>
      </w:r>
      <w:r w:rsidR="001B6B9B">
        <w:rPr>
          <w:rFonts w:ascii="Times New Roman" w:hAnsi="Times New Roman" w:cs="Times New Roman"/>
        </w:rPr>
        <w:t>.</w:t>
      </w:r>
    </w:p>
    <w:p w14:paraId="51E9EA22" w14:textId="77777777" w:rsidR="00D06421" w:rsidRPr="00A83DF5" w:rsidRDefault="00D06421" w:rsidP="00A83DF5">
      <w:pPr>
        <w:autoSpaceDE w:val="0"/>
        <w:autoSpaceDN w:val="0"/>
        <w:adjustRightInd w:val="0"/>
        <w:rPr>
          <w:rFonts w:ascii="Times New Roman" w:hAnsi="Times New Roman" w:cs="Times New Roman"/>
          <w:highlight w:val="yellow"/>
        </w:rPr>
      </w:pPr>
    </w:p>
    <w:p w14:paraId="7009EE30" w14:textId="260534DE" w:rsidR="00401C07" w:rsidRPr="00A83DF5" w:rsidRDefault="00401C07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Layer 2 Tunneling Protocol (L2TP)</w:t>
      </w:r>
      <w:r w:rsidR="00D06421" w:rsidRPr="00A83DF5">
        <w:rPr>
          <w:rFonts w:ascii="Times New Roman" w:hAnsi="Times New Roman" w:cs="Times New Roman"/>
          <w:highlight w:val="yellow"/>
        </w:rPr>
        <w:t xml:space="preserve"> </w:t>
      </w:r>
      <w:r w:rsidR="00D06421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A combination of Cisco’s Layer 2 Forwarding (L2F) protocol and Microsoft’s</w:t>
      </w:r>
      <w:r w:rsidR="00D06421" w:rsidRPr="00A83DF5">
        <w:rPr>
          <w:rFonts w:ascii="Times New Roman" w:hAnsi="Times New Roman" w:cs="Times New Roman"/>
        </w:rPr>
        <w:t xml:space="preserve"> </w:t>
      </w:r>
      <w:r w:rsidRPr="00A83DF5">
        <w:rPr>
          <w:rFonts w:ascii="Times New Roman" w:hAnsi="Times New Roman" w:cs="Times New Roman"/>
        </w:rPr>
        <w:t>PPTP</w:t>
      </w:r>
      <w:r w:rsidR="001B6B9B">
        <w:rPr>
          <w:rFonts w:ascii="Times New Roman" w:hAnsi="Times New Roman" w:cs="Times New Roman"/>
        </w:rPr>
        <w:t>.</w:t>
      </w:r>
    </w:p>
    <w:p w14:paraId="74223DD2" w14:textId="77777777" w:rsidR="00D06421" w:rsidRPr="00A83DF5" w:rsidRDefault="00D06421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C15277E" w14:textId="45EB4A40" w:rsidR="00EA3AB8" w:rsidRDefault="00401C07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83DF5">
        <w:rPr>
          <w:rFonts w:ascii="Times New Roman" w:hAnsi="Times New Roman" w:cs="Times New Roman"/>
          <w:highlight w:val="yellow"/>
        </w:rPr>
        <w:t>Internet Protocol Security (</w:t>
      </w:r>
      <w:proofErr w:type="spellStart"/>
      <w:r w:rsidRPr="00A83DF5">
        <w:rPr>
          <w:rFonts w:ascii="Times New Roman" w:hAnsi="Times New Roman" w:cs="Times New Roman"/>
          <w:highlight w:val="yellow"/>
        </w:rPr>
        <w:t>IPSec</w:t>
      </w:r>
      <w:proofErr w:type="spellEnd"/>
      <w:r w:rsidRPr="00A83DF5">
        <w:rPr>
          <w:rFonts w:ascii="Times New Roman" w:hAnsi="Times New Roman" w:cs="Times New Roman"/>
          <w:highlight w:val="yellow"/>
        </w:rPr>
        <w:t>)</w:t>
      </w:r>
      <w:r w:rsidR="00D06421" w:rsidRPr="00A83DF5">
        <w:rPr>
          <w:rFonts w:ascii="Times New Roman" w:hAnsi="Times New Roman" w:cs="Times New Roman"/>
          <w:highlight w:val="yellow"/>
        </w:rPr>
        <w:t xml:space="preserve"> </w:t>
      </w:r>
      <w:r w:rsidR="00D06421" w:rsidRPr="00A83DF5">
        <w:rPr>
          <w:rFonts w:ascii="Times New Roman" w:hAnsi="Times New Roman" w:cs="Times New Roman"/>
        </w:rPr>
        <w:t xml:space="preserve">- </w:t>
      </w:r>
      <w:r w:rsidRPr="00A83DF5">
        <w:rPr>
          <w:rFonts w:ascii="Times New Roman" w:hAnsi="Times New Roman" w:cs="Times New Roman"/>
        </w:rPr>
        <w:t>A suite of protocols that was developed to specifically protect IP traffic.</w:t>
      </w:r>
    </w:p>
    <w:p w14:paraId="1B616332" w14:textId="77777777" w:rsidR="00860F7A" w:rsidRDefault="00860F7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27756F3" w14:textId="31324B4D" w:rsidR="00860F7A" w:rsidRDefault="00786967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11213">
        <w:rPr>
          <w:rFonts w:ascii="Times New Roman" w:hAnsi="Times New Roman" w:cs="Times New Roman"/>
          <w:highlight w:val="yellow"/>
        </w:rPr>
        <w:t>Hypertext Transfer Protocol (HTTP)</w:t>
      </w:r>
      <w:r>
        <w:rPr>
          <w:rFonts w:ascii="Times New Roman" w:hAnsi="Times New Roman" w:cs="Times New Roman"/>
        </w:rPr>
        <w:t xml:space="preserve"> – TCP/IP-based communication</w:t>
      </w:r>
      <w:r w:rsidR="00920EF7">
        <w:rPr>
          <w:rFonts w:ascii="Times New Roman" w:hAnsi="Times New Roman" w:cs="Times New Roman"/>
        </w:rPr>
        <w:t>s protocol used for transferring resources between server/client</w:t>
      </w:r>
      <w:r w:rsidR="00CB3421">
        <w:rPr>
          <w:rFonts w:ascii="Times New Roman" w:hAnsi="Times New Roman" w:cs="Times New Roman"/>
        </w:rPr>
        <w:t>. Connectionless. Stateless.</w:t>
      </w:r>
    </w:p>
    <w:p w14:paraId="113F4012" w14:textId="77777777" w:rsidR="00CB3421" w:rsidRDefault="00CB3421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5036104" w14:textId="677D75A3" w:rsidR="00CB3421" w:rsidRDefault="00CB3421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11213">
        <w:rPr>
          <w:rFonts w:ascii="Times New Roman" w:hAnsi="Times New Roman" w:cs="Times New Roman"/>
          <w:highlight w:val="yellow"/>
        </w:rPr>
        <w:t xml:space="preserve">Hypertext Transfer </w:t>
      </w:r>
      <w:proofErr w:type="gramStart"/>
      <w:r w:rsidRPr="00A11213">
        <w:rPr>
          <w:rFonts w:ascii="Times New Roman" w:hAnsi="Times New Roman" w:cs="Times New Roman"/>
          <w:highlight w:val="yellow"/>
        </w:rPr>
        <w:t xml:space="preserve">Protocol  </w:t>
      </w:r>
      <w:r w:rsidR="00B94FF0" w:rsidRPr="00A11213">
        <w:rPr>
          <w:rFonts w:ascii="Times New Roman" w:hAnsi="Times New Roman" w:cs="Times New Roman"/>
          <w:highlight w:val="yellow"/>
        </w:rPr>
        <w:t>Secure</w:t>
      </w:r>
      <w:proofErr w:type="gramEnd"/>
      <w:r w:rsidR="00B94FF0" w:rsidRPr="00A11213">
        <w:rPr>
          <w:rFonts w:ascii="Times New Roman" w:hAnsi="Times New Roman" w:cs="Times New Roman"/>
          <w:highlight w:val="yellow"/>
        </w:rPr>
        <w:t xml:space="preserve"> </w:t>
      </w:r>
      <w:r w:rsidRPr="00A11213">
        <w:rPr>
          <w:rFonts w:ascii="Times New Roman" w:hAnsi="Times New Roman" w:cs="Times New Roman"/>
          <w:highlight w:val="yellow"/>
        </w:rPr>
        <w:t>(HTTPS)</w:t>
      </w:r>
      <w:r w:rsidR="00B94FF0">
        <w:rPr>
          <w:rFonts w:ascii="Times New Roman" w:hAnsi="Times New Roman" w:cs="Times New Roman"/>
        </w:rPr>
        <w:t xml:space="preserve"> – HTTP running over TLS.</w:t>
      </w:r>
    </w:p>
    <w:p w14:paraId="2ED9F22B" w14:textId="77777777" w:rsidR="00B94FF0" w:rsidRDefault="00B94FF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C9306F9" w14:textId="48584804" w:rsidR="00B94FF0" w:rsidRDefault="00B94FF0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11213">
        <w:rPr>
          <w:rFonts w:ascii="Times New Roman" w:hAnsi="Times New Roman" w:cs="Times New Roman"/>
          <w:highlight w:val="yellow"/>
        </w:rPr>
        <w:t xml:space="preserve">Uniform Resource Identifier </w:t>
      </w:r>
      <w:r w:rsidR="006B7B2E" w:rsidRPr="00A11213">
        <w:rPr>
          <w:rFonts w:ascii="Times New Roman" w:hAnsi="Times New Roman" w:cs="Times New Roman"/>
          <w:highlight w:val="yellow"/>
        </w:rPr>
        <w:t>(URI</w:t>
      </w:r>
      <w:r w:rsidR="006B7B2E">
        <w:rPr>
          <w:rFonts w:ascii="Times New Roman" w:hAnsi="Times New Roman" w:cs="Times New Roman"/>
        </w:rPr>
        <w:t>)</w:t>
      </w:r>
      <w:r w:rsidR="001B6B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1B6B9B">
        <w:rPr>
          <w:rFonts w:ascii="Times New Roman" w:hAnsi="Times New Roman" w:cs="Times New Roman"/>
        </w:rPr>
        <w:t xml:space="preserve"> </w:t>
      </w:r>
      <w:r w:rsidR="00C700C0">
        <w:rPr>
          <w:rFonts w:ascii="Times New Roman" w:hAnsi="Times New Roman" w:cs="Times New Roman"/>
        </w:rPr>
        <w:t>uniquely identifies a resource on the internet. Consists of multiple pieces of information.</w:t>
      </w:r>
      <w:r>
        <w:rPr>
          <w:rFonts w:ascii="Times New Roman" w:hAnsi="Times New Roman" w:cs="Times New Roman"/>
        </w:rPr>
        <w:t xml:space="preserve">  </w:t>
      </w:r>
    </w:p>
    <w:p w14:paraId="457A6861" w14:textId="77777777" w:rsidR="00463291" w:rsidRDefault="00463291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825751D" w14:textId="4252A164" w:rsidR="00463291" w:rsidRDefault="00CD194C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u w:val="single"/>
        </w:rPr>
      </w:pPr>
      <w:r w:rsidRPr="00CD194C">
        <w:rPr>
          <w:rFonts w:ascii="Times New Roman" w:hAnsi="Times New Roman" w:cs="Times New Roman"/>
          <w:b/>
          <w:bCs/>
          <w:u w:val="single"/>
        </w:rPr>
        <w:t xml:space="preserve">Secure </w:t>
      </w:r>
      <w:r>
        <w:rPr>
          <w:rFonts w:ascii="Times New Roman" w:hAnsi="Times New Roman" w:cs="Times New Roman"/>
          <w:b/>
          <w:bCs/>
          <w:u w:val="single"/>
        </w:rPr>
        <w:t>C</w:t>
      </w:r>
      <w:r w:rsidRPr="00CD194C">
        <w:rPr>
          <w:rFonts w:ascii="Times New Roman" w:hAnsi="Times New Roman" w:cs="Times New Roman"/>
          <w:b/>
          <w:bCs/>
          <w:u w:val="single"/>
        </w:rPr>
        <w:t>ommunication</w:t>
      </w:r>
      <w:r w:rsidR="00465EFC">
        <w:rPr>
          <w:rFonts w:ascii="Times New Roman" w:hAnsi="Times New Roman" w:cs="Times New Roman"/>
          <w:b/>
          <w:bCs/>
          <w:u w:val="single"/>
        </w:rPr>
        <w:t>*</w:t>
      </w:r>
    </w:p>
    <w:p w14:paraId="18A36245" w14:textId="77777777" w:rsidR="00CD194C" w:rsidRDefault="00CD194C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u w:val="single"/>
        </w:rPr>
      </w:pPr>
    </w:p>
    <w:p w14:paraId="1BAE5F70" w14:textId="77777777" w:rsidR="00062866" w:rsidRDefault="0006286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62866">
        <w:rPr>
          <w:rFonts w:ascii="Times New Roman" w:hAnsi="Times New Roman" w:cs="Times New Roman"/>
        </w:rPr>
        <w:t>Considerations</w:t>
      </w:r>
      <w:r>
        <w:rPr>
          <w:rFonts w:ascii="Times New Roman" w:hAnsi="Times New Roman" w:cs="Times New Roman"/>
        </w:rPr>
        <w:t xml:space="preserve"> – </w:t>
      </w:r>
    </w:p>
    <w:p w14:paraId="311F7EB2" w14:textId="77777777" w:rsidR="00062866" w:rsidRDefault="0006286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2E082B3" w14:textId="668A60DF" w:rsidR="00CD194C" w:rsidRDefault="00062866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meetings</w:t>
      </w:r>
      <w:r w:rsidR="00CF211F">
        <w:rPr>
          <w:rFonts w:ascii="Times New Roman" w:hAnsi="Times New Roman" w:cs="Times New Roman"/>
        </w:rPr>
        <w:t xml:space="preserve"> (zoom)</w:t>
      </w:r>
    </w:p>
    <w:p w14:paraId="2F7B3BEC" w14:textId="44521FA9" w:rsidR="00451843" w:rsidRDefault="004F3D6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Messenger Platform</w:t>
      </w:r>
      <w:r w:rsidR="00EA10E7">
        <w:rPr>
          <w:rFonts w:ascii="Times New Roman" w:hAnsi="Times New Roman" w:cs="Times New Roman"/>
        </w:rPr>
        <w:t xml:space="preserve"> (google)</w:t>
      </w:r>
    </w:p>
    <w:p w14:paraId="784A59B4" w14:textId="6C561BCE" w:rsidR="004F3D64" w:rsidRDefault="004F3D6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Access</w:t>
      </w:r>
      <w:r w:rsidR="00B920AE">
        <w:rPr>
          <w:rFonts w:ascii="Times New Roman" w:hAnsi="Times New Roman" w:cs="Times New Roman"/>
        </w:rPr>
        <w:t xml:space="preserve"> (secure shell)</w:t>
      </w:r>
    </w:p>
    <w:p w14:paraId="08B5F904" w14:textId="4E441AC6" w:rsidR="004F3D64" w:rsidRDefault="004F3D6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 Party Access</w:t>
      </w:r>
    </w:p>
    <w:p w14:paraId="54448B5C" w14:textId="77777777" w:rsidR="006B5B54" w:rsidRDefault="006B5B54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ED90605" w14:textId="37CBE7B6" w:rsidR="006B5B54" w:rsidRDefault="006B5B54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u w:val="single"/>
        </w:rPr>
      </w:pPr>
      <w:r w:rsidRPr="00EA0D3D">
        <w:rPr>
          <w:rFonts w:ascii="Times New Roman" w:hAnsi="Times New Roman" w:cs="Times New Roman"/>
          <w:b/>
          <w:bCs/>
          <w:u w:val="single"/>
        </w:rPr>
        <w:t>Data Protection and Compliance</w:t>
      </w:r>
      <w:r w:rsidR="00E169EF">
        <w:rPr>
          <w:rFonts w:ascii="Times New Roman" w:hAnsi="Times New Roman" w:cs="Times New Roman"/>
          <w:b/>
          <w:bCs/>
          <w:u w:val="single"/>
        </w:rPr>
        <w:t>*</w:t>
      </w:r>
    </w:p>
    <w:p w14:paraId="3FD38D36" w14:textId="77777777" w:rsidR="00EA0D3D" w:rsidRDefault="00EA0D3D" w:rsidP="00A83DF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u w:val="single"/>
        </w:rPr>
      </w:pPr>
    </w:p>
    <w:p w14:paraId="0CD23AC2" w14:textId="1DBBA5D9" w:rsidR="00EA0D3D" w:rsidRDefault="00EA0D3D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11213">
        <w:rPr>
          <w:rFonts w:ascii="Times New Roman" w:hAnsi="Times New Roman" w:cs="Times New Roman"/>
          <w:highlight w:val="yellow"/>
        </w:rPr>
        <w:t>California consumer privacy act</w:t>
      </w:r>
      <w:r>
        <w:rPr>
          <w:rFonts w:ascii="Times New Roman" w:hAnsi="Times New Roman" w:cs="Times New Roman"/>
        </w:rPr>
        <w:t xml:space="preserve"> </w:t>
      </w:r>
      <w:r w:rsidR="002B4CA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2B4CA8">
        <w:rPr>
          <w:rFonts w:ascii="Times New Roman" w:hAnsi="Times New Roman" w:cs="Times New Roman"/>
        </w:rPr>
        <w:t>Privacy regulations protecting California based residents.</w:t>
      </w:r>
    </w:p>
    <w:p w14:paraId="2D82A74B" w14:textId="77777777" w:rsidR="002B4CA8" w:rsidRDefault="002B4CA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FC17BAC" w14:textId="43AB3934" w:rsidR="002B4CA8" w:rsidRDefault="002B4CA8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A5598">
        <w:rPr>
          <w:rFonts w:ascii="Times New Roman" w:hAnsi="Times New Roman" w:cs="Times New Roman"/>
          <w:highlight w:val="yellow"/>
        </w:rPr>
        <w:t xml:space="preserve">Health insurance portability and accountability act </w:t>
      </w:r>
      <w:r w:rsidR="00D66A53" w:rsidRPr="003A5598">
        <w:rPr>
          <w:rFonts w:ascii="Times New Roman" w:hAnsi="Times New Roman" w:cs="Times New Roman"/>
          <w:highlight w:val="yellow"/>
        </w:rPr>
        <w:t>(</w:t>
      </w:r>
      <w:r w:rsidRPr="003A5598">
        <w:rPr>
          <w:rFonts w:ascii="Times New Roman" w:hAnsi="Times New Roman" w:cs="Times New Roman"/>
          <w:highlight w:val="yellow"/>
        </w:rPr>
        <w:t>HIP</w:t>
      </w:r>
      <w:r w:rsidR="00D66A53" w:rsidRPr="003A5598">
        <w:rPr>
          <w:rFonts w:ascii="Times New Roman" w:hAnsi="Times New Roman" w:cs="Times New Roman"/>
          <w:highlight w:val="yellow"/>
        </w:rPr>
        <w:t>A</w:t>
      </w:r>
      <w:r w:rsidRPr="003A5598">
        <w:rPr>
          <w:rFonts w:ascii="Times New Roman" w:hAnsi="Times New Roman" w:cs="Times New Roman"/>
          <w:highlight w:val="yellow"/>
        </w:rPr>
        <w:t>A</w:t>
      </w:r>
      <w:r w:rsidR="00D66A53" w:rsidRPr="003A5598">
        <w:rPr>
          <w:rFonts w:ascii="Times New Roman" w:hAnsi="Times New Roman" w:cs="Times New Roman"/>
          <w:highlight w:val="yellow"/>
        </w:rPr>
        <w:t>)</w:t>
      </w:r>
      <w:r w:rsidR="00D66A53">
        <w:rPr>
          <w:rFonts w:ascii="Times New Roman" w:hAnsi="Times New Roman" w:cs="Times New Roman"/>
        </w:rPr>
        <w:t xml:space="preserve"> – protects health patient </w:t>
      </w:r>
      <w:r w:rsidR="00403B45">
        <w:rPr>
          <w:rFonts w:ascii="Times New Roman" w:hAnsi="Times New Roman" w:cs="Times New Roman"/>
        </w:rPr>
        <w:t xml:space="preserve">information </w:t>
      </w:r>
      <w:r w:rsidR="00287003">
        <w:rPr>
          <w:rFonts w:ascii="Times New Roman" w:hAnsi="Times New Roman" w:cs="Times New Roman"/>
        </w:rPr>
        <w:t>from being disclosed without consent. US Federal Law.</w:t>
      </w:r>
    </w:p>
    <w:p w14:paraId="12F57313" w14:textId="77777777" w:rsidR="00287003" w:rsidRDefault="0028700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6386A1E" w14:textId="2655797A" w:rsidR="00287003" w:rsidRDefault="00287003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11213">
        <w:rPr>
          <w:rFonts w:ascii="Times New Roman" w:hAnsi="Times New Roman" w:cs="Times New Roman"/>
          <w:highlight w:val="yellow"/>
        </w:rPr>
        <w:t>Health information technology for economic and clinical health (HI-TECH</w:t>
      </w:r>
      <w:r w:rsidR="00B00FEE" w:rsidRPr="00A11213">
        <w:rPr>
          <w:rFonts w:ascii="Times New Roman" w:hAnsi="Times New Roman" w:cs="Times New Roman"/>
          <w:highlight w:val="yellow"/>
        </w:rPr>
        <w:t>) act</w:t>
      </w:r>
      <w:r w:rsidR="00B00FEE">
        <w:rPr>
          <w:rFonts w:ascii="Times New Roman" w:hAnsi="Times New Roman" w:cs="Times New Roman"/>
        </w:rPr>
        <w:t xml:space="preserve"> – push providers to use electronic health records.</w:t>
      </w:r>
    </w:p>
    <w:p w14:paraId="0AA68232" w14:textId="77777777" w:rsidR="00B00FEE" w:rsidRDefault="00B00FEE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72B0B4C" w14:textId="77777777" w:rsidR="002717F0" w:rsidRDefault="00CA605A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A5598">
        <w:rPr>
          <w:rFonts w:ascii="Times New Roman" w:hAnsi="Times New Roman" w:cs="Times New Roman"/>
          <w:highlight w:val="yellow"/>
        </w:rPr>
        <w:t xml:space="preserve">General Data Protection Regulation </w:t>
      </w:r>
      <w:r w:rsidR="007F603B" w:rsidRPr="003A5598">
        <w:rPr>
          <w:rFonts w:ascii="Times New Roman" w:hAnsi="Times New Roman" w:cs="Times New Roman"/>
          <w:highlight w:val="yellow"/>
        </w:rPr>
        <w:t>(GDPR)-</w:t>
      </w:r>
      <w:r w:rsidR="007F603B">
        <w:rPr>
          <w:rFonts w:ascii="Times New Roman" w:hAnsi="Times New Roman" w:cs="Times New Roman"/>
        </w:rPr>
        <w:t xml:space="preserve"> privacy regulation protecting</w:t>
      </w:r>
      <w:r w:rsidR="00597802">
        <w:rPr>
          <w:rFonts w:ascii="Times New Roman" w:hAnsi="Times New Roman" w:cs="Times New Roman"/>
        </w:rPr>
        <w:t xml:space="preserve"> European Union citizens.</w:t>
      </w:r>
      <w:r w:rsidR="0013684F">
        <w:rPr>
          <w:rFonts w:ascii="Times New Roman" w:hAnsi="Times New Roman" w:cs="Times New Roman"/>
        </w:rPr>
        <w:t xml:space="preserve"> Data breach</w:t>
      </w:r>
      <w:r w:rsidR="002717F0">
        <w:rPr>
          <w:rFonts w:ascii="Times New Roman" w:hAnsi="Times New Roman" w:cs="Times New Roman"/>
        </w:rPr>
        <w:t xml:space="preserve"> must be reported within 72 hours after becoming aware.</w:t>
      </w:r>
    </w:p>
    <w:p w14:paraId="2C288C01" w14:textId="7DCF94C5" w:rsidR="00074715" w:rsidRPr="00A83DF5" w:rsidRDefault="00074715" w:rsidP="00A83DF5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sectPr w:rsidR="00074715" w:rsidRPr="00A83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1D13"/>
    <w:multiLevelType w:val="hybridMultilevel"/>
    <w:tmpl w:val="4A1A4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B00AA"/>
    <w:multiLevelType w:val="hybridMultilevel"/>
    <w:tmpl w:val="5464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D6E1E"/>
    <w:multiLevelType w:val="hybridMultilevel"/>
    <w:tmpl w:val="68AC1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95CC2"/>
    <w:multiLevelType w:val="hybridMultilevel"/>
    <w:tmpl w:val="A12455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E306C2"/>
    <w:multiLevelType w:val="hybridMultilevel"/>
    <w:tmpl w:val="D3EC8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97176"/>
    <w:multiLevelType w:val="hybridMultilevel"/>
    <w:tmpl w:val="17662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82C22"/>
    <w:multiLevelType w:val="hybridMultilevel"/>
    <w:tmpl w:val="B414F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431DF"/>
    <w:multiLevelType w:val="hybridMultilevel"/>
    <w:tmpl w:val="E1F62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37D7C"/>
    <w:multiLevelType w:val="hybridMultilevel"/>
    <w:tmpl w:val="82741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092624">
    <w:abstractNumId w:val="0"/>
  </w:num>
  <w:num w:numId="2" w16cid:durableId="155807873">
    <w:abstractNumId w:val="7"/>
  </w:num>
  <w:num w:numId="3" w16cid:durableId="677583692">
    <w:abstractNumId w:val="8"/>
  </w:num>
  <w:num w:numId="4" w16cid:durableId="41371998">
    <w:abstractNumId w:val="2"/>
  </w:num>
  <w:num w:numId="5" w16cid:durableId="377555455">
    <w:abstractNumId w:val="4"/>
  </w:num>
  <w:num w:numId="6" w16cid:durableId="1248348032">
    <w:abstractNumId w:val="5"/>
  </w:num>
  <w:num w:numId="7" w16cid:durableId="1595094992">
    <w:abstractNumId w:val="3"/>
  </w:num>
  <w:num w:numId="8" w16cid:durableId="239871925">
    <w:abstractNumId w:val="6"/>
  </w:num>
  <w:num w:numId="9" w16cid:durableId="2101945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B8"/>
    <w:rsid w:val="00021868"/>
    <w:rsid w:val="00023C50"/>
    <w:rsid w:val="00041AA2"/>
    <w:rsid w:val="00062866"/>
    <w:rsid w:val="00074715"/>
    <w:rsid w:val="000A08CC"/>
    <w:rsid w:val="000E1AA2"/>
    <w:rsid w:val="000E25B0"/>
    <w:rsid w:val="0010188E"/>
    <w:rsid w:val="0013684F"/>
    <w:rsid w:val="00143E87"/>
    <w:rsid w:val="001B6B9B"/>
    <w:rsid w:val="001C177B"/>
    <w:rsid w:val="001D0C38"/>
    <w:rsid w:val="00211730"/>
    <w:rsid w:val="002137DE"/>
    <w:rsid w:val="00266BEE"/>
    <w:rsid w:val="002717F0"/>
    <w:rsid w:val="00287003"/>
    <w:rsid w:val="002B4CA8"/>
    <w:rsid w:val="002D6B31"/>
    <w:rsid w:val="002F6252"/>
    <w:rsid w:val="00300ABB"/>
    <w:rsid w:val="00301F3C"/>
    <w:rsid w:val="00306DE0"/>
    <w:rsid w:val="00324927"/>
    <w:rsid w:val="00351FC8"/>
    <w:rsid w:val="00393DD7"/>
    <w:rsid w:val="003A5598"/>
    <w:rsid w:val="003B5416"/>
    <w:rsid w:val="00401C07"/>
    <w:rsid w:val="00403B45"/>
    <w:rsid w:val="00424DBF"/>
    <w:rsid w:val="0043410B"/>
    <w:rsid w:val="0045135C"/>
    <w:rsid w:val="00451843"/>
    <w:rsid w:val="004575F5"/>
    <w:rsid w:val="00463291"/>
    <w:rsid w:val="00465EFC"/>
    <w:rsid w:val="00490537"/>
    <w:rsid w:val="004E0683"/>
    <w:rsid w:val="004F3D64"/>
    <w:rsid w:val="0050081A"/>
    <w:rsid w:val="00503FB4"/>
    <w:rsid w:val="005219B1"/>
    <w:rsid w:val="00525F82"/>
    <w:rsid w:val="005625A7"/>
    <w:rsid w:val="00562E67"/>
    <w:rsid w:val="00597802"/>
    <w:rsid w:val="005B0AFC"/>
    <w:rsid w:val="005B0C46"/>
    <w:rsid w:val="005C035C"/>
    <w:rsid w:val="005C3C3A"/>
    <w:rsid w:val="005C434B"/>
    <w:rsid w:val="005D27E6"/>
    <w:rsid w:val="00645870"/>
    <w:rsid w:val="006603D2"/>
    <w:rsid w:val="006B234B"/>
    <w:rsid w:val="006B2DD4"/>
    <w:rsid w:val="006B34FB"/>
    <w:rsid w:val="006B5B54"/>
    <w:rsid w:val="006B7B2E"/>
    <w:rsid w:val="00701D37"/>
    <w:rsid w:val="00730FE3"/>
    <w:rsid w:val="00736032"/>
    <w:rsid w:val="007408DF"/>
    <w:rsid w:val="00742E47"/>
    <w:rsid w:val="00763CF8"/>
    <w:rsid w:val="00785DF9"/>
    <w:rsid w:val="00786967"/>
    <w:rsid w:val="00796FBE"/>
    <w:rsid w:val="007B0EAC"/>
    <w:rsid w:val="007E511B"/>
    <w:rsid w:val="007F0287"/>
    <w:rsid w:val="007F3248"/>
    <w:rsid w:val="007F603B"/>
    <w:rsid w:val="007F6E8C"/>
    <w:rsid w:val="00803441"/>
    <w:rsid w:val="00803B52"/>
    <w:rsid w:val="008068F3"/>
    <w:rsid w:val="00813A4C"/>
    <w:rsid w:val="00860F7A"/>
    <w:rsid w:val="00884EBA"/>
    <w:rsid w:val="008A5665"/>
    <w:rsid w:val="008C1A16"/>
    <w:rsid w:val="00920EF7"/>
    <w:rsid w:val="0095099B"/>
    <w:rsid w:val="00974D35"/>
    <w:rsid w:val="00992225"/>
    <w:rsid w:val="0099751E"/>
    <w:rsid w:val="009A1F71"/>
    <w:rsid w:val="009B0F7E"/>
    <w:rsid w:val="009B745D"/>
    <w:rsid w:val="009F6272"/>
    <w:rsid w:val="009F6605"/>
    <w:rsid w:val="00A028C7"/>
    <w:rsid w:val="00A0543B"/>
    <w:rsid w:val="00A11213"/>
    <w:rsid w:val="00A83DF5"/>
    <w:rsid w:val="00A84D88"/>
    <w:rsid w:val="00A90D0C"/>
    <w:rsid w:val="00A921BC"/>
    <w:rsid w:val="00AB0193"/>
    <w:rsid w:val="00AB4BAB"/>
    <w:rsid w:val="00AC7A8A"/>
    <w:rsid w:val="00AD6EEA"/>
    <w:rsid w:val="00AE38FB"/>
    <w:rsid w:val="00B00FEE"/>
    <w:rsid w:val="00B24685"/>
    <w:rsid w:val="00B400FA"/>
    <w:rsid w:val="00B54285"/>
    <w:rsid w:val="00B565A8"/>
    <w:rsid w:val="00B67D84"/>
    <w:rsid w:val="00B920AE"/>
    <w:rsid w:val="00B94FF0"/>
    <w:rsid w:val="00BA0E62"/>
    <w:rsid w:val="00BA13DE"/>
    <w:rsid w:val="00BB1E7D"/>
    <w:rsid w:val="00BE3DA6"/>
    <w:rsid w:val="00C700C0"/>
    <w:rsid w:val="00C80B14"/>
    <w:rsid w:val="00CA605A"/>
    <w:rsid w:val="00CB3421"/>
    <w:rsid w:val="00CC11AA"/>
    <w:rsid w:val="00CC5762"/>
    <w:rsid w:val="00CD194C"/>
    <w:rsid w:val="00CF211F"/>
    <w:rsid w:val="00CF6800"/>
    <w:rsid w:val="00D06421"/>
    <w:rsid w:val="00D255F9"/>
    <w:rsid w:val="00D4445D"/>
    <w:rsid w:val="00D54877"/>
    <w:rsid w:val="00D66A53"/>
    <w:rsid w:val="00D911B2"/>
    <w:rsid w:val="00D958E7"/>
    <w:rsid w:val="00DA2875"/>
    <w:rsid w:val="00DB327C"/>
    <w:rsid w:val="00DD502A"/>
    <w:rsid w:val="00DF7914"/>
    <w:rsid w:val="00E03507"/>
    <w:rsid w:val="00E1683F"/>
    <w:rsid w:val="00E169EF"/>
    <w:rsid w:val="00E37978"/>
    <w:rsid w:val="00E427DF"/>
    <w:rsid w:val="00E42BC0"/>
    <w:rsid w:val="00E46483"/>
    <w:rsid w:val="00E6580F"/>
    <w:rsid w:val="00E66C3F"/>
    <w:rsid w:val="00E70542"/>
    <w:rsid w:val="00E75DC0"/>
    <w:rsid w:val="00E80B0D"/>
    <w:rsid w:val="00E902C9"/>
    <w:rsid w:val="00EA0D3D"/>
    <w:rsid w:val="00EA10E7"/>
    <w:rsid w:val="00EA35E4"/>
    <w:rsid w:val="00EA3AB8"/>
    <w:rsid w:val="00EB21EF"/>
    <w:rsid w:val="00EB3774"/>
    <w:rsid w:val="00F05752"/>
    <w:rsid w:val="00F25B33"/>
    <w:rsid w:val="00F305B2"/>
    <w:rsid w:val="00F54E93"/>
    <w:rsid w:val="00F758BE"/>
    <w:rsid w:val="00FA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0B62"/>
  <w15:chartTrackingRefBased/>
  <w15:docId w15:val="{67E49C18-6212-BE49-A77D-E0EDBF97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15</Pages>
  <Words>3661</Words>
  <Characters>20873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140</cp:revision>
  <dcterms:created xsi:type="dcterms:W3CDTF">2022-03-14T01:56:00Z</dcterms:created>
  <dcterms:modified xsi:type="dcterms:W3CDTF">2022-03-18T02:52:00Z</dcterms:modified>
</cp:coreProperties>
</file>