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9E514">
      <w:pPr>
        <w:jc w:val="both"/>
        <w:rPr>
          <w:rFonts w:hint="default"/>
          <w:lang w:val="vi-VN"/>
        </w:rPr>
      </w:pPr>
    </w:p>
    <w:p w14:paraId="0CAA16C0">
      <w:pPr>
        <w:jc w:val="both"/>
        <w:rPr>
          <w:rFonts w:hint="default"/>
          <w:lang w:val="vi-VN"/>
        </w:rPr>
      </w:pPr>
    </w:p>
    <w:p w14:paraId="37A11BFA">
      <w:pPr>
        <w:bidi w:val="0"/>
        <w:jc w:val="both"/>
        <w:rPr>
          <w:rFonts w:hint="default"/>
          <w:lang w:val="vi-VN"/>
        </w:rPr>
      </w:pPr>
    </w:p>
    <w:p w14:paraId="61BB2EA3">
      <w:pPr>
        <w:jc w:val="both"/>
        <w:rPr>
          <w:rFonts w:hint="default"/>
          <w:lang w:val="vi-VN"/>
        </w:rPr>
      </w:pPr>
    </w:p>
    <w:p w14:paraId="3A9A9265">
      <w:pPr>
        <w:jc w:val="both"/>
        <w:rPr>
          <w:rFonts w:hint="default"/>
          <w:lang w:val="vi-VN"/>
        </w:rPr>
      </w:pPr>
    </w:p>
    <w:p w14:paraId="00ABE6A8">
      <w:pPr>
        <w:jc w:val="both"/>
        <w:rPr>
          <w:rFonts w:hint="default"/>
          <w:lang w:val="vi-VN"/>
        </w:rPr>
      </w:pPr>
    </w:p>
    <w:p w14:paraId="68A0FE6C">
      <w:pPr>
        <w:jc w:val="both"/>
        <w:rPr>
          <w:rFonts w:hint="default"/>
          <w:lang w:val="vi-VN"/>
        </w:rPr>
      </w:pPr>
    </w:p>
    <w:p w14:paraId="657B2B14">
      <w:pPr>
        <w:jc w:val="both"/>
        <w:rPr>
          <w:rFonts w:hint="default"/>
          <w:lang w:val="vi-VN"/>
        </w:rPr>
      </w:pPr>
    </w:p>
    <w:p w14:paraId="3F90344C">
      <w:pPr>
        <w:jc w:val="both"/>
        <w:rPr>
          <w:rFonts w:hint="default"/>
          <w:lang w:val="vi-VN"/>
        </w:rPr>
      </w:pPr>
    </w:p>
    <w:p w14:paraId="5EEFB69D">
      <w:pPr>
        <w:jc w:val="both"/>
        <w:rPr>
          <w:rFonts w:hint="default"/>
          <w:lang w:val="vi-VN"/>
        </w:rPr>
      </w:pPr>
    </w:p>
    <w:p w14:paraId="7E93DD37">
      <w:pPr>
        <w:jc w:val="both"/>
        <w:rPr>
          <w:rFonts w:hint="default"/>
          <w:lang w:val="vi-VN"/>
        </w:rPr>
      </w:pPr>
    </w:p>
    <w:p w14:paraId="376014A6">
      <w:pPr>
        <w:jc w:val="both"/>
        <w:rPr>
          <w:rFonts w:hint="default"/>
          <w:lang w:val="vi-VN"/>
        </w:rPr>
      </w:pPr>
    </w:p>
    <w:p w14:paraId="658C11B6">
      <w:pPr>
        <w:jc w:val="both"/>
        <w:rPr>
          <w:rFonts w:hint="default"/>
          <w:lang w:val="vi-VN"/>
        </w:rPr>
      </w:pPr>
    </w:p>
    <w:p w14:paraId="63D2306A">
      <w:pPr>
        <w:jc w:val="both"/>
        <w:rPr>
          <w:rFonts w:hint="default"/>
          <w:lang w:val="vi-VN"/>
        </w:rPr>
      </w:pPr>
    </w:p>
    <w:p w14:paraId="005DAC02">
      <w:pPr>
        <w:jc w:val="both"/>
        <w:rPr>
          <w:rFonts w:hint="default"/>
          <w:lang w:val="vi-VN"/>
        </w:rPr>
      </w:pPr>
    </w:p>
    <w:p w14:paraId="75BD23D3">
      <w:pPr>
        <w:jc w:val="both"/>
        <w:rPr>
          <w:rFonts w:hint="default"/>
          <w:lang w:val="vi-VN"/>
        </w:rPr>
      </w:pPr>
    </w:p>
    <w:p w14:paraId="1A4CCE6D">
      <w:pPr>
        <w:jc w:val="both"/>
        <w:rPr>
          <w:rFonts w:hint="default"/>
          <w:lang w:val="vi-VN"/>
        </w:rPr>
      </w:pPr>
    </w:p>
    <w:p w14:paraId="31D56F35">
      <w:pPr>
        <w:jc w:val="both"/>
        <w:rPr>
          <w:rFonts w:hint="default"/>
          <w:lang w:val="vi-VN"/>
        </w:rPr>
      </w:pPr>
    </w:p>
    <w:p w14:paraId="4A75BE03">
      <w:pPr>
        <w:jc w:val="both"/>
        <w:rPr>
          <w:rFonts w:hint="default"/>
          <w:lang w:val="vi-VN"/>
        </w:rPr>
      </w:pPr>
    </w:p>
    <w:p w14:paraId="4C7076F7">
      <w:pPr>
        <w:jc w:val="both"/>
        <w:rPr>
          <w:rFonts w:hint="default"/>
          <w:lang w:val="vi-VN"/>
        </w:rPr>
      </w:pPr>
    </w:p>
    <w:p w14:paraId="56E26CFF">
      <w:pPr>
        <w:jc w:val="both"/>
        <w:rPr>
          <w:rFonts w:hint="default"/>
          <w:lang w:val="vi-VN"/>
        </w:rPr>
      </w:pPr>
    </w:p>
    <w:p w14:paraId="65ED8A3B">
      <w:pPr>
        <w:jc w:val="both"/>
        <w:rPr>
          <w:rFonts w:hint="default"/>
          <w:lang w:val="vi-VN"/>
        </w:rPr>
      </w:pPr>
    </w:p>
    <w:p w14:paraId="041B5D73">
      <w:pPr>
        <w:jc w:val="both"/>
        <w:rPr>
          <w:rFonts w:hint="default"/>
          <w:lang w:val="vi-VN"/>
        </w:rPr>
      </w:pPr>
    </w:p>
    <w:p w14:paraId="7D230E01">
      <w:pPr>
        <w:jc w:val="both"/>
        <w:rPr>
          <w:rFonts w:hint="default"/>
          <w:lang w:val="vi-VN"/>
        </w:rPr>
      </w:pPr>
    </w:p>
    <w:p w14:paraId="57970E9F">
      <w:pPr>
        <w:jc w:val="both"/>
        <w:rPr>
          <w:rFonts w:hint="default"/>
          <w:lang w:val="vi-VN"/>
        </w:rPr>
      </w:pPr>
    </w:p>
    <w:p w14:paraId="7ED01D88">
      <w:pPr>
        <w:jc w:val="both"/>
        <w:rPr>
          <w:rFonts w:hint="default"/>
          <w:lang w:val="vi-VN"/>
        </w:rPr>
      </w:pPr>
    </w:p>
    <w:p w14:paraId="1F895CEC">
      <w:pPr>
        <w:jc w:val="both"/>
        <w:rPr>
          <w:rFonts w:hint="default"/>
          <w:lang w:val="vi-VN"/>
        </w:rPr>
      </w:pPr>
    </w:p>
    <w:p w14:paraId="3BF706EC">
      <w:pPr>
        <w:jc w:val="both"/>
        <w:rPr>
          <w:rFonts w:hint="default"/>
          <w:lang w:val="vi-VN"/>
        </w:rPr>
      </w:pPr>
    </w:p>
    <w:p w14:paraId="69A5E1D8">
      <w:pPr>
        <w:jc w:val="both"/>
        <w:rPr>
          <w:rFonts w:hint="default"/>
          <w:lang w:val="vi-VN"/>
        </w:rPr>
      </w:pPr>
      <w:r>
        <w:rPr>
          <w:rFonts w:hint="default"/>
          <w:lang w:val="vi-VN"/>
        </w:rPr>
        <w:t>Bìa</w:t>
      </w:r>
    </w:p>
    <w:p w14:paraId="10DF56C1">
      <w:pPr>
        <w:jc w:val="both"/>
        <w:rPr>
          <w:rFonts w:hint="default"/>
          <w:lang w:val="vi-VN"/>
        </w:rPr>
      </w:pPr>
    </w:p>
    <w:p w14:paraId="685F987F">
      <w:pPr>
        <w:jc w:val="both"/>
        <w:rPr>
          <w:rFonts w:hint="default"/>
          <w:lang w:val="vi-VN"/>
        </w:rPr>
      </w:pPr>
    </w:p>
    <w:p w14:paraId="378304B4">
      <w:pPr>
        <w:jc w:val="both"/>
        <w:rPr>
          <w:rFonts w:hint="default"/>
          <w:lang w:val="vi-VN"/>
        </w:rPr>
      </w:pPr>
    </w:p>
    <w:p w14:paraId="310160D6">
      <w:pPr>
        <w:jc w:val="both"/>
        <w:rPr>
          <w:rFonts w:hint="default"/>
          <w:lang w:val="vi-VN"/>
        </w:rPr>
      </w:pPr>
    </w:p>
    <w:p w14:paraId="19BF7765">
      <w:pPr>
        <w:jc w:val="both"/>
        <w:rPr>
          <w:rFonts w:hint="default"/>
          <w:lang w:val="vi-VN"/>
        </w:rPr>
      </w:pPr>
    </w:p>
    <w:p w14:paraId="598F8CFD">
      <w:pPr>
        <w:jc w:val="both"/>
        <w:rPr>
          <w:rFonts w:hint="default"/>
          <w:lang w:val="vi-VN"/>
        </w:rPr>
      </w:pPr>
    </w:p>
    <w:p w14:paraId="2A48847E">
      <w:pPr>
        <w:jc w:val="both"/>
        <w:rPr>
          <w:rFonts w:hint="default"/>
          <w:lang w:val="vi-VN"/>
        </w:rPr>
      </w:pPr>
    </w:p>
    <w:p w14:paraId="14BB5A84">
      <w:pPr>
        <w:jc w:val="both"/>
        <w:rPr>
          <w:rFonts w:hint="default"/>
          <w:lang w:val="vi-VN"/>
        </w:rPr>
      </w:pPr>
    </w:p>
    <w:p w14:paraId="0091B8C1">
      <w:pPr>
        <w:jc w:val="both"/>
        <w:rPr>
          <w:rFonts w:hint="default"/>
          <w:lang w:val="vi-VN"/>
        </w:rPr>
      </w:pPr>
    </w:p>
    <w:p w14:paraId="004F65CF">
      <w:pPr>
        <w:jc w:val="both"/>
        <w:rPr>
          <w:rFonts w:hint="default"/>
          <w:lang w:val="vi-VN"/>
        </w:rPr>
      </w:pPr>
    </w:p>
    <w:p w14:paraId="6D90A695">
      <w:pPr>
        <w:jc w:val="both"/>
        <w:rPr>
          <w:rFonts w:hint="default"/>
          <w:lang w:val="vi-VN"/>
        </w:rPr>
      </w:pPr>
    </w:p>
    <w:p w14:paraId="3CD73A5B">
      <w:pPr>
        <w:jc w:val="both"/>
        <w:rPr>
          <w:rFonts w:hint="default"/>
          <w:lang w:val="vi-VN"/>
        </w:rPr>
      </w:pPr>
    </w:p>
    <w:p w14:paraId="7EEB4A6E">
      <w:pPr>
        <w:jc w:val="both"/>
        <w:rPr>
          <w:rFonts w:hint="default"/>
          <w:lang w:val="vi-VN"/>
        </w:rPr>
      </w:pPr>
    </w:p>
    <w:p w14:paraId="2D4996E2">
      <w:pPr>
        <w:jc w:val="both"/>
        <w:rPr>
          <w:rFonts w:hint="default"/>
          <w:lang w:val="vi-VN"/>
        </w:rPr>
      </w:pPr>
    </w:p>
    <w:p w14:paraId="6A8C168A">
      <w:pPr>
        <w:jc w:val="both"/>
        <w:rPr>
          <w:rFonts w:hint="default"/>
          <w:lang w:val="vi-VN"/>
        </w:rPr>
      </w:pPr>
    </w:p>
    <w:p w14:paraId="5297DC14">
      <w:pPr>
        <w:jc w:val="both"/>
        <w:rPr>
          <w:rFonts w:hint="default"/>
          <w:lang w:val="vi-VN"/>
        </w:rPr>
      </w:pPr>
    </w:p>
    <w:p w14:paraId="76D5D4D3">
      <w:pPr>
        <w:jc w:val="both"/>
        <w:rPr>
          <w:rFonts w:hint="default"/>
          <w:lang w:val="vi-VN"/>
        </w:rPr>
      </w:pPr>
    </w:p>
    <w:p w14:paraId="2E26EB36">
      <w:pPr>
        <w:jc w:val="both"/>
        <w:rPr>
          <w:rFonts w:hint="default"/>
          <w:lang w:val="vi-VN"/>
        </w:rPr>
      </w:pPr>
    </w:p>
    <w:p w14:paraId="2C7A0F40">
      <w:pPr>
        <w:jc w:val="both"/>
        <w:rPr>
          <w:rFonts w:hint="default"/>
          <w:lang w:val="vi-VN"/>
        </w:rPr>
      </w:pPr>
    </w:p>
    <w:p w14:paraId="143ED598">
      <w:pPr>
        <w:jc w:val="both"/>
        <w:rPr>
          <w:rFonts w:hint="default"/>
          <w:lang w:val="vi-VN"/>
        </w:rPr>
      </w:pPr>
    </w:p>
    <w:p w14:paraId="1EBD1C30">
      <w:pPr>
        <w:jc w:val="both"/>
        <w:rPr>
          <w:rFonts w:hint="default"/>
          <w:lang w:val="vi-VN"/>
        </w:rPr>
      </w:pPr>
    </w:p>
    <w:p w14:paraId="6C845395">
      <w:pPr>
        <w:jc w:val="both"/>
        <w:rPr>
          <w:rFonts w:hint="default"/>
          <w:lang w:val="vi-VN"/>
        </w:rPr>
      </w:pPr>
    </w:p>
    <w:p w14:paraId="4806FC64">
      <w:pPr>
        <w:jc w:val="both"/>
        <w:rPr>
          <w:rFonts w:hint="default"/>
          <w:lang w:val="vi-VN"/>
        </w:rPr>
      </w:pPr>
    </w:p>
    <w:p w14:paraId="640531F7">
      <w:pPr>
        <w:jc w:val="both"/>
        <w:rPr>
          <w:rFonts w:hint="default"/>
          <w:lang w:val="vi-VN"/>
        </w:rPr>
      </w:pPr>
    </w:p>
    <w:p w14:paraId="6635F3D8">
      <w:pPr>
        <w:jc w:val="both"/>
        <w:rPr>
          <w:rFonts w:hint="default"/>
          <w:lang w:val="vi-VN"/>
        </w:rPr>
      </w:pPr>
    </w:p>
    <w:p w14:paraId="195A8F6C">
      <w:pPr>
        <w:jc w:val="both"/>
        <w:rPr>
          <w:rFonts w:hint="default"/>
          <w:lang w:val="vi-VN"/>
        </w:rPr>
      </w:pPr>
    </w:p>
    <w:p w14:paraId="003039DA">
      <w:pPr>
        <w:jc w:val="both"/>
        <w:rPr>
          <w:rFonts w:hint="default"/>
          <w:lang w:val="vi-VN"/>
        </w:rPr>
      </w:pPr>
    </w:p>
    <w:p w14:paraId="24B44240">
      <w:pPr>
        <w:jc w:val="both"/>
        <w:rPr>
          <w:rFonts w:hint="default"/>
          <w:lang w:val="vi-VN"/>
        </w:rPr>
      </w:pPr>
    </w:p>
    <w:p w14:paraId="2E4298E9">
      <w:pPr>
        <w:jc w:val="both"/>
        <w:rPr>
          <w:rFonts w:hint="default"/>
          <w:b/>
          <w:bCs/>
          <w:sz w:val="40"/>
          <w:szCs w:val="40"/>
          <w:lang w:val="vi-VN"/>
        </w:rPr>
      </w:pPr>
      <w:r>
        <w:rPr>
          <w:rFonts w:hint="default"/>
          <w:b/>
          <w:bCs/>
          <w:sz w:val="40"/>
          <w:szCs w:val="40"/>
          <w:lang w:val="vi-VN"/>
        </w:rPr>
        <w:t>Mục lục</w:t>
      </w:r>
    </w:p>
    <w:p w14:paraId="76734DAB">
      <w:pPr>
        <w:jc w:val="both"/>
        <w:rPr>
          <w:rFonts w:hint="default"/>
          <w:b/>
          <w:bCs/>
          <w:sz w:val="40"/>
          <w:szCs w:val="40"/>
          <w:lang w:val="vi-VN"/>
        </w:rPr>
      </w:pPr>
    </w:p>
    <w:p w14:paraId="52F909A0">
      <w:pPr>
        <w:pStyle w:val="12"/>
        <w:tabs>
          <w:tab w:val="right" w:leader="dot" w:pos="8306"/>
        </w:tabs>
        <w:rPr>
          <w:b/>
          <w:bCs/>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TOC \o "1-3" \h \u </w:instrText>
      </w:r>
      <w:r>
        <w:rPr>
          <w:rFonts w:hint="default" w:ascii="Calibri" w:hAnsi="Calibri" w:cs="Calibri"/>
          <w:sz w:val="32"/>
          <w:szCs w:val="32"/>
        </w:rPr>
        <w:fldChar w:fldCharType="separate"/>
      </w:r>
      <w:r>
        <w:rPr>
          <w:rFonts w:hint="default" w:ascii="Calibri" w:hAnsi="Calibri" w:cs="Calibri"/>
          <w:b/>
          <w:bCs/>
          <w:sz w:val="32"/>
          <w:szCs w:val="32"/>
        </w:rPr>
        <w:fldChar w:fldCharType="begin"/>
      </w:r>
      <w:r>
        <w:rPr>
          <w:rFonts w:hint="default" w:ascii="Calibri" w:hAnsi="Calibri" w:cs="Calibri"/>
          <w:b/>
          <w:bCs/>
          <w:sz w:val="32"/>
          <w:szCs w:val="32"/>
        </w:rPr>
        <w:instrText xml:space="preserve"> HYPERLINK \l _Toc8912 </w:instrText>
      </w:r>
      <w:r>
        <w:rPr>
          <w:rFonts w:hint="default" w:ascii="Calibri" w:hAnsi="Calibri" w:cs="Calibri"/>
          <w:b/>
          <w:bCs/>
          <w:sz w:val="32"/>
          <w:szCs w:val="32"/>
        </w:rPr>
        <w:fldChar w:fldCharType="separate"/>
      </w:r>
      <w:r>
        <w:rPr>
          <w:rFonts w:hint="default" w:ascii="Calibri" w:hAnsi="Calibri" w:cs="Calibri"/>
          <w:b/>
          <w:bCs/>
          <w:sz w:val="32"/>
          <w:szCs w:val="32"/>
        </w:rPr>
        <w:t>CHƯƠNG 1. GIỚI THIỆU</w:t>
      </w:r>
      <w:r>
        <w:rPr>
          <w:b/>
          <w:bCs/>
          <w:sz w:val="32"/>
          <w:szCs w:val="32"/>
        </w:rPr>
        <w:tab/>
      </w:r>
      <w:r>
        <w:rPr>
          <w:b/>
          <w:bCs/>
          <w:sz w:val="32"/>
          <w:szCs w:val="32"/>
        </w:rPr>
        <w:fldChar w:fldCharType="begin"/>
      </w:r>
      <w:r>
        <w:rPr>
          <w:b/>
          <w:bCs/>
          <w:sz w:val="32"/>
          <w:szCs w:val="32"/>
        </w:rPr>
        <w:instrText xml:space="preserve"> PAGEREF _Toc8912 \h </w:instrText>
      </w:r>
      <w:r>
        <w:rPr>
          <w:b/>
          <w:bCs/>
          <w:sz w:val="32"/>
          <w:szCs w:val="32"/>
        </w:rPr>
        <w:fldChar w:fldCharType="separate"/>
      </w:r>
      <w:r>
        <w:rPr>
          <w:b/>
          <w:bCs/>
          <w:sz w:val="32"/>
          <w:szCs w:val="32"/>
        </w:rPr>
        <w:t>3</w:t>
      </w:r>
      <w:r>
        <w:rPr>
          <w:b/>
          <w:bCs/>
          <w:sz w:val="32"/>
          <w:szCs w:val="32"/>
        </w:rPr>
        <w:fldChar w:fldCharType="end"/>
      </w:r>
      <w:r>
        <w:rPr>
          <w:rFonts w:hint="default" w:ascii="Calibri" w:hAnsi="Calibri" w:cs="Calibri"/>
          <w:b/>
          <w:bCs/>
          <w:sz w:val="32"/>
          <w:szCs w:val="32"/>
        </w:rPr>
        <w:fldChar w:fldCharType="end"/>
      </w:r>
    </w:p>
    <w:p w14:paraId="626F988B">
      <w:pPr>
        <w:pStyle w:val="13"/>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_Toc13653 </w:instrText>
      </w:r>
      <w:r>
        <w:rPr>
          <w:rFonts w:hint="default" w:ascii="Calibri" w:hAnsi="Calibri" w:cs="Calibri"/>
          <w:sz w:val="32"/>
          <w:szCs w:val="32"/>
        </w:rPr>
        <w:fldChar w:fldCharType="separate"/>
      </w:r>
      <w:r>
        <w:rPr>
          <w:rFonts w:hint="default" w:ascii="Calibri" w:hAnsi="Calibri" w:cs="Calibri"/>
          <w:bCs/>
          <w:i w:val="0"/>
          <w:iCs w:val="0"/>
          <w:sz w:val="32"/>
          <w:szCs w:val="32"/>
          <w:shd w:val="clear" w:fill="FFFFFF"/>
          <w:vertAlign w:val="baseline"/>
        </w:rPr>
        <w:t>1.1. Mục đích</w:t>
      </w:r>
      <w:r>
        <w:rPr>
          <w:sz w:val="32"/>
          <w:szCs w:val="32"/>
        </w:rPr>
        <w:tab/>
      </w:r>
      <w:r>
        <w:rPr>
          <w:sz w:val="32"/>
          <w:szCs w:val="32"/>
        </w:rPr>
        <w:fldChar w:fldCharType="begin"/>
      </w:r>
      <w:r>
        <w:rPr>
          <w:sz w:val="32"/>
          <w:szCs w:val="32"/>
        </w:rPr>
        <w:instrText xml:space="preserve"> PAGEREF _Toc13653 \h </w:instrText>
      </w:r>
      <w:r>
        <w:rPr>
          <w:sz w:val="32"/>
          <w:szCs w:val="32"/>
        </w:rPr>
        <w:fldChar w:fldCharType="separate"/>
      </w:r>
      <w:r>
        <w:rPr>
          <w:sz w:val="32"/>
          <w:szCs w:val="32"/>
        </w:rPr>
        <w:t>3</w:t>
      </w:r>
      <w:r>
        <w:rPr>
          <w:sz w:val="32"/>
          <w:szCs w:val="32"/>
        </w:rPr>
        <w:fldChar w:fldCharType="end"/>
      </w:r>
      <w:r>
        <w:rPr>
          <w:rFonts w:hint="default" w:ascii="Calibri" w:hAnsi="Calibri" w:cs="Calibri"/>
          <w:sz w:val="32"/>
          <w:szCs w:val="32"/>
        </w:rPr>
        <w:fldChar w:fldCharType="end"/>
      </w:r>
    </w:p>
    <w:p w14:paraId="25E4D316">
      <w:pPr>
        <w:pStyle w:val="13"/>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_Toc5671 </w:instrText>
      </w:r>
      <w:r>
        <w:rPr>
          <w:rFonts w:hint="default" w:ascii="Calibri" w:hAnsi="Calibri" w:cs="Calibri"/>
          <w:sz w:val="32"/>
          <w:szCs w:val="32"/>
        </w:rPr>
        <w:fldChar w:fldCharType="separate"/>
      </w:r>
      <w:r>
        <w:rPr>
          <w:rFonts w:hint="default" w:ascii="Calibri" w:hAnsi="Calibri" w:cs="Calibri"/>
          <w:bCs/>
          <w:i w:val="0"/>
          <w:iCs w:val="0"/>
          <w:sz w:val="32"/>
          <w:szCs w:val="32"/>
          <w:shd w:val="clear" w:fill="FFFFFF"/>
          <w:vertAlign w:val="baseline"/>
        </w:rPr>
        <w:t>1.2. Bối cảnh và Vấn đề cần giải quyết</w:t>
      </w:r>
      <w:r>
        <w:rPr>
          <w:sz w:val="32"/>
          <w:szCs w:val="32"/>
        </w:rPr>
        <w:tab/>
      </w:r>
      <w:r>
        <w:rPr>
          <w:sz w:val="32"/>
          <w:szCs w:val="32"/>
        </w:rPr>
        <w:fldChar w:fldCharType="begin"/>
      </w:r>
      <w:r>
        <w:rPr>
          <w:sz w:val="32"/>
          <w:szCs w:val="32"/>
        </w:rPr>
        <w:instrText xml:space="preserve"> PAGEREF _Toc5671 \h </w:instrText>
      </w:r>
      <w:r>
        <w:rPr>
          <w:sz w:val="32"/>
          <w:szCs w:val="32"/>
        </w:rPr>
        <w:fldChar w:fldCharType="separate"/>
      </w:r>
      <w:r>
        <w:rPr>
          <w:sz w:val="32"/>
          <w:szCs w:val="32"/>
        </w:rPr>
        <w:t>3</w:t>
      </w:r>
      <w:r>
        <w:rPr>
          <w:sz w:val="32"/>
          <w:szCs w:val="32"/>
        </w:rPr>
        <w:fldChar w:fldCharType="end"/>
      </w:r>
      <w:r>
        <w:rPr>
          <w:rFonts w:hint="default" w:ascii="Calibri" w:hAnsi="Calibri" w:cs="Calibri"/>
          <w:sz w:val="32"/>
          <w:szCs w:val="32"/>
        </w:rPr>
        <w:fldChar w:fldCharType="end"/>
      </w:r>
    </w:p>
    <w:p w14:paraId="3457E077">
      <w:pPr>
        <w:pStyle w:val="13"/>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_Toc4867 </w:instrText>
      </w:r>
      <w:r>
        <w:rPr>
          <w:rFonts w:hint="default" w:ascii="Calibri" w:hAnsi="Calibri" w:cs="Calibri"/>
          <w:sz w:val="32"/>
          <w:szCs w:val="32"/>
        </w:rPr>
        <w:fldChar w:fldCharType="separate"/>
      </w:r>
      <w:r>
        <w:rPr>
          <w:rFonts w:ascii="Arial" w:hAnsi="Arial" w:cs="Arial"/>
          <w:bCs/>
          <w:i w:val="0"/>
          <w:iCs w:val="0"/>
          <w:sz w:val="32"/>
          <w:szCs w:val="32"/>
          <w:shd w:val="clear" w:fill="FFFFFF"/>
          <w:vertAlign w:val="baseline"/>
        </w:rPr>
        <w:t>1.3. Phạm vi của Hệ thống</w:t>
      </w:r>
      <w:r>
        <w:rPr>
          <w:sz w:val="32"/>
          <w:szCs w:val="32"/>
        </w:rPr>
        <w:tab/>
      </w:r>
      <w:r>
        <w:rPr>
          <w:sz w:val="32"/>
          <w:szCs w:val="32"/>
        </w:rPr>
        <w:fldChar w:fldCharType="begin"/>
      </w:r>
      <w:r>
        <w:rPr>
          <w:sz w:val="32"/>
          <w:szCs w:val="32"/>
        </w:rPr>
        <w:instrText xml:space="preserve"> PAGEREF _Toc4867 \h </w:instrText>
      </w:r>
      <w:r>
        <w:rPr>
          <w:sz w:val="32"/>
          <w:szCs w:val="32"/>
        </w:rPr>
        <w:fldChar w:fldCharType="separate"/>
      </w:r>
      <w:r>
        <w:rPr>
          <w:sz w:val="32"/>
          <w:szCs w:val="32"/>
        </w:rPr>
        <w:t>4</w:t>
      </w:r>
      <w:r>
        <w:rPr>
          <w:sz w:val="32"/>
          <w:szCs w:val="32"/>
        </w:rPr>
        <w:fldChar w:fldCharType="end"/>
      </w:r>
      <w:r>
        <w:rPr>
          <w:rFonts w:hint="default" w:ascii="Calibri" w:hAnsi="Calibri" w:cs="Calibri"/>
          <w:sz w:val="32"/>
          <w:szCs w:val="32"/>
        </w:rPr>
        <w:fldChar w:fldCharType="end"/>
      </w:r>
    </w:p>
    <w:p w14:paraId="1879BC50">
      <w:pPr>
        <w:pStyle w:val="14"/>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_Toc17705 </w:instrText>
      </w:r>
      <w:r>
        <w:rPr>
          <w:rFonts w:hint="default" w:ascii="Calibri" w:hAnsi="Calibri" w:cs="Calibri"/>
          <w:sz w:val="32"/>
          <w:szCs w:val="32"/>
        </w:rPr>
        <w:fldChar w:fldCharType="separate"/>
      </w:r>
      <w:r>
        <w:rPr>
          <w:rFonts w:hint="default" w:ascii="Arial" w:hAnsi="Arial" w:cs="Arial"/>
          <w:bCs/>
          <w:i w:val="0"/>
          <w:iCs w:val="0"/>
          <w:sz w:val="32"/>
          <w:szCs w:val="32"/>
          <w:shd w:val="clear" w:fill="FFFFFF"/>
          <w:vertAlign w:val="baseline"/>
        </w:rPr>
        <w:t>Các chức năng có trong hệ thống</w:t>
      </w:r>
      <w:r>
        <w:rPr>
          <w:sz w:val="32"/>
          <w:szCs w:val="32"/>
        </w:rPr>
        <w:tab/>
      </w:r>
      <w:r>
        <w:rPr>
          <w:sz w:val="32"/>
          <w:szCs w:val="32"/>
        </w:rPr>
        <w:fldChar w:fldCharType="begin"/>
      </w:r>
      <w:r>
        <w:rPr>
          <w:sz w:val="32"/>
          <w:szCs w:val="32"/>
        </w:rPr>
        <w:instrText xml:space="preserve"> PAGEREF _Toc17705 \h </w:instrText>
      </w:r>
      <w:r>
        <w:rPr>
          <w:sz w:val="32"/>
          <w:szCs w:val="32"/>
        </w:rPr>
        <w:fldChar w:fldCharType="separate"/>
      </w:r>
      <w:r>
        <w:rPr>
          <w:sz w:val="32"/>
          <w:szCs w:val="32"/>
        </w:rPr>
        <w:t>4</w:t>
      </w:r>
      <w:r>
        <w:rPr>
          <w:sz w:val="32"/>
          <w:szCs w:val="32"/>
        </w:rPr>
        <w:fldChar w:fldCharType="end"/>
      </w:r>
      <w:r>
        <w:rPr>
          <w:rFonts w:hint="default" w:ascii="Calibri" w:hAnsi="Calibri" w:cs="Calibri"/>
          <w:sz w:val="32"/>
          <w:szCs w:val="32"/>
        </w:rPr>
        <w:fldChar w:fldCharType="end"/>
      </w:r>
    </w:p>
    <w:p w14:paraId="77D8DCCB">
      <w:pPr>
        <w:pStyle w:val="14"/>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_Toc24696 </w:instrText>
      </w:r>
      <w:r>
        <w:rPr>
          <w:rFonts w:hint="default" w:ascii="Calibri" w:hAnsi="Calibri" w:cs="Calibri"/>
          <w:sz w:val="32"/>
          <w:szCs w:val="32"/>
        </w:rPr>
        <w:fldChar w:fldCharType="separate"/>
      </w:r>
      <w:r>
        <w:rPr>
          <w:rFonts w:hint="default" w:ascii="Arial" w:hAnsi="Arial" w:cs="Arial"/>
          <w:bCs/>
          <w:i w:val="0"/>
          <w:iCs w:val="0"/>
          <w:sz w:val="32"/>
          <w:szCs w:val="32"/>
          <w:shd w:val="clear" w:fill="FFFFFF"/>
          <w:vertAlign w:val="baseline"/>
        </w:rPr>
        <w:t>Các chức năng không có trong hệ thống</w:t>
      </w:r>
      <w:r>
        <w:rPr>
          <w:sz w:val="32"/>
          <w:szCs w:val="32"/>
        </w:rPr>
        <w:tab/>
      </w:r>
      <w:r>
        <w:rPr>
          <w:sz w:val="32"/>
          <w:szCs w:val="32"/>
        </w:rPr>
        <w:fldChar w:fldCharType="begin"/>
      </w:r>
      <w:r>
        <w:rPr>
          <w:sz w:val="32"/>
          <w:szCs w:val="32"/>
        </w:rPr>
        <w:instrText xml:space="preserve"> PAGEREF _Toc24696 \h </w:instrText>
      </w:r>
      <w:r>
        <w:rPr>
          <w:sz w:val="32"/>
          <w:szCs w:val="32"/>
        </w:rPr>
        <w:fldChar w:fldCharType="separate"/>
      </w:r>
      <w:r>
        <w:rPr>
          <w:sz w:val="32"/>
          <w:szCs w:val="32"/>
        </w:rPr>
        <w:t>5</w:t>
      </w:r>
      <w:r>
        <w:rPr>
          <w:sz w:val="32"/>
          <w:szCs w:val="32"/>
        </w:rPr>
        <w:fldChar w:fldCharType="end"/>
      </w:r>
      <w:r>
        <w:rPr>
          <w:rFonts w:hint="default" w:ascii="Calibri" w:hAnsi="Calibri" w:cs="Calibri"/>
          <w:sz w:val="32"/>
          <w:szCs w:val="32"/>
        </w:rPr>
        <w:fldChar w:fldCharType="end"/>
      </w:r>
    </w:p>
    <w:p w14:paraId="13EB4889">
      <w:pPr>
        <w:pStyle w:val="13"/>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_Toc13687 </w:instrText>
      </w:r>
      <w:r>
        <w:rPr>
          <w:rFonts w:hint="default" w:ascii="Calibri" w:hAnsi="Calibri" w:cs="Calibri"/>
          <w:sz w:val="32"/>
          <w:szCs w:val="32"/>
        </w:rPr>
        <w:fldChar w:fldCharType="separate"/>
      </w:r>
      <w:r>
        <w:rPr>
          <w:rFonts w:hint="default" w:ascii="Calibri" w:hAnsi="Calibri" w:cs="Calibri"/>
          <w:sz w:val="32"/>
          <w:szCs w:val="32"/>
        </w:rPr>
        <w:t>1.4. Định nghĩa, Từ viết tắt</w:t>
      </w:r>
      <w:r>
        <w:rPr>
          <w:sz w:val="32"/>
          <w:szCs w:val="32"/>
        </w:rPr>
        <w:tab/>
      </w:r>
      <w:r>
        <w:rPr>
          <w:sz w:val="32"/>
          <w:szCs w:val="32"/>
        </w:rPr>
        <w:fldChar w:fldCharType="begin"/>
      </w:r>
      <w:r>
        <w:rPr>
          <w:sz w:val="32"/>
          <w:szCs w:val="32"/>
        </w:rPr>
        <w:instrText xml:space="preserve"> PAGEREF _Toc13687 \h </w:instrText>
      </w:r>
      <w:r>
        <w:rPr>
          <w:sz w:val="32"/>
          <w:szCs w:val="32"/>
        </w:rPr>
        <w:fldChar w:fldCharType="separate"/>
      </w:r>
      <w:r>
        <w:rPr>
          <w:sz w:val="32"/>
          <w:szCs w:val="32"/>
        </w:rPr>
        <w:t>5</w:t>
      </w:r>
      <w:r>
        <w:rPr>
          <w:sz w:val="32"/>
          <w:szCs w:val="32"/>
        </w:rPr>
        <w:fldChar w:fldCharType="end"/>
      </w:r>
      <w:r>
        <w:rPr>
          <w:rFonts w:hint="default" w:ascii="Calibri" w:hAnsi="Calibri" w:cs="Calibri"/>
          <w:sz w:val="32"/>
          <w:szCs w:val="32"/>
        </w:rPr>
        <w:fldChar w:fldCharType="end"/>
      </w:r>
    </w:p>
    <w:p w14:paraId="54A07BE6">
      <w:pPr>
        <w:pStyle w:val="12"/>
        <w:tabs>
          <w:tab w:val="right" w:leader="dot" w:pos="8306"/>
        </w:tabs>
        <w:rPr>
          <w:b/>
          <w:bCs/>
          <w:sz w:val="32"/>
          <w:szCs w:val="32"/>
        </w:rPr>
      </w:pPr>
      <w:r>
        <w:rPr>
          <w:rFonts w:hint="default" w:ascii="Calibri" w:hAnsi="Calibri" w:cs="Calibri"/>
          <w:b/>
          <w:bCs/>
          <w:sz w:val="32"/>
          <w:szCs w:val="32"/>
        </w:rPr>
        <w:fldChar w:fldCharType="begin"/>
      </w:r>
      <w:r>
        <w:rPr>
          <w:rFonts w:hint="default" w:ascii="Calibri" w:hAnsi="Calibri" w:cs="Calibri"/>
          <w:b/>
          <w:bCs/>
          <w:sz w:val="32"/>
          <w:szCs w:val="32"/>
        </w:rPr>
        <w:instrText xml:space="preserve"> HYPERLINK \l _Toc19751 </w:instrText>
      </w:r>
      <w:r>
        <w:rPr>
          <w:rFonts w:hint="default" w:ascii="Calibri" w:hAnsi="Calibri" w:cs="Calibri"/>
          <w:b/>
          <w:bCs/>
          <w:sz w:val="32"/>
          <w:szCs w:val="32"/>
        </w:rPr>
        <w:fldChar w:fldCharType="separate"/>
      </w:r>
      <w:r>
        <w:rPr>
          <w:rFonts w:hint="default" w:ascii="Calibri" w:hAnsi="Calibri" w:cs="Calibri"/>
          <w:b/>
          <w:bCs/>
          <w:i w:val="0"/>
          <w:iCs w:val="0"/>
          <w:sz w:val="32"/>
          <w:szCs w:val="32"/>
          <w:shd w:val="clear" w:fill="FFFFFF"/>
          <w:vertAlign w:val="baseline"/>
        </w:rPr>
        <w:t>CHƯƠNG 2. MÔ TẢ TỔNG QUAN</w:t>
      </w:r>
      <w:r>
        <w:rPr>
          <w:b/>
          <w:bCs/>
          <w:sz w:val="32"/>
          <w:szCs w:val="32"/>
        </w:rPr>
        <w:tab/>
      </w:r>
      <w:r>
        <w:rPr>
          <w:b/>
          <w:bCs/>
          <w:sz w:val="32"/>
          <w:szCs w:val="32"/>
        </w:rPr>
        <w:fldChar w:fldCharType="begin"/>
      </w:r>
      <w:r>
        <w:rPr>
          <w:b/>
          <w:bCs/>
          <w:sz w:val="32"/>
          <w:szCs w:val="32"/>
        </w:rPr>
        <w:instrText xml:space="preserve"> PAGEREF _Toc19751 \h </w:instrText>
      </w:r>
      <w:r>
        <w:rPr>
          <w:b/>
          <w:bCs/>
          <w:sz w:val="32"/>
          <w:szCs w:val="32"/>
        </w:rPr>
        <w:fldChar w:fldCharType="separate"/>
      </w:r>
      <w:r>
        <w:rPr>
          <w:b/>
          <w:bCs/>
          <w:sz w:val="32"/>
          <w:szCs w:val="32"/>
        </w:rPr>
        <w:t>6</w:t>
      </w:r>
      <w:r>
        <w:rPr>
          <w:b/>
          <w:bCs/>
          <w:sz w:val="32"/>
          <w:szCs w:val="32"/>
        </w:rPr>
        <w:fldChar w:fldCharType="end"/>
      </w:r>
      <w:r>
        <w:rPr>
          <w:rFonts w:hint="default" w:ascii="Calibri" w:hAnsi="Calibri" w:cs="Calibri"/>
          <w:b/>
          <w:bCs/>
          <w:sz w:val="32"/>
          <w:szCs w:val="32"/>
        </w:rPr>
        <w:fldChar w:fldCharType="end"/>
      </w:r>
    </w:p>
    <w:p w14:paraId="5D070A6A">
      <w:pPr>
        <w:pStyle w:val="13"/>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_Toc24515 </w:instrText>
      </w:r>
      <w:r>
        <w:rPr>
          <w:rFonts w:hint="default" w:ascii="Calibri" w:hAnsi="Calibri" w:cs="Calibri"/>
          <w:sz w:val="32"/>
          <w:szCs w:val="32"/>
        </w:rPr>
        <w:fldChar w:fldCharType="separate"/>
      </w:r>
      <w:r>
        <w:rPr>
          <w:rFonts w:hint="default" w:ascii="Calibri" w:hAnsi="Calibri" w:cs="Calibri"/>
          <w:bCs/>
          <w:i w:val="0"/>
          <w:iCs w:val="0"/>
          <w:sz w:val="32"/>
          <w:szCs w:val="32"/>
          <w:shd w:val="clear" w:fill="FFFFFF"/>
          <w:vertAlign w:val="baseline"/>
        </w:rPr>
        <w:t>2.1. Bối cảnh Sản phẩm</w:t>
      </w:r>
      <w:r>
        <w:rPr>
          <w:sz w:val="32"/>
          <w:szCs w:val="32"/>
        </w:rPr>
        <w:tab/>
      </w:r>
      <w:r>
        <w:rPr>
          <w:sz w:val="32"/>
          <w:szCs w:val="32"/>
        </w:rPr>
        <w:fldChar w:fldCharType="begin"/>
      </w:r>
      <w:r>
        <w:rPr>
          <w:sz w:val="32"/>
          <w:szCs w:val="32"/>
        </w:rPr>
        <w:instrText xml:space="preserve"> PAGEREF _Toc24515 \h </w:instrText>
      </w:r>
      <w:r>
        <w:rPr>
          <w:sz w:val="32"/>
          <w:szCs w:val="32"/>
        </w:rPr>
        <w:fldChar w:fldCharType="separate"/>
      </w:r>
      <w:r>
        <w:rPr>
          <w:sz w:val="32"/>
          <w:szCs w:val="32"/>
        </w:rPr>
        <w:t>6</w:t>
      </w:r>
      <w:r>
        <w:rPr>
          <w:sz w:val="32"/>
          <w:szCs w:val="32"/>
        </w:rPr>
        <w:fldChar w:fldCharType="end"/>
      </w:r>
      <w:r>
        <w:rPr>
          <w:rFonts w:hint="default" w:ascii="Calibri" w:hAnsi="Calibri" w:cs="Calibri"/>
          <w:sz w:val="32"/>
          <w:szCs w:val="32"/>
        </w:rPr>
        <w:fldChar w:fldCharType="end"/>
      </w:r>
    </w:p>
    <w:p w14:paraId="4FBCE7C8">
      <w:pPr>
        <w:pStyle w:val="13"/>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_Toc471 </w:instrText>
      </w:r>
      <w:r>
        <w:rPr>
          <w:rFonts w:hint="default" w:ascii="Calibri" w:hAnsi="Calibri" w:cs="Calibri"/>
          <w:sz w:val="32"/>
          <w:szCs w:val="32"/>
        </w:rPr>
        <w:fldChar w:fldCharType="separate"/>
      </w:r>
      <w:r>
        <w:rPr>
          <w:rFonts w:hint="default" w:ascii="Calibri" w:hAnsi="Calibri" w:eastAsia="Arial" w:cs="Calibri"/>
          <w:sz w:val="32"/>
          <w:szCs w:val="32"/>
          <w:rtl w:val="0"/>
        </w:rPr>
        <w:t>2.2. Kiến trúc hệ thống</w:t>
      </w:r>
      <w:r>
        <w:rPr>
          <w:sz w:val="32"/>
          <w:szCs w:val="32"/>
        </w:rPr>
        <w:tab/>
      </w:r>
      <w:r>
        <w:rPr>
          <w:sz w:val="32"/>
          <w:szCs w:val="32"/>
        </w:rPr>
        <w:fldChar w:fldCharType="begin"/>
      </w:r>
      <w:r>
        <w:rPr>
          <w:sz w:val="32"/>
          <w:szCs w:val="32"/>
        </w:rPr>
        <w:instrText xml:space="preserve"> PAGEREF _Toc471 \h </w:instrText>
      </w:r>
      <w:r>
        <w:rPr>
          <w:sz w:val="32"/>
          <w:szCs w:val="32"/>
        </w:rPr>
        <w:fldChar w:fldCharType="separate"/>
      </w:r>
      <w:r>
        <w:rPr>
          <w:sz w:val="32"/>
          <w:szCs w:val="32"/>
        </w:rPr>
        <w:t>6</w:t>
      </w:r>
      <w:r>
        <w:rPr>
          <w:sz w:val="32"/>
          <w:szCs w:val="32"/>
        </w:rPr>
        <w:fldChar w:fldCharType="end"/>
      </w:r>
      <w:r>
        <w:rPr>
          <w:rFonts w:hint="default" w:ascii="Calibri" w:hAnsi="Calibri" w:cs="Calibri"/>
          <w:sz w:val="32"/>
          <w:szCs w:val="32"/>
        </w:rPr>
        <w:fldChar w:fldCharType="end"/>
      </w:r>
    </w:p>
    <w:p w14:paraId="07702D04">
      <w:pPr>
        <w:pStyle w:val="14"/>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_Toc6417 </w:instrText>
      </w:r>
      <w:r>
        <w:rPr>
          <w:rFonts w:hint="default" w:ascii="Calibri" w:hAnsi="Calibri" w:cs="Calibri"/>
          <w:sz w:val="32"/>
          <w:szCs w:val="32"/>
        </w:rPr>
        <w:fldChar w:fldCharType="separate"/>
      </w:r>
      <w:r>
        <w:rPr>
          <w:rFonts w:hint="default" w:ascii="Calibri" w:hAnsi="Calibri" w:cs="Calibri"/>
          <w:sz w:val="32"/>
          <w:szCs w:val="32"/>
          <w:rtl w:val="0"/>
        </w:rPr>
        <w:t>Sơ đồ Kiến trúc Ba Tầng</w:t>
      </w:r>
      <w:r>
        <w:rPr>
          <w:sz w:val="32"/>
          <w:szCs w:val="32"/>
        </w:rPr>
        <w:tab/>
      </w:r>
      <w:r>
        <w:rPr>
          <w:sz w:val="32"/>
          <w:szCs w:val="32"/>
        </w:rPr>
        <w:fldChar w:fldCharType="begin"/>
      </w:r>
      <w:r>
        <w:rPr>
          <w:sz w:val="32"/>
          <w:szCs w:val="32"/>
        </w:rPr>
        <w:instrText xml:space="preserve"> PAGEREF _Toc6417 \h </w:instrText>
      </w:r>
      <w:r>
        <w:rPr>
          <w:sz w:val="32"/>
          <w:szCs w:val="32"/>
        </w:rPr>
        <w:fldChar w:fldCharType="separate"/>
      </w:r>
      <w:r>
        <w:rPr>
          <w:sz w:val="32"/>
          <w:szCs w:val="32"/>
        </w:rPr>
        <w:t>7</w:t>
      </w:r>
      <w:r>
        <w:rPr>
          <w:sz w:val="32"/>
          <w:szCs w:val="32"/>
        </w:rPr>
        <w:fldChar w:fldCharType="end"/>
      </w:r>
      <w:r>
        <w:rPr>
          <w:rFonts w:hint="default" w:ascii="Calibri" w:hAnsi="Calibri" w:cs="Calibri"/>
          <w:sz w:val="32"/>
          <w:szCs w:val="32"/>
        </w:rPr>
        <w:fldChar w:fldCharType="end"/>
      </w:r>
    </w:p>
    <w:p w14:paraId="4B9BAC55">
      <w:pPr>
        <w:pStyle w:val="13"/>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_Toc31093 </w:instrText>
      </w:r>
      <w:r>
        <w:rPr>
          <w:rFonts w:hint="default" w:ascii="Calibri" w:hAnsi="Calibri" w:cs="Calibri"/>
          <w:sz w:val="32"/>
          <w:szCs w:val="32"/>
        </w:rPr>
        <w:fldChar w:fldCharType="separate"/>
      </w:r>
      <w:r>
        <w:rPr>
          <w:rFonts w:hint="default" w:ascii="Calibri" w:hAnsi="Calibri" w:eastAsia="Arial" w:cs="Calibri"/>
          <w:sz w:val="32"/>
          <w:szCs w:val="32"/>
          <w:rtl w:val="0"/>
        </w:rPr>
        <w:t>2.3. Các chức năng chính của Hệ thống</w:t>
      </w:r>
      <w:r>
        <w:rPr>
          <w:sz w:val="32"/>
          <w:szCs w:val="32"/>
        </w:rPr>
        <w:tab/>
      </w:r>
      <w:r>
        <w:rPr>
          <w:sz w:val="32"/>
          <w:szCs w:val="32"/>
        </w:rPr>
        <w:fldChar w:fldCharType="begin"/>
      </w:r>
      <w:r>
        <w:rPr>
          <w:sz w:val="32"/>
          <w:szCs w:val="32"/>
        </w:rPr>
        <w:instrText xml:space="preserve"> PAGEREF _Toc31093 \h </w:instrText>
      </w:r>
      <w:r>
        <w:rPr>
          <w:sz w:val="32"/>
          <w:szCs w:val="32"/>
        </w:rPr>
        <w:fldChar w:fldCharType="separate"/>
      </w:r>
      <w:r>
        <w:rPr>
          <w:sz w:val="32"/>
          <w:szCs w:val="32"/>
        </w:rPr>
        <w:t>7</w:t>
      </w:r>
      <w:r>
        <w:rPr>
          <w:sz w:val="32"/>
          <w:szCs w:val="32"/>
        </w:rPr>
        <w:fldChar w:fldCharType="end"/>
      </w:r>
      <w:r>
        <w:rPr>
          <w:rFonts w:hint="default" w:ascii="Calibri" w:hAnsi="Calibri" w:cs="Calibri"/>
          <w:sz w:val="32"/>
          <w:szCs w:val="32"/>
        </w:rPr>
        <w:fldChar w:fldCharType="end"/>
      </w:r>
    </w:p>
    <w:p w14:paraId="38FB56CC">
      <w:pPr>
        <w:pStyle w:val="14"/>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_Toc19139 </w:instrText>
      </w:r>
      <w:r>
        <w:rPr>
          <w:rFonts w:hint="default" w:ascii="Calibri" w:hAnsi="Calibri" w:cs="Calibri"/>
          <w:sz w:val="32"/>
          <w:szCs w:val="32"/>
        </w:rPr>
        <w:fldChar w:fldCharType="separate"/>
      </w:r>
      <w:r>
        <w:rPr>
          <w:rFonts w:hint="default" w:ascii="Calibri" w:hAnsi="Calibri" w:cs="Calibri"/>
          <w:sz w:val="32"/>
          <w:szCs w:val="32"/>
          <w:rtl w:val="0"/>
        </w:rPr>
        <w:t>Biểu đồ Use Case tổng thể</w:t>
      </w:r>
      <w:r>
        <w:rPr>
          <w:sz w:val="32"/>
          <w:szCs w:val="32"/>
        </w:rPr>
        <w:tab/>
      </w:r>
      <w:r>
        <w:rPr>
          <w:sz w:val="32"/>
          <w:szCs w:val="32"/>
        </w:rPr>
        <w:fldChar w:fldCharType="begin"/>
      </w:r>
      <w:r>
        <w:rPr>
          <w:sz w:val="32"/>
          <w:szCs w:val="32"/>
        </w:rPr>
        <w:instrText xml:space="preserve"> PAGEREF _Toc19139 \h </w:instrText>
      </w:r>
      <w:r>
        <w:rPr>
          <w:sz w:val="32"/>
          <w:szCs w:val="32"/>
        </w:rPr>
        <w:fldChar w:fldCharType="separate"/>
      </w:r>
      <w:r>
        <w:rPr>
          <w:sz w:val="32"/>
          <w:szCs w:val="32"/>
        </w:rPr>
        <w:t>7</w:t>
      </w:r>
      <w:r>
        <w:rPr>
          <w:sz w:val="32"/>
          <w:szCs w:val="32"/>
        </w:rPr>
        <w:fldChar w:fldCharType="end"/>
      </w:r>
      <w:r>
        <w:rPr>
          <w:rFonts w:hint="default" w:ascii="Calibri" w:hAnsi="Calibri" w:cs="Calibri"/>
          <w:sz w:val="32"/>
          <w:szCs w:val="32"/>
        </w:rPr>
        <w:fldChar w:fldCharType="end"/>
      </w:r>
    </w:p>
    <w:p w14:paraId="7D7E2A07">
      <w:pPr>
        <w:pStyle w:val="13"/>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_Toc4438 </w:instrText>
      </w:r>
      <w:r>
        <w:rPr>
          <w:rFonts w:hint="default" w:ascii="Calibri" w:hAnsi="Calibri" w:cs="Calibri"/>
          <w:sz w:val="32"/>
          <w:szCs w:val="32"/>
        </w:rPr>
        <w:fldChar w:fldCharType="separate"/>
      </w:r>
      <w:r>
        <w:rPr>
          <w:rFonts w:hint="default" w:ascii="Calibri" w:hAnsi="Calibri" w:eastAsia="Arial" w:cs="Calibri"/>
          <w:sz w:val="32"/>
          <w:szCs w:val="32"/>
          <w:rtl w:val="0"/>
        </w:rPr>
        <w:t>2.4. Đặc điểm Người dùng</w:t>
      </w:r>
      <w:r>
        <w:rPr>
          <w:sz w:val="32"/>
          <w:szCs w:val="32"/>
        </w:rPr>
        <w:tab/>
      </w:r>
      <w:r>
        <w:rPr>
          <w:sz w:val="32"/>
          <w:szCs w:val="32"/>
        </w:rPr>
        <w:fldChar w:fldCharType="begin"/>
      </w:r>
      <w:r>
        <w:rPr>
          <w:sz w:val="32"/>
          <w:szCs w:val="32"/>
        </w:rPr>
        <w:instrText xml:space="preserve"> PAGEREF _Toc4438 \h </w:instrText>
      </w:r>
      <w:r>
        <w:rPr>
          <w:sz w:val="32"/>
          <w:szCs w:val="32"/>
        </w:rPr>
        <w:fldChar w:fldCharType="separate"/>
      </w:r>
      <w:r>
        <w:rPr>
          <w:sz w:val="32"/>
          <w:szCs w:val="32"/>
        </w:rPr>
        <w:t>8</w:t>
      </w:r>
      <w:r>
        <w:rPr>
          <w:sz w:val="32"/>
          <w:szCs w:val="32"/>
        </w:rPr>
        <w:fldChar w:fldCharType="end"/>
      </w:r>
      <w:r>
        <w:rPr>
          <w:rFonts w:hint="default" w:ascii="Calibri" w:hAnsi="Calibri" w:cs="Calibri"/>
          <w:sz w:val="32"/>
          <w:szCs w:val="32"/>
        </w:rPr>
        <w:fldChar w:fldCharType="end"/>
      </w:r>
    </w:p>
    <w:p w14:paraId="442FBB90">
      <w:pPr>
        <w:pStyle w:val="13"/>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_Toc6231 </w:instrText>
      </w:r>
      <w:r>
        <w:rPr>
          <w:rFonts w:hint="default" w:ascii="Calibri" w:hAnsi="Calibri" w:cs="Calibri"/>
          <w:sz w:val="32"/>
          <w:szCs w:val="32"/>
        </w:rPr>
        <w:fldChar w:fldCharType="separate"/>
      </w:r>
      <w:r>
        <w:rPr>
          <w:rFonts w:hint="default" w:ascii="Calibri" w:hAnsi="Calibri" w:eastAsia="Arial" w:cs="Calibri"/>
          <w:sz w:val="32"/>
          <w:szCs w:val="32"/>
          <w:rtl w:val="0"/>
        </w:rPr>
        <w:t>2.5. Các ràng buộc</w:t>
      </w:r>
      <w:r>
        <w:rPr>
          <w:sz w:val="32"/>
          <w:szCs w:val="32"/>
        </w:rPr>
        <w:tab/>
      </w:r>
      <w:r>
        <w:rPr>
          <w:sz w:val="32"/>
          <w:szCs w:val="32"/>
        </w:rPr>
        <w:fldChar w:fldCharType="begin"/>
      </w:r>
      <w:r>
        <w:rPr>
          <w:sz w:val="32"/>
          <w:szCs w:val="32"/>
        </w:rPr>
        <w:instrText xml:space="preserve"> PAGEREF _Toc6231 \h </w:instrText>
      </w:r>
      <w:r>
        <w:rPr>
          <w:sz w:val="32"/>
          <w:szCs w:val="32"/>
        </w:rPr>
        <w:fldChar w:fldCharType="separate"/>
      </w:r>
      <w:r>
        <w:rPr>
          <w:sz w:val="32"/>
          <w:szCs w:val="32"/>
        </w:rPr>
        <w:t>9</w:t>
      </w:r>
      <w:r>
        <w:rPr>
          <w:sz w:val="32"/>
          <w:szCs w:val="32"/>
        </w:rPr>
        <w:fldChar w:fldCharType="end"/>
      </w:r>
      <w:r>
        <w:rPr>
          <w:rFonts w:hint="default" w:ascii="Calibri" w:hAnsi="Calibri" w:cs="Calibri"/>
          <w:sz w:val="32"/>
          <w:szCs w:val="32"/>
        </w:rPr>
        <w:fldChar w:fldCharType="end"/>
      </w:r>
    </w:p>
    <w:p w14:paraId="6E9A7D65">
      <w:pPr>
        <w:pStyle w:val="12"/>
        <w:tabs>
          <w:tab w:val="right" w:leader="dot" w:pos="8306"/>
        </w:tabs>
        <w:rPr>
          <w:sz w:val="32"/>
          <w:szCs w:val="32"/>
        </w:rPr>
      </w:pPr>
      <w:r>
        <w:rPr>
          <w:rFonts w:hint="default" w:ascii="Calibri" w:hAnsi="Calibri" w:cs="Calibri"/>
          <w:b/>
          <w:bCs/>
          <w:sz w:val="32"/>
          <w:szCs w:val="32"/>
        </w:rPr>
        <w:fldChar w:fldCharType="begin"/>
      </w:r>
      <w:r>
        <w:rPr>
          <w:rFonts w:hint="default" w:ascii="Calibri" w:hAnsi="Calibri" w:cs="Calibri"/>
          <w:b/>
          <w:bCs/>
          <w:sz w:val="32"/>
          <w:szCs w:val="32"/>
        </w:rPr>
        <w:instrText xml:space="preserve"> HYPERLINK \l _Toc5271 </w:instrText>
      </w:r>
      <w:r>
        <w:rPr>
          <w:rFonts w:hint="default" w:ascii="Calibri" w:hAnsi="Calibri" w:cs="Calibri"/>
          <w:b/>
          <w:bCs/>
          <w:sz w:val="32"/>
          <w:szCs w:val="32"/>
        </w:rPr>
        <w:fldChar w:fldCharType="separate"/>
      </w:r>
      <w:r>
        <w:rPr>
          <w:rFonts w:hint="default" w:ascii="Calibri" w:hAnsi="Calibri" w:cs="Calibri"/>
          <w:b/>
          <w:bCs/>
          <w:i w:val="0"/>
          <w:iCs w:val="0"/>
          <w:sz w:val="32"/>
          <w:szCs w:val="32"/>
          <w:shd w:val="clear" w:fill="FFFFFF"/>
          <w:vertAlign w:val="baseline"/>
        </w:rPr>
        <w:t xml:space="preserve">CHƯƠNG </w:t>
      </w:r>
      <w:r>
        <w:rPr>
          <w:rFonts w:hint="default" w:ascii="Calibri" w:hAnsi="Calibri" w:cs="Calibri"/>
          <w:b/>
          <w:bCs/>
          <w:i w:val="0"/>
          <w:iCs w:val="0"/>
          <w:sz w:val="32"/>
          <w:szCs w:val="32"/>
          <w:shd w:val="clear" w:fill="FFFFFF"/>
          <w:vertAlign w:val="baseline"/>
          <w:lang w:val="vi-VN"/>
        </w:rPr>
        <w:t>3</w:t>
      </w:r>
      <w:r>
        <w:rPr>
          <w:rFonts w:hint="default" w:ascii="Calibri" w:hAnsi="Calibri" w:cs="Calibri"/>
          <w:b/>
          <w:bCs/>
          <w:i w:val="0"/>
          <w:iCs w:val="0"/>
          <w:sz w:val="32"/>
          <w:szCs w:val="32"/>
          <w:shd w:val="clear" w:fill="FFFFFF"/>
          <w:vertAlign w:val="baseline"/>
        </w:rPr>
        <w:t xml:space="preserve">. </w:t>
      </w:r>
      <w:r>
        <w:rPr>
          <w:rFonts w:hint="default" w:ascii="Calibri" w:hAnsi="Calibri" w:cs="Calibri"/>
          <w:b/>
          <w:bCs/>
          <w:i w:val="0"/>
          <w:iCs w:val="0"/>
          <w:sz w:val="32"/>
          <w:szCs w:val="32"/>
          <w:shd w:val="clear" w:fill="FFFFFF"/>
          <w:vertAlign w:val="baseline"/>
          <w:lang w:val="vi-VN"/>
        </w:rPr>
        <w:t>CẤU TRÚC DỮ LIỆU &amp; HƯỚNG ĐỐI TƯỢNG</w:t>
      </w:r>
      <w:r>
        <w:rPr>
          <w:b/>
          <w:bCs/>
          <w:sz w:val="32"/>
          <w:szCs w:val="32"/>
        </w:rPr>
        <w:tab/>
      </w:r>
      <w:r>
        <w:rPr>
          <w:b/>
          <w:bCs/>
          <w:sz w:val="32"/>
          <w:szCs w:val="32"/>
        </w:rPr>
        <w:fldChar w:fldCharType="begin"/>
      </w:r>
      <w:r>
        <w:rPr>
          <w:b/>
          <w:bCs/>
          <w:sz w:val="32"/>
          <w:szCs w:val="32"/>
        </w:rPr>
        <w:instrText xml:space="preserve"> PAGEREF _Toc5271 \h </w:instrText>
      </w:r>
      <w:r>
        <w:rPr>
          <w:b/>
          <w:bCs/>
          <w:sz w:val="32"/>
          <w:szCs w:val="32"/>
        </w:rPr>
        <w:fldChar w:fldCharType="separate"/>
      </w:r>
      <w:r>
        <w:rPr>
          <w:b/>
          <w:bCs/>
          <w:sz w:val="32"/>
          <w:szCs w:val="32"/>
        </w:rPr>
        <w:t>10</w:t>
      </w:r>
      <w:r>
        <w:rPr>
          <w:b/>
          <w:bCs/>
          <w:sz w:val="32"/>
          <w:szCs w:val="32"/>
        </w:rPr>
        <w:fldChar w:fldCharType="end"/>
      </w:r>
      <w:r>
        <w:rPr>
          <w:rFonts w:hint="default" w:ascii="Calibri" w:hAnsi="Calibri" w:cs="Calibri"/>
          <w:b/>
          <w:bCs/>
          <w:sz w:val="32"/>
          <w:szCs w:val="32"/>
        </w:rPr>
        <w:fldChar w:fldCharType="end"/>
      </w:r>
    </w:p>
    <w:p w14:paraId="412939CC">
      <w:pPr>
        <w:pStyle w:val="13"/>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_Toc18367 </w:instrText>
      </w:r>
      <w:r>
        <w:rPr>
          <w:rFonts w:hint="default" w:ascii="Calibri" w:hAnsi="Calibri" w:cs="Calibri"/>
          <w:sz w:val="32"/>
          <w:szCs w:val="32"/>
        </w:rPr>
        <w:fldChar w:fldCharType="separate"/>
      </w:r>
      <w:r>
        <w:rPr>
          <w:rFonts w:hint="default" w:ascii="Calibri" w:hAnsi="Calibri" w:cs="Calibri"/>
          <w:sz w:val="32"/>
          <w:szCs w:val="32"/>
          <w:rtl w:val="0"/>
        </w:rPr>
        <w:t>3.</w:t>
      </w:r>
      <w:r>
        <w:rPr>
          <w:rFonts w:hint="default" w:ascii="Calibri" w:hAnsi="Calibri" w:cs="Calibri"/>
          <w:sz w:val="32"/>
          <w:szCs w:val="32"/>
          <w:rtl w:val="0"/>
          <w:lang w:val="en-US"/>
        </w:rPr>
        <w:t>1</w:t>
      </w:r>
      <w:r>
        <w:rPr>
          <w:rFonts w:hint="default" w:ascii="Calibri" w:hAnsi="Calibri" w:cs="Calibri"/>
          <w:sz w:val="32"/>
          <w:szCs w:val="32"/>
          <w:rtl w:val="0"/>
        </w:rPr>
        <w:t xml:space="preserve">. </w:t>
      </w:r>
      <w:r>
        <w:rPr>
          <w:rFonts w:hint="default" w:ascii="Calibri" w:hAnsi="Calibri" w:cs="Calibri"/>
          <w:sz w:val="32"/>
          <w:szCs w:val="32"/>
          <w:rtl w:val="0"/>
          <w:lang w:val="vi-VN"/>
        </w:rPr>
        <w:t>Các thực thể</w:t>
      </w:r>
      <w:r>
        <w:rPr>
          <w:sz w:val="32"/>
          <w:szCs w:val="32"/>
        </w:rPr>
        <w:tab/>
      </w:r>
      <w:r>
        <w:rPr>
          <w:sz w:val="32"/>
          <w:szCs w:val="32"/>
        </w:rPr>
        <w:fldChar w:fldCharType="begin"/>
      </w:r>
      <w:r>
        <w:rPr>
          <w:sz w:val="32"/>
          <w:szCs w:val="32"/>
        </w:rPr>
        <w:instrText xml:space="preserve"> PAGEREF _Toc18367 \h </w:instrText>
      </w:r>
      <w:r>
        <w:rPr>
          <w:sz w:val="32"/>
          <w:szCs w:val="32"/>
        </w:rPr>
        <w:fldChar w:fldCharType="separate"/>
      </w:r>
      <w:r>
        <w:rPr>
          <w:sz w:val="32"/>
          <w:szCs w:val="32"/>
        </w:rPr>
        <w:t>10</w:t>
      </w:r>
      <w:r>
        <w:rPr>
          <w:sz w:val="32"/>
          <w:szCs w:val="32"/>
        </w:rPr>
        <w:fldChar w:fldCharType="end"/>
      </w:r>
      <w:r>
        <w:rPr>
          <w:rFonts w:hint="default" w:ascii="Calibri" w:hAnsi="Calibri" w:cs="Calibri"/>
          <w:sz w:val="32"/>
          <w:szCs w:val="32"/>
        </w:rPr>
        <w:fldChar w:fldCharType="end"/>
      </w:r>
    </w:p>
    <w:p w14:paraId="57643E94">
      <w:pPr>
        <w:pStyle w:val="13"/>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_Toc25475 </w:instrText>
      </w:r>
      <w:r>
        <w:rPr>
          <w:rFonts w:hint="default" w:ascii="Calibri" w:hAnsi="Calibri" w:cs="Calibri"/>
          <w:sz w:val="32"/>
          <w:szCs w:val="32"/>
        </w:rPr>
        <w:fldChar w:fldCharType="separate"/>
      </w:r>
      <w:r>
        <w:rPr>
          <w:rFonts w:hint="default" w:ascii="Calibri" w:hAnsi="Calibri" w:cs="Calibri"/>
          <w:sz w:val="32"/>
          <w:szCs w:val="32"/>
          <w:lang w:val="vi-VN"/>
        </w:rPr>
        <w:t>3.2. Giải thích các mỗi quan hệ</w:t>
      </w:r>
      <w:r>
        <w:rPr>
          <w:sz w:val="32"/>
          <w:szCs w:val="32"/>
        </w:rPr>
        <w:tab/>
      </w:r>
      <w:r>
        <w:rPr>
          <w:sz w:val="32"/>
          <w:szCs w:val="32"/>
        </w:rPr>
        <w:fldChar w:fldCharType="begin"/>
      </w:r>
      <w:r>
        <w:rPr>
          <w:sz w:val="32"/>
          <w:szCs w:val="32"/>
        </w:rPr>
        <w:instrText xml:space="preserve"> PAGEREF _Toc25475 \h </w:instrText>
      </w:r>
      <w:r>
        <w:rPr>
          <w:sz w:val="32"/>
          <w:szCs w:val="32"/>
        </w:rPr>
        <w:fldChar w:fldCharType="separate"/>
      </w:r>
      <w:r>
        <w:rPr>
          <w:sz w:val="32"/>
          <w:szCs w:val="32"/>
        </w:rPr>
        <w:t>14</w:t>
      </w:r>
      <w:r>
        <w:rPr>
          <w:sz w:val="32"/>
          <w:szCs w:val="32"/>
        </w:rPr>
        <w:fldChar w:fldCharType="end"/>
      </w:r>
      <w:r>
        <w:rPr>
          <w:rFonts w:hint="default" w:ascii="Calibri" w:hAnsi="Calibri" w:cs="Calibri"/>
          <w:sz w:val="32"/>
          <w:szCs w:val="32"/>
        </w:rPr>
        <w:fldChar w:fldCharType="end"/>
      </w:r>
    </w:p>
    <w:p w14:paraId="055E0ADE">
      <w:pPr>
        <w:pStyle w:val="13"/>
        <w:tabs>
          <w:tab w:val="right" w:leader="dot" w:pos="8306"/>
        </w:tabs>
        <w:rPr>
          <w:sz w:val="32"/>
          <w:szCs w:val="32"/>
        </w:rPr>
      </w:pPr>
      <w:r>
        <w:rPr>
          <w:rFonts w:hint="default" w:ascii="Calibri" w:hAnsi="Calibri" w:cs="Calibri"/>
          <w:sz w:val="32"/>
          <w:szCs w:val="32"/>
        </w:rPr>
        <w:fldChar w:fldCharType="begin"/>
      </w:r>
      <w:r>
        <w:rPr>
          <w:rFonts w:hint="default" w:ascii="Calibri" w:hAnsi="Calibri" w:cs="Calibri"/>
          <w:sz w:val="32"/>
          <w:szCs w:val="32"/>
        </w:rPr>
        <w:instrText xml:space="preserve"> HYPERLINK \l _Toc10673 </w:instrText>
      </w:r>
      <w:r>
        <w:rPr>
          <w:rFonts w:hint="default" w:ascii="Calibri" w:hAnsi="Calibri" w:cs="Calibri"/>
          <w:sz w:val="32"/>
          <w:szCs w:val="32"/>
        </w:rPr>
        <w:fldChar w:fldCharType="separate"/>
      </w:r>
      <w:r>
        <w:rPr>
          <w:rFonts w:hint="default" w:ascii="Calibri" w:hAnsi="Calibri" w:eastAsia="Arial" w:cs="Calibri"/>
          <w:sz w:val="32"/>
          <w:szCs w:val="32"/>
          <w:rtl w:val="0"/>
        </w:rPr>
        <w:t>3.</w:t>
      </w:r>
      <w:r>
        <w:rPr>
          <w:rFonts w:hint="default" w:ascii="Calibri" w:hAnsi="Calibri" w:eastAsia="Arial" w:cs="Calibri"/>
          <w:sz w:val="32"/>
          <w:szCs w:val="32"/>
          <w:rtl w:val="0"/>
          <w:lang w:val="vi-VN"/>
        </w:rPr>
        <w:t>3.</w:t>
      </w:r>
      <w:r>
        <w:rPr>
          <w:rFonts w:hint="default" w:ascii="Calibri" w:hAnsi="Calibri" w:eastAsia="Arial" w:cs="Calibri"/>
          <w:sz w:val="32"/>
          <w:szCs w:val="32"/>
          <w:rtl w:val="0"/>
        </w:rPr>
        <w:t xml:space="preserve"> </w:t>
      </w:r>
      <w:r>
        <w:rPr>
          <w:rFonts w:hint="default" w:ascii="Calibri" w:hAnsi="Calibri" w:eastAsia="Arial" w:cs="Calibri"/>
          <w:sz w:val="32"/>
          <w:szCs w:val="32"/>
          <w:rtl w:val="0"/>
          <w:lang w:val="vi-VN"/>
        </w:rPr>
        <w:t>Class Diagram</w:t>
      </w:r>
      <w:r>
        <w:rPr>
          <w:sz w:val="32"/>
          <w:szCs w:val="32"/>
        </w:rPr>
        <w:tab/>
      </w:r>
      <w:r>
        <w:rPr>
          <w:sz w:val="32"/>
          <w:szCs w:val="32"/>
        </w:rPr>
        <w:fldChar w:fldCharType="begin"/>
      </w:r>
      <w:r>
        <w:rPr>
          <w:sz w:val="32"/>
          <w:szCs w:val="32"/>
        </w:rPr>
        <w:instrText xml:space="preserve"> PAGEREF _Toc10673 \h </w:instrText>
      </w:r>
      <w:r>
        <w:rPr>
          <w:sz w:val="32"/>
          <w:szCs w:val="32"/>
        </w:rPr>
        <w:fldChar w:fldCharType="separate"/>
      </w:r>
      <w:r>
        <w:rPr>
          <w:sz w:val="32"/>
          <w:szCs w:val="32"/>
        </w:rPr>
        <w:t>14</w:t>
      </w:r>
      <w:r>
        <w:rPr>
          <w:sz w:val="32"/>
          <w:szCs w:val="32"/>
        </w:rPr>
        <w:fldChar w:fldCharType="end"/>
      </w:r>
      <w:r>
        <w:rPr>
          <w:rFonts w:hint="default" w:ascii="Calibri" w:hAnsi="Calibri" w:cs="Calibri"/>
          <w:sz w:val="32"/>
          <w:szCs w:val="32"/>
        </w:rPr>
        <w:fldChar w:fldCharType="end"/>
      </w:r>
    </w:p>
    <w:p w14:paraId="56287730">
      <w:pPr>
        <w:jc w:val="both"/>
        <w:rPr>
          <w:rFonts w:hint="default" w:asciiTheme="minorHAnsi" w:hAnsiTheme="minorHAnsi" w:eastAsiaTheme="minorEastAsia" w:cstheme="minorBidi"/>
          <w:bCs/>
          <w:sz w:val="32"/>
          <w:szCs w:val="32"/>
          <w:lang w:val="vi-VN" w:eastAsia="zh-CN" w:bidi="ar-SA"/>
        </w:rPr>
      </w:pPr>
      <w:r>
        <w:rPr>
          <w:rFonts w:hint="default" w:ascii="Calibri" w:hAnsi="Calibri" w:cs="Calibri"/>
          <w:sz w:val="32"/>
          <w:szCs w:val="32"/>
        </w:rPr>
        <w:fldChar w:fldCharType="end"/>
      </w:r>
    </w:p>
    <w:p w14:paraId="55BAEE24">
      <w:pPr>
        <w:jc w:val="both"/>
        <w:rPr>
          <w:rFonts w:hint="default"/>
          <w:b/>
          <w:bCs/>
          <w:sz w:val="28"/>
          <w:szCs w:val="28"/>
          <w:lang w:val="vi-VN"/>
        </w:rPr>
      </w:pPr>
    </w:p>
    <w:p w14:paraId="2F5F52BF">
      <w:pPr>
        <w:jc w:val="both"/>
        <w:rPr>
          <w:rFonts w:hint="default"/>
          <w:b/>
          <w:bCs/>
          <w:sz w:val="40"/>
          <w:szCs w:val="40"/>
          <w:lang w:val="vi-VN"/>
        </w:rPr>
      </w:pPr>
    </w:p>
    <w:p w14:paraId="3B5FBCFB">
      <w:pPr>
        <w:jc w:val="both"/>
        <w:rPr>
          <w:rFonts w:hint="default"/>
          <w:b/>
          <w:bCs/>
          <w:sz w:val="40"/>
          <w:szCs w:val="40"/>
          <w:lang w:val="vi-VN"/>
        </w:rPr>
      </w:pPr>
    </w:p>
    <w:p w14:paraId="0333BCA7">
      <w:pPr>
        <w:jc w:val="both"/>
        <w:rPr>
          <w:rFonts w:hint="default"/>
          <w:b/>
          <w:bCs/>
          <w:sz w:val="40"/>
          <w:szCs w:val="40"/>
          <w:lang w:val="vi-VN"/>
        </w:rPr>
      </w:pPr>
    </w:p>
    <w:p w14:paraId="31D17191">
      <w:pPr>
        <w:jc w:val="both"/>
        <w:rPr>
          <w:rFonts w:hint="default"/>
          <w:b/>
          <w:bCs/>
          <w:sz w:val="40"/>
          <w:szCs w:val="40"/>
          <w:lang w:val="vi-VN"/>
        </w:rPr>
      </w:pPr>
    </w:p>
    <w:p w14:paraId="0DDAA601">
      <w:pPr>
        <w:jc w:val="both"/>
        <w:rPr>
          <w:rFonts w:hint="default"/>
          <w:b/>
          <w:bCs/>
          <w:sz w:val="40"/>
          <w:szCs w:val="40"/>
          <w:lang w:val="vi-VN"/>
        </w:rPr>
      </w:pPr>
    </w:p>
    <w:p w14:paraId="7EA34954">
      <w:pPr>
        <w:jc w:val="both"/>
        <w:rPr>
          <w:rFonts w:hint="default"/>
          <w:b/>
          <w:bCs/>
          <w:sz w:val="40"/>
          <w:szCs w:val="40"/>
          <w:lang w:val="vi-VN"/>
        </w:rPr>
      </w:pPr>
    </w:p>
    <w:p w14:paraId="58274E88">
      <w:pPr>
        <w:jc w:val="both"/>
        <w:rPr>
          <w:rFonts w:hint="default"/>
          <w:b/>
          <w:bCs/>
          <w:sz w:val="40"/>
          <w:szCs w:val="40"/>
          <w:lang w:val="vi-VN"/>
        </w:rPr>
      </w:pPr>
    </w:p>
    <w:p w14:paraId="71937B8D">
      <w:pPr>
        <w:jc w:val="both"/>
        <w:rPr>
          <w:rFonts w:hint="default"/>
          <w:b/>
          <w:bCs/>
          <w:sz w:val="40"/>
          <w:szCs w:val="40"/>
          <w:lang w:val="vi-VN"/>
        </w:rPr>
      </w:pPr>
    </w:p>
    <w:p w14:paraId="103EE9EE">
      <w:pPr>
        <w:jc w:val="both"/>
        <w:rPr>
          <w:rFonts w:hint="default"/>
          <w:b/>
          <w:bCs/>
          <w:sz w:val="40"/>
          <w:szCs w:val="40"/>
          <w:lang w:val="vi-VN"/>
        </w:rPr>
      </w:pPr>
    </w:p>
    <w:p w14:paraId="07D4E2F4">
      <w:pPr>
        <w:pStyle w:val="2"/>
        <w:bidi w:val="0"/>
        <w:jc w:val="both"/>
        <w:rPr>
          <w:rFonts w:hint="default" w:ascii="Calibri" w:hAnsi="Calibri" w:cs="Calibri"/>
          <w:sz w:val="28"/>
          <w:szCs w:val="28"/>
        </w:rPr>
      </w:pPr>
      <w:bookmarkStart w:id="0" w:name="_Toc8912"/>
      <w:bookmarkStart w:id="1" w:name="_Toc23190"/>
      <w:bookmarkStart w:id="2" w:name="_Toc9286"/>
      <w:r>
        <w:rPr>
          <w:rFonts w:hint="default" w:ascii="Calibri" w:hAnsi="Calibri" w:cs="Calibri"/>
          <w:sz w:val="28"/>
          <w:szCs w:val="28"/>
        </w:rPr>
        <w:t>CHƯƠNG 1. GIỚI THIỆU</w:t>
      </w:r>
      <w:bookmarkEnd w:id="0"/>
      <w:r>
        <w:rPr>
          <w:rFonts w:hint="default" w:ascii="Calibri" w:hAnsi="Calibri" w:cs="Calibri"/>
          <w:sz w:val="28"/>
          <w:szCs w:val="28"/>
        </w:rPr>
        <w:t xml:space="preserve"> </w:t>
      </w:r>
      <w:bookmarkEnd w:id="1"/>
      <w:bookmarkEnd w:id="2"/>
    </w:p>
    <w:p w14:paraId="1E8957F5">
      <w:pPr>
        <w:pStyle w:val="3"/>
        <w:keepNext w:val="0"/>
        <w:keepLines w:val="0"/>
        <w:widowControl/>
        <w:suppressLineNumbers w:val="0"/>
        <w:shd w:val="clear" w:fill="FFFFFF"/>
        <w:bidi w:val="0"/>
        <w:spacing w:before="0" w:beforeAutospacing="0" w:after="0" w:afterAutospacing="0" w:line="360" w:lineRule="auto"/>
        <w:jc w:val="both"/>
        <w:outlineLvl w:val="0"/>
        <w:rPr>
          <w:rFonts w:hint="default" w:ascii="Calibri" w:hAnsi="Calibri" w:cs="Calibri"/>
          <w:sz w:val="28"/>
          <w:szCs w:val="28"/>
        </w:rPr>
      </w:pPr>
      <w:bookmarkStart w:id="3" w:name="_Toc13653"/>
      <w:bookmarkStart w:id="4" w:name="_Toc4550"/>
      <w:bookmarkStart w:id="5" w:name="_Toc8654"/>
      <w:r>
        <w:rPr>
          <w:rFonts w:hint="default" w:ascii="Calibri" w:hAnsi="Calibri" w:cs="Calibri"/>
          <w:b/>
          <w:bCs/>
          <w:i w:val="0"/>
          <w:iCs w:val="0"/>
          <w:color w:val="1A1C1E"/>
          <w:sz w:val="28"/>
          <w:szCs w:val="28"/>
          <w:u w:val="none"/>
          <w:shd w:val="clear" w:fill="FFFFFF"/>
          <w:vertAlign w:val="baseline"/>
        </w:rPr>
        <w:t>1.1. Mục đích</w:t>
      </w:r>
      <w:bookmarkEnd w:id="3"/>
      <w:bookmarkEnd w:id="4"/>
      <w:bookmarkEnd w:id="5"/>
    </w:p>
    <w:p w14:paraId="5AD49A3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uto"/>
        <w:ind w:firstLine="720" w:firstLineChars="0"/>
        <w:jc w:val="both"/>
        <w:rPr>
          <w:rFonts w:hint="default" w:ascii="Calibri" w:hAnsi="Calibri" w:cs="Calibri"/>
          <w:sz w:val="28"/>
          <w:szCs w:val="28"/>
        </w:rPr>
      </w:pPr>
      <w:r>
        <w:rPr>
          <w:rFonts w:hint="default" w:ascii="Calibri" w:hAnsi="Calibri" w:cs="Calibri"/>
          <w:i w:val="0"/>
          <w:iCs w:val="0"/>
          <w:color w:val="1A1C1E"/>
          <w:sz w:val="28"/>
          <w:szCs w:val="28"/>
          <w:u w:val="none"/>
          <w:shd w:val="clear" w:fill="FFFFFF"/>
          <w:vertAlign w:val="baseline"/>
        </w:rPr>
        <w:t xml:space="preserve">Tài liệu Đặc tả Yêu cầu Phần mềm (SRS) này xác định các yêu cầu chức năng và phi chức năng chi tiết cho dự án </w:t>
      </w:r>
      <w:r>
        <w:rPr>
          <w:rFonts w:hint="default" w:ascii="Calibri" w:hAnsi="Calibri" w:cs="Calibri"/>
          <w:b/>
          <w:bCs/>
          <w:i w:val="0"/>
          <w:iCs w:val="0"/>
          <w:color w:val="1A1C1E"/>
          <w:sz w:val="28"/>
          <w:szCs w:val="28"/>
          <w:u w:val="none"/>
          <w:shd w:val="clear" w:fill="FFFFFF"/>
          <w:vertAlign w:val="baseline"/>
        </w:rPr>
        <w:t>"Hệ thống Quản lý Thư viện Điện tử PTIT"</w:t>
      </w:r>
      <w:r>
        <w:rPr>
          <w:rFonts w:hint="default" w:ascii="Calibri" w:hAnsi="Calibri" w:cs="Calibri"/>
          <w:i w:val="0"/>
          <w:iCs w:val="0"/>
          <w:color w:val="1A1C1E"/>
          <w:sz w:val="28"/>
          <w:szCs w:val="28"/>
          <w:u w:val="none"/>
          <w:shd w:val="clear" w:fill="FFFFFF"/>
          <w:vertAlign w:val="baseline"/>
        </w:rPr>
        <w:t xml:space="preserve"> (viết tắt: </w:t>
      </w:r>
      <w:r>
        <w:rPr>
          <w:rFonts w:hint="default" w:ascii="Calibri" w:hAnsi="Calibri" w:cs="Calibri"/>
          <w:b/>
          <w:bCs/>
          <w:i w:val="0"/>
          <w:iCs w:val="0"/>
          <w:color w:val="1A1C1E"/>
          <w:sz w:val="28"/>
          <w:szCs w:val="28"/>
          <w:u w:val="none"/>
          <w:shd w:val="clear" w:fill="FFFFFF"/>
          <w:vertAlign w:val="baseline"/>
        </w:rPr>
        <w:t>PTIT-LMS</w:t>
      </w:r>
      <w:r>
        <w:rPr>
          <w:rFonts w:hint="default" w:ascii="Calibri" w:hAnsi="Calibri" w:cs="Calibri"/>
          <w:i w:val="0"/>
          <w:iCs w:val="0"/>
          <w:color w:val="1A1C1E"/>
          <w:sz w:val="28"/>
          <w:szCs w:val="28"/>
          <w:u w:val="none"/>
          <w:shd w:val="clear" w:fill="FFFFFF"/>
          <w:vertAlign w:val="baseline"/>
        </w:rPr>
        <w:t>). Tài liệu đóng vai trò là hợp đồng kỹ thuật giữa các bên liên quan: Ban Lãnh đạo/Quản lý PTIT, đội ngũ Thủ thư, và Đội ngũ Phát triển Phần mềm, đảm bảo tất cả cùng có một sự hiểu biết thống nhất về sản phẩm sẽ được xây dựng.</w:t>
      </w:r>
    </w:p>
    <w:p w14:paraId="1DB0FED5">
      <w:pPr>
        <w:pStyle w:val="10"/>
        <w:keepNext w:val="0"/>
        <w:keepLines w:val="0"/>
        <w:widowControl/>
        <w:suppressLineNumbers w:val="0"/>
        <w:pBdr>
          <w:top w:val="none" w:color="auto" w:sz="0" w:space="0"/>
          <w:left w:val="none" w:color="auto" w:sz="0" w:space="0"/>
          <w:bottom w:val="single" w:color="auto" w:sz="12" w:space="0"/>
          <w:right w:val="none" w:color="auto" w:sz="0" w:space="0"/>
        </w:pBdr>
        <w:shd w:val="clear" w:fill="FFFFFF"/>
        <w:bidi w:val="0"/>
        <w:spacing w:before="0" w:beforeAutospacing="0" w:after="0" w:afterAutospacing="0" w:line="360" w:lineRule="auto"/>
        <w:ind w:firstLine="720" w:firstLineChars="0"/>
        <w:jc w:val="both"/>
        <w:rPr>
          <w:rFonts w:hint="default" w:ascii="Calibri" w:hAnsi="Calibri" w:eastAsia="SimSun" w:cs="Calibri"/>
          <w:i w:val="0"/>
          <w:iCs w:val="0"/>
          <w:color w:val="1A1C1E"/>
          <w:sz w:val="28"/>
          <w:szCs w:val="28"/>
          <w:u w:val="none"/>
          <w:vertAlign w:val="baseline"/>
        </w:rPr>
      </w:pPr>
      <w:r>
        <w:rPr>
          <w:rFonts w:hint="default" w:ascii="Calibri" w:hAnsi="Calibri" w:eastAsia="SimSun" w:cs="Calibri"/>
          <w:i w:val="0"/>
          <w:iCs w:val="0"/>
          <w:color w:val="1A1C1E"/>
          <w:sz w:val="28"/>
          <w:szCs w:val="28"/>
          <w:u w:val="none"/>
          <w:vertAlign w:val="baseline"/>
        </w:rPr>
        <w:t xml:space="preserve">Mục đích cốt lõi của hệ thống PTIT-LMS là xây dựng một nền tảng tập trung, an toàn và hiệu quả để </w:t>
      </w:r>
      <w:r>
        <w:rPr>
          <w:rFonts w:hint="default" w:ascii="Calibri" w:hAnsi="Calibri" w:eastAsia="SimSun" w:cs="Calibri"/>
          <w:b/>
          <w:bCs/>
          <w:i w:val="0"/>
          <w:iCs w:val="0"/>
          <w:color w:val="1A1C1E"/>
          <w:sz w:val="28"/>
          <w:szCs w:val="28"/>
          <w:u w:val="none"/>
          <w:vertAlign w:val="baseline"/>
        </w:rPr>
        <w:t>cung cấp, quản lý và bảo vệ</w:t>
      </w:r>
      <w:r>
        <w:rPr>
          <w:rFonts w:hint="default" w:ascii="Calibri" w:hAnsi="Calibri" w:eastAsia="SimSun" w:cs="Calibri"/>
          <w:i w:val="0"/>
          <w:iCs w:val="0"/>
          <w:color w:val="1A1C1E"/>
          <w:sz w:val="28"/>
          <w:szCs w:val="28"/>
          <w:u w:val="none"/>
          <w:vertAlign w:val="baseline"/>
        </w:rPr>
        <w:t xml:space="preserve"> các tài nguyên học thuật dưới dạng số (giáo trình điện tử, luận văn, báo cáo nghiên cứu, tài liệu tham khảo...). Hệ thống sẽ giải quyết triệt để nhu cầu tiếp cận tài liệu nhanh chóng cho sinh viên và giảng viên, đồng thời tối ưu hóa công tác quản lý tài nguyên số và bản quyền của nhà trường.</w:t>
      </w:r>
    </w:p>
    <w:p w14:paraId="1401A278">
      <w:pPr>
        <w:pStyle w:val="10"/>
        <w:keepNext w:val="0"/>
        <w:keepLines w:val="0"/>
        <w:widowControl/>
        <w:suppressLineNumbers w:val="0"/>
        <w:pBdr>
          <w:top w:val="none" w:color="auto" w:sz="0" w:space="0"/>
          <w:left w:val="none" w:color="auto" w:sz="0" w:space="0"/>
          <w:bottom w:val="single" w:color="auto" w:sz="12" w:space="0"/>
          <w:right w:val="none" w:color="auto" w:sz="0" w:space="0"/>
        </w:pBdr>
        <w:shd w:val="clear" w:fill="FFFFFF"/>
        <w:bidi w:val="0"/>
        <w:spacing w:before="0" w:beforeAutospacing="0" w:after="0" w:afterAutospacing="0" w:line="360" w:lineRule="auto"/>
        <w:jc w:val="both"/>
        <w:rPr>
          <w:rFonts w:hint="default" w:ascii="Calibri" w:hAnsi="Calibri" w:eastAsia="SimSun" w:cs="Calibri"/>
          <w:i w:val="0"/>
          <w:iCs w:val="0"/>
          <w:color w:val="1A1C1E"/>
          <w:sz w:val="28"/>
          <w:szCs w:val="28"/>
          <w:u w:val="none"/>
          <w:vertAlign w:val="baseline"/>
        </w:rPr>
      </w:pPr>
    </w:p>
    <w:p w14:paraId="4FA2FE79">
      <w:pPr>
        <w:jc w:val="both"/>
        <w:rPr>
          <w:rFonts w:hint="default"/>
          <w:b/>
          <w:bCs/>
          <w:sz w:val="40"/>
          <w:szCs w:val="40"/>
          <w:lang w:val="vi-VN"/>
        </w:rPr>
      </w:pPr>
    </w:p>
    <w:p w14:paraId="0719B352">
      <w:pPr>
        <w:pStyle w:val="3"/>
        <w:keepNext w:val="0"/>
        <w:keepLines w:val="0"/>
        <w:widowControl/>
        <w:suppressLineNumbers w:val="0"/>
        <w:shd w:val="clear" w:fill="FFFFFF"/>
        <w:bidi w:val="0"/>
        <w:spacing w:before="0" w:beforeAutospacing="0" w:after="0" w:afterAutospacing="0" w:line="360" w:lineRule="auto"/>
        <w:jc w:val="both"/>
        <w:outlineLvl w:val="0"/>
        <w:rPr>
          <w:rFonts w:hint="default" w:ascii="Calibri" w:hAnsi="Calibri" w:eastAsia="SimSun" w:cs="Calibri"/>
          <w:b/>
          <w:bCs/>
          <w:i w:val="0"/>
          <w:iCs w:val="0"/>
          <w:color w:val="1A1C1E"/>
          <w:kern w:val="0"/>
          <w:sz w:val="28"/>
          <w:szCs w:val="28"/>
          <w:u w:val="none"/>
          <w:shd w:val="clear" w:fill="FFFFFF"/>
          <w:vertAlign w:val="baseline"/>
          <w:lang w:val="en-US" w:eastAsia="zh-CN" w:bidi="ar"/>
        </w:rPr>
      </w:pPr>
    </w:p>
    <w:p w14:paraId="67EA7CF2">
      <w:pPr>
        <w:pStyle w:val="3"/>
        <w:keepNext w:val="0"/>
        <w:keepLines w:val="0"/>
        <w:widowControl/>
        <w:suppressLineNumbers w:val="0"/>
        <w:shd w:val="clear" w:fill="FFFFFF"/>
        <w:bidi w:val="0"/>
        <w:spacing w:before="0" w:beforeAutospacing="0" w:after="0" w:afterAutospacing="0" w:line="360" w:lineRule="auto"/>
        <w:jc w:val="both"/>
        <w:outlineLvl w:val="0"/>
        <w:rPr>
          <w:rFonts w:hint="default" w:ascii="Calibri" w:hAnsi="Calibri" w:cs="Calibri"/>
          <w:sz w:val="28"/>
          <w:szCs w:val="28"/>
        </w:rPr>
      </w:pPr>
      <w:bookmarkStart w:id="6" w:name="_Toc13721"/>
      <w:bookmarkStart w:id="7" w:name="_Toc31201"/>
      <w:bookmarkStart w:id="8" w:name="_Toc5671"/>
      <w:r>
        <w:rPr>
          <w:rFonts w:hint="default" w:ascii="Calibri" w:hAnsi="Calibri" w:cs="Calibri"/>
          <w:b/>
          <w:bCs/>
          <w:i w:val="0"/>
          <w:iCs w:val="0"/>
          <w:color w:val="1A1C1E"/>
          <w:sz w:val="28"/>
          <w:szCs w:val="28"/>
          <w:u w:val="none"/>
          <w:shd w:val="clear" w:fill="FFFFFF"/>
          <w:vertAlign w:val="baseline"/>
        </w:rPr>
        <w:t>1.2. Bối cảnh và Vấn đề cần giải quyết</w:t>
      </w:r>
      <w:bookmarkEnd w:id="6"/>
      <w:bookmarkEnd w:id="7"/>
      <w:bookmarkEnd w:id="8"/>
    </w:p>
    <w:p w14:paraId="3BBBA2C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80" w:afterAutospacing="0" w:line="360" w:lineRule="auto"/>
        <w:ind w:firstLine="720" w:firstLineChars="0"/>
        <w:jc w:val="both"/>
        <w:rPr>
          <w:rFonts w:hint="default" w:ascii="Calibri" w:hAnsi="Calibri" w:cs="Calibri"/>
          <w:i w:val="0"/>
          <w:iCs w:val="0"/>
          <w:color w:val="1A1C1E"/>
          <w:sz w:val="28"/>
          <w:szCs w:val="28"/>
          <w:u w:val="none"/>
        </w:rPr>
      </w:pPr>
      <w:r>
        <w:rPr>
          <w:rFonts w:hint="default" w:ascii="Calibri" w:hAnsi="Calibri" w:cs="Calibri"/>
          <w:i w:val="0"/>
          <w:iCs w:val="0"/>
          <w:color w:val="1A1C1E"/>
          <w:sz w:val="28"/>
          <w:szCs w:val="28"/>
          <w:u w:val="none"/>
          <w:shd w:val="clear" w:fill="FFFFFF"/>
          <w:vertAlign w:val="baseline"/>
        </w:rPr>
        <w:t>Học viện Công nghệ Bưu chính Viễn thông (PTIT) là một cơ sở đào tạo lớn, với số lượng sinh viên và giảng viên ngày càng tăng. Nhu cầu về tài liệu học tập, nghiên cứu số lượng lớn và đa dạng là rất cấp thiết. Tuy nhiên, tình hình quản lý tài liệu số hiện tại đang gặp các vấn đề sau:</w:t>
      </w:r>
    </w:p>
    <w:p w14:paraId="20968662">
      <w:pPr>
        <w:pStyle w:val="10"/>
        <w:keepNext w:val="0"/>
        <w:keepLines w:val="0"/>
        <w:widowControl/>
        <w:numPr>
          <w:ilvl w:val="0"/>
          <w:numId w:val="1"/>
        </w:numPr>
        <w:suppressLineNumbers w:val="0"/>
        <w:shd w:val="clear" w:fill="FFFFFF"/>
        <w:bidi w:val="0"/>
        <w:spacing w:before="220" w:beforeAutospacing="0" w:after="0" w:afterAutospacing="0" w:line="360" w:lineRule="auto"/>
        <w:ind w:left="420" w:leftChars="0" w:hanging="420" w:firstLineChars="0"/>
        <w:jc w:val="both"/>
        <w:rPr>
          <w:rFonts w:hint="default" w:ascii="Calibri" w:hAnsi="Calibri" w:cs="Calibri"/>
          <w:i w:val="0"/>
          <w:iCs w:val="0"/>
          <w:color w:val="1A1C1E"/>
          <w:sz w:val="28"/>
          <w:szCs w:val="28"/>
          <w:u w:val="none"/>
        </w:rPr>
      </w:pPr>
      <w:r>
        <w:rPr>
          <w:rFonts w:hint="default" w:ascii="Calibri" w:hAnsi="Calibri" w:cs="Calibri"/>
          <w:b/>
          <w:bCs/>
          <w:i w:val="0"/>
          <w:iCs w:val="0"/>
          <w:color w:val="1A1C1E"/>
          <w:sz w:val="28"/>
          <w:szCs w:val="28"/>
          <w:u w:val="none"/>
          <w:shd w:val="clear" w:fill="FFFFFF"/>
          <w:vertAlign w:val="baseline"/>
        </w:rPr>
        <w:t>Phân mảnh nguồn tài nguyên:</w:t>
      </w:r>
      <w:r>
        <w:rPr>
          <w:rFonts w:hint="default" w:ascii="Calibri" w:hAnsi="Calibri" w:cs="Calibri"/>
          <w:i w:val="0"/>
          <w:iCs w:val="0"/>
          <w:color w:val="1A1C1E"/>
          <w:sz w:val="28"/>
          <w:szCs w:val="28"/>
          <w:u w:val="none"/>
          <w:shd w:val="clear" w:fill="FFFFFF"/>
          <w:vertAlign w:val="baseline"/>
        </w:rPr>
        <w:t xml:space="preserve"> Tài liệu số được lưu trữ phân tán, thiếu một cổng thông tin tập trung, gây khó khăn cho người dùng trong việc tìm kiếm và truy cập.</w:t>
      </w:r>
    </w:p>
    <w:p w14:paraId="77604A18">
      <w:pPr>
        <w:pStyle w:val="10"/>
        <w:keepNext w:val="0"/>
        <w:keepLines w:val="0"/>
        <w:widowControl/>
        <w:numPr>
          <w:ilvl w:val="0"/>
          <w:numId w:val="1"/>
        </w:numPr>
        <w:suppressLineNumbers w:val="0"/>
        <w:shd w:val="clear" w:fill="FFFFFF"/>
        <w:bidi w:val="0"/>
        <w:spacing w:before="0" w:beforeAutospacing="0" w:after="0" w:afterAutospacing="0" w:line="360" w:lineRule="auto"/>
        <w:ind w:left="420" w:leftChars="0" w:hanging="420" w:firstLineChars="0"/>
        <w:jc w:val="both"/>
        <w:rPr>
          <w:rFonts w:hint="default" w:ascii="Calibri" w:hAnsi="Calibri" w:cs="Calibri"/>
          <w:sz w:val="28"/>
          <w:szCs w:val="28"/>
        </w:rPr>
      </w:pPr>
      <w:r>
        <w:rPr>
          <w:rFonts w:hint="default" w:ascii="Calibri" w:hAnsi="Calibri" w:cs="Calibri"/>
          <w:b/>
          <w:bCs/>
          <w:i w:val="0"/>
          <w:iCs w:val="0"/>
          <w:color w:val="1A1C1E"/>
          <w:sz w:val="28"/>
          <w:szCs w:val="28"/>
          <w:u w:val="none"/>
          <w:shd w:val="clear" w:fill="FFFFFF"/>
          <w:vertAlign w:val="baseline"/>
        </w:rPr>
        <w:t>Kiểm soát bản quyền lỏng lẻo:</w:t>
      </w:r>
      <w:r>
        <w:rPr>
          <w:rFonts w:hint="default" w:ascii="Calibri" w:hAnsi="Calibri" w:cs="Calibri"/>
          <w:i w:val="0"/>
          <w:iCs w:val="0"/>
          <w:color w:val="1A1C1E"/>
          <w:sz w:val="28"/>
          <w:szCs w:val="28"/>
          <w:u w:val="none"/>
          <w:shd w:val="clear" w:fill="FFFFFF"/>
          <w:vertAlign w:val="baseline"/>
        </w:rPr>
        <w:t xml:space="preserve"> Khó khăn trong việc kiểm soát quyền truy cập theo vai trò (Sinh viên, Giảng viên) và quản lý các tài liệu có giới hạn bản quyền/giấy phép sử dụng.</w:t>
      </w:r>
    </w:p>
    <w:p w14:paraId="7B32269E">
      <w:pPr>
        <w:pStyle w:val="10"/>
        <w:keepNext w:val="0"/>
        <w:keepLines w:val="0"/>
        <w:widowControl/>
        <w:numPr>
          <w:ilvl w:val="0"/>
          <w:numId w:val="1"/>
        </w:numPr>
        <w:suppressLineNumbers w:val="0"/>
        <w:shd w:val="clear" w:fill="FFFFFF"/>
        <w:bidi w:val="0"/>
        <w:spacing w:before="0" w:beforeAutospacing="0" w:after="220" w:afterAutospacing="0" w:line="360" w:lineRule="auto"/>
        <w:ind w:left="420" w:leftChars="0" w:hanging="420" w:firstLineChars="0"/>
        <w:jc w:val="both"/>
        <w:rPr>
          <w:rFonts w:hint="default" w:ascii="Calibri" w:hAnsi="Calibri" w:cs="Calibri"/>
          <w:i w:val="0"/>
          <w:iCs w:val="0"/>
          <w:color w:val="1A1C1E"/>
          <w:sz w:val="28"/>
          <w:szCs w:val="28"/>
          <w:u w:val="none"/>
        </w:rPr>
      </w:pPr>
      <w:r>
        <w:rPr>
          <w:rFonts w:hint="default" w:ascii="Calibri" w:hAnsi="Calibri" w:cs="Calibri"/>
          <w:b/>
          <w:bCs/>
          <w:i w:val="0"/>
          <w:iCs w:val="0"/>
          <w:color w:val="1A1C1E"/>
          <w:sz w:val="28"/>
          <w:szCs w:val="28"/>
          <w:u w:val="none"/>
          <w:shd w:val="clear" w:fill="FFFFFF"/>
          <w:vertAlign w:val="baseline"/>
        </w:rPr>
        <w:t>Trải nghiệm người dùng kém:</w:t>
      </w:r>
      <w:r>
        <w:rPr>
          <w:rFonts w:hint="default" w:ascii="Calibri" w:hAnsi="Calibri" w:cs="Calibri"/>
          <w:i w:val="0"/>
          <w:iCs w:val="0"/>
          <w:color w:val="1A1C1E"/>
          <w:sz w:val="28"/>
          <w:szCs w:val="28"/>
          <w:u w:val="none"/>
          <w:shd w:val="clear" w:fill="FFFFFF"/>
          <w:vertAlign w:val="baseline"/>
        </w:rPr>
        <w:t xml:space="preserve"> Quy trình tìm kiếm phức tạp, không có các tính năng tìm kiếm nâng cao theo meta-data học thuật, làm giảm hiệu quả học tập và nghiên cứu.</w:t>
      </w:r>
    </w:p>
    <w:p w14:paraId="2A3C75C4">
      <w:pPr>
        <w:pStyle w:val="10"/>
        <w:keepNext w:val="0"/>
        <w:keepLines w:val="0"/>
        <w:widowControl/>
        <w:suppressLineNumbers w:val="0"/>
        <w:pBdr>
          <w:bottom w:val="single" w:color="auto" w:sz="12" w:space="0"/>
        </w:pBdr>
        <w:shd w:val="clear" w:fill="FFFFFF"/>
        <w:bidi w:val="0"/>
        <w:spacing w:before="220" w:beforeAutospacing="0" w:after="280" w:afterAutospacing="0" w:line="360" w:lineRule="auto"/>
        <w:jc w:val="both"/>
        <w:rPr>
          <w:rFonts w:hint="default" w:ascii="Calibri" w:hAnsi="Calibri" w:cs="Calibri"/>
          <w:i w:val="0"/>
          <w:iCs w:val="0"/>
          <w:color w:val="1A1C1E"/>
          <w:sz w:val="28"/>
          <w:szCs w:val="28"/>
          <w:u w:val="none"/>
          <w:shd w:val="clear" w:fill="FFFFFF"/>
          <w:vertAlign w:val="baseline"/>
        </w:rPr>
      </w:pPr>
      <w:r>
        <w:rPr>
          <w:rFonts w:hint="default" w:ascii="Calibri" w:hAnsi="Calibri" w:cs="Calibri"/>
          <w:i w:val="0"/>
          <w:iCs w:val="0"/>
          <w:color w:val="1A1C1E"/>
          <w:sz w:val="28"/>
          <w:szCs w:val="28"/>
          <w:u w:val="none"/>
          <w:shd w:val="clear" w:fill="FFFFFF"/>
          <w:vertAlign w:val="baseline"/>
        </w:rPr>
        <w:t>Hệ thống PTIT-LMS được đề xuất để giải quyết những vấn đề trên bằng cách cung cấp một giải pháp phần mềm chuyên biệt cho Thư viện Điện tử, đảm bảo người dùng có thể truy cập các tài nguyên số một cách an toàn và dễ dàng.</w:t>
      </w:r>
    </w:p>
    <w:p w14:paraId="22F9FDDF">
      <w:pPr>
        <w:pStyle w:val="10"/>
        <w:keepNext w:val="0"/>
        <w:keepLines w:val="0"/>
        <w:widowControl/>
        <w:suppressLineNumbers w:val="0"/>
        <w:pBdr>
          <w:bottom w:val="single" w:color="auto" w:sz="12" w:space="0"/>
        </w:pBdr>
        <w:shd w:val="clear" w:fill="FFFFFF"/>
        <w:bidi w:val="0"/>
        <w:spacing w:before="220" w:beforeAutospacing="0" w:after="280" w:afterAutospacing="0" w:line="360" w:lineRule="auto"/>
        <w:jc w:val="both"/>
        <w:rPr>
          <w:rFonts w:hint="default" w:ascii="Calibri" w:hAnsi="Calibri" w:cs="Calibri"/>
          <w:i w:val="0"/>
          <w:iCs w:val="0"/>
          <w:color w:val="1A1C1E"/>
          <w:sz w:val="28"/>
          <w:szCs w:val="28"/>
          <w:u w:val="none"/>
          <w:shd w:val="clear" w:fill="FFFFFF"/>
          <w:vertAlign w:val="baseline"/>
        </w:rPr>
      </w:pPr>
    </w:p>
    <w:p w14:paraId="0236B8FF">
      <w:pPr>
        <w:jc w:val="both"/>
        <w:rPr>
          <w:rFonts w:hint="default"/>
          <w:b/>
          <w:bCs/>
          <w:sz w:val="40"/>
          <w:szCs w:val="40"/>
          <w:lang w:val="vi-VN"/>
        </w:rPr>
      </w:pPr>
    </w:p>
    <w:p w14:paraId="580E4F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5" w:lineRule="atLeast"/>
        <w:jc w:val="both"/>
        <w:outlineLvl w:val="0"/>
      </w:pPr>
      <w:bookmarkStart w:id="9" w:name="_Toc9552"/>
      <w:bookmarkStart w:id="10" w:name="_Toc10797"/>
      <w:bookmarkStart w:id="11" w:name="_Toc4867"/>
      <w:r>
        <w:rPr>
          <w:rFonts w:ascii="Arial" w:hAnsi="Arial" w:cs="Arial"/>
          <w:b/>
          <w:bCs/>
          <w:i w:val="0"/>
          <w:iCs w:val="0"/>
          <w:color w:val="1A1C1E"/>
          <w:sz w:val="24"/>
          <w:szCs w:val="24"/>
          <w:u w:val="none"/>
          <w:shd w:val="clear" w:fill="FFFFFF"/>
          <w:vertAlign w:val="baseline"/>
        </w:rPr>
        <w:t>1.3. Phạm vi của Hệ thống</w:t>
      </w:r>
      <w:bookmarkEnd w:id="9"/>
      <w:bookmarkEnd w:id="10"/>
      <w:bookmarkEnd w:id="11"/>
    </w:p>
    <w:p w14:paraId="5AB83E1F">
      <w:pPr>
        <w:pStyle w:val="4"/>
        <w:keepNext w:val="0"/>
        <w:keepLines w:val="0"/>
        <w:widowControl/>
        <w:suppressLineNumbers w:val="0"/>
        <w:shd w:val="clear" w:fill="FFFFFF"/>
        <w:bidi w:val="0"/>
        <w:spacing w:before="0" w:beforeAutospacing="0" w:after="0" w:afterAutospacing="0" w:line="15" w:lineRule="atLeast"/>
        <w:jc w:val="both"/>
        <w:rPr>
          <w:rFonts w:hint="default" w:ascii="Arial" w:hAnsi="Arial" w:cs="Arial"/>
          <w:i w:val="0"/>
          <w:iCs w:val="0"/>
          <w:color w:val="1A1C1E"/>
          <w:sz w:val="24"/>
          <w:szCs w:val="24"/>
          <w:u w:val="none"/>
        </w:rPr>
      </w:pPr>
      <w:bookmarkStart w:id="12" w:name="_Toc17705"/>
      <w:bookmarkStart w:id="13" w:name="_Toc24215"/>
      <w:bookmarkStart w:id="14" w:name="_Toc12323"/>
      <w:r>
        <w:rPr>
          <w:rFonts w:hint="default" w:ascii="Arial" w:hAnsi="Arial" w:cs="Arial"/>
          <w:b/>
          <w:bCs/>
          <w:i w:val="0"/>
          <w:iCs w:val="0"/>
          <w:color w:val="1A1C1E"/>
          <w:sz w:val="24"/>
          <w:szCs w:val="24"/>
          <w:u w:val="none"/>
          <w:shd w:val="clear" w:fill="FFFFFF"/>
          <w:vertAlign w:val="baseline"/>
        </w:rPr>
        <w:t>Các chức năng có trong hệ thống</w:t>
      </w:r>
      <w:bookmarkEnd w:id="12"/>
      <w:r>
        <w:rPr>
          <w:rFonts w:hint="default" w:ascii="Arial" w:hAnsi="Arial" w:cs="Arial"/>
          <w:b/>
          <w:bCs/>
          <w:i w:val="0"/>
          <w:iCs w:val="0"/>
          <w:color w:val="1A1C1E"/>
          <w:sz w:val="24"/>
          <w:szCs w:val="24"/>
          <w:u w:val="none"/>
          <w:shd w:val="clear" w:fill="FFFFFF"/>
          <w:vertAlign w:val="baseline"/>
        </w:rPr>
        <w:t xml:space="preserve"> </w:t>
      </w:r>
      <w:bookmarkEnd w:id="13"/>
      <w:bookmarkEnd w:id="14"/>
    </w:p>
    <w:p w14:paraId="00000025">
      <w:pPr>
        <w:numPr>
          <w:ilvl w:val="0"/>
          <w:numId w:val="2"/>
        </w:numPr>
        <w:shd w:val="clear" w:fill="FFFFFF"/>
        <w:spacing w:before="220" w:after="0" w:afterAutospacing="0" w:line="360" w:lineRule="auto"/>
        <w:ind w:left="720" w:hanging="360"/>
        <w:jc w:val="both"/>
        <w:rPr>
          <w:rFonts w:hint="default" w:ascii="Calibri" w:hAnsi="Calibri" w:cs="Calibri"/>
          <w:sz w:val="28"/>
          <w:szCs w:val="28"/>
        </w:rPr>
      </w:pPr>
      <w:r>
        <w:rPr>
          <w:rFonts w:hint="default" w:ascii="Calibri" w:hAnsi="Calibri" w:eastAsia="Arial" w:cs="Calibri"/>
          <w:b/>
          <w:color w:val="1A1C1E"/>
          <w:sz w:val="28"/>
          <w:szCs w:val="28"/>
          <w:rtl w:val="0"/>
        </w:rPr>
        <w:t>Module Quản lý Tài nguyên số:</w:t>
      </w:r>
      <w:r>
        <w:rPr>
          <w:rFonts w:hint="default" w:ascii="Calibri" w:hAnsi="Calibri" w:eastAsia="Arial" w:cs="Calibri"/>
          <w:color w:val="1A1C1E"/>
          <w:sz w:val="28"/>
          <w:szCs w:val="28"/>
          <w:rtl w:val="0"/>
        </w:rPr>
        <w:t xml:space="preserve"> Tải lên, phân loại, gắn meta-data (tác giả, năm xuất bản, ISBN/ISSN, tóm tắt) và quản lý trạng thái của các tài liệu số (PDF, EPUB...).</w:t>
      </w:r>
    </w:p>
    <w:p w14:paraId="00000026">
      <w:pPr>
        <w:numPr>
          <w:ilvl w:val="0"/>
          <w:numId w:val="2"/>
        </w:numPr>
        <w:shd w:val="clear" w:fill="FFFFFF"/>
        <w:spacing w:before="0" w:beforeAutospacing="0" w:after="0" w:afterAutospacing="0" w:line="360" w:lineRule="auto"/>
        <w:ind w:left="720" w:hanging="360"/>
        <w:jc w:val="both"/>
        <w:rPr>
          <w:rFonts w:hint="default" w:ascii="Calibri" w:hAnsi="Calibri" w:cs="Calibri"/>
          <w:sz w:val="28"/>
          <w:szCs w:val="28"/>
        </w:rPr>
      </w:pPr>
      <w:r>
        <w:rPr>
          <w:rFonts w:hint="default" w:ascii="Calibri" w:hAnsi="Calibri" w:eastAsia="Arial" w:cs="Calibri"/>
          <w:b/>
          <w:color w:val="1A1C1E"/>
          <w:sz w:val="28"/>
          <w:szCs w:val="28"/>
          <w:rtl w:val="0"/>
        </w:rPr>
        <w:t>Module Quản lý Người dùng &amp; Phân quyền:</w:t>
      </w:r>
      <w:r>
        <w:rPr>
          <w:rFonts w:hint="default" w:ascii="Calibri" w:hAnsi="Calibri" w:eastAsia="Arial" w:cs="Calibri"/>
          <w:color w:val="1A1C1E"/>
          <w:sz w:val="28"/>
          <w:szCs w:val="28"/>
          <w:rtl w:val="0"/>
        </w:rPr>
        <w:t xml:space="preserve"> Quản lý thông tin Sinh viên, Giảng viên, Thủ thư; định nghĩa và gán quyền truy cập tài liệu chi tiết theo vai trò.</w:t>
      </w:r>
    </w:p>
    <w:p w14:paraId="00000027">
      <w:pPr>
        <w:numPr>
          <w:ilvl w:val="0"/>
          <w:numId w:val="2"/>
        </w:numPr>
        <w:shd w:val="clear" w:fill="FFFFFF"/>
        <w:spacing w:before="0" w:beforeAutospacing="0" w:after="0" w:afterAutospacing="0" w:line="360" w:lineRule="auto"/>
        <w:ind w:left="720" w:hanging="360"/>
        <w:jc w:val="both"/>
        <w:rPr>
          <w:rFonts w:hint="default" w:ascii="Calibri" w:hAnsi="Calibri" w:cs="Calibri"/>
          <w:sz w:val="28"/>
          <w:szCs w:val="28"/>
        </w:rPr>
      </w:pPr>
      <w:r>
        <w:rPr>
          <w:rFonts w:hint="default" w:ascii="Calibri" w:hAnsi="Calibri" w:eastAsia="Arial" w:cs="Calibri"/>
          <w:b/>
          <w:color w:val="1A1C1E"/>
          <w:sz w:val="28"/>
          <w:szCs w:val="28"/>
          <w:rtl w:val="0"/>
        </w:rPr>
        <w:t>Module Cổng Truy cập:</w:t>
      </w:r>
      <w:r>
        <w:rPr>
          <w:rFonts w:hint="default" w:ascii="Calibri" w:hAnsi="Calibri" w:eastAsia="Arial" w:cs="Calibri"/>
          <w:color w:val="1A1C1E"/>
          <w:sz w:val="28"/>
          <w:szCs w:val="28"/>
          <w:rtl w:val="0"/>
        </w:rPr>
        <w:t xml:space="preserve"> Cung cấp giao diện tìm kiếm nâng cao (theo tên tài liệu, tác giả, từ khóa), cho phép người dùng xem trước, đọc trực tuyến, và tải tài liệu theo quyền.</w:t>
      </w:r>
    </w:p>
    <w:p w14:paraId="00000028">
      <w:pPr>
        <w:numPr>
          <w:ilvl w:val="0"/>
          <w:numId w:val="2"/>
        </w:numPr>
        <w:shd w:val="clear" w:fill="FFFFFF"/>
        <w:spacing w:before="0" w:beforeAutospacing="0" w:after="220" w:line="360" w:lineRule="auto"/>
        <w:ind w:left="720" w:hanging="360"/>
        <w:jc w:val="both"/>
        <w:rPr>
          <w:rFonts w:hint="default" w:ascii="Calibri" w:hAnsi="Calibri" w:cs="Calibri"/>
          <w:sz w:val="28"/>
          <w:szCs w:val="28"/>
        </w:rPr>
      </w:pPr>
      <w:r>
        <w:rPr>
          <w:rFonts w:hint="default" w:ascii="Calibri" w:hAnsi="Calibri" w:eastAsia="Arial" w:cs="Calibri"/>
          <w:b/>
          <w:color w:val="1A1C1E"/>
          <w:sz w:val="28"/>
          <w:szCs w:val="28"/>
          <w:rtl w:val="0"/>
        </w:rPr>
        <w:t>Module Thống kê:</w:t>
      </w:r>
      <w:r>
        <w:rPr>
          <w:rFonts w:hint="default" w:ascii="Calibri" w:hAnsi="Calibri" w:eastAsia="Arial" w:cs="Calibri"/>
          <w:color w:val="1A1C1E"/>
          <w:sz w:val="28"/>
          <w:szCs w:val="28"/>
          <w:rtl w:val="0"/>
        </w:rPr>
        <w:t xml:space="preserve"> Ghi nhận lịch sử truy cập và tần suất tải về của từng tài liệu, báo cáo thống kê sử dụng theo tháng/năm.</w:t>
      </w:r>
    </w:p>
    <w:p w14:paraId="635EEC8F">
      <w:pPr>
        <w:pStyle w:val="4"/>
        <w:keepNext w:val="0"/>
        <w:keepLines w:val="0"/>
        <w:widowControl/>
        <w:suppressLineNumbers w:val="0"/>
        <w:shd w:val="clear" w:fill="FFFFFF"/>
        <w:bidi w:val="0"/>
        <w:spacing w:before="0" w:beforeAutospacing="0" w:after="0" w:afterAutospacing="0" w:line="15" w:lineRule="atLeast"/>
        <w:jc w:val="both"/>
        <w:rPr>
          <w:rFonts w:hint="default" w:ascii="Arial" w:hAnsi="Arial" w:cs="Arial"/>
          <w:b/>
          <w:bCs/>
          <w:i w:val="0"/>
          <w:iCs w:val="0"/>
          <w:color w:val="1A1C1E"/>
          <w:sz w:val="24"/>
          <w:szCs w:val="24"/>
          <w:u w:val="none"/>
          <w:shd w:val="clear" w:fill="FFFFFF"/>
          <w:vertAlign w:val="baseline"/>
        </w:rPr>
      </w:pPr>
      <w:bookmarkStart w:id="15" w:name="_Toc10144"/>
      <w:bookmarkStart w:id="16" w:name="_Toc15469"/>
    </w:p>
    <w:p w14:paraId="26A723E7">
      <w:pPr>
        <w:pStyle w:val="4"/>
        <w:keepNext w:val="0"/>
        <w:keepLines w:val="0"/>
        <w:widowControl/>
        <w:suppressLineNumbers w:val="0"/>
        <w:shd w:val="clear" w:fill="FFFFFF"/>
        <w:bidi w:val="0"/>
        <w:spacing w:before="0" w:beforeAutospacing="0" w:after="0" w:afterAutospacing="0" w:line="15" w:lineRule="atLeast"/>
        <w:jc w:val="both"/>
        <w:rPr>
          <w:rFonts w:hint="default" w:ascii="Arial" w:hAnsi="Arial" w:cs="Arial"/>
          <w:i w:val="0"/>
          <w:iCs w:val="0"/>
          <w:color w:val="1A1C1E"/>
          <w:sz w:val="24"/>
          <w:szCs w:val="24"/>
          <w:u w:val="none"/>
        </w:rPr>
      </w:pPr>
      <w:bookmarkStart w:id="17" w:name="_Toc24696"/>
      <w:r>
        <w:rPr>
          <w:rFonts w:hint="default" w:ascii="Arial" w:hAnsi="Arial" w:cs="Arial"/>
          <w:b/>
          <w:bCs/>
          <w:i w:val="0"/>
          <w:iCs w:val="0"/>
          <w:color w:val="1A1C1E"/>
          <w:sz w:val="24"/>
          <w:szCs w:val="24"/>
          <w:u w:val="none"/>
          <w:shd w:val="clear" w:fill="FFFFFF"/>
          <w:vertAlign w:val="baseline"/>
        </w:rPr>
        <w:t>Các chức năng không có trong hệ thống</w:t>
      </w:r>
      <w:bookmarkEnd w:id="17"/>
      <w:r>
        <w:rPr>
          <w:rFonts w:hint="default" w:ascii="Arial" w:hAnsi="Arial" w:cs="Arial"/>
          <w:b/>
          <w:bCs/>
          <w:i w:val="0"/>
          <w:iCs w:val="0"/>
          <w:color w:val="1A1C1E"/>
          <w:sz w:val="24"/>
          <w:szCs w:val="24"/>
          <w:u w:val="none"/>
          <w:shd w:val="clear" w:fill="FFFFFF"/>
          <w:vertAlign w:val="baseline"/>
        </w:rPr>
        <w:t xml:space="preserve"> </w:t>
      </w:r>
      <w:bookmarkEnd w:id="15"/>
      <w:bookmarkEnd w:id="16"/>
    </w:p>
    <w:p w14:paraId="0000002A">
      <w:pPr>
        <w:numPr>
          <w:ilvl w:val="0"/>
          <w:numId w:val="3"/>
        </w:numPr>
        <w:shd w:val="clear" w:fill="FFFFFF"/>
        <w:spacing w:before="220" w:after="0" w:afterAutospacing="0" w:line="360" w:lineRule="auto"/>
        <w:ind w:left="720" w:hanging="360"/>
        <w:jc w:val="both"/>
        <w:rPr>
          <w:rFonts w:hint="default" w:ascii="Calibri" w:hAnsi="Calibri" w:cs="Calibri"/>
          <w:sz w:val="28"/>
          <w:szCs w:val="28"/>
        </w:rPr>
      </w:pPr>
      <w:r>
        <w:rPr>
          <w:rFonts w:hint="default" w:ascii="Calibri" w:hAnsi="Calibri" w:eastAsia="Arial" w:cs="Calibri"/>
          <w:color w:val="1A1C1E"/>
          <w:sz w:val="28"/>
          <w:szCs w:val="28"/>
          <w:rtl w:val="0"/>
        </w:rPr>
        <w:t xml:space="preserve">Hệ thống không quản lý việc mượn/trả sách </w:t>
      </w:r>
      <w:r>
        <w:rPr>
          <w:rFonts w:hint="default" w:ascii="Calibri" w:hAnsi="Calibri" w:eastAsia="Arial" w:cs="Calibri"/>
          <w:b/>
          <w:color w:val="1A1C1E"/>
          <w:sz w:val="28"/>
          <w:szCs w:val="28"/>
          <w:rtl w:val="0"/>
        </w:rPr>
        <w:t>vật lý</w:t>
      </w:r>
      <w:r>
        <w:rPr>
          <w:rFonts w:hint="default" w:ascii="Calibri" w:hAnsi="Calibri" w:eastAsia="Arial" w:cs="Calibri"/>
          <w:color w:val="1A1C1E"/>
          <w:sz w:val="28"/>
          <w:szCs w:val="28"/>
          <w:rtl w:val="0"/>
        </w:rPr>
        <w:t xml:space="preserve"> của thư viện truyền thống.</w:t>
      </w:r>
    </w:p>
    <w:p w14:paraId="0000002B">
      <w:pPr>
        <w:numPr>
          <w:ilvl w:val="0"/>
          <w:numId w:val="3"/>
        </w:numPr>
        <w:shd w:val="clear" w:fill="FFFFFF"/>
        <w:spacing w:before="0" w:beforeAutospacing="0" w:after="0" w:afterAutospacing="0" w:line="360" w:lineRule="auto"/>
        <w:ind w:left="720" w:hanging="360"/>
        <w:jc w:val="both"/>
        <w:rPr>
          <w:rFonts w:hint="default" w:ascii="Calibri" w:hAnsi="Calibri" w:cs="Calibri"/>
          <w:sz w:val="28"/>
          <w:szCs w:val="28"/>
        </w:rPr>
      </w:pPr>
      <w:r>
        <w:rPr>
          <w:rFonts w:hint="default" w:ascii="Calibri" w:hAnsi="Calibri" w:eastAsia="Arial" w:cs="Calibri"/>
          <w:color w:val="1A1C1E"/>
          <w:sz w:val="28"/>
          <w:szCs w:val="28"/>
          <w:rtl w:val="0"/>
        </w:rPr>
        <w:t xml:space="preserve">Hệ thống không tích hợp với các hệ thống Learning Management System (LMS) của </w:t>
      </w:r>
      <w:r>
        <w:rPr>
          <w:rFonts w:hint="default" w:ascii="Calibri" w:hAnsi="Calibri" w:eastAsia="Arial" w:cs="Calibri"/>
          <w:color w:val="1A1C1E"/>
          <w:sz w:val="28"/>
          <w:szCs w:val="28"/>
          <w:rtl w:val="0"/>
          <w:lang w:val="vi-VN"/>
        </w:rPr>
        <w:t>khách</w:t>
      </w:r>
      <w:r>
        <w:rPr>
          <w:rFonts w:hint="default" w:ascii="Calibri" w:hAnsi="Calibri" w:eastAsia="Arial" w:cs="Calibri"/>
          <w:color w:val="1A1C1E"/>
          <w:sz w:val="28"/>
          <w:szCs w:val="28"/>
          <w:rtl w:val="0"/>
        </w:rPr>
        <w:t xml:space="preserve"> (như Moodle) để quản lý tiến trình học tập.</w:t>
      </w:r>
    </w:p>
    <w:p w14:paraId="305D8B68">
      <w:pPr>
        <w:numPr>
          <w:ilvl w:val="0"/>
          <w:numId w:val="0"/>
        </w:numPr>
        <w:pBdr>
          <w:bottom w:val="single" w:color="auto" w:sz="12" w:space="0"/>
        </w:pBdr>
        <w:shd w:val="clear" w:fill="FFFFFF"/>
        <w:spacing w:before="0" w:beforeAutospacing="0" w:after="220" w:line="360" w:lineRule="auto"/>
        <w:jc w:val="both"/>
        <w:rPr>
          <w:rFonts w:hint="default" w:ascii="Calibri" w:hAnsi="Calibri" w:eastAsia="Arial" w:cs="Calibri"/>
          <w:color w:val="1A1C1E"/>
          <w:sz w:val="28"/>
          <w:szCs w:val="28"/>
          <w:rtl w:val="0"/>
          <w:lang w:val="vi-VN"/>
        </w:rPr>
      </w:pPr>
    </w:p>
    <w:p w14:paraId="22E23F14">
      <w:pPr>
        <w:pStyle w:val="3"/>
        <w:bidi w:val="0"/>
        <w:jc w:val="both"/>
        <w:rPr>
          <w:rFonts w:hint="default" w:ascii="Calibri" w:hAnsi="Calibri" w:cs="Calibri"/>
          <w:sz w:val="28"/>
          <w:szCs w:val="28"/>
        </w:rPr>
      </w:pPr>
      <w:bookmarkStart w:id="18" w:name="_Toc31546"/>
      <w:bookmarkStart w:id="19" w:name="_Toc23832"/>
      <w:bookmarkStart w:id="20" w:name="_Toc27403"/>
    </w:p>
    <w:p w14:paraId="7C17B127">
      <w:pPr>
        <w:pStyle w:val="3"/>
        <w:bidi w:val="0"/>
        <w:jc w:val="both"/>
        <w:rPr>
          <w:rFonts w:hint="default" w:ascii="Calibri" w:hAnsi="Calibri" w:cs="Calibri"/>
          <w:sz w:val="28"/>
          <w:szCs w:val="28"/>
        </w:rPr>
      </w:pPr>
      <w:bookmarkStart w:id="21" w:name="_Toc13687"/>
      <w:r>
        <w:rPr>
          <w:rFonts w:hint="default" w:ascii="Calibri" w:hAnsi="Calibri" w:cs="Calibri"/>
          <w:sz w:val="28"/>
          <w:szCs w:val="28"/>
        </w:rPr>
        <w:t>1.4. Định nghĩa, Từ viết tắt</w:t>
      </w:r>
      <w:bookmarkEnd w:id="18"/>
      <w:bookmarkEnd w:id="19"/>
      <w:bookmarkEnd w:id="20"/>
      <w:bookmarkEnd w:id="21"/>
    </w:p>
    <w:tbl>
      <w:tblPr>
        <w:tblStyle w:val="15"/>
        <w:tblW w:w="8310"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829"/>
        <w:gridCol w:w="5481"/>
      </w:tblGrid>
      <w:tr w14:paraId="4FB449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jc w:val="center"/>
        </w:trPr>
        <w:tc>
          <w:tcPr>
            <w:tcW w:w="2829"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center"/>
          </w:tcPr>
          <w:p w14:paraId="0000002E">
            <w:pPr>
              <w:shd w:val="clear" w:fill="FFFFFF"/>
              <w:spacing w:after="45" w:line="360" w:lineRule="auto"/>
              <w:jc w:val="both"/>
              <w:rPr>
                <w:rFonts w:ascii="Arial" w:hAnsi="Arial" w:eastAsia="Arial" w:cs="Arial"/>
                <w:color w:val="1A1C1E"/>
                <w:sz w:val="24"/>
                <w:szCs w:val="24"/>
              </w:rPr>
            </w:pPr>
            <w:r>
              <w:rPr>
                <w:rFonts w:ascii="Arial" w:hAnsi="Arial" w:eastAsia="Arial" w:cs="Arial"/>
                <w:b/>
                <w:color w:val="1A1C1E"/>
                <w:sz w:val="24"/>
                <w:szCs w:val="24"/>
                <w:rtl w:val="0"/>
              </w:rPr>
              <w:t>Từ viết tắt/Thuật ngữ</w:t>
            </w:r>
          </w:p>
        </w:tc>
        <w:tc>
          <w:tcPr>
            <w:tcW w:w="5481"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center"/>
          </w:tcPr>
          <w:p w14:paraId="0000002F">
            <w:pPr>
              <w:shd w:val="clear" w:fill="FFFFFF"/>
              <w:spacing w:after="45" w:line="360" w:lineRule="auto"/>
              <w:jc w:val="both"/>
              <w:rPr>
                <w:rFonts w:ascii="Arial" w:hAnsi="Arial" w:eastAsia="Arial" w:cs="Arial"/>
                <w:color w:val="1A1C1E"/>
                <w:sz w:val="24"/>
                <w:szCs w:val="24"/>
              </w:rPr>
            </w:pPr>
            <w:r>
              <w:rPr>
                <w:rFonts w:ascii="Arial" w:hAnsi="Arial" w:eastAsia="Arial" w:cs="Arial"/>
                <w:b/>
                <w:color w:val="1A1C1E"/>
                <w:sz w:val="24"/>
                <w:szCs w:val="24"/>
                <w:rtl w:val="0"/>
              </w:rPr>
              <w:t>Giải thích</w:t>
            </w:r>
          </w:p>
        </w:tc>
      </w:tr>
      <w:tr w14:paraId="7C3069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jc w:val="center"/>
        </w:trPr>
        <w:tc>
          <w:tcPr>
            <w:tcW w:w="2829"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center"/>
          </w:tcPr>
          <w:p w14:paraId="00000030">
            <w:pPr>
              <w:shd w:val="clear" w:fill="FFFFFF"/>
              <w:spacing w:after="45" w:line="360" w:lineRule="auto"/>
              <w:jc w:val="both"/>
              <w:rPr>
                <w:rFonts w:ascii="Arial" w:hAnsi="Arial" w:eastAsia="Arial" w:cs="Arial"/>
                <w:color w:val="1A1C1E"/>
                <w:sz w:val="24"/>
                <w:szCs w:val="24"/>
              </w:rPr>
            </w:pPr>
            <w:r>
              <w:rPr>
                <w:rFonts w:ascii="Arial" w:hAnsi="Arial" w:eastAsia="Arial" w:cs="Arial"/>
                <w:b/>
                <w:color w:val="1A1C1E"/>
                <w:sz w:val="24"/>
                <w:szCs w:val="24"/>
                <w:rtl w:val="0"/>
              </w:rPr>
              <w:t>LMS</w:t>
            </w:r>
          </w:p>
        </w:tc>
        <w:tc>
          <w:tcPr>
            <w:tcW w:w="5481"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31">
            <w:pPr>
              <w:shd w:val="clear" w:fill="FFFFFF"/>
              <w:spacing w:after="45" w:line="360" w:lineRule="auto"/>
              <w:jc w:val="both"/>
              <w:rPr>
                <w:rFonts w:ascii="Arial" w:hAnsi="Arial" w:eastAsia="Arial" w:cs="Arial"/>
                <w:color w:val="1A1C1E"/>
                <w:sz w:val="24"/>
                <w:szCs w:val="24"/>
              </w:rPr>
            </w:pPr>
            <w:r>
              <w:rPr>
                <w:rFonts w:ascii="Arial" w:hAnsi="Arial" w:eastAsia="Arial" w:cs="Arial"/>
                <w:color w:val="1A1C1E"/>
                <w:sz w:val="24"/>
                <w:szCs w:val="24"/>
                <w:rtl w:val="0"/>
              </w:rPr>
              <w:t>Post and Telecommunications Institute of Technology - Library Management System (Hệ thống Quản lý Thư viện Điện tử ).</w:t>
            </w:r>
          </w:p>
        </w:tc>
      </w:tr>
      <w:tr w14:paraId="1B20A5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jc w:val="center"/>
        </w:trPr>
        <w:tc>
          <w:tcPr>
            <w:tcW w:w="2829"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center"/>
          </w:tcPr>
          <w:p w14:paraId="00000032">
            <w:pPr>
              <w:shd w:val="clear" w:fill="FFFFFF"/>
              <w:spacing w:after="45" w:line="360" w:lineRule="auto"/>
              <w:jc w:val="both"/>
              <w:rPr>
                <w:rFonts w:ascii="Arial" w:hAnsi="Arial" w:eastAsia="Arial" w:cs="Arial"/>
                <w:color w:val="1A1C1E"/>
                <w:sz w:val="24"/>
                <w:szCs w:val="24"/>
              </w:rPr>
            </w:pPr>
            <w:r>
              <w:rPr>
                <w:rFonts w:ascii="Arial" w:hAnsi="Arial" w:eastAsia="Arial" w:cs="Arial"/>
                <w:b/>
                <w:color w:val="1A1C1E"/>
                <w:sz w:val="24"/>
                <w:szCs w:val="24"/>
                <w:rtl w:val="0"/>
              </w:rPr>
              <w:t>Tài liệu số</w:t>
            </w:r>
          </w:p>
        </w:tc>
        <w:tc>
          <w:tcPr>
            <w:tcW w:w="5481"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33">
            <w:pPr>
              <w:shd w:val="clear" w:fill="FFFFFF"/>
              <w:spacing w:after="45" w:line="360" w:lineRule="auto"/>
              <w:jc w:val="both"/>
              <w:rPr>
                <w:rFonts w:ascii="Arial" w:hAnsi="Arial" w:eastAsia="Arial" w:cs="Arial"/>
                <w:color w:val="1A1C1E"/>
                <w:sz w:val="24"/>
                <w:szCs w:val="24"/>
              </w:rPr>
            </w:pPr>
            <w:r>
              <w:rPr>
                <w:rFonts w:ascii="Arial" w:hAnsi="Arial" w:eastAsia="Arial" w:cs="Arial"/>
                <w:color w:val="1A1C1E"/>
                <w:sz w:val="24"/>
                <w:szCs w:val="24"/>
                <w:rtl w:val="0"/>
              </w:rPr>
              <w:t>Các ấn phẩm học thuật dưới định dạng điện tử (e-book, e-journal, luận văn...) được lưu trữ trong hệ thống.</w:t>
            </w:r>
          </w:p>
        </w:tc>
      </w:tr>
      <w:tr w14:paraId="56AE1B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jc w:val="center"/>
        </w:trPr>
        <w:tc>
          <w:tcPr>
            <w:tcW w:w="2829"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center"/>
          </w:tcPr>
          <w:p w14:paraId="00000034">
            <w:pPr>
              <w:shd w:val="clear" w:fill="FFFFFF"/>
              <w:spacing w:after="45" w:line="360" w:lineRule="auto"/>
              <w:jc w:val="both"/>
              <w:rPr>
                <w:rFonts w:ascii="Arial" w:hAnsi="Arial" w:eastAsia="Arial" w:cs="Arial"/>
                <w:color w:val="1A1C1E"/>
                <w:sz w:val="24"/>
                <w:szCs w:val="24"/>
              </w:rPr>
            </w:pPr>
            <w:r>
              <w:rPr>
                <w:rFonts w:ascii="Arial" w:hAnsi="Arial" w:eastAsia="Arial" w:cs="Arial"/>
                <w:b/>
                <w:color w:val="1A1C1E"/>
                <w:sz w:val="24"/>
                <w:szCs w:val="24"/>
                <w:rtl w:val="0"/>
              </w:rPr>
              <w:t>Meta-data</w:t>
            </w:r>
          </w:p>
        </w:tc>
        <w:tc>
          <w:tcPr>
            <w:tcW w:w="5481"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35">
            <w:pPr>
              <w:shd w:val="clear" w:fill="FFFFFF"/>
              <w:spacing w:after="45" w:line="360" w:lineRule="auto"/>
              <w:jc w:val="both"/>
              <w:rPr>
                <w:rFonts w:ascii="Arial" w:hAnsi="Arial" w:eastAsia="Arial" w:cs="Arial"/>
                <w:color w:val="1A1C1E"/>
                <w:sz w:val="24"/>
                <w:szCs w:val="24"/>
              </w:rPr>
            </w:pPr>
            <w:r>
              <w:rPr>
                <w:rFonts w:ascii="Arial" w:hAnsi="Arial" w:eastAsia="Arial" w:cs="Arial"/>
                <w:color w:val="1A1C1E"/>
                <w:sz w:val="24"/>
                <w:szCs w:val="24"/>
                <w:rtl w:val="0"/>
              </w:rPr>
              <w:t>Dữ liệu mô tả thông tin về Tài liệu số (như tác giả, năm, thể loại, từ khóa).</w:t>
            </w:r>
          </w:p>
        </w:tc>
      </w:tr>
      <w:tr w14:paraId="4AE650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jc w:val="center"/>
        </w:trPr>
        <w:tc>
          <w:tcPr>
            <w:tcW w:w="2829"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center"/>
          </w:tcPr>
          <w:p w14:paraId="00000036">
            <w:pPr>
              <w:shd w:val="clear" w:fill="FFFFFF"/>
              <w:spacing w:after="45" w:line="360" w:lineRule="auto"/>
              <w:jc w:val="both"/>
              <w:rPr>
                <w:rFonts w:ascii="Arial" w:hAnsi="Arial" w:eastAsia="Arial" w:cs="Arial"/>
                <w:color w:val="1A1C1E"/>
                <w:sz w:val="24"/>
                <w:szCs w:val="24"/>
              </w:rPr>
            </w:pPr>
            <w:r>
              <w:rPr>
                <w:rFonts w:ascii="Arial" w:hAnsi="Arial" w:eastAsia="Arial" w:cs="Arial"/>
                <w:b/>
                <w:color w:val="1A1C1E"/>
                <w:sz w:val="24"/>
                <w:szCs w:val="24"/>
                <w:rtl w:val="0"/>
              </w:rPr>
              <w:t>Thủ thư</w:t>
            </w:r>
          </w:p>
        </w:tc>
        <w:tc>
          <w:tcPr>
            <w:tcW w:w="5481"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37">
            <w:pPr>
              <w:shd w:val="clear" w:fill="FFFFFF"/>
              <w:spacing w:after="45" w:line="360" w:lineRule="auto"/>
              <w:jc w:val="both"/>
              <w:rPr>
                <w:rFonts w:ascii="Arial" w:hAnsi="Arial" w:eastAsia="Arial" w:cs="Arial"/>
                <w:color w:val="1A1C1E"/>
                <w:sz w:val="24"/>
                <w:szCs w:val="24"/>
              </w:rPr>
            </w:pPr>
            <w:r>
              <w:rPr>
                <w:rFonts w:ascii="Arial" w:hAnsi="Arial" w:eastAsia="Arial" w:cs="Arial"/>
                <w:color w:val="1A1C1E"/>
                <w:sz w:val="24"/>
                <w:szCs w:val="24"/>
                <w:rtl w:val="0"/>
              </w:rPr>
              <w:t>Người dùng có trách nhiệm quản lý nội dung kho tài nguyên số (upload, phân loại, gắn thẻ).</w:t>
            </w:r>
          </w:p>
        </w:tc>
      </w:tr>
      <w:tr w14:paraId="7A9D80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jc w:val="center"/>
        </w:trPr>
        <w:tc>
          <w:tcPr>
            <w:tcW w:w="2829"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center"/>
          </w:tcPr>
          <w:p w14:paraId="00000038">
            <w:pPr>
              <w:shd w:val="clear" w:fill="FFFFFF"/>
              <w:spacing w:after="45" w:line="360" w:lineRule="auto"/>
              <w:jc w:val="both"/>
              <w:rPr>
                <w:rFonts w:ascii="Arial" w:hAnsi="Arial" w:eastAsia="Arial" w:cs="Arial"/>
                <w:color w:val="1A1C1E"/>
                <w:sz w:val="24"/>
                <w:szCs w:val="24"/>
              </w:rPr>
            </w:pPr>
            <w:r>
              <w:rPr>
                <w:rFonts w:ascii="Arial" w:hAnsi="Arial" w:eastAsia="Arial" w:cs="Arial"/>
                <w:b/>
                <w:color w:val="1A1C1E"/>
                <w:sz w:val="24"/>
                <w:szCs w:val="24"/>
                <w:rtl w:val="0"/>
              </w:rPr>
              <w:t>DRM</w:t>
            </w:r>
          </w:p>
        </w:tc>
        <w:tc>
          <w:tcPr>
            <w:tcW w:w="5481"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39">
            <w:pPr>
              <w:shd w:val="clear" w:fill="FFFFFF"/>
              <w:spacing w:after="45" w:line="360" w:lineRule="auto"/>
              <w:jc w:val="both"/>
              <w:rPr>
                <w:rFonts w:ascii="Arial" w:hAnsi="Arial" w:eastAsia="Arial" w:cs="Arial"/>
                <w:color w:val="1A1C1E"/>
                <w:sz w:val="24"/>
                <w:szCs w:val="24"/>
              </w:rPr>
            </w:pPr>
            <w:r>
              <w:rPr>
                <w:rFonts w:ascii="Arial" w:hAnsi="Arial" w:eastAsia="Arial" w:cs="Arial"/>
                <w:color w:val="1A1C1E"/>
                <w:sz w:val="20"/>
                <w:szCs w:val="20"/>
                <w:rtl w:val="0"/>
              </w:rPr>
              <w:t>Digital Rights Management - Công cụ quản lý bản quyền số, có thể được áp dụng để hạn chế tải về hoặc chèn watermar</w:t>
            </w:r>
            <w:r>
              <w:rPr>
                <w:rFonts w:ascii="Arial" w:hAnsi="Arial" w:eastAsia="Arial" w:cs="Arial"/>
                <w:color w:val="1A1C1E"/>
                <w:sz w:val="24"/>
                <w:szCs w:val="24"/>
                <w:rtl w:val="0"/>
              </w:rPr>
              <w:t>k.</w:t>
            </w:r>
          </w:p>
        </w:tc>
      </w:tr>
    </w:tbl>
    <w:p w14:paraId="24CE0A4A">
      <w:pPr>
        <w:jc w:val="both"/>
        <w:rPr>
          <w:rFonts w:hint="default" w:ascii="Arial" w:hAnsi="Arial" w:cs="Arial"/>
          <w:b/>
          <w:bCs/>
          <w:i w:val="0"/>
          <w:iCs w:val="0"/>
          <w:color w:val="1A1C1E"/>
          <w:sz w:val="24"/>
          <w:szCs w:val="24"/>
          <w:u w:val="none"/>
          <w:shd w:val="clear" w:fill="FFFFFF"/>
          <w:vertAlign w:val="baseline"/>
          <w:lang w:val="vi-VN"/>
        </w:rPr>
      </w:pPr>
    </w:p>
    <w:p w14:paraId="088B4F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uto"/>
        <w:jc w:val="both"/>
        <w:rPr>
          <w:rFonts w:hint="default" w:ascii="Calibri" w:hAnsi="Calibri" w:cs="Calibri"/>
          <w:b/>
          <w:bCs/>
          <w:i w:val="0"/>
          <w:iCs w:val="0"/>
          <w:color w:val="1A1C1E"/>
          <w:sz w:val="28"/>
          <w:szCs w:val="28"/>
          <w:u w:val="none"/>
          <w:shd w:val="clear" w:fill="FFFFFF"/>
          <w:vertAlign w:val="baseline"/>
        </w:rPr>
      </w:pPr>
      <w:bookmarkStart w:id="22" w:name="_Toc12671"/>
      <w:bookmarkStart w:id="23" w:name="_Toc4009"/>
      <w:bookmarkStart w:id="24" w:name="_Toc1795"/>
    </w:p>
    <w:p w14:paraId="611F96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uto"/>
        <w:jc w:val="both"/>
        <w:rPr>
          <w:rFonts w:hint="default" w:ascii="Calibri" w:hAnsi="Calibri" w:cs="Calibri"/>
          <w:b/>
          <w:bCs/>
          <w:i w:val="0"/>
          <w:iCs w:val="0"/>
          <w:color w:val="1A1C1E"/>
          <w:sz w:val="28"/>
          <w:szCs w:val="28"/>
          <w:u w:val="none"/>
          <w:shd w:val="clear" w:fill="FFFFFF"/>
          <w:vertAlign w:val="baseline"/>
        </w:rPr>
      </w:pPr>
    </w:p>
    <w:p w14:paraId="40B9A3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uto"/>
        <w:jc w:val="both"/>
        <w:rPr>
          <w:rFonts w:hint="default" w:ascii="Calibri" w:hAnsi="Calibri" w:cs="Calibri"/>
          <w:sz w:val="28"/>
          <w:szCs w:val="28"/>
        </w:rPr>
      </w:pPr>
      <w:bookmarkStart w:id="25" w:name="_Toc19751"/>
      <w:r>
        <w:rPr>
          <w:rFonts w:hint="default" w:ascii="Calibri" w:hAnsi="Calibri" w:cs="Calibri"/>
          <w:b/>
          <w:bCs/>
          <w:i w:val="0"/>
          <w:iCs w:val="0"/>
          <w:color w:val="1A1C1E"/>
          <w:sz w:val="28"/>
          <w:szCs w:val="28"/>
          <w:u w:val="none"/>
          <w:shd w:val="clear" w:fill="FFFFFF"/>
          <w:vertAlign w:val="baseline"/>
        </w:rPr>
        <w:t>CHƯƠNG 2. MÔ TẢ TỔNG QUAN</w:t>
      </w:r>
      <w:bookmarkEnd w:id="22"/>
      <w:bookmarkEnd w:id="23"/>
      <w:bookmarkEnd w:id="24"/>
      <w:bookmarkEnd w:id="25"/>
    </w:p>
    <w:p w14:paraId="6E9E30C2">
      <w:pPr>
        <w:pStyle w:val="3"/>
        <w:keepNext w:val="0"/>
        <w:keepLines w:val="0"/>
        <w:widowControl/>
        <w:suppressLineNumbers w:val="0"/>
        <w:shd w:val="clear" w:fill="FFFFFF"/>
        <w:bidi w:val="0"/>
        <w:spacing w:before="0" w:beforeAutospacing="0" w:after="0" w:afterAutospacing="0" w:line="360" w:lineRule="auto"/>
        <w:jc w:val="both"/>
        <w:outlineLvl w:val="0"/>
        <w:rPr>
          <w:rFonts w:hint="default" w:ascii="Calibri" w:hAnsi="Calibri" w:cs="Calibri"/>
          <w:sz w:val="28"/>
          <w:szCs w:val="28"/>
        </w:rPr>
      </w:pPr>
      <w:bookmarkStart w:id="26" w:name="_Toc11347"/>
      <w:bookmarkStart w:id="27" w:name="_Toc30254"/>
      <w:bookmarkStart w:id="28" w:name="_Toc24515"/>
      <w:r>
        <w:rPr>
          <w:rFonts w:hint="default" w:ascii="Calibri" w:hAnsi="Calibri" w:cs="Calibri"/>
          <w:b/>
          <w:bCs/>
          <w:i w:val="0"/>
          <w:iCs w:val="0"/>
          <w:color w:val="1A1C1E"/>
          <w:sz w:val="28"/>
          <w:szCs w:val="28"/>
          <w:u w:val="none"/>
          <w:shd w:val="clear" w:fill="FFFFFF"/>
          <w:vertAlign w:val="baseline"/>
        </w:rPr>
        <w:t>2.1. Bối cảnh Sản phẩm</w:t>
      </w:r>
      <w:bookmarkEnd w:id="26"/>
      <w:bookmarkEnd w:id="27"/>
      <w:bookmarkEnd w:id="28"/>
    </w:p>
    <w:p w14:paraId="4D73C46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80" w:afterAutospacing="0" w:line="360" w:lineRule="auto"/>
        <w:jc w:val="both"/>
        <w:rPr>
          <w:rFonts w:hint="default" w:ascii="Calibri" w:hAnsi="Calibri" w:cs="Calibri"/>
          <w:sz w:val="28"/>
          <w:szCs w:val="28"/>
        </w:rPr>
      </w:pPr>
      <w:r>
        <w:rPr>
          <w:rFonts w:hint="default" w:ascii="Calibri" w:hAnsi="Calibri" w:cs="Calibri"/>
          <w:i w:val="0"/>
          <w:iCs w:val="0"/>
          <w:color w:val="1A1C1E"/>
          <w:sz w:val="28"/>
          <w:szCs w:val="28"/>
          <w:u w:val="none"/>
          <w:shd w:val="clear" w:fill="FFFFFF"/>
          <w:vertAlign w:val="baseline"/>
        </w:rPr>
        <w:t xml:space="preserve">LMS là một </w:t>
      </w:r>
      <w:r>
        <w:rPr>
          <w:rFonts w:hint="default" w:ascii="Calibri" w:hAnsi="Calibri" w:cs="Calibri"/>
          <w:b/>
          <w:bCs/>
          <w:i w:val="0"/>
          <w:iCs w:val="0"/>
          <w:color w:val="1A1C1E"/>
          <w:sz w:val="28"/>
          <w:szCs w:val="28"/>
          <w:u w:val="none"/>
          <w:shd w:val="clear" w:fill="FFFFFF"/>
          <w:vertAlign w:val="baseline"/>
        </w:rPr>
        <w:t>ứng dụng web đa người dùng</w:t>
      </w:r>
      <w:r>
        <w:rPr>
          <w:rFonts w:hint="default" w:ascii="Calibri" w:hAnsi="Calibri" w:cs="Calibri"/>
          <w:i w:val="0"/>
          <w:iCs w:val="0"/>
          <w:color w:val="1A1C1E"/>
          <w:sz w:val="28"/>
          <w:szCs w:val="28"/>
          <w:u w:val="none"/>
          <w:shd w:val="clear" w:fill="FFFFFF"/>
          <w:vertAlign w:val="baseline"/>
        </w:rPr>
        <w:t xml:space="preserve"> (multi-user web application) hoạt động 24/7. Người dùng (Sinh viên, Giảng viên, Thủ thư) sẽ truy cập hệ thống thông qua trình duyệt web trên mọi thiết bị (PC, tablet, smartphone). Hệ thống sẽ được triển khai trên máy chủ của PTIT hoặc dịch vụ đám mây, sử dụng cơ sở dữ liệu quan hệ mạnh mẽ để đảm bảo an toàn và tính toàn vẹn của kho tài nguyên số khổng lồ.</w:t>
      </w:r>
    </w:p>
    <w:p w14:paraId="0000003E">
      <w:pPr>
        <w:pStyle w:val="3"/>
        <w:keepNext w:val="0"/>
        <w:keepLines w:val="0"/>
        <w:shd w:val="clear" w:fill="FFFFFF"/>
        <w:spacing w:before="0" w:after="0" w:line="360" w:lineRule="auto"/>
        <w:jc w:val="both"/>
        <w:rPr>
          <w:rFonts w:hint="default" w:ascii="Calibri" w:hAnsi="Calibri" w:eastAsia="Arial" w:cs="Calibri"/>
          <w:color w:val="1A1C1E"/>
          <w:sz w:val="28"/>
          <w:szCs w:val="28"/>
        </w:rPr>
      </w:pPr>
      <w:bookmarkStart w:id="29" w:name="_Toc29030"/>
      <w:bookmarkStart w:id="30" w:name="_Toc471"/>
      <w:r>
        <w:rPr>
          <w:rFonts w:hint="default" w:ascii="Calibri" w:hAnsi="Calibri" w:eastAsia="Arial" w:cs="Calibri"/>
          <w:color w:val="1A1C1E"/>
          <w:sz w:val="28"/>
          <w:szCs w:val="28"/>
          <w:rtl w:val="0"/>
        </w:rPr>
        <w:t>2.2. Kiến trúc hệ thống</w:t>
      </w:r>
      <w:bookmarkEnd w:id="29"/>
      <w:bookmarkEnd w:id="30"/>
    </w:p>
    <w:p w14:paraId="0000003F">
      <w:pPr>
        <w:shd w:val="clear" w:fill="FFFFFF"/>
        <w:spacing w:before="220" w:after="280" w:line="360" w:lineRule="auto"/>
        <w:jc w:val="both"/>
        <w:rPr>
          <w:rFonts w:hint="default" w:ascii="Calibri" w:hAnsi="Calibri" w:eastAsia="Arial" w:cs="Calibri"/>
          <w:color w:val="1A1C1E"/>
          <w:sz w:val="28"/>
          <w:szCs w:val="28"/>
        </w:rPr>
      </w:pPr>
      <w:r>
        <w:rPr>
          <w:rFonts w:hint="default" w:ascii="Calibri" w:hAnsi="Calibri" w:eastAsia="Arial" w:cs="Calibri"/>
          <w:color w:val="1A1C1E"/>
          <w:sz w:val="28"/>
          <w:szCs w:val="28"/>
          <w:rtl w:val="0"/>
        </w:rPr>
        <w:t xml:space="preserve">Hệ thống LMS sẽ được thiết kế theo mô hình </w:t>
      </w:r>
      <w:r>
        <w:rPr>
          <w:rFonts w:hint="default" w:ascii="Calibri" w:hAnsi="Calibri" w:eastAsia="Arial" w:cs="Calibri"/>
          <w:b/>
          <w:color w:val="1A1C1E"/>
          <w:sz w:val="28"/>
          <w:szCs w:val="28"/>
          <w:rtl w:val="0"/>
        </w:rPr>
        <w:t>Kiến trúc Ba Tầng (Three-Tier Architecture)</w:t>
      </w:r>
      <w:r>
        <w:rPr>
          <w:rFonts w:hint="default" w:ascii="Calibri" w:hAnsi="Calibri" w:eastAsia="Arial" w:cs="Calibri"/>
          <w:color w:val="1A1C1E"/>
          <w:sz w:val="28"/>
          <w:szCs w:val="28"/>
          <w:rtl w:val="0"/>
        </w:rPr>
        <w:t xml:space="preserve"> để tối ưu hóa khả năng mở rộng, bảo mật và dễ dàng bảo trì:</w:t>
      </w:r>
    </w:p>
    <w:p w14:paraId="00000040">
      <w:pPr>
        <w:numPr>
          <w:ilvl w:val="0"/>
          <w:numId w:val="4"/>
        </w:numPr>
        <w:shd w:val="clear" w:fill="FFFFFF"/>
        <w:spacing w:before="220" w:after="0" w:afterAutospacing="0" w:line="360" w:lineRule="auto"/>
        <w:ind w:left="720" w:hanging="360"/>
        <w:jc w:val="both"/>
        <w:rPr>
          <w:rFonts w:hint="default" w:ascii="Calibri" w:hAnsi="Calibri" w:cs="Calibri"/>
          <w:sz w:val="28"/>
          <w:szCs w:val="28"/>
        </w:rPr>
      </w:pPr>
      <w:r>
        <w:rPr>
          <w:rFonts w:hint="default" w:ascii="Calibri" w:hAnsi="Calibri" w:eastAsia="Arial" w:cs="Calibri"/>
          <w:b/>
          <w:color w:val="1A1C1E"/>
          <w:sz w:val="28"/>
          <w:szCs w:val="28"/>
          <w:rtl w:val="0"/>
        </w:rPr>
        <w:t>Tầng Trình bày (Presentation Tier):</w:t>
      </w:r>
      <w:r>
        <w:rPr>
          <w:rFonts w:hint="default" w:ascii="Calibri" w:hAnsi="Calibri" w:eastAsia="Arial" w:cs="Calibri"/>
          <w:color w:val="1A1C1E"/>
          <w:sz w:val="28"/>
          <w:szCs w:val="28"/>
          <w:rtl w:val="0"/>
        </w:rPr>
        <w:t xml:space="preserve"> Giao diện người dùng web, chịu trách nhiệm xử lý tương tác và hiển thị dữ liệu cho người dùng cuối.</w:t>
      </w:r>
    </w:p>
    <w:p w14:paraId="00000041">
      <w:pPr>
        <w:numPr>
          <w:ilvl w:val="0"/>
          <w:numId w:val="4"/>
        </w:numPr>
        <w:shd w:val="clear" w:fill="FFFFFF"/>
        <w:spacing w:before="0" w:beforeAutospacing="0" w:after="0" w:afterAutospacing="0" w:line="360" w:lineRule="auto"/>
        <w:ind w:left="720" w:hanging="360"/>
        <w:jc w:val="both"/>
        <w:rPr>
          <w:rFonts w:hint="default" w:ascii="Calibri" w:hAnsi="Calibri" w:cs="Calibri"/>
          <w:sz w:val="28"/>
          <w:szCs w:val="28"/>
        </w:rPr>
      </w:pPr>
      <w:r>
        <w:rPr>
          <w:rFonts w:hint="default" w:ascii="Calibri" w:hAnsi="Calibri" w:eastAsia="Arial" w:cs="Calibri"/>
          <w:b/>
          <w:color w:val="1A1C1E"/>
          <w:sz w:val="28"/>
          <w:szCs w:val="28"/>
          <w:rtl w:val="0"/>
        </w:rPr>
        <w:t>Tầng Ứng dụng/Nghiệp vụ (Application/Business Logic Tier):</w:t>
      </w:r>
      <w:r>
        <w:rPr>
          <w:rFonts w:hint="default" w:ascii="Calibri" w:hAnsi="Calibri" w:eastAsia="Arial" w:cs="Calibri"/>
          <w:color w:val="1A1C1E"/>
          <w:sz w:val="28"/>
          <w:szCs w:val="28"/>
          <w:rtl w:val="0"/>
        </w:rPr>
        <w:t xml:space="preserve"> Chứa tất cả các logic nghiệp vụ cốt lõi (xác thực, kiểm tra quyền truy cập, xử lý tìm kiếm, quản lý tài liệu).</w:t>
      </w:r>
    </w:p>
    <w:p w14:paraId="59CCA1F9">
      <w:pPr>
        <w:numPr>
          <w:ilvl w:val="0"/>
          <w:numId w:val="4"/>
        </w:numPr>
        <w:shd w:val="clear" w:fill="FFFFFF"/>
        <w:spacing w:before="0" w:beforeAutospacing="0" w:after="220" w:line="360" w:lineRule="auto"/>
        <w:ind w:left="720" w:hanging="360"/>
        <w:jc w:val="both"/>
        <w:rPr>
          <w:rFonts w:hint="default" w:ascii="Calibri" w:hAnsi="Calibri" w:cs="Calibri"/>
          <w:sz w:val="28"/>
          <w:szCs w:val="28"/>
          <w:rtl w:val="0"/>
        </w:rPr>
      </w:pPr>
      <w:r>
        <w:rPr>
          <w:rFonts w:hint="default" w:ascii="Calibri" w:hAnsi="Calibri" w:eastAsia="Arial" w:cs="Calibri"/>
          <w:b/>
          <w:color w:val="1A1C1E"/>
          <w:sz w:val="28"/>
          <w:szCs w:val="28"/>
          <w:rtl w:val="0"/>
        </w:rPr>
        <w:t>Tầng Dữ liệu (Data Tier):</w:t>
      </w:r>
      <w:r>
        <w:rPr>
          <w:rFonts w:hint="default" w:ascii="Calibri" w:hAnsi="Calibri" w:eastAsia="Arial" w:cs="Calibri"/>
          <w:color w:val="1A1C1E"/>
          <w:sz w:val="28"/>
          <w:szCs w:val="28"/>
          <w:rtl w:val="0"/>
        </w:rPr>
        <w:t xml:space="preserve"> Cơ sở dữ liệu quan hệ và hệ thống lưu trữ tệp tin (File Storage System) riêng biệt để lưu trữ các tệp Tài liệu số lớn.</w:t>
      </w:r>
    </w:p>
    <w:p w14:paraId="5FF6A26C">
      <w:pPr>
        <w:pStyle w:val="4"/>
        <w:bidi w:val="0"/>
        <w:jc w:val="center"/>
        <w:rPr>
          <w:rFonts w:hint="default" w:ascii="Calibri" w:hAnsi="Calibri" w:cs="Calibri"/>
          <w:sz w:val="28"/>
          <w:szCs w:val="28"/>
          <w:rtl w:val="0"/>
        </w:rPr>
      </w:pPr>
      <w:bookmarkStart w:id="31" w:name="_Toc6417"/>
    </w:p>
    <w:p w14:paraId="3960238F">
      <w:pPr>
        <w:pStyle w:val="4"/>
        <w:bidi w:val="0"/>
        <w:jc w:val="center"/>
        <w:rPr>
          <w:rFonts w:hint="default" w:ascii="Calibri" w:hAnsi="Calibri" w:cs="Calibri"/>
          <w:sz w:val="28"/>
          <w:szCs w:val="28"/>
          <w:rtl w:val="0"/>
        </w:rPr>
      </w:pPr>
    </w:p>
    <w:p w14:paraId="412FCA41">
      <w:pPr>
        <w:pStyle w:val="4"/>
        <w:bidi w:val="0"/>
        <w:jc w:val="center"/>
        <w:rPr>
          <w:rFonts w:hint="default" w:ascii="Calibri" w:hAnsi="Calibri" w:cs="Calibri"/>
          <w:sz w:val="28"/>
          <w:szCs w:val="28"/>
          <w:rtl w:val="0"/>
        </w:rPr>
      </w:pPr>
    </w:p>
    <w:p w14:paraId="7E6B0382">
      <w:pPr>
        <w:pStyle w:val="4"/>
        <w:bidi w:val="0"/>
        <w:jc w:val="center"/>
        <w:rPr>
          <w:rFonts w:hint="default"/>
          <w:rtl w:val="0"/>
          <w:lang w:val="vi-VN"/>
        </w:rPr>
      </w:pPr>
      <w:r>
        <w:rPr>
          <w:rFonts w:hint="default" w:ascii="Calibri" w:hAnsi="Calibri" w:cs="Calibri"/>
          <w:sz w:val="28"/>
          <w:szCs w:val="28"/>
          <w:rtl w:val="0"/>
        </w:rPr>
        <w:t>Sơ đồ Kiến trúc Ba Tầng</w:t>
      </w:r>
      <w:bookmarkEnd w:id="31"/>
    </w:p>
    <w:p w14:paraId="78C9059D">
      <w:pPr>
        <w:jc w:val="both"/>
        <w:rPr>
          <w:rFonts w:hint="default"/>
          <w:rtl w:val="0"/>
          <w:lang w:val="vi-VN"/>
        </w:rPr>
      </w:pPr>
      <w:r>
        <w:drawing>
          <wp:inline distT="0" distB="0" distL="114300" distR="114300">
            <wp:extent cx="5273040" cy="2576195"/>
            <wp:effectExtent l="0" t="0" r="3810" b="1460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7"/>
                    <a:stretch>
                      <a:fillRect/>
                    </a:stretch>
                  </pic:blipFill>
                  <pic:spPr>
                    <a:xfrm>
                      <a:off x="0" y="0"/>
                      <a:ext cx="5273040" cy="2576195"/>
                    </a:xfrm>
                    <a:prstGeom prst="rect">
                      <a:avLst/>
                    </a:prstGeom>
                    <a:noFill/>
                    <a:ln>
                      <a:noFill/>
                    </a:ln>
                  </pic:spPr>
                </pic:pic>
              </a:graphicData>
            </a:graphic>
          </wp:inline>
        </w:drawing>
      </w:r>
    </w:p>
    <w:p w14:paraId="00000044">
      <w:pPr>
        <w:pStyle w:val="3"/>
        <w:keepNext w:val="0"/>
        <w:keepLines w:val="0"/>
        <w:shd w:val="clear" w:fill="FFFFFF"/>
        <w:spacing w:before="0" w:after="0" w:line="360" w:lineRule="auto"/>
        <w:jc w:val="both"/>
        <w:rPr>
          <w:rFonts w:hint="default" w:ascii="Calibri" w:hAnsi="Calibri" w:eastAsia="Arial" w:cs="Calibri"/>
          <w:color w:val="1A1C1E"/>
          <w:sz w:val="28"/>
          <w:szCs w:val="28"/>
          <w:rtl w:val="0"/>
        </w:rPr>
      </w:pPr>
      <w:bookmarkStart w:id="32" w:name="_Toc31093"/>
      <w:r>
        <w:rPr>
          <w:rFonts w:hint="default" w:ascii="Calibri" w:hAnsi="Calibri" w:eastAsia="Arial" w:cs="Calibri"/>
          <w:color w:val="1A1C1E"/>
          <w:sz w:val="28"/>
          <w:szCs w:val="28"/>
          <w:rtl w:val="0"/>
        </w:rPr>
        <w:t>2.3. Các chức năng chính của Hệ thống</w:t>
      </w:r>
      <w:bookmarkEnd w:id="32"/>
    </w:p>
    <w:p w14:paraId="0462675E">
      <w:pPr>
        <w:jc w:val="both"/>
      </w:pPr>
      <w:r>
        <w:drawing>
          <wp:inline distT="0" distB="0" distL="114300" distR="114300">
            <wp:extent cx="5273040" cy="3506470"/>
            <wp:effectExtent l="0" t="0" r="3810" b="1778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a:fillRect/>
                    </a:stretch>
                  </pic:blipFill>
                  <pic:spPr>
                    <a:xfrm>
                      <a:off x="0" y="0"/>
                      <a:ext cx="5273040" cy="3506470"/>
                    </a:xfrm>
                    <a:prstGeom prst="rect">
                      <a:avLst/>
                    </a:prstGeom>
                    <a:noFill/>
                    <a:ln>
                      <a:noFill/>
                    </a:ln>
                  </pic:spPr>
                </pic:pic>
              </a:graphicData>
            </a:graphic>
          </wp:inline>
        </w:drawing>
      </w:r>
    </w:p>
    <w:p w14:paraId="1269F65B">
      <w:pPr>
        <w:pStyle w:val="4"/>
        <w:bidi w:val="0"/>
        <w:jc w:val="center"/>
        <w:rPr>
          <w:rFonts w:hint="default" w:ascii="Calibri" w:hAnsi="Calibri" w:cs="Calibri"/>
          <w:rtl w:val="0"/>
        </w:rPr>
      </w:pPr>
      <w:bookmarkStart w:id="33" w:name="_Toc19139"/>
      <w:r>
        <w:rPr>
          <w:rFonts w:hint="default" w:ascii="Calibri" w:hAnsi="Calibri" w:cs="Calibri"/>
          <w:color w:val="auto"/>
          <w:u w:val="none"/>
          <w:rtl w:val="0"/>
        </w:rPr>
        <w:t>Biểu đồ Use Case tổng thể</w:t>
      </w:r>
      <w:bookmarkEnd w:id="33"/>
    </w:p>
    <w:p w14:paraId="52376D5A">
      <w:pPr>
        <w:shd w:val="clear" w:fill="FFFFFF"/>
        <w:spacing w:before="220" w:after="280" w:line="360" w:lineRule="auto"/>
        <w:jc w:val="both"/>
        <w:rPr>
          <w:rFonts w:hint="default" w:ascii="Calibri" w:hAnsi="Calibri" w:eastAsia="Arial" w:cs="Calibri"/>
          <w:b/>
          <w:color w:val="1A1C1E"/>
          <w:sz w:val="28"/>
          <w:szCs w:val="28"/>
          <w:rtl w:val="0"/>
        </w:rPr>
      </w:pPr>
    </w:p>
    <w:p w14:paraId="4E6F680A">
      <w:pPr>
        <w:shd w:val="clear" w:fill="FFFFFF"/>
        <w:spacing w:before="220" w:after="280" w:line="360" w:lineRule="auto"/>
        <w:jc w:val="both"/>
        <w:rPr>
          <w:rFonts w:hint="default" w:ascii="Calibri" w:hAnsi="Calibri" w:eastAsia="Arial" w:cs="Calibri"/>
          <w:b/>
          <w:color w:val="1A1C1E"/>
          <w:sz w:val="28"/>
          <w:szCs w:val="28"/>
          <w:rtl w:val="0"/>
        </w:rPr>
      </w:pPr>
    </w:p>
    <w:p w14:paraId="00000047">
      <w:pPr>
        <w:shd w:val="clear" w:fill="FFFFFF"/>
        <w:spacing w:before="220" w:after="280" w:line="360" w:lineRule="auto"/>
        <w:jc w:val="both"/>
        <w:rPr>
          <w:rFonts w:hint="default" w:ascii="Calibri" w:hAnsi="Calibri" w:eastAsia="Arial" w:cs="Calibri"/>
          <w:b/>
          <w:color w:val="1A1C1E"/>
          <w:sz w:val="28"/>
          <w:szCs w:val="28"/>
        </w:rPr>
      </w:pPr>
      <w:r>
        <w:rPr>
          <w:rFonts w:hint="default" w:ascii="Calibri" w:hAnsi="Calibri" w:eastAsia="Arial" w:cs="Calibri"/>
          <w:b/>
          <w:color w:val="1A1C1E"/>
          <w:sz w:val="28"/>
          <w:szCs w:val="28"/>
          <w:rtl w:val="0"/>
        </w:rPr>
        <w:t>Mô tả:</w:t>
      </w:r>
    </w:p>
    <w:p w14:paraId="04B6E9BD">
      <w:pPr>
        <w:numPr>
          <w:ilvl w:val="0"/>
          <w:numId w:val="5"/>
        </w:numPr>
        <w:shd w:val="clear" w:fill="FFFFFF"/>
        <w:spacing w:before="220" w:after="0" w:afterAutospacing="0" w:line="360" w:lineRule="auto"/>
        <w:ind w:left="720" w:hanging="360"/>
        <w:jc w:val="left"/>
        <w:rPr>
          <w:rFonts w:hint="default" w:ascii="Calibri" w:hAnsi="Calibri" w:cs="Calibri"/>
          <w:sz w:val="28"/>
          <w:szCs w:val="28"/>
        </w:rPr>
      </w:pPr>
      <w:r>
        <w:rPr>
          <w:rFonts w:hint="default" w:ascii="Calibri" w:hAnsi="Calibri" w:eastAsia="Arial" w:cs="Calibri"/>
          <w:b/>
          <w:color w:val="1A1C1E"/>
          <w:sz w:val="28"/>
          <w:szCs w:val="28"/>
          <w:rtl w:val="0"/>
        </w:rPr>
        <w:t>Nhóm Truy cập Tài liệu (SinhVien, GiangVien):</w:t>
      </w:r>
      <w:r>
        <w:rPr>
          <w:rFonts w:hint="default" w:ascii="Calibri" w:hAnsi="Calibri" w:eastAsia="Arial" w:cs="Calibri"/>
          <w:color w:val="1A1C1E"/>
          <w:sz w:val="28"/>
          <w:szCs w:val="28"/>
          <w:rtl w:val="0"/>
        </w:rPr>
        <w:t xml:space="preserve"> TruyCapTaiLieuSo, TimKiemNangCao, QuanLyThuMucCaNhan (Lưu lại tài liệu yêu thích).</w:t>
      </w:r>
      <w:r>
        <w:rPr>
          <w:rFonts w:hint="default" w:ascii="Calibri" w:hAnsi="Calibri" w:eastAsia="Arial" w:cs="Calibri"/>
          <w:color w:val="1A1C1E"/>
          <w:sz w:val="28"/>
          <w:szCs w:val="28"/>
          <w:rtl w:val="0"/>
          <w:lang w:val="vi-VN"/>
        </w:rPr>
        <w:t xml:space="preserve"> </w:t>
      </w:r>
    </w:p>
    <w:p w14:paraId="00000048">
      <w:pPr>
        <w:numPr>
          <w:ilvl w:val="1"/>
          <w:numId w:val="5"/>
        </w:numPr>
        <w:shd w:val="clear" w:fill="FFFFFF"/>
        <w:spacing w:before="220" w:after="0" w:afterAutospacing="0" w:line="360" w:lineRule="auto"/>
        <w:ind w:left="1440" w:leftChars="0" w:hanging="360" w:firstLineChars="0"/>
        <w:jc w:val="left"/>
        <w:rPr>
          <w:rFonts w:hint="default" w:ascii="Calibri" w:hAnsi="Calibri" w:cs="Calibri"/>
          <w:sz w:val="28"/>
          <w:szCs w:val="28"/>
        </w:rPr>
      </w:pPr>
      <w:r>
        <w:rPr>
          <w:rFonts w:hint="default" w:ascii="Calibri" w:hAnsi="Calibri" w:eastAsia="Arial" w:cs="Calibri"/>
          <w:color w:val="1A1C1E"/>
          <w:sz w:val="28"/>
          <w:szCs w:val="28"/>
          <w:rtl w:val="0"/>
          <w:lang w:val="vi-VN"/>
        </w:rPr>
        <w:t>Các tài liệu truy cập được đều phải thỏa mãn quyền truy cập được cấp từ thủ thư hoặc quản trị viên.</w:t>
      </w:r>
    </w:p>
    <w:p w14:paraId="00000049">
      <w:pPr>
        <w:numPr>
          <w:ilvl w:val="0"/>
          <w:numId w:val="5"/>
        </w:numPr>
        <w:shd w:val="clear" w:fill="FFFFFF"/>
        <w:spacing w:before="0" w:beforeAutospacing="0" w:after="0" w:afterAutospacing="0" w:line="360" w:lineRule="auto"/>
        <w:ind w:left="720" w:hanging="360"/>
        <w:jc w:val="left"/>
        <w:rPr>
          <w:rFonts w:hint="default" w:ascii="Calibri" w:hAnsi="Calibri" w:cs="Calibri"/>
          <w:sz w:val="28"/>
          <w:szCs w:val="28"/>
        </w:rPr>
      </w:pPr>
      <w:r>
        <w:rPr>
          <w:rFonts w:hint="default" w:ascii="Calibri" w:hAnsi="Calibri" w:eastAsia="Arial" w:cs="Calibri"/>
          <w:b/>
          <w:color w:val="1A1C1E"/>
          <w:sz w:val="28"/>
          <w:szCs w:val="28"/>
          <w:rtl w:val="0"/>
        </w:rPr>
        <w:t>Nhóm Quản lý Tài nguyên (ThuThu):</w:t>
      </w:r>
      <w:r>
        <w:rPr>
          <w:rFonts w:hint="default" w:ascii="Calibri" w:hAnsi="Calibri" w:eastAsia="Arial" w:cs="Calibri"/>
          <w:color w:val="1A1C1E"/>
          <w:sz w:val="28"/>
          <w:szCs w:val="28"/>
          <w:rtl w:val="0"/>
        </w:rPr>
        <w:t xml:space="preserve"> UploadTaiLieu, CapNhatMetaData, GanGiayPhepTruyCap, QuanLyNguoiDung.</w:t>
      </w:r>
    </w:p>
    <w:p w14:paraId="0000004A">
      <w:pPr>
        <w:numPr>
          <w:ilvl w:val="0"/>
          <w:numId w:val="5"/>
        </w:numPr>
        <w:shd w:val="clear" w:fill="FFFFFF"/>
        <w:spacing w:before="0" w:beforeAutospacing="0" w:after="220" w:line="360" w:lineRule="auto"/>
        <w:ind w:left="720" w:hanging="360"/>
        <w:jc w:val="left"/>
        <w:rPr>
          <w:rFonts w:hint="default" w:ascii="Calibri" w:hAnsi="Calibri" w:cs="Calibri"/>
          <w:sz w:val="28"/>
          <w:szCs w:val="28"/>
        </w:rPr>
      </w:pPr>
      <w:r>
        <w:rPr>
          <w:rFonts w:hint="default" w:ascii="Calibri" w:hAnsi="Calibri" w:eastAsia="Arial" w:cs="Calibri"/>
          <w:b/>
          <w:color w:val="1A1C1E"/>
          <w:sz w:val="28"/>
          <w:szCs w:val="28"/>
          <w:rtl w:val="0"/>
        </w:rPr>
        <w:t>Nhóm Báo cáo &amp; Hệ thống (QuanTriHeThong):</w:t>
      </w:r>
      <w:r>
        <w:rPr>
          <w:rFonts w:hint="default" w:ascii="Calibri" w:hAnsi="Calibri" w:eastAsia="Arial" w:cs="Calibri"/>
          <w:color w:val="1A1C1E"/>
          <w:sz w:val="28"/>
          <w:szCs w:val="28"/>
          <w:rtl w:val="0"/>
        </w:rPr>
        <w:t xml:space="preserve"> XemBaoCaoSuDung, SaoLuuDuLieu, QuanLyCauHinh.</w:t>
      </w:r>
    </w:p>
    <w:p w14:paraId="0000004B">
      <w:pPr>
        <w:pStyle w:val="3"/>
        <w:keepNext w:val="0"/>
        <w:keepLines w:val="0"/>
        <w:shd w:val="clear" w:fill="FFFFFF"/>
        <w:spacing w:before="0" w:after="0" w:line="360" w:lineRule="auto"/>
        <w:jc w:val="both"/>
        <w:rPr>
          <w:rFonts w:hint="default" w:ascii="Calibri" w:hAnsi="Calibri" w:eastAsia="Arial" w:cs="Calibri"/>
          <w:color w:val="1A1C1E"/>
          <w:sz w:val="28"/>
          <w:szCs w:val="28"/>
        </w:rPr>
      </w:pPr>
      <w:bookmarkStart w:id="34" w:name="_Toc4438"/>
      <w:r>
        <w:rPr>
          <w:rFonts w:hint="default" w:ascii="Calibri" w:hAnsi="Calibri" w:eastAsia="Arial" w:cs="Calibri"/>
          <w:color w:val="1A1C1E"/>
          <w:sz w:val="28"/>
          <w:szCs w:val="28"/>
          <w:rtl w:val="0"/>
        </w:rPr>
        <w:t>2.4. Đặc điểm Người dùng</w:t>
      </w:r>
      <w:bookmarkEnd w:id="34"/>
      <w:r>
        <w:rPr>
          <w:rFonts w:hint="default" w:ascii="Calibri" w:hAnsi="Calibri" w:eastAsia="Arial" w:cs="Calibri"/>
          <w:color w:val="1A1C1E"/>
          <w:sz w:val="28"/>
          <w:szCs w:val="28"/>
          <w:rtl w:val="0"/>
        </w:rPr>
        <w:t xml:space="preserve"> </w:t>
      </w:r>
    </w:p>
    <w:tbl>
      <w:tblPr>
        <w:tblStyle w:val="18"/>
        <w:tblW w:w="97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520"/>
        <w:gridCol w:w="7200"/>
      </w:tblGrid>
      <w:tr w14:paraId="0A76F9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center"/>
          </w:tcPr>
          <w:p w14:paraId="0000004C">
            <w:pPr>
              <w:shd w:val="clear" w:fill="FFFFFF"/>
              <w:spacing w:after="45" w:line="360" w:lineRule="auto"/>
              <w:jc w:val="center"/>
              <w:rPr>
                <w:rFonts w:hint="default" w:ascii="Calibri" w:hAnsi="Calibri" w:eastAsia="Arial" w:cs="Calibri"/>
                <w:color w:val="1A1C1E"/>
                <w:sz w:val="28"/>
                <w:szCs w:val="28"/>
              </w:rPr>
            </w:pPr>
            <w:r>
              <w:rPr>
                <w:rFonts w:hint="default" w:ascii="Calibri" w:hAnsi="Calibri" w:eastAsia="Arial" w:cs="Calibri"/>
                <w:b/>
                <w:color w:val="1A1C1E"/>
                <w:sz w:val="28"/>
                <w:szCs w:val="28"/>
                <w:rtl w:val="0"/>
              </w:rPr>
              <w:t>Actor</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center"/>
          </w:tcPr>
          <w:p w14:paraId="0000004D">
            <w:pPr>
              <w:shd w:val="clear" w:fill="FFFFFF"/>
              <w:spacing w:after="45" w:line="360" w:lineRule="auto"/>
              <w:jc w:val="center"/>
              <w:rPr>
                <w:rFonts w:hint="default" w:ascii="Calibri" w:hAnsi="Calibri" w:eastAsia="Arial" w:cs="Calibri"/>
                <w:color w:val="1A1C1E"/>
                <w:sz w:val="28"/>
                <w:szCs w:val="28"/>
              </w:rPr>
            </w:pPr>
            <w:r>
              <w:rPr>
                <w:rFonts w:hint="default" w:ascii="Calibri" w:hAnsi="Calibri" w:eastAsia="Arial" w:cs="Calibri"/>
                <w:b/>
                <w:color w:val="1A1C1E"/>
                <w:sz w:val="28"/>
                <w:szCs w:val="28"/>
                <w:rtl w:val="0"/>
              </w:rPr>
              <w:t>Mô tả vai trò</w:t>
            </w:r>
          </w:p>
        </w:tc>
      </w:tr>
      <w:tr w14:paraId="509DC0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center"/>
          </w:tcPr>
          <w:p w14:paraId="0000004E">
            <w:pPr>
              <w:shd w:val="clear" w:fill="FFFFFF"/>
              <w:spacing w:after="45" w:line="360" w:lineRule="auto"/>
              <w:jc w:val="center"/>
              <w:rPr>
                <w:rFonts w:hint="default" w:ascii="Calibri" w:hAnsi="Calibri" w:eastAsia="Arial" w:cs="Calibri"/>
                <w:color w:val="1A1C1E"/>
                <w:sz w:val="28"/>
                <w:szCs w:val="28"/>
              </w:rPr>
            </w:pPr>
            <w:r>
              <w:rPr>
                <w:rFonts w:hint="default" w:ascii="Calibri" w:hAnsi="Calibri" w:eastAsia="Arial" w:cs="Calibri"/>
                <w:b/>
                <w:color w:val="1A1C1E"/>
                <w:sz w:val="28"/>
                <w:szCs w:val="28"/>
                <w:rtl w:val="0"/>
              </w:rPr>
              <w:t>Sinh viên (Student)</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4F">
            <w:pPr>
              <w:pStyle w:val="10"/>
              <w:keepNext w:val="0"/>
              <w:keepLines w:val="0"/>
              <w:widowControl/>
              <w:suppressLineNumbers w:val="0"/>
              <w:spacing w:line="240" w:lineRule="auto"/>
              <w:rPr>
                <w:rFonts w:hint="default" w:ascii="Calibri" w:hAnsi="Calibri" w:eastAsia="Arial" w:cs="Calibri"/>
                <w:color w:val="1A1C1E"/>
                <w:sz w:val="28"/>
                <w:szCs w:val="28"/>
              </w:rPr>
            </w:pPr>
            <w:r>
              <w:rPr>
                <w:rFonts w:hint="default" w:ascii="Calibri" w:hAnsi="Calibri" w:cs="Calibri"/>
                <w:sz w:val="28"/>
                <w:szCs w:val="28"/>
              </w:rPr>
              <w:t>- Xem tài liệu online miễn phí</w:t>
            </w:r>
            <w:r>
              <w:rPr>
                <w:rFonts w:hint="default" w:ascii="Calibri" w:hAnsi="Calibri" w:cs="Calibri"/>
                <w:sz w:val="28"/>
                <w:szCs w:val="28"/>
              </w:rPr>
              <w:br w:type="textWrapping"/>
            </w:r>
            <w:r>
              <w:rPr>
                <w:rFonts w:hint="default" w:ascii="Calibri" w:hAnsi="Calibri" w:cs="Calibri"/>
                <w:sz w:val="28"/>
                <w:szCs w:val="28"/>
              </w:rPr>
              <w:t>- Tải tài liệu nếu đã thanh toán (theo lượt hoặc gói nâng cấp)</w:t>
            </w:r>
            <w:r>
              <w:rPr>
                <w:rFonts w:hint="default" w:ascii="Calibri" w:hAnsi="Calibri" w:cs="Calibri"/>
                <w:sz w:val="28"/>
                <w:szCs w:val="28"/>
              </w:rPr>
              <w:br w:type="textWrapping"/>
            </w:r>
            <w:r>
              <w:rPr>
                <w:rFonts w:hint="default" w:ascii="Calibri" w:hAnsi="Calibri" w:cs="Calibri"/>
                <w:sz w:val="28"/>
                <w:szCs w:val="28"/>
              </w:rPr>
              <w:t>- Bị giới hạn số lượt tải/ngày nếu chưa nâng cấp</w:t>
            </w:r>
          </w:p>
        </w:tc>
      </w:tr>
      <w:tr w14:paraId="232AED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0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center"/>
          </w:tcPr>
          <w:p w14:paraId="00000050">
            <w:pPr>
              <w:shd w:val="clear" w:fill="FFFFFF"/>
              <w:spacing w:after="45" w:line="360" w:lineRule="auto"/>
              <w:jc w:val="center"/>
              <w:rPr>
                <w:rFonts w:hint="default" w:ascii="Calibri" w:hAnsi="Calibri" w:eastAsia="Arial" w:cs="Calibri"/>
                <w:color w:val="1A1C1E"/>
                <w:sz w:val="28"/>
                <w:szCs w:val="28"/>
              </w:rPr>
            </w:pPr>
            <w:r>
              <w:rPr>
                <w:rFonts w:hint="default" w:ascii="Calibri" w:hAnsi="Calibri" w:eastAsia="Arial" w:cs="Calibri"/>
                <w:b/>
                <w:color w:val="1A1C1E"/>
                <w:sz w:val="28"/>
                <w:szCs w:val="28"/>
                <w:rtl w:val="0"/>
              </w:rPr>
              <w:t>Giảng viên (Lecturer)</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51">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color w:val="1A1C1E"/>
                <w:sz w:val="28"/>
                <w:szCs w:val="28"/>
                <w:rtl w:val="0"/>
              </w:rPr>
              <w:t>Người dùng có quyền truy cập cao hơn Sinh viên, có thể truy cập các tài liệu nghiên cứu chuyên sâu, và có thể đề xuất/upload tài liệu cho Thư viện.</w:t>
            </w:r>
          </w:p>
        </w:tc>
      </w:tr>
      <w:tr w14:paraId="7F3992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center"/>
          </w:tcPr>
          <w:p w14:paraId="00000052">
            <w:pPr>
              <w:shd w:val="clear" w:fill="FFFFFF"/>
              <w:spacing w:after="45" w:line="360" w:lineRule="auto"/>
              <w:jc w:val="center"/>
              <w:rPr>
                <w:rFonts w:hint="default" w:ascii="Calibri" w:hAnsi="Calibri" w:eastAsia="Arial" w:cs="Calibri"/>
                <w:color w:val="1A1C1E"/>
                <w:sz w:val="28"/>
                <w:szCs w:val="28"/>
              </w:rPr>
            </w:pPr>
            <w:r>
              <w:rPr>
                <w:rFonts w:hint="default" w:ascii="Calibri" w:hAnsi="Calibri" w:eastAsia="Arial" w:cs="Calibri"/>
                <w:b/>
                <w:color w:val="1A1C1E"/>
                <w:sz w:val="28"/>
                <w:szCs w:val="28"/>
                <w:rtl w:val="0"/>
              </w:rPr>
              <w:t>Thủ thư (Librarian)</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53">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color w:val="1A1C1E"/>
                <w:sz w:val="26"/>
                <w:szCs w:val="26"/>
                <w:rtl w:val="0"/>
              </w:rPr>
              <w:t>Chịu trách nhiệm vận hành nghiệp vụ hàng ngày: kiểm duyệt, phân loại, gắn meta-data, và quản lý kho tài nguyên số.</w:t>
            </w:r>
          </w:p>
        </w:tc>
      </w:tr>
      <w:tr w14:paraId="753271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155"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center"/>
          </w:tcPr>
          <w:p w14:paraId="00000054">
            <w:pPr>
              <w:shd w:val="clear" w:fill="FFFFFF"/>
              <w:spacing w:after="45" w:line="360" w:lineRule="auto"/>
              <w:jc w:val="center"/>
              <w:rPr>
                <w:rFonts w:hint="default" w:ascii="Calibri" w:hAnsi="Calibri" w:eastAsia="Arial" w:cs="Calibri"/>
                <w:color w:val="1A1C1E"/>
                <w:sz w:val="28"/>
                <w:szCs w:val="28"/>
              </w:rPr>
            </w:pPr>
            <w:r>
              <w:rPr>
                <w:rFonts w:hint="default" w:ascii="Calibri" w:hAnsi="Calibri" w:eastAsia="Arial" w:cs="Calibri"/>
                <w:b/>
                <w:color w:val="1A1C1E"/>
                <w:sz w:val="28"/>
                <w:szCs w:val="28"/>
                <w:rtl w:val="0"/>
              </w:rPr>
              <w:t>Quản trị Hệ thống (Admin)</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55">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color w:val="1A1C1E"/>
                <w:sz w:val="28"/>
                <w:szCs w:val="28"/>
                <w:rtl w:val="0"/>
              </w:rPr>
              <w:t>Chịu trách nhiệm về mặt kỹ thuật: quản lý tài khoản, cấu hình hệ thống, bảo trì CSDL, sao lưu dữ liệu.</w:t>
            </w:r>
          </w:p>
        </w:tc>
      </w:tr>
    </w:tbl>
    <w:p w14:paraId="00000056">
      <w:pPr>
        <w:pStyle w:val="3"/>
        <w:keepNext w:val="0"/>
        <w:keepLines w:val="0"/>
        <w:shd w:val="clear" w:fill="FFFFFF"/>
        <w:spacing w:before="200" w:after="0" w:line="360" w:lineRule="auto"/>
        <w:jc w:val="both"/>
        <w:rPr>
          <w:rFonts w:hint="default" w:ascii="Calibri" w:hAnsi="Calibri" w:eastAsia="Arial" w:cs="Calibri"/>
          <w:color w:val="1A1C1E"/>
          <w:sz w:val="28"/>
          <w:szCs w:val="28"/>
        </w:rPr>
      </w:pPr>
      <w:bookmarkStart w:id="35" w:name="_heading=h.hwivwxdw1n4y" w:colFirst="0" w:colLast="0"/>
      <w:bookmarkEnd w:id="35"/>
      <w:bookmarkStart w:id="36" w:name="_Toc6231"/>
      <w:r>
        <w:rPr>
          <w:rFonts w:hint="default" w:ascii="Calibri" w:hAnsi="Calibri" w:eastAsia="Arial" w:cs="Calibri"/>
          <w:color w:val="1A1C1E"/>
          <w:sz w:val="28"/>
          <w:szCs w:val="28"/>
          <w:rtl w:val="0"/>
        </w:rPr>
        <w:t>2.5. Các ràng buộc</w:t>
      </w:r>
      <w:bookmarkEnd w:id="36"/>
      <w:r>
        <w:rPr>
          <w:rFonts w:hint="default" w:ascii="Calibri" w:hAnsi="Calibri" w:eastAsia="Arial" w:cs="Calibri"/>
          <w:color w:val="1A1C1E"/>
          <w:sz w:val="28"/>
          <w:szCs w:val="28"/>
          <w:rtl w:val="0"/>
        </w:rPr>
        <w:t xml:space="preserve"> </w:t>
      </w:r>
    </w:p>
    <w:tbl>
      <w:tblPr>
        <w:tblStyle w:val="19"/>
        <w:tblW w:w="903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455"/>
        <w:gridCol w:w="1950"/>
        <w:gridCol w:w="5632"/>
      </w:tblGrid>
      <w:tr w14:paraId="291535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57">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b/>
                <w:color w:val="1A1C1E"/>
                <w:sz w:val="28"/>
                <w:szCs w:val="28"/>
                <w:rtl w:val="0"/>
              </w:rPr>
              <w:t>Mã</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58">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b/>
                <w:color w:val="1A1C1E"/>
                <w:sz w:val="28"/>
                <w:szCs w:val="28"/>
                <w:rtl w:val="0"/>
              </w:rPr>
              <w:t>Loại</w:t>
            </w:r>
          </w:p>
        </w:tc>
        <w:tc>
          <w:tcPr>
            <w:tcW w:w="5632"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59">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b/>
                <w:color w:val="1A1C1E"/>
                <w:sz w:val="28"/>
                <w:szCs w:val="28"/>
                <w:rtl w:val="0"/>
              </w:rPr>
              <w:t>Mô tả</w:t>
            </w:r>
          </w:p>
        </w:tc>
      </w:tr>
      <w:tr w14:paraId="11D54B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5A">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b/>
                <w:color w:val="1A1C1E"/>
                <w:sz w:val="28"/>
                <w:szCs w:val="28"/>
                <w:rtl w:val="0"/>
              </w:rPr>
              <w:t>RB-01</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5B">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color w:val="1A1C1E"/>
                <w:sz w:val="28"/>
                <w:szCs w:val="28"/>
                <w:rtl w:val="0"/>
              </w:rPr>
              <w:t>Nghiệp vụ</w:t>
            </w:r>
          </w:p>
        </w:tc>
        <w:tc>
          <w:tcPr>
            <w:tcW w:w="5632"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5C">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color w:val="1A1C1E"/>
                <w:sz w:val="28"/>
                <w:szCs w:val="28"/>
                <w:rtl w:val="0"/>
              </w:rPr>
              <w:t>Quyền truy cập Tài liệu số phải được phân cấp: chỉ Giảng viên mới có thể xem/tải các tài liệu 'Nghiên cứu Nội bộ'.</w:t>
            </w:r>
          </w:p>
        </w:tc>
      </w:tr>
      <w:tr w14:paraId="1BF0A3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5D">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b/>
                <w:color w:val="1A1C1E"/>
                <w:sz w:val="28"/>
                <w:szCs w:val="28"/>
                <w:rtl w:val="0"/>
              </w:rPr>
              <w:t>RB-02</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5E">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color w:val="1A1C1E"/>
                <w:sz w:val="28"/>
                <w:szCs w:val="28"/>
                <w:rtl w:val="0"/>
              </w:rPr>
              <w:t>Nghiệp vụ</w:t>
            </w:r>
          </w:p>
        </w:tc>
        <w:tc>
          <w:tcPr>
            <w:tcW w:w="5632"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5F">
            <w:pPr>
              <w:shd w:val="clear" w:fill="FFFFFF"/>
              <w:spacing w:after="45" w:line="360" w:lineRule="auto"/>
              <w:jc w:val="both"/>
              <w:rPr>
                <w:rFonts w:hint="default" w:ascii="Calibri" w:hAnsi="Calibri" w:eastAsia="Arial" w:cs="Calibri"/>
                <w:color w:val="1A1C1E"/>
                <w:sz w:val="28"/>
                <w:szCs w:val="28"/>
                <w:lang w:val="vi-VN"/>
              </w:rPr>
            </w:pPr>
            <w:r>
              <w:rPr>
                <w:rFonts w:hint="default" w:ascii="Calibri" w:hAnsi="Calibri" w:eastAsia="Arial" w:cs="Calibri"/>
                <w:color w:val="1A1C1E"/>
                <w:sz w:val="28"/>
                <w:szCs w:val="28"/>
                <w:rtl w:val="0"/>
              </w:rPr>
              <w:t xml:space="preserve">Sinh viên được giới hạn tối đa </w:t>
            </w:r>
            <w:r>
              <w:rPr>
                <w:rFonts w:hint="default" w:ascii="Calibri" w:hAnsi="Calibri" w:eastAsia="Arial" w:cs="Calibri"/>
                <w:b/>
                <w:color w:val="1A1C1E"/>
                <w:sz w:val="28"/>
                <w:szCs w:val="28"/>
                <w:rtl w:val="0"/>
              </w:rPr>
              <w:t>5 lượt tải/</w:t>
            </w:r>
            <w:r>
              <w:rPr>
                <w:rFonts w:hint="default" w:ascii="Calibri" w:hAnsi="Calibri" w:eastAsia="Arial" w:cs="Calibri"/>
                <w:b/>
                <w:color w:val="1A1C1E"/>
                <w:sz w:val="28"/>
                <w:szCs w:val="28"/>
                <w:rtl w:val="0"/>
                <w:lang w:val="vi-VN"/>
              </w:rPr>
              <w:t>1 lần trả phí</w:t>
            </w:r>
            <w:r>
              <w:rPr>
                <w:rFonts w:hint="default" w:ascii="Calibri" w:hAnsi="Calibri" w:eastAsia="Arial" w:cs="Calibri"/>
                <w:color w:val="1A1C1E"/>
                <w:sz w:val="28"/>
                <w:szCs w:val="28"/>
                <w:rtl w:val="0"/>
              </w:rPr>
              <w:t xml:space="preserve"> để tránh lạm dụng, trừ khi được Thủ thư cấp quyền đặc biệ</w:t>
            </w:r>
            <w:r>
              <w:rPr>
                <w:rFonts w:hint="default" w:ascii="Calibri" w:hAnsi="Calibri" w:eastAsia="Arial" w:cs="Calibri"/>
                <w:color w:val="1A1C1E"/>
                <w:sz w:val="28"/>
                <w:szCs w:val="28"/>
                <w:rtl w:val="0"/>
                <w:lang w:val="vi-VN"/>
              </w:rPr>
              <w:t>t.</w:t>
            </w:r>
          </w:p>
        </w:tc>
      </w:tr>
      <w:tr w14:paraId="125450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10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0">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b/>
                <w:color w:val="1A1C1E"/>
                <w:sz w:val="28"/>
                <w:szCs w:val="28"/>
                <w:rtl w:val="0"/>
              </w:rPr>
              <w:t>RB-03</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1">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color w:val="1A1C1E"/>
                <w:sz w:val="28"/>
                <w:szCs w:val="28"/>
                <w:rtl w:val="0"/>
              </w:rPr>
              <w:t>Kỹ thuật</w:t>
            </w:r>
          </w:p>
        </w:tc>
        <w:tc>
          <w:tcPr>
            <w:tcW w:w="5632"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2">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color w:val="1A1C1E"/>
                <w:sz w:val="28"/>
                <w:szCs w:val="28"/>
                <w:rtl w:val="0"/>
              </w:rPr>
              <w:t xml:space="preserve">Hệ thống bắt buộc phải tích hợp cơ chế xác thực người dùng (Login) dựa trên hệ thống quản lý tài khoản tập trung hiện tại của </w:t>
            </w:r>
            <w:r>
              <w:rPr>
                <w:rFonts w:hint="default" w:ascii="Calibri" w:hAnsi="Calibri" w:eastAsia="Arial" w:cs="Calibri"/>
                <w:color w:val="1A1C1E"/>
                <w:sz w:val="28"/>
                <w:szCs w:val="28"/>
                <w:rtl w:val="0"/>
                <w:lang w:val="vi-VN"/>
              </w:rPr>
              <w:t>LMS</w:t>
            </w:r>
            <w:r>
              <w:rPr>
                <w:rFonts w:hint="default" w:ascii="Calibri" w:hAnsi="Calibri" w:eastAsia="Arial" w:cs="Calibri"/>
                <w:color w:val="1A1C1E"/>
                <w:sz w:val="28"/>
                <w:szCs w:val="28"/>
                <w:rtl w:val="0"/>
              </w:rPr>
              <w:t xml:space="preserve"> (nếu có).</w:t>
            </w:r>
          </w:p>
        </w:tc>
      </w:tr>
      <w:tr w14:paraId="38A126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3">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b/>
                <w:color w:val="1A1C1E"/>
                <w:sz w:val="28"/>
                <w:szCs w:val="28"/>
                <w:rtl w:val="0"/>
              </w:rPr>
              <w:t>RB-04</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4">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color w:val="1A1C1E"/>
                <w:sz w:val="28"/>
                <w:szCs w:val="28"/>
                <w:rtl w:val="0"/>
              </w:rPr>
              <w:t>Kỹ thuật</w:t>
            </w:r>
          </w:p>
        </w:tc>
        <w:tc>
          <w:tcPr>
            <w:tcW w:w="5632"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00000065">
            <w:pPr>
              <w:shd w:val="clear" w:fill="FFFFFF"/>
              <w:spacing w:after="45" w:line="360" w:lineRule="auto"/>
              <w:jc w:val="both"/>
              <w:rPr>
                <w:rFonts w:hint="default" w:ascii="Calibri" w:hAnsi="Calibri" w:eastAsia="Arial" w:cs="Calibri"/>
                <w:color w:val="1A1C1E"/>
                <w:sz w:val="28"/>
                <w:szCs w:val="28"/>
              </w:rPr>
            </w:pPr>
            <w:r>
              <w:rPr>
                <w:rFonts w:hint="default" w:ascii="Calibri" w:hAnsi="Calibri" w:eastAsia="Arial" w:cs="Calibri"/>
                <w:color w:val="1A1C1E"/>
                <w:sz w:val="28"/>
                <w:szCs w:val="28"/>
                <w:rtl w:val="0"/>
              </w:rPr>
              <w:t xml:space="preserve">Phải hỗ trợ lưu trữ và hiển thị các tệp tài liệu số có dung lượng lên tới </w:t>
            </w:r>
            <w:r>
              <w:rPr>
                <w:rFonts w:hint="default" w:ascii="Calibri" w:hAnsi="Calibri" w:eastAsia="Arial" w:cs="Calibri"/>
                <w:b/>
                <w:color w:val="1A1C1E"/>
                <w:sz w:val="28"/>
                <w:szCs w:val="28"/>
                <w:rtl w:val="0"/>
              </w:rPr>
              <w:t>200 MB/tệp</w:t>
            </w:r>
            <w:r>
              <w:rPr>
                <w:rFonts w:hint="default" w:ascii="Calibri" w:hAnsi="Calibri" w:eastAsia="Arial" w:cs="Calibri"/>
                <w:color w:val="1A1C1E"/>
                <w:sz w:val="28"/>
                <w:szCs w:val="28"/>
                <w:rtl w:val="0"/>
              </w:rPr>
              <w:t xml:space="preserve"> một cách ổn định.</w:t>
            </w:r>
          </w:p>
        </w:tc>
      </w:tr>
      <w:tr w14:paraId="56F5CB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780" w:hRule="atLeast"/>
        </w:trPr>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37C8E0C6">
            <w:pPr>
              <w:shd w:val="clear" w:fill="FFFFFF"/>
              <w:spacing w:after="45" w:line="360" w:lineRule="auto"/>
              <w:jc w:val="both"/>
              <w:rPr>
                <w:rFonts w:hint="default" w:ascii="Calibri" w:hAnsi="Calibri" w:eastAsia="Arial" w:cs="Calibri"/>
                <w:b/>
                <w:color w:val="1A1C1E"/>
                <w:sz w:val="28"/>
                <w:szCs w:val="28"/>
                <w:rtl w:val="0"/>
                <w:lang w:val="vi-VN"/>
              </w:rPr>
            </w:pPr>
            <w:r>
              <w:rPr>
                <w:rFonts w:hint="default" w:ascii="Calibri" w:hAnsi="Calibri" w:eastAsia="Arial" w:cs="Calibri"/>
                <w:b/>
                <w:color w:val="1A1C1E"/>
                <w:sz w:val="28"/>
                <w:szCs w:val="28"/>
                <w:rtl w:val="0"/>
                <w:lang w:val="vi-VN"/>
              </w:rPr>
              <w:t>RB-05</w:t>
            </w:r>
          </w:p>
        </w:tc>
        <w:tc>
          <w:tcPr>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2FAA8EE8">
            <w:pPr>
              <w:shd w:val="clear" w:fill="FFFFFF"/>
              <w:spacing w:after="45" w:line="360" w:lineRule="auto"/>
              <w:jc w:val="both"/>
              <w:rPr>
                <w:rFonts w:hint="default" w:ascii="Calibri" w:hAnsi="Calibri" w:eastAsia="Arial" w:cs="Calibri"/>
                <w:color w:val="1A1C1E"/>
                <w:sz w:val="28"/>
                <w:szCs w:val="28"/>
                <w:rtl w:val="0"/>
              </w:rPr>
            </w:pPr>
            <w:r>
              <w:rPr>
                <w:rFonts w:hint="default" w:ascii="Calibri" w:hAnsi="Calibri" w:eastAsia="SimSun" w:cs="Calibri"/>
                <w:sz w:val="28"/>
                <w:szCs w:val="28"/>
              </w:rPr>
              <w:t>Nghiệp vụ</w:t>
            </w:r>
          </w:p>
        </w:tc>
        <w:tc>
          <w:tcPr>
            <w:tcW w:w="5632" w:type="dxa"/>
            <w:tcBorders>
              <w:top w:val="single" w:color="000000" w:sz="4" w:space="0"/>
              <w:left w:val="single" w:color="000000" w:sz="4" w:space="0"/>
              <w:bottom w:val="single" w:color="000000" w:sz="4" w:space="0"/>
              <w:right w:val="single" w:color="000000" w:sz="4" w:space="0"/>
            </w:tcBorders>
            <w:tcMar>
              <w:top w:w="100" w:type="dxa"/>
              <w:left w:w="180" w:type="dxa"/>
              <w:bottom w:w="100" w:type="dxa"/>
              <w:right w:w="180" w:type="dxa"/>
            </w:tcMar>
            <w:vAlign w:val="top"/>
          </w:tcPr>
          <w:p w14:paraId="30B3F6C3">
            <w:pPr>
              <w:shd w:val="clear" w:fill="FFFFFF"/>
              <w:spacing w:after="45" w:line="360" w:lineRule="auto"/>
              <w:jc w:val="both"/>
              <w:rPr>
                <w:rFonts w:hint="default" w:ascii="Calibri" w:hAnsi="Calibri" w:eastAsia="Arial" w:cs="Calibri"/>
                <w:color w:val="1A1C1E"/>
                <w:sz w:val="28"/>
                <w:szCs w:val="28"/>
                <w:rtl w:val="0"/>
              </w:rPr>
            </w:pPr>
            <w:r>
              <w:rPr>
                <w:rFonts w:hint="default" w:ascii="Calibri" w:hAnsi="Calibri" w:eastAsia="SimSun" w:cs="Calibri"/>
                <w:sz w:val="28"/>
                <w:szCs w:val="28"/>
              </w:rPr>
              <w:t>Giảng viên chỉ được phép tải lên tài liệu nếu đã điền đầy đủ thông tin metadata (tác giả, từ khóa, mô tả).</w:t>
            </w:r>
          </w:p>
        </w:tc>
      </w:tr>
    </w:tbl>
    <w:p w14:paraId="210BBAD2">
      <w:pPr>
        <w:jc w:val="both"/>
        <w:rPr>
          <w:rFonts w:hint="default"/>
          <w:rtl w:val="0"/>
          <w:lang w:val="vi-VN"/>
        </w:rPr>
      </w:pPr>
    </w:p>
    <w:p w14:paraId="17123E3F">
      <w:pPr>
        <w:jc w:val="both"/>
        <w:rPr>
          <w:rFonts w:hint="default"/>
          <w:rtl w:val="0"/>
          <w:lang w:val="vi-VN"/>
        </w:rPr>
      </w:pPr>
    </w:p>
    <w:p w14:paraId="01EC14F5">
      <w:pPr>
        <w:jc w:val="both"/>
        <w:rPr>
          <w:rFonts w:hint="default"/>
          <w:rtl w:val="0"/>
          <w:lang w:val="vi-VN"/>
        </w:rPr>
      </w:pPr>
    </w:p>
    <w:p w14:paraId="4763EA48">
      <w:pPr>
        <w:jc w:val="both"/>
        <w:rPr>
          <w:rFonts w:hint="default"/>
          <w:rtl w:val="0"/>
          <w:lang w:val="vi-VN"/>
        </w:rPr>
      </w:pPr>
    </w:p>
    <w:p w14:paraId="5421D379">
      <w:pPr>
        <w:jc w:val="both"/>
        <w:rPr>
          <w:rFonts w:hint="default"/>
          <w:rtl w:val="0"/>
          <w:lang w:val="vi-VN"/>
        </w:rPr>
      </w:pPr>
    </w:p>
    <w:p w14:paraId="6660B602">
      <w:pPr>
        <w:jc w:val="both"/>
        <w:rPr>
          <w:rFonts w:hint="default"/>
          <w:rtl w:val="0"/>
          <w:lang w:val="vi-VN"/>
        </w:rPr>
      </w:pPr>
    </w:p>
    <w:p w14:paraId="2B270232">
      <w:pPr>
        <w:jc w:val="both"/>
        <w:rPr>
          <w:rFonts w:hint="default"/>
          <w:rtl w:val="0"/>
          <w:lang w:val="vi-VN"/>
        </w:rPr>
      </w:pPr>
    </w:p>
    <w:p w14:paraId="1A778799">
      <w:pPr>
        <w:jc w:val="both"/>
        <w:rPr>
          <w:rFonts w:hint="default"/>
          <w:rtl w:val="0"/>
          <w:lang w:val="vi-VN"/>
        </w:rPr>
      </w:pPr>
    </w:p>
    <w:p w14:paraId="230A7FFF">
      <w:pPr>
        <w:jc w:val="both"/>
        <w:rPr>
          <w:rFonts w:hint="default"/>
          <w:rtl w:val="0"/>
          <w:lang w:val="vi-VN"/>
        </w:rPr>
      </w:pPr>
    </w:p>
    <w:p w14:paraId="5BBE6171">
      <w:pPr>
        <w:jc w:val="both"/>
        <w:rPr>
          <w:rFonts w:hint="default"/>
          <w:rtl w:val="0"/>
          <w:lang w:val="vi-VN"/>
        </w:rPr>
      </w:pPr>
    </w:p>
    <w:p w14:paraId="07735CE3">
      <w:pPr>
        <w:jc w:val="both"/>
        <w:rPr>
          <w:rFonts w:hint="default"/>
          <w:rtl w:val="0"/>
          <w:lang w:val="vi-VN"/>
        </w:rPr>
      </w:pPr>
    </w:p>
    <w:p w14:paraId="301D59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60" w:lineRule="auto"/>
        <w:jc w:val="both"/>
        <w:rPr>
          <w:rFonts w:hint="default" w:ascii="Calibri" w:hAnsi="Calibri" w:cs="Calibri"/>
          <w:b/>
          <w:bCs/>
          <w:i w:val="0"/>
          <w:iCs w:val="0"/>
          <w:color w:val="1A1C1E"/>
          <w:sz w:val="28"/>
          <w:szCs w:val="28"/>
          <w:u w:val="none"/>
          <w:shd w:val="clear" w:fill="FFFFFF"/>
          <w:vertAlign w:val="baseline"/>
          <w:lang w:val="vi-VN"/>
        </w:rPr>
      </w:pPr>
      <w:bookmarkStart w:id="37" w:name="_Toc5271"/>
      <w:r>
        <w:rPr>
          <w:rFonts w:hint="default" w:ascii="Calibri" w:hAnsi="Calibri" w:cs="Calibri"/>
          <w:b/>
          <w:bCs/>
          <w:i w:val="0"/>
          <w:iCs w:val="0"/>
          <w:color w:val="1A1C1E"/>
          <w:sz w:val="28"/>
          <w:szCs w:val="28"/>
          <w:u w:val="none"/>
          <w:shd w:val="clear" w:fill="FFFFFF"/>
          <w:vertAlign w:val="baseline"/>
        </w:rPr>
        <w:t xml:space="preserve">CHƯƠNG </w:t>
      </w:r>
      <w:r>
        <w:rPr>
          <w:rFonts w:hint="default" w:ascii="Calibri" w:hAnsi="Calibri" w:cs="Calibri"/>
          <w:b/>
          <w:bCs/>
          <w:i w:val="0"/>
          <w:iCs w:val="0"/>
          <w:color w:val="1A1C1E"/>
          <w:sz w:val="28"/>
          <w:szCs w:val="28"/>
          <w:u w:val="none"/>
          <w:shd w:val="clear" w:fill="FFFFFF"/>
          <w:vertAlign w:val="baseline"/>
          <w:lang w:val="vi-VN"/>
        </w:rPr>
        <w:t>3</w:t>
      </w:r>
      <w:r>
        <w:rPr>
          <w:rFonts w:hint="default" w:ascii="Calibri" w:hAnsi="Calibri" w:cs="Calibri"/>
          <w:b/>
          <w:bCs/>
          <w:i w:val="0"/>
          <w:iCs w:val="0"/>
          <w:color w:val="1A1C1E"/>
          <w:sz w:val="28"/>
          <w:szCs w:val="28"/>
          <w:u w:val="none"/>
          <w:shd w:val="clear" w:fill="FFFFFF"/>
          <w:vertAlign w:val="baseline"/>
        </w:rPr>
        <w:t xml:space="preserve">. </w:t>
      </w:r>
      <w:r>
        <w:rPr>
          <w:rFonts w:hint="default" w:ascii="Calibri" w:hAnsi="Calibri" w:cs="Calibri"/>
          <w:b/>
          <w:bCs/>
          <w:i w:val="0"/>
          <w:iCs w:val="0"/>
          <w:color w:val="1A1C1E"/>
          <w:sz w:val="28"/>
          <w:szCs w:val="28"/>
          <w:u w:val="none"/>
          <w:shd w:val="clear" w:fill="FFFFFF"/>
          <w:vertAlign w:val="baseline"/>
          <w:lang w:val="vi-VN"/>
        </w:rPr>
        <w:t>CẤU TRÚC DỮ LIỆU &amp; HƯỚNG ĐỐI TƯỢNG</w:t>
      </w:r>
      <w:bookmarkEnd w:id="37"/>
    </w:p>
    <w:p w14:paraId="24402649">
      <w:pPr>
        <w:pStyle w:val="3"/>
        <w:bidi w:val="0"/>
        <w:rPr>
          <w:rFonts w:hint="default" w:ascii="Calibri" w:hAnsi="Calibri" w:cs="Calibri"/>
          <w:sz w:val="28"/>
          <w:szCs w:val="28"/>
          <w:lang w:val="vi-VN"/>
        </w:rPr>
      </w:pPr>
      <w:bookmarkStart w:id="38" w:name="_Toc18367"/>
      <w:r>
        <w:rPr>
          <w:rFonts w:hint="default" w:ascii="Calibri" w:hAnsi="Calibri" w:cs="Calibri"/>
          <w:sz w:val="28"/>
          <w:szCs w:val="28"/>
          <w:rtl w:val="0"/>
        </w:rPr>
        <w:t>3.</w:t>
      </w:r>
      <w:r>
        <w:rPr>
          <w:rFonts w:hint="default" w:ascii="Calibri" w:hAnsi="Calibri" w:cs="Calibri"/>
          <w:sz w:val="28"/>
          <w:szCs w:val="28"/>
          <w:rtl w:val="0"/>
          <w:lang w:val="en-US"/>
        </w:rPr>
        <w:t>1</w:t>
      </w:r>
      <w:r>
        <w:rPr>
          <w:rFonts w:hint="default" w:ascii="Calibri" w:hAnsi="Calibri" w:cs="Calibri"/>
          <w:sz w:val="28"/>
          <w:szCs w:val="28"/>
          <w:rtl w:val="0"/>
        </w:rPr>
        <w:t xml:space="preserve">. </w:t>
      </w:r>
      <w:r>
        <w:rPr>
          <w:rFonts w:hint="default" w:ascii="Calibri" w:hAnsi="Calibri" w:cs="Calibri"/>
          <w:sz w:val="28"/>
          <w:szCs w:val="28"/>
          <w:rtl w:val="0"/>
          <w:lang w:val="vi-VN"/>
        </w:rPr>
        <w:t>Các thực thể</w:t>
      </w:r>
      <w:bookmarkEnd w:id="38"/>
    </w:p>
    <w:p w14:paraId="746D20CE">
      <w:pPr>
        <w:shd w:val="clear" w:fill="FFFFFF"/>
        <w:spacing w:before="220" w:after="280" w:line="240" w:lineRule="auto"/>
        <w:jc w:val="left"/>
        <w:rPr>
          <w:rFonts w:hint="default" w:ascii="Calibri" w:hAnsi="Calibri" w:cs="Calibri"/>
          <w:sz w:val="28"/>
          <w:szCs w:val="28"/>
          <w:lang w:val="vi-VN"/>
        </w:rPr>
      </w:pPr>
      <w:r>
        <w:rPr>
          <w:rFonts w:hint="default" w:ascii="Calibri" w:hAnsi="Calibri" w:cs="Calibri"/>
          <w:sz w:val="28"/>
          <w:szCs w:val="28"/>
          <w:lang w:val="vi-VN"/>
        </w:rPr>
        <w:t xml:space="preserve">3.1.1. User ( Người dùng )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AEF8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2840" w:type="dxa"/>
            <w:vAlign w:val="center"/>
          </w:tcPr>
          <w:p w14:paraId="3ADE88C9">
            <w:pPr>
              <w:widowControl w:val="0"/>
              <w:spacing w:before="220" w:after="280" w:line="360" w:lineRule="auto"/>
              <w:jc w:val="center"/>
              <w:rPr>
                <w:rFonts w:hint="default" w:ascii="Calibri" w:hAnsi="Calibri" w:cs="Calibri"/>
                <w:b/>
                <w:bCs/>
                <w:sz w:val="32"/>
                <w:szCs w:val="32"/>
                <w:vertAlign w:val="baseline"/>
                <w:lang w:val="vi-VN"/>
              </w:rPr>
            </w:pPr>
            <w:r>
              <w:rPr>
                <w:rFonts w:hint="default" w:ascii="Calibri" w:hAnsi="Calibri" w:cs="Calibri"/>
                <w:b/>
                <w:bCs/>
                <w:sz w:val="32"/>
                <w:szCs w:val="32"/>
                <w:vertAlign w:val="baseline"/>
                <w:lang w:val="vi-VN"/>
              </w:rPr>
              <w:t>Thuộc tính</w:t>
            </w:r>
          </w:p>
        </w:tc>
        <w:tc>
          <w:tcPr>
            <w:tcW w:w="2841" w:type="dxa"/>
            <w:vAlign w:val="center"/>
          </w:tcPr>
          <w:p w14:paraId="3CEB8D40">
            <w:pPr>
              <w:widowControl w:val="0"/>
              <w:spacing w:before="220" w:after="280" w:line="360" w:lineRule="auto"/>
              <w:jc w:val="center"/>
              <w:rPr>
                <w:rFonts w:hint="default" w:ascii="Calibri" w:hAnsi="Calibri" w:cs="Calibri"/>
                <w:b/>
                <w:bCs/>
                <w:sz w:val="32"/>
                <w:szCs w:val="32"/>
                <w:vertAlign w:val="baseline"/>
                <w:lang w:val="vi-VN"/>
              </w:rPr>
            </w:pPr>
            <w:r>
              <w:rPr>
                <w:rFonts w:hint="default" w:ascii="Calibri" w:hAnsi="Calibri" w:cs="Calibri"/>
                <w:b/>
                <w:bCs/>
                <w:sz w:val="32"/>
                <w:szCs w:val="32"/>
                <w:vertAlign w:val="baseline"/>
                <w:lang w:val="vi-VN"/>
              </w:rPr>
              <w:t>Kiểu dữ liệu</w:t>
            </w:r>
          </w:p>
        </w:tc>
        <w:tc>
          <w:tcPr>
            <w:tcW w:w="2841" w:type="dxa"/>
            <w:vAlign w:val="center"/>
          </w:tcPr>
          <w:p w14:paraId="250663B9">
            <w:pPr>
              <w:widowControl w:val="0"/>
              <w:spacing w:before="220" w:after="280" w:line="360" w:lineRule="auto"/>
              <w:jc w:val="center"/>
              <w:rPr>
                <w:rFonts w:hint="default" w:ascii="Calibri" w:hAnsi="Calibri" w:cs="Calibri"/>
                <w:b/>
                <w:bCs/>
                <w:sz w:val="32"/>
                <w:szCs w:val="32"/>
                <w:vertAlign w:val="baseline"/>
                <w:lang w:val="vi-VN"/>
              </w:rPr>
            </w:pPr>
            <w:r>
              <w:rPr>
                <w:rFonts w:hint="default" w:ascii="Calibri" w:hAnsi="Calibri" w:cs="Calibri"/>
                <w:b/>
                <w:bCs/>
                <w:sz w:val="32"/>
                <w:szCs w:val="32"/>
                <w:vertAlign w:val="baseline"/>
                <w:lang w:val="vi-VN"/>
              </w:rPr>
              <w:t>Mô tả</w:t>
            </w:r>
          </w:p>
        </w:tc>
      </w:tr>
      <w:tr w14:paraId="2635D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2840" w:type="dxa"/>
            <w:vAlign w:val="center"/>
          </w:tcPr>
          <w:p w14:paraId="06FED2F6">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cs="Calibri"/>
                <w:sz w:val="28"/>
                <w:szCs w:val="28"/>
                <w:vertAlign w:val="baseline"/>
                <w:lang w:val="vi-VN"/>
              </w:rPr>
              <w:t>userId</w:t>
            </w:r>
          </w:p>
        </w:tc>
        <w:tc>
          <w:tcPr>
            <w:tcW w:w="2841" w:type="dxa"/>
            <w:vAlign w:val="center"/>
          </w:tcPr>
          <w:p w14:paraId="0A093EAD">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cs="Calibri"/>
                <w:sz w:val="28"/>
                <w:szCs w:val="28"/>
                <w:vertAlign w:val="baseline"/>
                <w:lang w:val="vi-VN"/>
              </w:rPr>
              <w:t>INT (PK)</w:t>
            </w:r>
          </w:p>
        </w:tc>
        <w:tc>
          <w:tcPr>
            <w:tcW w:w="2841" w:type="dxa"/>
          </w:tcPr>
          <w:p w14:paraId="453717FC">
            <w:pPr>
              <w:widowControl w:val="0"/>
              <w:spacing w:before="220" w:after="280" w:line="360" w:lineRule="auto"/>
              <w:jc w:val="both"/>
              <w:rPr>
                <w:rFonts w:hint="default" w:ascii="Calibri" w:hAnsi="Calibri" w:cs="Calibri"/>
                <w:sz w:val="32"/>
                <w:szCs w:val="32"/>
                <w:vertAlign w:val="baseline"/>
                <w:lang w:val="vi-VN"/>
              </w:rPr>
            </w:pPr>
            <w:r>
              <w:rPr>
                <w:rFonts w:hint="default" w:ascii="Calibri" w:hAnsi="Calibri" w:eastAsia="SimSun" w:cs="Calibri"/>
                <w:sz w:val="24"/>
                <w:szCs w:val="24"/>
              </w:rPr>
              <w:t>Mã định danh duy nhất cho người dùng</w:t>
            </w:r>
          </w:p>
        </w:tc>
      </w:tr>
      <w:tr w14:paraId="5DB6C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840" w:type="dxa"/>
            <w:vAlign w:val="center"/>
          </w:tcPr>
          <w:p w14:paraId="7CFD513C">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cs="Calibri"/>
                <w:sz w:val="28"/>
                <w:szCs w:val="28"/>
                <w:vertAlign w:val="baseline"/>
                <w:lang w:val="vi-VN"/>
              </w:rPr>
              <w:t>name</w:t>
            </w:r>
          </w:p>
        </w:tc>
        <w:tc>
          <w:tcPr>
            <w:tcW w:w="2841" w:type="dxa"/>
            <w:vAlign w:val="center"/>
          </w:tcPr>
          <w:p w14:paraId="4AE0995D">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cs="Calibri"/>
                <w:sz w:val="28"/>
                <w:szCs w:val="28"/>
                <w:vertAlign w:val="baseline"/>
                <w:lang w:val="vi-VN"/>
              </w:rPr>
              <w:t>VARCHAR</w:t>
            </w:r>
          </w:p>
        </w:tc>
        <w:tc>
          <w:tcPr>
            <w:tcW w:w="2841" w:type="dxa"/>
          </w:tcPr>
          <w:p w14:paraId="32A1F977">
            <w:pPr>
              <w:widowControl w:val="0"/>
              <w:spacing w:before="220" w:after="280" w:line="360" w:lineRule="auto"/>
              <w:jc w:val="both"/>
              <w:rPr>
                <w:rFonts w:hint="default" w:ascii="Calibri" w:hAnsi="Calibri" w:cs="Calibri"/>
                <w:sz w:val="32"/>
                <w:szCs w:val="32"/>
                <w:vertAlign w:val="baseline"/>
                <w:lang w:val="vi-VN"/>
              </w:rPr>
            </w:pPr>
            <w:r>
              <w:rPr>
                <w:rFonts w:hint="default" w:ascii="Calibri" w:hAnsi="Calibri" w:eastAsia="SimSun" w:cs="Calibri"/>
                <w:sz w:val="24"/>
                <w:szCs w:val="24"/>
              </w:rPr>
              <w:t>Tên đầy đủ của người dùng</w:t>
            </w:r>
          </w:p>
        </w:tc>
      </w:tr>
      <w:tr w14:paraId="6E341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vAlign w:val="center"/>
          </w:tcPr>
          <w:p w14:paraId="786BF23A">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cs="Calibri"/>
                <w:sz w:val="28"/>
                <w:szCs w:val="28"/>
                <w:vertAlign w:val="baseline"/>
                <w:lang w:val="vi-VN"/>
              </w:rPr>
              <w:t>email</w:t>
            </w:r>
          </w:p>
        </w:tc>
        <w:tc>
          <w:tcPr>
            <w:tcW w:w="2841" w:type="dxa"/>
            <w:vAlign w:val="center"/>
          </w:tcPr>
          <w:p w14:paraId="0F8A6FC3">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cs="Calibri"/>
                <w:sz w:val="28"/>
                <w:szCs w:val="28"/>
                <w:vertAlign w:val="baseline"/>
                <w:lang w:val="vi-VN"/>
              </w:rPr>
              <w:t>VARCHAR</w:t>
            </w:r>
          </w:p>
        </w:tc>
        <w:tc>
          <w:tcPr>
            <w:tcW w:w="2841" w:type="dxa"/>
          </w:tcPr>
          <w:p w14:paraId="344AE4EA">
            <w:pPr>
              <w:widowControl w:val="0"/>
              <w:spacing w:before="220" w:after="280" w:line="360" w:lineRule="auto"/>
              <w:jc w:val="both"/>
              <w:rPr>
                <w:rFonts w:hint="default" w:ascii="Calibri" w:hAnsi="Calibri" w:eastAsia="SimSun" w:cs="Calibri"/>
                <w:sz w:val="24"/>
                <w:szCs w:val="24"/>
              </w:rPr>
            </w:pPr>
            <w:r>
              <w:rPr>
                <w:rFonts w:hint="default" w:ascii="Calibri" w:hAnsi="Calibri" w:eastAsia="SimSun" w:cs="Calibri"/>
                <w:sz w:val="24"/>
                <w:szCs w:val="24"/>
              </w:rPr>
              <w:t>Địa chỉ email dùng để đăng nhập và liên hệ</w:t>
            </w:r>
          </w:p>
        </w:tc>
      </w:tr>
      <w:tr w14:paraId="5762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39F50EA">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cs="Calibri"/>
                <w:sz w:val="28"/>
                <w:szCs w:val="28"/>
                <w:vertAlign w:val="baseline"/>
                <w:lang w:val="vi-VN"/>
              </w:rPr>
              <w:t>role</w:t>
            </w:r>
          </w:p>
        </w:tc>
        <w:tc>
          <w:tcPr>
            <w:tcW w:w="2841" w:type="dxa"/>
            <w:vAlign w:val="center"/>
          </w:tcPr>
          <w:p w14:paraId="5657D3C5">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cs="Calibri"/>
                <w:sz w:val="28"/>
                <w:szCs w:val="28"/>
                <w:vertAlign w:val="baseline"/>
                <w:lang w:val="vi-VN"/>
              </w:rPr>
              <w:t>ENUM</w:t>
            </w:r>
          </w:p>
        </w:tc>
        <w:tc>
          <w:tcPr>
            <w:tcW w:w="2841" w:type="dxa"/>
          </w:tcPr>
          <w:p w14:paraId="430C1A6E">
            <w:pPr>
              <w:widowControl w:val="0"/>
              <w:spacing w:before="220" w:after="280" w:line="360" w:lineRule="auto"/>
              <w:jc w:val="both"/>
              <w:rPr>
                <w:rFonts w:hint="default" w:ascii="Calibri" w:hAnsi="Calibri" w:eastAsia="SimSun" w:cs="Calibri"/>
                <w:sz w:val="24"/>
                <w:szCs w:val="24"/>
              </w:rPr>
            </w:pPr>
            <w:r>
              <w:rPr>
                <w:rFonts w:hint="default" w:ascii="Calibri" w:hAnsi="Calibri" w:eastAsia="SimSun" w:cs="Calibri"/>
                <w:sz w:val="24"/>
                <w:szCs w:val="24"/>
              </w:rPr>
              <w:t>Vai trò của người dùng: SinhVien, GiangVien, ThuThu, QuanTriHeThong</w:t>
            </w:r>
          </w:p>
        </w:tc>
      </w:tr>
    </w:tbl>
    <w:p w14:paraId="53CEDCBB">
      <w:pPr>
        <w:shd w:val="clear" w:fill="FFFFFF"/>
        <w:spacing w:before="220" w:after="280" w:line="240" w:lineRule="auto"/>
        <w:jc w:val="left"/>
        <w:rPr>
          <w:rFonts w:hint="default" w:ascii="Calibri" w:hAnsi="Calibri" w:cs="Calibri"/>
          <w:sz w:val="28"/>
          <w:szCs w:val="28"/>
          <w:lang w:val="vi-VN"/>
        </w:rPr>
      </w:pPr>
      <w:r>
        <w:rPr>
          <w:rFonts w:hint="default" w:ascii="Calibri" w:hAnsi="Calibri" w:cs="Calibri"/>
          <w:sz w:val="28"/>
          <w:szCs w:val="28"/>
          <w:lang w:val="vi-VN"/>
        </w:rPr>
        <w:t>3.1.2. Document ( Tài liệu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7"/>
        <w:gridCol w:w="2704"/>
        <w:gridCol w:w="3091"/>
      </w:tblGrid>
      <w:tr w14:paraId="32F93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C7919DD">
            <w:pPr>
              <w:widowControl w:val="0"/>
              <w:spacing w:before="220" w:after="280" w:line="360" w:lineRule="auto"/>
              <w:jc w:val="center"/>
              <w:rPr>
                <w:rFonts w:hint="default" w:ascii="Calibri" w:hAnsi="Calibri" w:cs="Calibri"/>
                <w:b/>
                <w:bCs/>
                <w:sz w:val="28"/>
                <w:szCs w:val="28"/>
                <w:vertAlign w:val="baseline"/>
                <w:lang w:val="vi-VN"/>
              </w:rPr>
            </w:pPr>
            <w:r>
              <w:rPr>
                <w:rFonts w:hint="default" w:ascii="Calibri" w:hAnsi="Calibri"/>
                <w:b/>
                <w:bCs/>
                <w:sz w:val="28"/>
                <w:szCs w:val="28"/>
                <w:vertAlign w:val="baseline"/>
                <w:lang w:val="vi-VN"/>
              </w:rPr>
              <w:t>Thuộc tính</w:t>
            </w:r>
          </w:p>
        </w:tc>
        <w:tc>
          <w:tcPr>
            <w:tcW w:w="2841" w:type="dxa"/>
            <w:vAlign w:val="center"/>
          </w:tcPr>
          <w:p w14:paraId="1913D72D">
            <w:pPr>
              <w:widowControl w:val="0"/>
              <w:spacing w:before="220" w:after="280" w:line="360" w:lineRule="auto"/>
              <w:jc w:val="center"/>
              <w:rPr>
                <w:rFonts w:hint="default" w:ascii="Calibri" w:hAnsi="Calibri" w:cs="Calibri"/>
                <w:b/>
                <w:bCs/>
                <w:sz w:val="28"/>
                <w:szCs w:val="28"/>
                <w:vertAlign w:val="baseline"/>
                <w:lang w:val="vi-VN"/>
              </w:rPr>
            </w:pPr>
            <w:r>
              <w:rPr>
                <w:rFonts w:hint="default" w:ascii="Calibri" w:hAnsi="Calibri"/>
                <w:b/>
                <w:bCs/>
                <w:sz w:val="28"/>
                <w:szCs w:val="28"/>
                <w:vertAlign w:val="baseline"/>
                <w:lang w:val="vi-VN"/>
              </w:rPr>
              <w:t>Kiểu dữ liệu</w:t>
            </w:r>
          </w:p>
        </w:tc>
        <w:tc>
          <w:tcPr>
            <w:tcW w:w="2841" w:type="dxa"/>
            <w:vAlign w:val="center"/>
          </w:tcPr>
          <w:p w14:paraId="19A0FD0D">
            <w:pPr>
              <w:widowControl w:val="0"/>
              <w:spacing w:before="220" w:after="280" w:line="360" w:lineRule="auto"/>
              <w:jc w:val="center"/>
              <w:rPr>
                <w:rFonts w:hint="default" w:ascii="Calibri" w:hAnsi="Calibri" w:cs="Calibri"/>
                <w:b/>
                <w:bCs/>
                <w:sz w:val="28"/>
                <w:szCs w:val="28"/>
                <w:vertAlign w:val="baseline"/>
                <w:lang w:val="vi-VN"/>
              </w:rPr>
            </w:pPr>
            <w:r>
              <w:rPr>
                <w:rFonts w:hint="default" w:ascii="Calibri" w:hAnsi="Calibri"/>
                <w:b/>
                <w:bCs/>
                <w:sz w:val="28"/>
                <w:szCs w:val="28"/>
                <w:vertAlign w:val="baseline"/>
                <w:lang w:val="vi-VN"/>
              </w:rPr>
              <w:t>Mô tả</w:t>
            </w:r>
          </w:p>
        </w:tc>
      </w:tr>
      <w:tr w14:paraId="33881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843079C">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cs="Calibri"/>
                <w:sz w:val="28"/>
                <w:szCs w:val="28"/>
                <w:vertAlign w:val="baseline"/>
                <w:lang w:val="vi-VN"/>
              </w:rPr>
              <w:t>documentId</w:t>
            </w:r>
          </w:p>
        </w:tc>
        <w:tc>
          <w:tcPr>
            <w:tcW w:w="2841" w:type="dxa"/>
            <w:vAlign w:val="center"/>
          </w:tcPr>
          <w:p w14:paraId="027D1068">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sz w:val="28"/>
                <w:szCs w:val="28"/>
                <w:vertAlign w:val="baseline"/>
                <w:lang w:val="vi-VN"/>
              </w:rPr>
              <w:t>INT (PK)</w:t>
            </w:r>
          </w:p>
        </w:tc>
        <w:tc>
          <w:tcPr>
            <w:tcW w:w="2841" w:type="dxa"/>
            <w:vAlign w:val="center"/>
          </w:tcPr>
          <w:p w14:paraId="2879EE3F">
            <w:pPr>
              <w:widowControl w:val="0"/>
              <w:spacing w:before="220" w:after="280" w:line="360" w:lineRule="auto"/>
              <w:jc w:val="left"/>
              <w:rPr>
                <w:rFonts w:hint="default" w:ascii="Calibri" w:hAnsi="Calibri" w:cs="Calibri"/>
                <w:sz w:val="28"/>
                <w:szCs w:val="28"/>
                <w:vertAlign w:val="baseline"/>
                <w:lang w:val="vi-VN"/>
              </w:rPr>
            </w:pPr>
            <w:r>
              <w:rPr>
                <w:rFonts w:hint="default" w:ascii="Calibri" w:hAnsi="Calibri"/>
                <w:sz w:val="28"/>
                <w:szCs w:val="28"/>
                <w:vertAlign w:val="baseline"/>
                <w:lang w:val="vi-VN"/>
              </w:rPr>
              <w:t>Mã định danh tài liệu</w:t>
            </w:r>
          </w:p>
        </w:tc>
      </w:tr>
      <w:tr w14:paraId="6FA9E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8592B5C">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cs="Calibri"/>
                <w:sz w:val="28"/>
                <w:szCs w:val="28"/>
                <w:vertAlign w:val="baseline"/>
                <w:lang w:val="vi-VN"/>
              </w:rPr>
              <w:t>title</w:t>
            </w:r>
          </w:p>
        </w:tc>
        <w:tc>
          <w:tcPr>
            <w:tcW w:w="2841" w:type="dxa"/>
            <w:vAlign w:val="center"/>
          </w:tcPr>
          <w:p w14:paraId="1B790DD9">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sz w:val="28"/>
                <w:szCs w:val="28"/>
                <w:vertAlign w:val="baseline"/>
                <w:lang w:val="vi-VN"/>
              </w:rPr>
              <w:t>VARCHAR</w:t>
            </w:r>
          </w:p>
        </w:tc>
        <w:tc>
          <w:tcPr>
            <w:tcW w:w="2841" w:type="dxa"/>
            <w:vAlign w:val="center"/>
          </w:tcPr>
          <w:p w14:paraId="6D1C2C0B">
            <w:pPr>
              <w:widowControl w:val="0"/>
              <w:spacing w:before="220" w:after="280" w:line="360" w:lineRule="auto"/>
              <w:jc w:val="left"/>
              <w:rPr>
                <w:rFonts w:hint="default" w:ascii="Calibri" w:hAnsi="Calibri" w:cs="Calibri"/>
                <w:sz w:val="28"/>
                <w:szCs w:val="28"/>
                <w:vertAlign w:val="baseline"/>
                <w:lang w:val="vi-VN"/>
              </w:rPr>
            </w:pPr>
            <w:r>
              <w:rPr>
                <w:rFonts w:hint="default" w:ascii="Calibri" w:hAnsi="Calibri"/>
                <w:sz w:val="28"/>
                <w:szCs w:val="28"/>
                <w:vertAlign w:val="baseline"/>
                <w:lang w:val="vi-VN"/>
              </w:rPr>
              <w:t>Tiêu đề tài liệu</w:t>
            </w:r>
          </w:p>
        </w:tc>
      </w:tr>
      <w:tr w14:paraId="44517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5F7A059">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cs="Calibri"/>
                <w:sz w:val="28"/>
                <w:szCs w:val="28"/>
                <w:vertAlign w:val="baseline"/>
                <w:lang w:val="vi-VN"/>
              </w:rPr>
              <w:t>author</w:t>
            </w:r>
          </w:p>
        </w:tc>
        <w:tc>
          <w:tcPr>
            <w:tcW w:w="2841" w:type="dxa"/>
            <w:vAlign w:val="center"/>
          </w:tcPr>
          <w:p w14:paraId="61BBFACD">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sz w:val="28"/>
                <w:szCs w:val="28"/>
                <w:vertAlign w:val="baseline"/>
                <w:lang w:val="vi-VN"/>
              </w:rPr>
              <w:t>VARCHAR</w:t>
            </w:r>
          </w:p>
        </w:tc>
        <w:tc>
          <w:tcPr>
            <w:tcW w:w="2841" w:type="dxa"/>
            <w:vAlign w:val="center"/>
          </w:tcPr>
          <w:p w14:paraId="429F5D2E">
            <w:pPr>
              <w:widowControl w:val="0"/>
              <w:spacing w:before="220" w:after="280" w:line="360" w:lineRule="auto"/>
              <w:jc w:val="left"/>
              <w:rPr>
                <w:rFonts w:hint="default" w:ascii="Calibri" w:hAnsi="Calibri" w:cs="Calibri"/>
                <w:sz w:val="28"/>
                <w:szCs w:val="28"/>
                <w:vertAlign w:val="baseline"/>
                <w:lang w:val="vi-VN"/>
              </w:rPr>
            </w:pPr>
            <w:r>
              <w:rPr>
                <w:rFonts w:hint="default" w:ascii="Calibri" w:hAnsi="Calibri"/>
                <w:sz w:val="24"/>
                <w:szCs w:val="24"/>
                <w:vertAlign w:val="baseline"/>
                <w:lang w:val="vi-VN"/>
              </w:rPr>
              <w:t>Tác giả hoặc người tải lên</w:t>
            </w:r>
          </w:p>
        </w:tc>
      </w:tr>
      <w:tr w14:paraId="2679E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3" w:hRule="atLeast"/>
        </w:trPr>
        <w:tc>
          <w:tcPr>
            <w:tcW w:w="2840" w:type="dxa"/>
            <w:vAlign w:val="center"/>
          </w:tcPr>
          <w:p w14:paraId="5BE2F16E">
            <w:pPr>
              <w:widowControl w:val="0"/>
              <w:spacing w:before="220" w:after="280" w:line="240" w:lineRule="auto"/>
              <w:jc w:val="center"/>
              <w:rPr>
                <w:rFonts w:hint="default" w:ascii="Calibri" w:hAnsi="Calibri" w:cs="Calibri"/>
                <w:sz w:val="28"/>
                <w:szCs w:val="28"/>
                <w:vertAlign w:val="baseline"/>
                <w:lang w:val="vi-VN"/>
              </w:rPr>
            </w:pPr>
            <w:r>
              <w:rPr>
                <w:rFonts w:hint="default" w:ascii="Calibri" w:hAnsi="Calibri" w:cs="Calibri"/>
                <w:sz w:val="28"/>
                <w:szCs w:val="28"/>
                <w:vertAlign w:val="baseline"/>
                <w:lang w:val="vi-VN"/>
              </w:rPr>
              <w:t>metadata</w:t>
            </w:r>
          </w:p>
        </w:tc>
        <w:tc>
          <w:tcPr>
            <w:tcW w:w="2841" w:type="dxa"/>
            <w:vAlign w:val="center"/>
          </w:tcPr>
          <w:p w14:paraId="409844FD">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sz w:val="28"/>
                <w:szCs w:val="28"/>
                <w:vertAlign w:val="baseline"/>
                <w:lang w:val="vi-VN"/>
              </w:rPr>
              <w:t>TEXT</w:t>
            </w:r>
          </w:p>
        </w:tc>
        <w:tc>
          <w:tcPr>
            <w:tcW w:w="2841" w:type="dxa"/>
            <w:vAlign w:val="center"/>
          </w:tcPr>
          <w:p w14:paraId="5EDE1051">
            <w:pPr>
              <w:widowControl w:val="0"/>
              <w:spacing w:before="220" w:after="280" w:line="360" w:lineRule="auto"/>
              <w:jc w:val="left"/>
              <w:rPr>
                <w:rFonts w:hint="default" w:ascii="Calibri" w:hAnsi="Calibri" w:cs="Calibri"/>
                <w:sz w:val="28"/>
                <w:szCs w:val="28"/>
                <w:vertAlign w:val="baseline"/>
                <w:lang w:val="vi-VN"/>
              </w:rPr>
            </w:pPr>
            <w:r>
              <w:rPr>
                <w:rFonts w:hint="default" w:ascii="Calibri" w:hAnsi="Calibri"/>
                <w:sz w:val="24"/>
                <w:szCs w:val="24"/>
                <w:vertAlign w:val="baseline"/>
                <w:lang w:val="vi-VN"/>
              </w:rPr>
              <w:t>Thông tin mô tả tổng quát (có thể tách riêng)</w:t>
            </w:r>
          </w:p>
        </w:tc>
      </w:tr>
      <w:tr w14:paraId="24527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trPr>
        <w:tc>
          <w:tcPr>
            <w:tcW w:w="2840" w:type="dxa"/>
            <w:vAlign w:val="center"/>
          </w:tcPr>
          <w:p w14:paraId="4A9552C3">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cs="Calibri"/>
                <w:sz w:val="28"/>
                <w:szCs w:val="28"/>
                <w:vertAlign w:val="baseline"/>
                <w:lang w:val="vi-VN"/>
              </w:rPr>
              <w:t>uploadDate</w:t>
            </w:r>
          </w:p>
        </w:tc>
        <w:tc>
          <w:tcPr>
            <w:tcW w:w="2841" w:type="dxa"/>
            <w:vAlign w:val="center"/>
          </w:tcPr>
          <w:p w14:paraId="2F49EB24">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sz w:val="28"/>
                <w:szCs w:val="28"/>
                <w:vertAlign w:val="baseline"/>
                <w:lang w:val="vi-VN"/>
              </w:rPr>
              <w:t>DATE</w:t>
            </w:r>
          </w:p>
        </w:tc>
        <w:tc>
          <w:tcPr>
            <w:tcW w:w="2841" w:type="dxa"/>
            <w:vAlign w:val="center"/>
          </w:tcPr>
          <w:p w14:paraId="6C2D74E6">
            <w:pPr>
              <w:widowControl w:val="0"/>
              <w:spacing w:before="220" w:after="280" w:line="360" w:lineRule="auto"/>
              <w:jc w:val="left"/>
              <w:rPr>
                <w:rFonts w:hint="default" w:ascii="Calibri" w:hAnsi="Calibri" w:cs="Calibri"/>
                <w:sz w:val="28"/>
                <w:szCs w:val="28"/>
                <w:vertAlign w:val="baseline"/>
                <w:lang w:val="vi-VN"/>
              </w:rPr>
            </w:pPr>
            <w:r>
              <w:rPr>
                <w:rFonts w:hint="default" w:ascii="Calibri" w:hAnsi="Calibri"/>
                <w:sz w:val="28"/>
                <w:szCs w:val="28"/>
                <w:vertAlign w:val="baseline"/>
                <w:lang w:val="vi-VN"/>
              </w:rPr>
              <w:t>Ngày tài liệu được tải lên hệ thống</w:t>
            </w:r>
          </w:p>
        </w:tc>
      </w:tr>
      <w:tr w14:paraId="3074E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864D792">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cs="Calibri"/>
                <w:sz w:val="28"/>
                <w:szCs w:val="28"/>
                <w:vertAlign w:val="baseline"/>
                <w:lang w:val="vi-VN"/>
              </w:rPr>
              <w:t>AcessLever</w:t>
            </w:r>
          </w:p>
        </w:tc>
        <w:tc>
          <w:tcPr>
            <w:tcW w:w="2841" w:type="dxa"/>
            <w:vAlign w:val="center"/>
          </w:tcPr>
          <w:p w14:paraId="300BCDB9">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sz w:val="28"/>
                <w:szCs w:val="28"/>
                <w:vertAlign w:val="baseline"/>
                <w:lang w:val="vi-VN"/>
              </w:rPr>
              <w:t>ENUM</w:t>
            </w:r>
          </w:p>
        </w:tc>
        <w:tc>
          <w:tcPr>
            <w:tcW w:w="2841" w:type="dxa"/>
            <w:vAlign w:val="center"/>
          </w:tcPr>
          <w:p w14:paraId="57050DA2">
            <w:pPr>
              <w:widowControl w:val="0"/>
              <w:spacing w:before="220" w:after="280" w:line="360" w:lineRule="auto"/>
              <w:jc w:val="left"/>
              <w:rPr>
                <w:rFonts w:hint="default" w:ascii="Calibri" w:hAnsi="Calibri" w:cs="Calibri"/>
                <w:sz w:val="28"/>
                <w:szCs w:val="28"/>
                <w:vertAlign w:val="baseline"/>
                <w:lang w:val="vi-VN"/>
              </w:rPr>
            </w:pPr>
            <w:r>
              <w:rPr>
                <w:rFonts w:hint="default" w:ascii="Calibri" w:hAnsi="Calibri"/>
                <w:sz w:val="28"/>
                <w:szCs w:val="28"/>
                <w:vertAlign w:val="baseline"/>
                <w:lang w:val="vi-VN"/>
              </w:rPr>
              <w:t>Mức độ truy cập: Public,Internal,Restricted</w:t>
            </w:r>
          </w:p>
        </w:tc>
      </w:tr>
    </w:tbl>
    <w:tbl>
      <w:tblPr>
        <w:tblStyle w:val="11"/>
        <w:tblpPr w:leftFromText="180" w:rightFromText="180" w:vertAnchor="text" w:horzAnchor="page" w:tblpX="1810" w:tblpY="79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847C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AA19579">
            <w:pPr>
              <w:widowControl w:val="0"/>
              <w:spacing w:before="220" w:after="280" w:line="360" w:lineRule="auto"/>
              <w:jc w:val="center"/>
              <w:rPr>
                <w:rFonts w:hint="default" w:ascii="Calibri" w:hAnsi="Calibri" w:cs="Calibri"/>
                <w:b/>
                <w:bCs/>
                <w:sz w:val="28"/>
                <w:szCs w:val="28"/>
                <w:vertAlign w:val="baseline"/>
                <w:lang w:val="vi-VN"/>
              </w:rPr>
            </w:pPr>
            <w:r>
              <w:rPr>
                <w:rFonts w:hint="default" w:ascii="Calibri" w:hAnsi="Calibri" w:cs="Calibri"/>
                <w:b/>
                <w:bCs/>
                <w:sz w:val="28"/>
                <w:szCs w:val="28"/>
                <w:vertAlign w:val="baseline"/>
                <w:lang w:val="vi-VN"/>
              </w:rPr>
              <w:t>Thuộc tính</w:t>
            </w:r>
          </w:p>
        </w:tc>
        <w:tc>
          <w:tcPr>
            <w:tcW w:w="2841" w:type="dxa"/>
            <w:vAlign w:val="center"/>
          </w:tcPr>
          <w:p w14:paraId="545AEA3E">
            <w:pPr>
              <w:widowControl w:val="0"/>
              <w:spacing w:before="220" w:after="280" w:line="360" w:lineRule="auto"/>
              <w:jc w:val="center"/>
              <w:rPr>
                <w:rFonts w:hint="default" w:ascii="Calibri" w:hAnsi="Calibri" w:cs="Calibri"/>
                <w:b/>
                <w:bCs/>
                <w:sz w:val="28"/>
                <w:szCs w:val="28"/>
                <w:vertAlign w:val="baseline"/>
                <w:lang w:val="vi-VN"/>
              </w:rPr>
            </w:pPr>
            <w:r>
              <w:rPr>
                <w:rFonts w:hint="default" w:ascii="Calibri" w:hAnsi="Calibri" w:cs="Calibri"/>
                <w:b/>
                <w:bCs/>
                <w:sz w:val="28"/>
                <w:szCs w:val="28"/>
                <w:vertAlign w:val="baseline"/>
                <w:lang w:val="vi-VN"/>
              </w:rPr>
              <w:t>Kiểu dữ liệu</w:t>
            </w:r>
          </w:p>
        </w:tc>
        <w:tc>
          <w:tcPr>
            <w:tcW w:w="2841" w:type="dxa"/>
            <w:vAlign w:val="center"/>
          </w:tcPr>
          <w:p w14:paraId="0B729DA7">
            <w:pPr>
              <w:widowControl w:val="0"/>
              <w:spacing w:before="220" w:after="280" w:line="360" w:lineRule="auto"/>
              <w:jc w:val="center"/>
              <w:rPr>
                <w:rFonts w:hint="default" w:ascii="Calibri" w:hAnsi="Calibri" w:cs="Calibri"/>
                <w:b/>
                <w:bCs/>
                <w:sz w:val="28"/>
                <w:szCs w:val="28"/>
                <w:vertAlign w:val="baseline"/>
                <w:lang w:val="vi-VN"/>
              </w:rPr>
            </w:pPr>
            <w:r>
              <w:rPr>
                <w:rFonts w:hint="default" w:ascii="Calibri" w:hAnsi="Calibri" w:cs="Calibri"/>
                <w:b/>
                <w:bCs/>
                <w:sz w:val="28"/>
                <w:szCs w:val="28"/>
                <w:vertAlign w:val="baseline"/>
                <w:lang w:val="vi-VN"/>
              </w:rPr>
              <w:t>Mô tả</w:t>
            </w:r>
          </w:p>
        </w:tc>
      </w:tr>
      <w:tr w14:paraId="534B5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5CD7867">
            <w:pPr>
              <w:widowControl w:val="0"/>
              <w:spacing w:before="220" w:after="280" w:line="360" w:lineRule="auto"/>
              <w:jc w:val="left"/>
              <w:rPr>
                <w:rFonts w:hint="default" w:ascii="Calibri" w:hAnsi="Calibri" w:cs="Calibri"/>
                <w:sz w:val="28"/>
                <w:szCs w:val="28"/>
                <w:vertAlign w:val="baseline"/>
                <w:lang w:val="vi-VN"/>
              </w:rPr>
            </w:pPr>
          </w:p>
        </w:tc>
        <w:tc>
          <w:tcPr>
            <w:tcW w:w="2841" w:type="dxa"/>
            <w:vAlign w:val="center"/>
          </w:tcPr>
          <w:p w14:paraId="2B6FAFC6">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sz w:val="28"/>
                <w:szCs w:val="28"/>
                <w:vertAlign w:val="baseline"/>
                <w:lang w:val="vi-VN"/>
              </w:rPr>
              <w:t>INT (PK)</w:t>
            </w:r>
          </w:p>
        </w:tc>
        <w:tc>
          <w:tcPr>
            <w:tcW w:w="2841" w:type="dxa"/>
            <w:vAlign w:val="center"/>
          </w:tcPr>
          <w:p w14:paraId="5E95A69A">
            <w:pPr>
              <w:widowControl w:val="0"/>
              <w:spacing w:before="220" w:after="280" w:line="360" w:lineRule="auto"/>
              <w:jc w:val="left"/>
              <w:rPr>
                <w:rFonts w:hint="default" w:ascii="Calibri" w:hAnsi="Calibri" w:cs="Calibri"/>
                <w:sz w:val="28"/>
                <w:szCs w:val="28"/>
                <w:vertAlign w:val="baseline"/>
                <w:lang w:val="vi-VN"/>
              </w:rPr>
            </w:pPr>
            <w:r>
              <w:rPr>
                <w:rFonts w:hint="default" w:ascii="Calibri" w:hAnsi="Calibri"/>
                <w:sz w:val="28"/>
                <w:szCs w:val="28"/>
                <w:vertAlign w:val="baseline"/>
                <w:lang w:val="vi-VN"/>
              </w:rPr>
              <w:t>Mã định danh quyền truy cập</w:t>
            </w:r>
          </w:p>
        </w:tc>
      </w:tr>
      <w:tr w14:paraId="2EBD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26B9F77">
            <w:pPr>
              <w:widowControl w:val="0"/>
              <w:spacing w:before="220" w:after="280" w:line="360" w:lineRule="auto"/>
              <w:jc w:val="left"/>
              <w:rPr>
                <w:rFonts w:hint="default" w:ascii="Calibri" w:hAnsi="Calibri" w:cs="Calibri"/>
                <w:sz w:val="28"/>
                <w:szCs w:val="28"/>
                <w:vertAlign w:val="baseline"/>
                <w:lang w:val="vi-VN"/>
              </w:rPr>
            </w:pPr>
          </w:p>
        </w:tc>
        <w:tc>
          <w:tcPr>
            <w:tcW w:w="2841" w:type="dxa"/>
            <w:vAlign w:val="center"/>
          </w:tcPr>
          <w:p w14:paraId="51D4ECA1">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sz w:val="28"/>
                <w:szCs w:val="28"/>
                <w:vertAlign w:val="baseline"/>
                <w:lang w:val="vi-VN"/>
              </w:rPr>
              <w:t>INT (FK)</w:t>
            </w:r>
          </w:p>
        </w:tc>
        <w:tc>
          <w:tcPr>
            <w:tcW w:w="2841" w:type="dxa"/>
            <w:vAlign w:val="center"/>
          </w:tcPr>
          <w:p w14:paraId="1A42E542">
            <w:pPr>
              <w:widowControl w:val="0"/>
              <w:spacing w:before="220" w:after="280" w:line="360" w:lineRule="auto"/>
              <w:jc w:val="left"/>
              <w:rPr>
                <w:rFonts w:hint="default" w:ascii="Calibri" w:hAnsi="Calibri" w:cs="Calibri"/>
                <w:sz w:val="28"/>
                <w:szCs w:val="28"/>
                <w:vertAlign w:val="baseline"/>
                <w:lang w:val="vi-VN"/>
              </w:rPr>
            </w:pPr>
            <w:r>
              <w:rPr>
                <w:rFonts w:hint="default" w:ascii="Calibri" w:hAnsi="Calibri"/>
                <w:sz w:val="28"/>
                <w:szCs w:val="28"/>
                <w:vertAlign w:val="baseline"/>
                <w:lang w:val="vi-VN"/>
              </w:rPr>
              <w:t>Người dùng được cấp quyền</w:t>
            </w:r>
          </w:p>
        </w:tc>
      </w:tr>
      <w:tr w14:paraId="2B006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5ABE481">
            <w:pPr>
              <w:widowControl w:val="0"/>
              <w:spacing w:before="220" w:after="280" w:line="360" w:lineRule="auto"/>
              <w:jc w:val="left"/>
              <w:rPr>
                <w:rFonts w:hint="default" w:ascii="Calibri" w:hAnsi="Calibri" w:cs="Calibri"/>
                <w:sz w:val="28"/>
                <w:szCs w:val="28"/>
                <w:vertAlign w:val="baseline"/>
                <w:lang w:val="vi-VN"/>
              </w:rPr>
            </w:pPr>
          </w:p>
        </w:tc>
        <w:tc>
          <w:tcPr>
            <w:tcW w:w="2841" w:type="dxa"/>
            <w:vAlign w:val="center"/>
          </w:tcPr>
          <w:p w14:paraId="6F69EA16">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sz w:val="28"/>
                <w:szCs w:val="28"/>
                <w:vertAlign w:val="baseline"/>
                <w:lang w:val="vi-VN"/>
              </w:rPr>
              <w:t>INT (FK)</w:t>
            </w:r>
          </w:p>
        </w:tc>
        <w:tc>
          <w:tcPr>
            <w:tcW w:w="2841" w:type="dxa"/>
            <w:vAlign w:val="center"/>
          </w:tcPr>
          <w:p w14:paraId="603F832F">
            <w:pPr>
              <w:widowControl w:val="0"/>
              <w:spacing w:before="220" w:after="280" w:line="360" w:lineRule="auto"/>
              <w:jc w:val="left"/>
              <w:rPr>
                <w:rFonts w:hint="default" w:ascii="Calibri" w:hAnsi="Calibri" w:cs="Calibri"/>
                <w:sz w:val="28"/>
                <w:szCs w:val="28"/>
                <w:vertAlign w:val="baseline"/>
                <w:lang w:val="vi-VN"/>
              </w:rPr>
            </w:pPr>
            <w:r>
              <w:rPr>
                <w:rFonts w:hint="default" w:ascii="Calibri" w:hAnsi="Calibri"/>
                <w:sz w:val="28"/>
                <w:szCs w:val="28"/>
                <w:vertAlign w:val="baseline"/>
                <w:lang w:val="vi-VN"/>
              </w:rPr>
              <w:t>Tài liệu được cấp quyền</w:t>
            </w:r>
          </w:p>
        </w:tc>
      </w:tr>
      <w:tr w14:paraId="14E1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00F5138">
            <w:pPr>
              <w:widowControl w:val="0"/>
              <w:spacing w:before="220" w:after="280" w:line="360" w:lineRule="auto"/>
              <w:jc w:val="left"/>
              <w:rPr>
                <w:rFonts w:hint="default" w:ascii="Calibri" w:hAnsi="Calibri" w:cs="Calibri"/>
                <w:sz w:val="28"/>
                <w:szCs w:val="28"/>
                <w:vertAlign w:val="baseline"/>
                <w:lang w:val="vi-VN"/>
              </w:rPr>
            </w:pPr>
          </w:p>
        </w:tc>
        <w:tc>
          <w:tcPr>
            <w:tcW w:w="2841" w:type="dxa"/>
            <w:vAlign w:val="center"/>
          </w:tcPr>
          <w:p w14:paraId="5B13460D">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sz w:val="28"/>
                <w:szCs w:val="28"/>
                <w:vertAlign w:val="baseline"/>
                <w:lang w:val="vi-VN"/>
              </w:rPr>
              <w:t>BOOLEAN</w:t>
            </w:r>
          </w:p>
        </w:tc>
        <w:tc>
          <w:tcPr>
            <w:tcW w:w="2841" w:type="dxa"/>
            <w:vAlign w:val="center"/>
          </w:tcPr>
          <w:p w14:paraId="02633F03">
            <w:pPr>
              <w:widowControl w:val="0"/>
              <w:spacing w:before="220" w:after="280" w:line="360" w:lineRule="auto"/>
              <w:jc w:val="left"/>
              <w:rPr>
                <w:rFonts w:hint="default" w:ascii="Calibri" w:hAnsi="Calibri" w:cs="Calibri"/>
                <w:sz w:val="28"/>
                <w:szCs w:val="28"/>
                <w:vertAlign w:val="baseline"/>
                <w:lang w:val="vi-VN"/>
              </w:rPr>
            </w:pPr>
            <w:r>
              <w:rPr>
                <w:rFonts w:hint="default" w:ascii="Calibri" w:hAnsi="Calibri"/>
                <w:sz w:val="28"/>
                <w:szCs w:val="28"/>
                <w:vertAlign w:val="baseline"/>
                <w:lang w:val="vi-VN"/>
              </w:rPr>
              <w:t>Có thể xem tài liệu</w:t>
            </w:r>
          </w:p>
        </w:tc>
      </w:tr>
      <w:tr w14:paraId="05918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A27E4DC">
            <w:pPr>
              <w:widowControl w:val="0"/>
              <w:spacing w:before="220" w:after="280" w:line="360" w:lineRule="auto"/>
              <w:jc w:val="left"/>
              <w:rPr>
                <w:rFonts w:hint="default" w:ascii="Calibri" w:hAnsi="Calibri" w:cs="Calibri"/>
                <w:sz w:val="28"/>
                <w:szCs w:val="28"/>
                <w:vertAlign w:val="baseline"/>
                <w:lang w:val="vi-VN"/>
              </w:rPr>
            </w:pPr>
          </w:p>
        </w:tc>
        <w:tc>
          <w:tcPr>
            <w:tcW w:w="2841" w:type="dxa"/>
            <w:vAlign w:val="center"/>
          </w:tcPr>
          <w:p w14:paraId="0E746C90">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sz w:val="28"/>
                <w:szCs w:val="28"/>
                <w:vertAlign w:val="baseline"/>
                <w:lang w:val="vi-VN"/>
              </w:rPr>
              <w:t>BOOLEAN</w:t>
            </w:r>
          </w:p>
        </w:tc>
        <w:tc>
          <w:tcPr>
            <w:tcW w:w="2841" w:type="dxa"/>
            <w:vAlign w:val="center"/>
          </w:tcPr>
          <w:p w14:paraId="2415E950">
            <w:pPr>
              <w:widowControl w:val="0"/>
              <w:spacing w:before="220" w:after="280" w:line="360" w:lineRule="auto"/>
              <w:jc w:val="left"/>
              <w:rPr>
                <w:rFonts w:hint="default" w:ascii="Calibri" w:hAnsi="Calibri" w:cs="Calibri"/>
                <w:sz w:val="28"/>
                <w:szCs w:val="28"/>
                <w:vertAlign w:val="baseline"/>
                <w:lang w:val="vi-VN"/>
              </w:rPr>
            </w:pPr>
            <w:r>
              <w:rPr>
                <w:rFonts w:hint="default" w:ascii="Calibri" w:hAnsi="Calibri"/>
                <w:sz w:val="28"/>
                <w:szCs w:val="28"/>
                <w:vertAlign w:val="baseline"/>
                <w:lang w:val="vi-VN"/>
              </w:rPr>
              <w:t>Có thể tải tài liệu</w:t>
            </w:r>
          </w:p>
        </w:tc>
      </w:tr>
      <w:tr w14:paraId="504E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A3D850E">
            <w:pPr>
              <w:widowControl w:val="0"/>
              <w:spacing w:before="220" w:after="280" w:line="360" w:lineRule="auto"/>
              <w:jc w:val="left"/>
              <w:rPr>
                <w:rFonts w:hint="default" w:ascii="Calibri" w:hAnsi="Calibri" w:cs="Calibri"/>
                <w:sz w:val="28"/>
                <w:szCs w:val="28"/>
                <w:vertAlign w:val="baseline"/>
                <w:lang w:val="vi-VN"/>
              </w:rPr>
            </w:pPr>
          </w:p>
        </w:tc>
        <w:tc>
          <w:tcPr>
            <w:tcW w:w="2841" w:type="dxa"/>
            <w:vAlign w:val="center"/>
          </w:tcPr>
          <w:p w14:paraId="1592F4BC">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sz w:val="28"/>
                <w:szCs w:val="28"/>
                <w:vertAlign w:val="baseline"/>
                <w:lang w:val="vi-VN"/>
              </w:rPr>
              <w:t>BOOLEAN</w:t>
            </w:r>
          </w:p>
        </w:tc>
        <w:tc>
          <w:tcPr>
            <w:tcW w:w="2841" w:type="dxa"/>
            <w:vAlign w:val="center"/>
          </w:tcPr>
          <w:p w14:paraId="017C7F08">
            <w:pPr>
              <w:widowControl w:val="0"/>
              <w:spacing w:before="220" w:after="280" w:line="360" w:lineRule="auto"/>
              <w:jc w:val="left"/>
              <w:rPr>
                <w:rFonts w:hint="default" w:ascii="Calibri" w:hAnsi="Calibri" w:cs="Calibri"/>
                <w:sz w:val="28"/>
                <w:szCs w:val="28"/>
                <w:vertAlign w:val="baseline"/>
                <w:lang w:val="vi-VN"/>
              </w:rPr>
            </w:pPr>
            <w:r>
              <w:rPr>
                <w:rFonts w:hint="default" w:ascii="Calibri" w:hAnsi="Calibri"/>
                <w:sz w:val="28"/>
                <w:szCs w:val="28"/>
                <w:vertAlign w:val="baseline"/>
                <w:lang w:val="vi-VN"/>
              </w:rPr>
              <w:t>Có thể tải lên tài liệu</w:t>
            </w:r>
          </w:p>
        </w:tc>
      </w:tr>
      <w:tr w14:paraId="2760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2C3F3CC">
            <w:pPr>
              <w:widowControl w:val="0"/>
              <w:spacing w:before="220" w:after="280" w:line="360" w:lineRule="auto"/>
              <w:jc w:val="left"/>
              <w:rPr>
                <w:rFonts w:hint="default" w:ascii="Calibri" w:hAnsi="Calibri" w:cs="Calibri"/>
                <w:sz w:val="28"/>
                <w:szCs w:val="28"/>
                <w:vertAlign w:val="baseline"/>
                <w:lang w:val="vi-VN"/>
              </w:rPr>
            </w:pPr>
          </w:p>
        </w:tc>
        <w:tc>
          <w:tcPr>
            <w:tcW w:w="2841" w:type="dxa"/>
            <w:vAlign w:val="center"/>
          </w:tcPr>
          <w:p w14:paraId="0C0CD8AE">
            <w:pPr>
              <w:widowControl w:val="0"/>
              <w:spacing w:before="220" w:after="280" w:line="360" w:lineRule="auto"/>
              <w:jc w:val="center"/>
              <w:rPr>
                <w:rFonts w:hint="default" w:ascii="Calibri" w:hAnsi="Calibri" w:cs="Calibri"/>
                <w:sz w:val="28"/>
                <w:szCs w:val="28"/>
                <w:vertAlign w:val="baseline"/>
                <w:lang w:val="vi-VN"/>
              </w:rPr>
            </w:pPr>
            <w:r>
              <w:rPr>
                <w:rFonts w:hint="default" w:ascii="Calibri" w:hAnsi="Calibri"/>
                <w:sz w:val="28"/>
                <w:szCs w:val="28"/>
                <w:vertAlign w:val="baseline"/>
                <w:lang w:val="vi-VN"/>
              </w:rPr>
              <w:t>BOOLEAN</w:t>
            </w:r>
          </w:p>
        </w:tc>
        <w:tc>
          <w:tcPr>
            <w:tcW w:w="2841" w:type="dxa"/>
            <w:vAlign w:val="center"/>
          </w:tcPr>
          <w:p w14:paraId="0CBA639D">
            <w:pPr>
              <w:widowControl w:val="0"/>
              <w:spacing w:before="220" w:after="280" w:line="360" w:lineRule="auto"/>
              <w:jc w:val="left"/>
              <w:rPr>
                <w:rFonts w:hint="default" w:ascii="Calibri" w:hAnsi="Calibri" w:cs="Calibri"/>
                <w:sz w:val="28"/>
                <w:szCs w:val="28"/>
                <w:vertAlign w:val="baseline"/>
                <w:lang w:val="vi-VN"/>
              </w:rPr>
            </w:pPr>
            <w:r>
              <w:rPr>
                <w:rFonts w:hint="default" w:ascii="Calibri" w:hAnsi="Calibri"/>
                <w:sz w:val="28"/>
                <w:szCs w:val="28"/>
                <w:vertAlign w:val="baseline"/>
                <w:lang w:val="vi-VN"/>
              </w:rPr>
              <w:t>Quyền truy cập có được thông qua thanh toán</w:t>
            </w:r>
          </w:p>
        </w:tc>
      </w:tr>
    </w:tbl>
    <w:p w14:paraId="36397593">
      <w:pPr>
        <w:shd w:val="clear" w:fill="FFFFFF"/>
        <w:spacing w:before="220" w:after="280" w:line="360" w:lineRule="auto"/>
        <w:rPr>
          <w:rFonts w:hint="default" w:ascii="Calibri" w:hAnsi="Calibri" w:cs="Calibri"/>
          <w:sz w:val="28"/>
          <w:szCs w:val="28"/>
          <w:lang w:val="vi-VN"/>
        </w:rPr>
      </w:pPr>
      <w:r>
        <w:rPr>
          <w:rFonts w:hint="default" w:ascii="Calibri" w:hAnsi="Calibri" w:cs="Calibri"/>
          <w:sz w:val="28"/>
          <w:szCs w:val="28"/>
          <w:lang w:val="vi-VN"/>
        </w:rPr>
        <w:t>3.1.3. Permission ( Quyền truy cập )</w:t>
      </w:r>
      <w:bookmarkStart w:id="39" w:name="_Toc25475"/>
    </w:p>
    <w:p w14:paraId="4ADD9B03">
      <w:pPr>
        <w:pStyle w:val="3"/>
        <w:bidi w:val="0"/>
        <w:rPr>
          <w:rFonts w:hint="default" w:ascii="Calibri" w:hAnsi="Calibri" w:cs="Calibri"/>
          <w:sz w:val="28"/>
          <w:szCs w:val="28"/>
          <w:lang w:val="vi-VN"/>
        </w:rPr>
      </w:pPr>
      <w:r>
        <w:rPr>
          <w:rFonts w:hint="default" w:ascii="Calibri" w:hAnsi="Calibri" w:cs="Calibri"/>
          <w:sz w:val="28"/>
          <w:szCs w:val="28"/>
          <w:lang w:val="vi-VN"/>
        </w:rPr>
        <w:t>3.2. Giải thích các mỗi quan hệ</w:t>
      </w:r>
      <w:bookmarkEnd w:id="39"/>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1"/>
        <w:gridCol w:w="2841"/>
        <w:gridCol w:w="2743"/>
      </w:tblGrid>
      <w:tr w14:paraId="4F9A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2711" w:type="dxa"/>
            <w:vAlign w:val="center"/>
          </w:tcPr>
          <w:p w14:paraId="0DFD4E62">
            <w:pPr>
              <w:widowControl w:val="0"/>
              <w:spacing w:line="240" w:lineRule="auto"/>
              <w:jc w:val="both"/>
              <w:rPr>
                <w:rFonts w:hint="default"/>
                <w:b/>
                <w:bCs/>
                <w:sz w:val="32"/>
                <w:szCs w:val="32"/>
                <w:vertAlign w:val="baseline"/>
                <w:rtl w:val="0"/>
                <w:lang w:val="vi-VN"/>
              </w:rPr>
            </w:pPr>
            <w:r>
              <w:rPr>
                <w:rFonts w:hint="default"/>
                <w:b/>
                <w:bCs/>
                <w:sz w:val="32"/>
                <w:szCs w:val="32"/>
                <w:vertAlign w:val="baseline"/>
                <w:rtl w:val="0"/>
                <w:lang w:val="vi-VN"/>
              </w:rPr>
              <w:t>Mối quan hệ</w:t>
            </w:r>
          </w:p>
        </w:tc>
        <w:tc>
          <w:tcPr>
            <w:tcW w:w="2841" w:type="dxa"/>
            <w:vAlign w:val="center"/>
          </w:tcPr>
          <w:p w14:paraId="46CFCB07">
            <w:pPr>
              <w:widowControl w:val="0"/>
              <w:spacing w:line="240" w:lineRule="auto"/>
              <w:jc w:val="both"/>
              <w:rPr>
                <w:rFonts w:hint="default"/>
                <w:b/>
                <w:bCs/>
                <w:sz w:val="32"/>
                <w:szCs w:val="32"/>
                <w:vertAlign w:val="baseline"/>
                <w:rtl w:val="0"/>
                <w:lang w:val="vi-VN"/>
              </w:rPr>
            </w:pPr>
            <w:r>
              <w:rPr>
                <w:rFonts w:hint="default"/>
                <w:b/>
                <w:bCs/>
                <w:sz w:val="32"/>
                <w:szCs w:val="32"/>
                <w:vertAlign w:val="baseline"/>
                <w:rtl w:val="0"/>
                <w:lang w:val="vi-VN"/>
              </w:rPr>
              <w:t>Ý nghĩa</w:t>
            </w:r>
          </w:p>
        </w:tc>
        <w:tc>
          <w:tcPr>
            <w:tcW w:w="2743" w:type="dxa"/>
            <w:vAlign w:val="center"/>
          </w:tcPr>
          <w:p w14:paraId="7727D3B0">
            <w:pPr>
              <w:widowControl w:val="0"/>
              <w:spacing w:line="240" w:lineRule="auto"/>
              <w:jc w:val="both"/>
              <w:rPr>
                <w:rFonts w:hint="default"/>
                <w:b/>
                <w:bCs/>
                <w:sz w:val="32"/>
                <w:szCs w:val="32"/>
                <w:vertAlign w:val="baseline"/>
                <w:rtl w:val="0"/>
                <w:lang w:val="vi-VN"/>
              </w:rPr>
            </w:pPr>
            <w:r>
              <w:rPr>
                <w:rFonts w:hint="default"/>
                <w:b/>
                <w:bCs/>
                <w:sz w:val="32"/>
                <w:szCs w:val="32"/>
                <w:vertAlign w:val="baseline"/>
                <w:rtl w:val="0"/>
                <w:lang w:val="vi-VN"/>
              </w:rPr>
              <w:t>Nghiệp vụ</w:t>
            </w:r>
          </w:p>
        </w:tc>
      </w:tr>
      <w:tr w14:paraId="5BC2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4" w:hRule="atLeast"/>
          <w:jc w:val="center"/>
        </w:trPr>
        <w:tc>
          <w:tcPr>
            <w:tcW w:w="2711" w:type="dxa"/>
            <w:vAlign w:val="center"/>
          </w:tcPr>
          <w:p w14:paraId="6D2E4735">
            <w:pPr>
              <w:widowControl w:val="0"/>
              <w:jc w:val="both"/>
              <w:rPr>
                <w:rFonts w:hint="default"/>
                <w:sz w:val="24"/>
                <w:szCs w:val="24"/>
                <w:vertAlign w:val="baseline"/>
                <w:rtl w:val="0"/>
                <w:lang w:val="vi-VN"/>
              </w:rPr>
            </w:pPr>
            <w:r>
              <w:rPr>
                <w:rFonts w:hint="default"/>
                <w:sz w:val="24"/>
                <w:szCs w:val="24"/>
                <w:vertAlign w:val="baseline"/>
                <w:rtl w:val="0"/>
                <w:lang w:val="vi-VN"/>
              </w:rPr>
              <w:t>User – Permission (1:N)</w:t>
            </w:r>
          </w:p>
        </w:tc>
        <w:tc>
          <w:tcPr>
            <w:tcW w:w="2841" w:type="dxa"/>
            <w:vAlign w:val="center"/>
          </w:tcPr>
          <w:p w14:paraId="72B105FC">
            <w:pPr>
              <w:widowControl w:val="0"/>
              <w:jc w:val="both"/>
              <w:rPr>
                <w:rFonts w:hint="default"/>
                <w:sz w:val="24"/>
                <w:szCs w:val="24"/>
                <w:vertAlign w:val="baseline"/>
                <w:rtl w:val="0"/>
                <w:lang w:val="vi-VN"/>
              </w:rPr>
            </w:pPr>
            <w:r>
              <w:rPr>
                <w:rFonts w:hint="default"/>
                <w:sz w:val="24"/>
                <w:szCs w:val="24"/>
                <w:vertAlign w:val="baseline"/>
                <w:rtl w:val="0"/>
                <w:lang w:val="vi-VN"/>
              </w:rPr>
              <w:t>Một người dùng có thể có nhiều quyền truy cập đối với các tài liệu khác nhau.</w:t>
            </w:r>
          </w:p>
        </w:tc>
        <w:tc>
          <w:tcPr>
            <w:tcW w:w="2743" w:type="dxa"/>
            <w:vAlign w:val="center"/>
          </w:tcPr>
          <w:p w14:paraId="36CED72E">
            <w:pPr>
              <w:widowControl w:val="0"/>
              <w:jc w:val="both"/>
              <w:rPr>
                <w:rFonts w:hint="default"/>
                <w:sz w:val="24"/>
                <w:szCs w:val="24"/>
                <w:vertAlign w:val="baseline"/>
                <w:rtl w:val="0"/>
                <w:lang w:val="vi-VN"/>
              </w:rPr>
            </w:pPr>
            <w:r>
              <w:rPr>
                <w:rFonts w:hint="default"/>
                <w:sz w:val="24"/>
                <w:szCs w:val="24"/>
                <w:vertAlign w:val="baseline"/>
                <w:rtl w:val="0"/>
                <w:lang w:val="vi-VN"/>
              </w:rPr>
              <w:t>Hệ thống dùng bảng Permission để xác định người dùng nào được xem, tải, hoặc tải lên tài liệu nào.</w:t>
            </w:r>
          </w:p>
        </w:tc>
      </w:tr>
      <w:tr w14:paraId="171A7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jc w:val="center"/>
        </w:trPr>
        <w:tc>
          <w:tcPr>
            <w:tcW w:w="2711" w:type="dxa"/>
            <w:vAlign w:val="center"/>
          </w:tcPr>
          <w:p w14:paraId="5B470D65">
            <w:pPr>
              <w:widowControl w:val="0"/>
              <w:jc w:val="both"/>
              <w:rPr>
                <w:rFonts w:hint="default"/>
                <w:sz w:val="24"/>
                <w:szCs w:val="24"/>
                <w:vertAlign w:val="baseline"/>
                <w:rtl w:val="0"/>
                <w:lang w:val="vi-VN"/>
              </w:rPr>
            </w:pPr>
            <w:r>
              <w:rPr>
                <w:rFonts w:hint="default"/>
                <w:sz w:val="24"/>
                <w:szCs w:val="24"/>
                <w:vertAlign w:val="baseline"/>
                <w:rtl w:val="0"/>
                <w:lang w:val="vi-VN"/>
              </w:rPr>
              <w:t>Document – Permission (1:N)</w:t>
            </w:r>
          </w:p>
        </w:tc>
        <w:tc>
          <w:tcPr>
            <w:tcW w:w="2841" w:type="dxa"/>
            <w:vAlign w:val="center"/>
          </w:tcPr>
          <w:p w14:paraId="5F9DBD20">
            <w:pPr>
              <w:widowControl w:val="0"/>
              <w:jc w:val="both"/>
              <w:rPr>
                <w:rFonts w:hint="default"/>
                <w:sz w:val="24"/>
                <w:szCs w:val="24"/>
                <w:vertAlign w:val="baseline"/>
                <w:rtl w:val="0"/>
                <w:lang w:val="vi-VN"/>
              </w:rPr>
            </w:pPr>
            <w:r>
              <w:rPr>
                <w:rFonts w:hint="default"/>
                <w:sz w:val="24"/>
                <w:szCs w:val="24"/>
              </w:rPr>
              <w:t>Một tài liệu có thể được truy cập bởi nhiều người dùng với các quyền khác nhau.</w:t>
            </w:r>
          </w:p>
        </w:tc>
        <w:tc>
          <w:tcPr>
            <w:tcW w:w="2743" w:type="dxa"/>
            <w:vAlign w:val="center"/>
          </w:tcPr>
          <w:p w14:paraId="31F50B6F">
            <w:pPr>
              <w:widowControl w:val="0"/>
              <w:jc w:val="both"/>
              <w:rPr>
                <w:rFonts w:hint="default"/>
                <w:sz w:val="24"/>
                <w:szCs w:val="24"/>
                <w:vertAlign w:val="baseline"/>
                <w:rtl w:val="0"/>
                <w:lang w:val="vi-VN"/>
              </w:rPr>
            </w:pPr>
            <w:r>
              <w:rPr>
                <w:rFonts w:hint="default"/>
                <w:sz w:val="24"/>
                <w:szCs w:val="24"/>
                <w:vertAlign w:val="baseline"/>
                <w:rtl w:val="0"/>
                <w:lang w:val="vi-VN"/>
              </w:rPr>
              <w:t>Cho phép kiểm soát chi tiết ai có quyền gì với từng tài liệu.</w:t>
            </w:r>
          </w:p>
        </w:tc>
      </w:tr>
      <w:tr w14:paraId="35769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5" w:hRule="atLeast"/>
          <w:jc w:val="center"/>
        </w:trPr>
        <w:tc>
          <w:tcPr>
            <w:tcW w:w="2711" w:type="dxa"/>
            <w:vAlign w:val="center"/>
          </w:tcPr>
          <w:p w14:paraId="6877C304">
            <w:pPr>
              <w:widowControl w:val="0"/>
              <w:jc w:val="both"/>
              <w:rPr>
                <w:rFonts w:hint="default"/>
                <w:sz w:val="24"/>
                <w:szCs w:val="24"/>
                <w:vertAlign w:val="baseline"/>
                <w:rtl w:val="0"/>
                <w:lang w:val="vi-VN"/>
              </w:rPr>
            </w:pPr>
            <w:r>
              <w:rPr>
                <w:rFonts w:hint="default"/>
                <w:sz w:val="24"/>
                <w:szCs w:val="24"/>
                <w:vertAlign w:val="baseline"/>
                <w:rtl w:val="0"/>
                <w:lang w:val="vi-VN"/>
              </w:rPr>
              <w:t xml:space="preserve"> Document – Metadata (1:1)</w:t>
            </w:r>
          </w:p>
        </w:tc>
        <w:tc>
          <w:tcPr>
            <w:tcW w:w="2841" w:type="dxa"/>
            <w:vAlign w:val="center"/>
          </w:tcPr>
          <w:p w14:paraId="2C14A324">
            <w:pPr>
              <w:widowControl w:val="0"/>
              <w:jc w:val="both"/>
              <w:rPr>
                <w:rFonts w:hint="default"/>
                <w:sz w:val="24"/>
                <w:szCs w:val="24"/>
                <w:vertAlign w:val="baseline"/>
                <w:rtl w:val="0"/>
                <w:lang w:val="vi-VN"/>
              </w:rPr>
            </w:pPr>
            <w:r>
              <w:rPr>
                <w:rFonts w:hint="default"/>
                <w:sz w:val="24"/>
                <w:szCs w:val="24"/>
                <w:vertAlign w:val="baseline"/>
                <w:rtl w:val="0"/>
                <w:lang w:val="vi-VN"/>
              </w:rPr>
              <w:t>Mỗi tài liệu có một bộ metadata duy nhất mô tả nội dung, từ khóa, phân loại.</w:t>
            </w:r>
          </w:p>
        </w:tc>
        <w:tc>
          <w:tcPr>
            <w:tcW w:w="2743" w:type="dxa"/>
            <w:vAlign w:val="center"/>
          </w:tcPr>
          <w:p w14:paraId="69DD3948">
            <w:pPr>
              <w:widowControl w:val="0"/>
              <w:jc w:val="both"/>
              <w:rPr>
                <w:rFonts w:hint="default"/>
                <w:sz w:val="24"/>
                <w:szCs w:val="24"/>
                <w:vertAlign w:val="baseline"/>
                <w:rtl w:val="0"/>
                <w:lang w:val="vi-VN"/>
              </w:rPr>
            </w:pPr>
            <w:r>
              <w:rPr>
                <w:rFonts w:hint="default"/>
                <w:sz w:val="24"/>
                <w:szCs w:val="24"/>
                <w:vertAlign w:val="baseline"/>
                <w:rtl w:val="0"/>
                <w:lang w:val="vi-VN"/>
              </w:rPr>
              <w:t>Metadata giúp tìm kiếm, phân loại và hiển thị thông tin tài liệu mà không cần mở nội dung.</w:t>
            </w:r>
          </w:p>
        </w:tc>
      </w:tr>
      <w:tr w14:paraId="1A84E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2" w:hRule="atLeast"/>
          <w:jc w:val="center"/>
        </w:trPr>
        <w:tc>
          <w:tcPr>
            <w:tcW w:w="2711" w:type="dxa"/>
            <w:vAlign w:val="center"/>
          </w:tcPr>
          <w:p w14:paraId="45B48747">
            <w:pPr>
              <w:widowControl w:val="0"/>
              <w:jc w:val="both"/>
              <w:rPr>
                <w:rFonts w:hint="default"/>
                <w:sz w:val="24"/>
                <w:szCs w:val="24"/>
                <w:vertAlign w:val="baseline"/>
                <w:rtl w:val="0"/>
                <w:lang w:val="vi-VN"/>
              </w:rPr>
            </w:pPr>
            <w:r>
              <w:rPr>
                <w:rFonts w:hint="default"/>
                <w:sz w:val="24"/>
                <w:szCs w:val="24"/>
                <w:vertAlign w:val="baseline"/>
                <w:rtl w:val="0"/>
                <w:lang w:val="vi-VN"/>
              </w:rPr>
              <w:t>User – Report (1:N)</w:t>
            </w:r>
          </w:p>
        </w:tc>
        <w:tc>
          <w:tcPr>
            <w:tcW w:w="2841" w:type="dxa"/>
            <w:vAlign w:val="center"/>
          </w:tcPr>
          <w:p w14:paraId="293E867E">
            <w:pPr>
              <w:widowControl w:val="0"/>
              <w:jc w:val="both"/>
              <w:rPr>
                <w:rFonts w:hint="default"/>
                <w:sz w:val="24"/>
                <w:szCs w:val="24"/>
                <w:vertAlign w:val="baseline"/>
                <w:rtl w:val="0"/>
                <w:lang w:val="vi-VN"/>
              </w:rPr>
            </w:pPr>
            <w:r>
              <w:rPr>
                <w:rFonts w:hint="default"/>
                <w:sz w:val="24"/>
                <w:szCs w:val="24"/>
                <w:vertAlign w:val="baseline"/>
                <w:rtl w:val="0"/>
                <w:lang w:val="vi-VN"/>
              </w:rPr>
              <w:t>Một người dùng (thường là Admin) có thể tạo nhiều báo cáo.</w:t>
            </w:r>
          </w:p>
        </w:tc>
        <w:tc>
          <w:tcPr>
            <w:tcW w:w="2743" w:type="dxa"/>
            <w:vAlign w:val="center"/>
          </w:tcPr>
          <w:p w14:paraId="1FD2FECC">
            <w:pPr>
              <w:widowControl w:val="0"/>
              <w:jc w:val="both"/>
              <w:rPr>
                <w:rFonts w:hint="default"/>
                <w:sz w:val="24"/>
                <w:szCs w:val="24"/>
                <w:vertAlign w:val="baseline"/>
                <w:rtl w:val="0"/>
                <w:lang w:val="vi-VN"/>
              </w:rPr>
            </w:pPr>
            <w:r>
              <w:rPr>
                <w:rFonts w:hint="default"/>
                <w:sz w:val="24"/>
                <w:szCs w:val="24"/>
                <w:vertAlign w:val="baseline"/>
                <w:rtl w:val="0"/>
                <w:lang w:val="vi-VN"/>
              </w:rPr>
              <w:t>Báo cáo dùng để thống kê lượt truy cập, lượt tải, tình trạng thanh toán…</w:t>
            </w:r>
          </w:p>
        </w:tc>
      </w:tr>
      <w:tr w14:paraId="73F2E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2" w:hRule="atLeast"/>
          <w:jc w:val="center"/>
        </w:trPr>
        <w:tc>
          <w:tcPr>
            <w:tcW w:w="2711" w:type="dxa"/>
            <w:vAlign w:val="center"/>
          </w:tcPr>
          <w:p w14:paraId="0146DA96">
            <w:pPr>
              <w:widowControl w:val="0"/>
              <w:jc w:val="both"/>
              <w:rPr>
                <w:rFonts w:hint="default"/>
                <w:sz w:val="24"/>
                <w:szCs w:val="24"/>
                <w:vertAlign w:val="baseline"/>
                <w:rtl w:val="0"/>
                <w:lang w:val="vi-VN"/>
              </w:rPr>
            </w:pPr>
            <w:r>
              <w:rPr>
                <w:rFonts w:hint="default"/>
                <w:sz w:val="24"/>
                <w:szCs w:val="24"/>
                <w:vertAlign w:val="baseline"/>
                <w:rtl w:val="0"/>
                <w:lang w:val="vi-VN"/>
              </w:rPr>
              <w:t>User – Payment (1:N)</w:t>
            </w:r>
          </w:p>
        </w:tc>
        <w:tc>
          <w:tcPr>
            <w:tcW w:w="2841" w:type="dxa"/>
            <w:vAlign w:val="center"/>
          </w:tcPr>
          <w:p w14:paraId="6AA59E72">
            <w:pPr>
              <w:widowControl w:val="0"/>
              <w:jc w:val="both"/>
              <w:rPr>
                <w:rFonts w:hint="default"/>
                <w:sz w:val="24"/>
                <w:szCs w:val="24"/>
                <w:vertAlign w:val="baseline"/>
                <w:rtl w:val="0"/>
                <w:lang w:val="vi-VN"/>
              </w:rPr>
            </w:pPr>
            <w:r>
              <w:rPr>
                <w:rFonts w:hint="default"/>
                <w:sz w:val="24"/>
                <w:szCs w:val="24"/>
                <w:vertAlign w:val="baseline"/>
                <w:rtl w:val="0"/>
                <w:lang w:val="vi-VN"/>
              </w:rPr>
              <w:t>Một người dùng có thể thực hiện nhiều giao dịch thanh toán.</w:t>
            </w:r>
          </w:p>
        </w:tc>
        <w:tc>
          <w:tcPr>
            <w:tcW w:w="2743" w:type="dxa"/>
            <w:vAlign w:val="center"/>
          </w:tcPr>
          <w:p w14:paraId="57AA9995">
            <w:pPr>
              <w:widowControl w:val="0"/>
              <w:jc w:val="both"/>
              <w:rPr>
                <w:rFonts w:hint="default"/>
                <w:sz w:val="24"/>
                <w:szCs w:val="24"/>
                <w:vertAlign w:val="baseline"/>
                <w:rtl w:val="0"/>
                <w:lang w:val="vi-VN"/>
              </w:rPr>
            </w:pPr>
            <w:r>
              <w:rPr>
                <w:rFonts w:hint="default"/>
                <w:sz w:val="24"/>
                <w:szCs w:val="24"/>
                <w:vertAlign w:val="baseline"/>
                <w:rtl w:val="0"/>
                <w:lang w:val="vi-VN"/>
              </w:rPr>
              <w:t>Sinh viên cần thanh toán để tải tài liệu hoặc nâng cấp tài khoản.</w:t>
            </w:r>
          </w:p>
        </w:tc>
      </w:tr>
      <w:tr w14:paraId="4AA8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2" w:hRule="atLeast"/>
          <w:jc w:val="center"/>
        </w:trPr>
        <w:tc>
          <w:tcPr>
            <w:tcW w:w="2711" w:type="dxa"/>
            <w:vAlign w:val="center"/>
          </w:tcPr>
          <w:p w14:paraId="514550B2">
            <w:pPr>
              <w:widowControl w:val="0"/>
              <w:jc w:val="both"/>
              <w:rPr>
                <w:rFonts w:hint="default"/>
                <w:sz w:val="24"/>
                <w:szCs w:val="24"/>
                <w:vertAlign w:val="baseline"/>
                <w:rtl w:val="0"/>
                <w:lang w:val="vi-VN"/>
              </w:rPr>
            </w:pPr>
            <w:r>
              <w:rPr>
                <w:rFonts w:hint="default"/>
                <w:sz w:val="24"/>
                <w:szCs w:val="24"/>
                <w:vertAlign w:val="baseline"/>
                <w:rtl w:val="0"/>
                <w:lang w:val="vi-VN"/>
              </w:rPr>
              <w:t>Document – AccessHistory (1:N)</w:t>
            </w:r>
          </w:p>
          <w:p w14:paraId="55826C57">
            <w:pPr>
              <w:widowControl w:val="0"/>
              <w:jc w:val="both"/>
              <w:rPr>
                <w:rFonts w:hint="default"/>
                <w:sz w:val="24"/>
                <w:szCs w:val="24"/>
                <w:vertAlign w:val="baseline"/>
                <w:rtl w:val="0"/>
                <w:lang w:val="vi-VN"/>
              </w:rPr>
            </w:pPr>
          </w:p>
        </w:tc>
        <w:tc>
          <w:tcPr>
            <w:tcW w:w="2841" w:type="dxa"/>
            <w:vAlign w:val="center"/>
          </w:tcPr>
          <w:p w14:paraId="02C449C8">
            <w:pPr>
              <w:widowControl w:val="0"/>
              <w:jc w:val="both"/>
              <w:rPr>
                <w:rFonts w:hint="default"/>
                <w:sz w:val="24"/>
                <w:szCs w:val="24"/>
                <w:vertAlign w:val="baseline"/>
                <w:rtl w:val="0"/>
                <w:lang w:val="vi-VN"/>
              </w:rPr>
            </w:pPr>
            <w:r>
              <w:rPr>
                <w:rFonts w:hint="default"/>
                <w:sz w:val="24"/>
                <w:szCs w:val="24"/>
                <w:vertAlign w:val="baseline"/>
                <w:rtl w:val="0"/>
                <w:lang w:val="vi-VN"/>
              </w:rPr>
              <w:t>Một tài liệu có thể được truy cập nhiều lần bởi nhiều người dùng.</w:t>
            </w:r>
          </w:p>
        </w:tc>
        <w:tc>
          <w:tcPr>
            <w:tcW w:w="2743" w:type="dxa"/>
            <w:vAlign w:val="center"/>
          </w:tcPr>
          <w:p w14:paraId="3FB87FEB">
            <w:pPr>
              <w:widowControl w:val="0"/>
              <w:jc w:val="both"/>
              <w:rPr>
                <w:rFonts w:hint="default"/>
                <w:sz w:val="24"/>
                <w:szCs w:val="24"/>
                <w:vertAlign w:val="baseline"/>
                <w:rtl w:val="0"/>
                <w:lang w:val="vi-VN"/>
              </w:rPr>
            </w:pPr>
            <w:r>
              <w:rPr>
                <w:rFonts w:hint="default"/>
                <w:sz w:val="24"/>
                <w:szCs w:val="24"/>
                <w:vertAlign w:val="baseline"/>
                <w:rtl w:val="0"/>
                <w:lang w:val="vi-VN"/>
              </w:rPr>
              <w:t>Ghi lại lịch sử truy cập để phục vụ thống kê, bảo mật, và phân tích hành vi người dùng.</w:t>
            </w:r>
          </w:p>
        </w:tc>
      </w:tr>
      <w:tr w14:paraId="68D7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7" w:hRule="atLeast"/>
          <w:jc w:val="center"/>
        </w:trPr>
        <w:tc>
          <w:tcPr>
            <w:tcW w:w="2711" w:type="dxa"/>
            <w:vAlign w:val="center"/>
          </w:tcPr>
          <w:p w14:paraId="4E7048F0">
            <w:pPr>
              <w:widowControl w:val="0"/>
              <w:jc w:val="both"/>
              <w:rPr>
                <w:rFonts w:hint="default"/>
                <w:sz w:val="24"/>
                <w:szCs w:val="24"/>
                <w:vertAlign w:val="baseline"/>
                <w:rtl w:val="0"/>
                <w:lang w:val="vi-VN"/>
              </w:rPr>
            </w:pPr>
            <w:r>
              <w:rPr>
                <w:rFonts w:hint="default"/>
                <w:sz w:val="24"/>
                <w:szCs w:val="24"/>
                <w:vertAlign w:val="baseline"/>
                <w:rtl w:val="0"/>
                <w:lang w:val="vi-VN"/>
              </w:rPr>
              <w:t>User–AccessHistory (1:N)</w:t>
            </w:r>
          </w:p>
        </w:tc>
        <w:tc>
          <w:tcPr>
            <w:tcW w:w="2841" w:type="dxa"/>
            <w:vAlign w:val="center"/>
          </w:tcPr>
          <w:p w14:paraId="010CD57E">
            <w:pPr>
              <w:widowControl w:val="0"/>
              <w:jc w:val="both"/>
              <w:rPr>
                <w:rFonts w:hint="default"/>
                <w:sz w:val="24"/>
                <w:szCs w:val="24"/>
                <w:vertAlign w:val="baseline"/>
                <w:rtl w:val="0"/>
                <w:lang w:val="vi-VN"/>
              </w:rPr>
            </w:pPr>
            <w:r>
              <w:rPr>
                <w:rFonts w:hint="default"/>
                <w:sz w:val="24"/>
                <w:szCs w:val="24"/>
                <w:vertAlign w:val="baseline"/>
                <w:rtl w:val="0"/>
                <w:lang w:val="vi-VN"/>
              </w:rPr>
              <w:t>Một người dùng có thể truy cập nhiều tài liệu khác nhau, mỗi lần được ghi lại.</w:t>
            </w:r>
          </w:p>
        </w:tc>
        <w:tc>
          <w:tcPr>
            <w:tcW w:w="2743" w:type="dxa"/>
            <w:vAlign w:val="center"/>
          </w:tcPr>
          <w:p w14:paraId="6552794C">
            <w:pPr>
              <w:widowControl w:val="0"/>
              <w:jc w:val="both"/>
              <w:rPr>
                <w:rFonts w:hint="default"/>
                <w:sz w:val="24"/>
                <w:szCs w:val="24"/>
                <w:vertAlign w:val="baseline"/>
                <w:rtl w:val="0"/>
                <w:lang w:val="vi-VN"/>
              </w:rPr>
            </w:pPr>
            <w:r>
              <w:rPr>
                <w:rFonts w:hint="default"/>
                <w:sz w:val="24"/>
                <w:szCs w:val="24"/>
                <w:vertAlign w:val="baseline"/>
                <w:rtl w:val="0"/>
                <w:lang w:val="vi-VN"/>
              </w:rPr>
              <w:t>Theo dõi hành vi sử dụng của từng người dùng.</w:t>
            </w:r>
          </w:p>
        </w:tc>
      </w:tr>
    </w:tbl>
    <w:p w14:paraId="3FBF5A3A">
      <w:pPr>
        <w:pStyle w:val="3"/>
        <w:keepNext w:val="0"/>
        <w:keepLines w:val="0"/>
        <w:shd w:val="clear" w:fill="FFFFFF"/>
        <w:spacing w:before="200" w:after="0" w:line="360" w:lineRule="auto"/>
        <w:rPr>
          <w:rFonts w:hint="default" w:ascii="Calibri" w:hAnsi="Calibri" w:eastAsia="Arial" w:cs="Calibri"/>
          <w:color w:val="1A1C1E"/>
          <w:sz w:val="28"/>
          <w:szCs w:val="28"/>
          <w:rtl w:val="0"/>
          <w:lang w:val="vi-VN"/>
        </w:rPr>
      </w:pPr>
      <w:bookmarkStart w:id="40" w:name="_Toc10673"/>
      <w:r>
        <w:rPr>
          <w:rFonts w:hint="default" w:ascii="Calibri" w:hAnsi="Calibri" w:eastAsia="Arial" w:cs="Calibri"/>
          <w:color w:val="1A1C1E"/>
          <w:sz w:val="28"/>
          <w:szCs w:val="28"/>
          <w:rtl w:val="0"/>
        </w:rPr>
        <w:t>3.</w:t>
      </w:r>
      <w:r>
        <w:rPr>
          <w:rFonts w:hint="default" w:ascii="Calibri" w:hAnsi="Calibri" w:eastAsia="Arial" w:cs="Calibri"/>
          <w:color w:val="1A1C1E"/>
          <w:sz w:val="28"/>
          <w:szCs w:val="28"/>
          <w:rtl w:val="0"/>
          <w:lang w:val="vi-VN"/>
        </w:rPr>
        <w:t>3.</w:t>
      </w:r>
      <w:r>
        <w:rPr>
          <w:rFonts w:hint="default" w:ascii="Calibri" w:hAnsi="Calibri" w:eastAsia="Arial" w:cs="Calibri"/>
          <w:color w:val="1A1C1E"/>
          <w:sz w:val="28"/>
          <w:szCs w:val="28"/>
          <w:rtl w:val="0"/>
        </w:rPr>
        <w:t xml:space="preserve"> </w:t>
      </w:r>
      <w:r>
        <w:rPr>
          <w:rFonts w:hint="default" w:ascii="Calibri" w:hAnsi="Calibri" w:eastAsia="Arial" w:cs="Calibri"/>
          <w:color w:val="1A1C1E"/>
          <w:sz w:val="28"/>
          <w:szCs w:val="28"/>
          <w:rtl w:val="0"/>
          <w:lang w:val="vi-VN"/>
        </w:rPr>
        <w:t>ERD Diagram</w:t>
      </w:r>
      <w:bookmarkEnd w:id="40"/>
    </w:p>
    <w:p w14:paraId="0194950B">
      <w:r>
        <w:drawing>
          <wp:inline distT="0" distB="0" distL="114300" distR="114300">
            <wp:extent cx="5267325" cy="3641725"/>
            <wp:effectExtent l="0" t="0" r="9525" b="1587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9"/>
                    <a:stretch>
                      <a:fillRect/>
                    </a:stretch>
                  </pic:blipFill>
                  <pic:spPr>
                    <a:xfrm>
                      <a:off x="0" y="0"/>
                      <a:ext cx="5267325" cy="3641725"/>
                    </a:xfrm>
                    <a:prstGeom prst="rect">
                      <a:avLst/>
                    </a:prstGeom>
                    <a:noFill/>
                    <a:ln>
                      <a:noFill/>
                    </a:ln>
                  </pic:spPr>
                </pic:pic>
              </a:graphicData>
            </a:graphic>
          </wp:inline>
        </w:drawing>
      </w:r>
    </w:p>
    <w:p w14:paraId="673CB654">
      <w:pPr>
        <w:pStyle w:val="3"/>
        <w:keepNext w:val="0"/>
        <w:keepLines w:val="0"/>
        <w:shd w:val="clear" w:fill="FFFFFF"/>
        <w:spacing w:before="200" w:after="0" w:line="360" w:lineRule="auto"/>
        <w:rPr>
          <w:rFonts w:hint="default" w:ascii="Calibri" w:hAnsi="Calibri" w:eastAsia="Arial" w:cs="Calibri"/>
          <w:color w:val="1A1C1E"/>
          <w:sz w:val="28"/>
          <w:szCs w:val="28"/>
          <w:rtl w:val="0"/>
          <w:lang w:val="vi-VN"/>
        </w:rPr>
      </w:pPr>
      <w:r>
        <w:rPr>
          <w:rFonts w:hint="default" w:ascii="Calibri" w:hAnsi="Calibri" w:eastAsia="Arial" w:cs="Calibri"/>
          <w:color w:val="1A1C1E"/>
          <w:sz w:val="28"/>
          <w:szCs w:val="28"/>
          <w:rtl w:val="0"/>
        </w:rPr>
        <w:t>3.</w:t>
      </w:r>
      <w:r>
        <w:rPr>
          <w:rFonts w:hint="default" w:ascii="Calibri" w:hAnsi="Calibri" w:eastAsia="Arial" w:cs="Calibri"/>
          <w:color w:val="1A1C1E"/>
          <w:sz w:val="28"/>
          <w:szCs w:val="28"/>
          <w:rtl w:val="0"/>
          <w:lang w:val="vi-VN"/>
        </w:rPr>
        <w:t>4.</w:t>
      </w:r>
      <w:r>
        <w:rPr>
          <w:rFonts w:hint="default" w:ascii="Calibri" w:hAnsi="Calibri" w:eastAsia="Arial" w:cs="Calibri"/>
          <w:color w:val="1A1C1E"/>
          <w:sz w:val="28"/>
          <w:szCs w:val="28"/>
          <w:rtl w:val="0"/>
        </w:rPr>
        <w:t xml:space="preserve"> </w:t>
      </w:r>
      <w:r>
        <w:rPr>
          <w:rFonts w:hint="default" w:ascii="Calibri" w:hAnsi="Calibri" w:eastAsia="Arial" w:cs="Calibri"/>
          <w:color w:val="1A1C1E"/>
          <w:sz w:val="28"/>
          <w:szCs w:val="28"/>
          <w:rtl w:val="0"/>
          <w:lang w:val="vi-VN"/>
        </w:rPr>
        <w:t>Mô tả nghiệp vụ chi tiết</w:t>
      </w:r>
    </w:p>
    <w:p w14:paraId="34967A51">
      <w:pPr>
        <w:spacing w:line="360" w:lineRule="auto"/>
        <w:rPr>
          <w:rFonts w:hint="default" w:ascii="Calibri" w:hAnsi="Calibri" w:eastAsia="Arial"/>
          <w:b/>
          <w:bCs/>
          <w:color w:val="1A1C1E"/>
          <w:sz w:val="28"/>
          <w:szCs w:val="28"/>
          <w:rtl w:val="0"/>
          <w:lang w:val="vi-VN"/>
        </w:rPr>
      </w:pPr>
      <w:r>
        <w:rPr>
          <w:rFonts w:hint="default" w:ascii="Calibri" w:hAnsi="Calibri" w:eastAsia="Arial" w:cs="Calibri"/>
          <w:b/>
          <w:bCs/>
          <w:color w:val="1A1C1E"/>
          <w:sz w:val="28"/>
          <w:szCs w:val="28"/>
          <w:rtl w:val="0"/>
          <w:lang w:val="vi-VN"/>
        </w:rPr>
        <w:t xml:space="preserve">3.4.1. </w:t>
      </w:r>
      <w:r>
        <w:rPr>
          <w:rFonts w:hint="default" w:ascii="Calibri" w:hAnsi="Calibri" w:eastAsia="Arial"/>
          <w:b/>
          <w:bCs/>
          <w:color w:val="1A1C1E"/>
          <w:sz w:val="28"/>
          <w:szCs w:val="28"/>
          <w:rtl w:val="0"/>
          <w:lang w:val="vi-VN"/>
        </w:rPr>
        <w:t>Quản lý người dùng</w:t>
      </w:r>
    </w:p>
    <w:p w14:paraId="56D507E1">
      <w:pPr>
        <w:spacing w:line="360" w:lineRule="auto"/>
        <w:rPr>
          <w:rFonts w:hint="default" w:ascii="Calibri" w:hAnsi="Calibri" w:eastAsia="Arial"/>
          <w:color w:val="1A1C1E"/>
          <w:sz w:val="28"/>
          <w:szCs w:val="28"/>
          <w:rtl w:val="0"/>
          <w:lang w:val="vi-VN"/>
        </w:rPr>
      </w:pPr>
      <w:r>
        <w:rPr>
          <w:rFonts w:hint="default" w:ascii="Calibri" w:hAnsi="Calibri" w:eastAsia="Arial"/>
          <w:color w:val="1A1C1E"/>
          <w:sz w:val="28"/>
          <w:szCs w:val="28"/>
          <w:rtl w:val="0"/>
          <w:lang w:val="vi-VN"/>
        </w:rPr>
        <w:t xml:space="preserve">- </w:t>
      </w:r>
      <w:r>
        <w:rPr>
          <w:rFonts w:hint="default" w:ascii="Calibri" w:hAnsi="Calibri" w:eastAsia="Arial"/>
          <w:b/>
          <w:bCs/>
          <w:color w:val="1A1C1E"/>
          <w:sz w:val="28"/>
          <w:szCs w:val="28"/>
          <w:rtl w:val="0"/>
          <w:lang w:val="vi-VN"/>
        </w:rPr>
        <w:t>Mô</w:t>
      </w:r>
      <w:r>
        <w:rPr>
          <w:rFonts w:hint="default" w:ascii="Calibri" w:hAnsi="Calibri" w:eastAsia="Arial"/>
          <w:color w:val="1A1C1E"/>
          <w:sz w:val="28"/>
          <w:szCs w:val="28"/>
          <w:rtl w:val="0"/>
          <w:lang w:val="vi-VN"/>
        </w:rPr>
        <w:t xml:space="preserve"> </w:t>
      </w:r>
      <w:r>
        <w:rPr>
          <w:rFonts w:hint="default" w:ascii="Calibri" w:hAnsi="Calibri" w:eastAsia="Arial"/>
          <w:b/>
          <w:bCs/>
          <w:color w:val="1A1C1E"/>
          <w:sz w:val="28"/>
          <w:szCs w:val="28"/>
          <w:rtl w:val="0"/>
          <w:lang w:val="vi-VN"/>
        </w:rPr>
        <w:t>tả</w:t>
      </w:r>
      <w:r>
        <w:rPr>
          <w:rFonts w:hint="default" w:ascii="Calibri" w:hAnsi="Calibri" w:eastAsia="Arial"/>
          <w:color w:val="1A1C1E"/>
          <w:sz w:val="28"/>
          <w:szCs w:val="28"/>
          <w:rtl w:val="0"/>
          <w:lang w:val="vi-VN"/>
        </w:rPr>
        <w:t>: Tạo, sửa, phân quyền và khóa/mở tài khoản người dùng</w:t>
      </w:r>
    </w:p>
    <w:p w14:paraId="0697039C">
      <w:pPr>
        <w:spacing w:line="360" w:lineRule="auto"/>
        <w:rPr>
          <w:rFonts w:hint="default"/>
          <w:sz w:val="28"/>
          <w:szCs w:val="28"/>
          <w:rtl w:val="0"/>
          <w:lang w:val="vi-VN"/>
        </w:rPr>
      </w:pPr>
      <w:r>
        <w:rPr>
          <w:rFonts w:hint="default"/>
          <w:sz w:val="28"/>
          <w:szCs w:val="28"/>
          <w:rtl w:val="0"/>
          <w:lang w:val="vi-VN"/>
        </w:rPr>
        <w:t xml:space="preserve">- </w:t>
      </w:r>
      <w:r>
        <w:rPr>
          <w:rFonts w:hint="default"/>
          <w:b/>
          <w:bCs/>
          <w:sz w:val="28"/>
          <w:szCs w:val="28"/>
          <w:rtl w:val="0"/>
          <w:lang w:val="vi-VN"/>
        </w:rPr>
        <w:t>Actor</w:t>
      </w:r>
      <w:r>
        <w:rPr>
          <w:rFonts w:hint="default"/>
          <w:sz w:val="28"/>
          <w:szCs w:val="28"/>
          <w:rtl w:val="0"/>
          <w:lang w:val="vi-VN"/>
        </w:rPr>
        <w:t>: Quản trị hệ thống</w:t>
      </w:r>
    </w:p>
    <w:p w14:paraId="2D6A3AAC">
      <w:pPr>
        <w:spacing w:line="360" w:lineRule="auto"/>
        <w:rPr>
          <w:rFonts w:hint="default"/>
          <w:sz w:val="28"/>
          <w:szCs w:val="28"/>
          <w:rtl w:val="0"/>
          <w:lang w:val="vi-VN"/>
        </w:rPr>
      </w:pPr>
      <w:r>
        <w:rPr>
          <w:rFonts w:hint="default"/>
          <w:sz w:val="28"/>
          <w:szCs w:val="28"/>
          <w:rtl w:val="0"/>
          <w:lang w:val="vi-VN"/>
        </w:rPr>
        <w:t xml:space="preserve">- </w:t>
      </w:r>
      <w:r>
        <w:rPr>
          <w:rFonts w:hint="default"/>
          <w:b/>
          <w:bCs/>
          <w:sz w:val="28"/>
          <w:szCs w:val="28"/>
          <w:rtl w:val="0"/>
          <w:lang w:val="vi-VN"/>
        </w:rPr>
        <w:t>Tiền điều kiện:</w:t>
      </w:r>
      <w:r>
        <w:rPr>
          <w:rFonts w:hint="default"/>
          <w:sz w:val="28"/>
          <w:szCs w:val="28"/>
          <w:rtl w:val="0"/>
          <w:lang w:val="vi-VN"/>
        </w:rPr>
        <w:t xml:space="preserve"> Quản trị viên đã đăng nhập</w:t>
      </w:r>
    </w:p>
    <w:p w14:paraId="11F9EC1A">
      <w:pPr>
        <w:spacing w:line="360" w:lineRule="auto"/>
        <w:rPr>
          <w:rFonts w:hint="default"/>
          <w:b/>
          <w:bCs/>
          <w:sz w:val="28"/>
          <w:szCs w:val="28"/>
          <w:rtl w:val="0"/>
          <w:lang w:val="vi-VN"/>
        </w:rPr>
      </w:pPr>
      <w:r>
        <w:rPr>
          <w:rFonts w:hint="default"/>
          <w:b/>
          <w:bCs/>
          <w:sz w:val="28"/>
          <w:szCs w:val="28"/>
          <w:rtl w:val="0"/>
          <w:lang w:val="vi-VN"/>
        </w:rPr>
        <w:t>- Use case:</w:t>
      </w:r>
    </w:p>
    <w:p w14:paraId="160715DD">
      <w:pPr>
        <w:spacing w:line="360" w:lineRule="auto"/>
        <w:rPr>
          <w:rFonts w:hint="default"/>
          <w:sz w:val="28"/>
          <w:szCs w:val="28"/>
          <w:rtl w:val="0"/>
          <w:lang w:val="vi-VN"/>
        </w:rPr>
      </w:pPr>
      <w:r>
        <w:drawing>
          <wp:inline distT="0" distB="0" distL="114300" distR="114300">
            <wp:extent cx="5269865" cy="2771775"/>
            <wp:effectExtent l="0" t="0" r="698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269865" cy="2771775"/>
                    </a:xfrm>
                    <a:prstGeom prst="rect">
                      <a:avLst/>
                    </a:prstGeom>
                    <a:noFill/>
                    <a:ln>
                      <a:noFill/>
                    </a:ln>
                  </pic:spPr>
                </pic:pic>
              </a:graphicData>
            </a:graphic>
          </wp:inline>
        </w:drawing>
      </w:r>
    </w:p>
    <w:p w14:paraId="3CD1F204">
      <w:pPr>
        <w:spacing w:line="360" w:lineRule="auto"/>
        <w:rPr>
          <w:rFonts w:hint="default"/>
          <w:sz w:val="28"/>
          <w:szCs w:val="28"/>
          <w:rtl w:val="0"/>
          <w:lang w:val="vi-VN"/>
        </w:rPr>
      </w:pPr>
      <w:r>
        <w:rPr>
          <w:rFonts w:hint="default"/>
          <w:sz w:val="28"/>
          <w:szCs w:val="28"/>
          <w:rtl w:val="0"/>
          <w:lang w:val="vi-VN"/>
        </w:rPr>
        <w:t xml:space="preserve">- </w:t>
      </w:r>
      <w:r>
        <w:rPr>
          <w:rFonts w:hint="default"/>
          <w:b/>
          <w:bCs/>
          <w:sz w:val="28"/>
          <w:szCs w:val="28"/>
          <w:rtl w:val="0"/>
          <w:lang w:val="vi-VN"/>
        </w:rPr>
        <w:t>Luồng sự kiện chính</w:t>
      </w:r>
      <w:r>
        <w:rPr>
          <w:rFonts w:hint="default"/>
          <w:sz w:val="28"/>
          <w:szCs w:val="28"/>
          <w:rtl w:val="0"/>
          <w:lang w:val="vi-VN"/>
        </w:rPr>
        <w:t>:</w:t>
      </w:r>
    </w:p>
    <w:p w14:paraId="0A86CF03">
      <w:pPr>
        <w:spacing w:line="360" w:lineRule="auto"/>
        <w:ind w:firstLine="720" w:firstLineChars="0"/>
        <w:rPr>
          <w:rFonts w:hint="default"/>
          <w:sz w:val="28"/>
          <w:szCs w:val="28"/>
          <w:rtl w:val="0"/>
          <w:lang w:val="vi-VN"/>
        </w:rPr>
      </w:pPr>
      <w:r>
        <w:rPr>
          <w:rFonts w:hint="default"/>
          <w:sz w:val="28"/>
          <w:szCs w:val="28"/>
          <w:rtl w:val="0"/>
          <w:lang w:val="vi-VN"/>
        </w:rPr>
        <w:t>1. Quản trị viên đăng nhập vào hệ thống.</w:t>
      </w:r>
    </w:p>
    <w:p w14:paraId="2A533E67">
      <w:pPr>
        <w:spacing w:line="360" w:lineRule="auto"/>
        <w:ind w:firstLine="720" w:firstLineChars="0"/>
        <w:rPr>
          <w:rFonts w:hint="default"/>
          <w:sz w:val="28"/>
          <w:szCs w:val="28"/>
          <w:rtl w:val="0"/>
          <w:lang w:val="vi-VN"/>
        </w:rPr>
      </w:pPr>
      <w:r>
        <w:rPr>
          <w:rFonts w:hint="default"/>
          <w:sz w:val="28"/>
          <w:szCs w:val="28"/>
          <w:rtl w:val="0"/>
          <w:lang w:val="vi-VN"/>
        </w:rPr>
        <w:t>2. Truy cập chức năng “Quản lý người dùng”.</w:t>
      </w:r>
    </w:p>
    <w:p w14:paraId="4A0584D2">
      <w:pPr>
        <w:spacing w:line="360" w:lineRule="auto"/>
        <w:ind w:firstLine="720" w:firstLineChars="0"/>
        <w:rPr>
          <w:rFonts w:hint="default"/>
          <w:sz w:val="28"/>
          <w:szCs w:val="28"/>
          <w:rtl w:val="0"/>
          <w:lang w:val="vi-VN"/>
        </w:rPr>
      </w:pPr>
      <w:r>
        <w:rPr>
          <w:rFonts w:hint="default"/>
          <w:sz w:val="28"/>
          <w:szCs w:val="28"/>
          <w:rtl w:val="0"/>
          <w:lang w:val="vi-VN"/>
        </w:rPr>
        <w:t>3. Chọn thao tác: Tạo mới / Chỉnh sửa / Khóa / Xóa tài khoản.</w:t>
      </w:r>
    </w:p>
    <w:p w14:paraId="2F40C664">
      <w:pPr>
        <w:spacing w:line="360" w:lineRule="auto"/>
        <w:ind w:firstLine="720" w:firstLineChars="0"/>
        <w:rPr>
          <w:rFonts w:hint="default"/>
          <w:sz w:val="28"/>
          <w:szCs w:val="28"/>
          <w:rtl w:val="0"/>
          <w:lang w:val="vi-VN"/>
        </w:rPr>
      </w:pPr>
      <w:r>
        <w:rPr>
          <w:rFonts w:hint="default"/>
          <w:sz w:val="28"/>
          <w:szCs w:val="28"/>
          <w:rtl w:val="0"/>
          <w:lang w:val="vi-VN"/>
        </w:rPr>
        <w:t>4. Nhập thông tin người dùng: họ tên, email, vai trò.</w:t>
      </w:r>
    </w:p>
    <w:p w14:paraId="100821CC">
      <w:pPr>
        <w:spacing w:line="360" w:lineRule="auto"/>
        <w:ind w:firstLine="720" w:firstLineChars="0"/>
        <w:rPr>
          <w:rFonts w:hint="default"/>
          <w:sz w:val="28"/>
          <w:szCs w:val="28"/>
          <w:rtl w:val="0"/>
          <w:lang w:val="vi-VN"/>
        </w:rPr>
      </w:pPr>
      <w:r>
        <w:rPr>
          <w:rFonts w:hint="default"/>
          <w:sz w:val="28"/>
          <w:szCs w:val="28"/>
          <w:rtl w:val="0"/>
          <w:lang w:val="vi-VN"/>
        </w:rPr>
        <w:t>5. Hệ thống kiểm tra hợp lệ (email trùng, vai trò đúng).</w:t>
      </w:r>
    </w:p>
    <w:p w14:paraId="067556F3">
      <w:pPr>
        <w:spacing w:line="360" w:lineRule="auto"/>
        <w:ind w:firstLine="720" w:firstLineChars="0"/>
        <w:rPr>
          <w:rFonts w:hint="default"/>
          <w:sz w:val="28"/>
          <w:szCs w:val="28"/>
          <w:rtl w:val="0"/>
          <w:lang w:val="vi-VN"/>
        </w:rPr>
      </w:pPr>
      <w:r>
        <w:rPr>
          <w:rFonts w:hint="default"/>
          <w:sz w:val="28"/>
          <w:szCs w:val="28"/>
          <w:rtl w:val="0"/>
          <w:lang w:val="vi-VN"/>
        </w:rPr>
        <w:t>6. Ghi nhận thay đổi vào cơ sở dữ liệu.</w:t>
      </w:r>
    </w:p>
    <w:p w14:paraId="3E5DF35A">
      <w:pPr>
        <w:spacing w:line="360" w:lineRule="auto"/>
        <w:ind w:firstLine="720" w:firstLineChars="0"/>
        <w:rPr>
          <w:rFonts w:hint="default"/>
          <w:sz w:val="28"/>
          <w:szCs w:val="28"/>
          <w:rtl w:val="0"/>
          <w:lang w:val="vi-VN"/>
        </w:rPr>
      </w:pPr>
      <w:r>
        <w:rPr>
          <w:rFonts w:hint="default"/>
          <w:sz w:val="28"/>
          <w:szCs w:val="28"/>
          <w:rtl w:val="0"/>
          <w:lang w:val="vi-VN"/>
        </w:rPr>
        <w:t>7. Hiển thị danh sách người dùng đã cập nhật.</w:t>
      </w:r>
    </w:p>
    <w:p w14:paraId="5FA724F9">
      <w:pPr>
        <w:spacing w:line="360" w:lineRule="auto"/>
        <w:rPr>
          <w:rFonts w:hint="default"/>
          <w:b/>
          <w:bCs/>
          <w:sz w:val="28"/>
          <w:szCs w:val="28"/>
          <w:rtl w:val="0"/>
          <w:lang w:val="vi-VN"/>
        </w:rPr>
      </w:pPr>
      <w:r>
        <w:rPr>
          <w:rFonts w:hint="default"/>
          <w:sz w:val="28"/>
          <w:szCs w:val="28"/>
          <w:rtl w:val="0"/>
          <w:lang w:val="vi-VN"/>
        </w:rPr>
        <w:t xml:space="preserve">- </w:t>
      </w:r>
      <w:r>
        <w:rPr>
          <w:rFonts w:hint="default"/>
          <w:b/>
          <w:bCs/>
          <w:sz w:val="28"/>
          <w:szCs w:val="28"/>
          <w:rtl w:val="0"/>
          <w:lang w:val="vi-VN"/>
        </w:rPr>
        <w:t>Luồng phụ:</w:t>
      </w:r>
    </w:p>
    <w:p w14:paraId="70C76925">
      <w:pPr>
        <w:numPr>
          <w:ilvl w:val="0"/>
          <w:numId w:val="5"/>
        </w:numPr>
        <w:spacing w:line="360" w:lineRule="auto"/>
        <w:ind w:left="720" w:leftChars="0" w:hanging="360" w:firstLineChars="0"/>
        <w:rPr>
          <w:rFonts w:hint="default"/>
          <w:b w:val="0"/>
          <w:bCs w:val="0"/>
          <w:sz w:val="28"/>
          <w:szCs w:val="28"/>
          <w:rtl w:val="0"/>
          <w:lang w:val="vi-VN"/>
        </w:rPr>
      </w:pPr>
      <w:r>
        <w:rPr>
          <w:rFonts w:hint="default"/>
          <w:b w:val="0"/>
          <w:bCs w:val="0"/>
          <w:sz w:val="28"/>
          <w:szCs w:val="28"/>
          <w:rtl w:val="0"/>
          <w:lang w:val="vi-VN"/>
        </w:rPr>
        <w:t>Gửi email thông báo cho người dùng khi tài khoản bị khóa/mở.</w:t>
      </w:r>
    </w:p>
    <w:p w14:paraId="5D963B74">
      <w:pPr>
        <w:numPr>
          <w:ilvl w:val="0"/>
          <w:numId w:val="5"/>
        </w:numPr>
        <w:spacing w:line="360" w:lineRule="auto"/>
        <w:ind w:left="720" w:leftChars="0" w:hanging="360" w:firstLineChars="0"/>
        <w:rPr>
          <w:rFonts w:hint="default"/>
          <w:b w:val="0"/>
          <w:bCs w:val="0"/>
          <w:sz w:val="28"/>
          <w:szCs w:val="28"/>
          <w:rtl w:val="0"/>
          <w:lang w:val="vi-VN"/>
        </w:rPr>
      </w:pPr>
      <w:r>
        <w:rPr>
          <w:rFonts w:hint="default"/>
          <w:b w:val="0"/>
          <w:bCs w:val="0"/>
          <w:sz w:val="28"/>
          <w:szCs w:val="28"/>
          <w:rtl w:val="0"/>
          <w:lang w:val="vi-VN"/>
        </w:rPr>
        <w:t>Gán quyền mặc định theo vai trò (ví dụ: Sinh viên có quyền xem tài liệu công khai).</w:t>
      </w:r>
    </w:p>
    <w:p w14:paraId="4C8B8288">
      <w:pPr>
        <w:numPr>
          <w:ilvl w:val="0"/>
          <w:numId w:val="5"/>
        </w:numPr>
        <w:spacing w:line="360" w:lineRule="auto"/>
        <w:ind w:left="720" w:leftChars="0" w:hanging="360" w:firstLineChars="0"/>
        <w:rPr>
          <w:rFonts w:hint="default"/>
          <w:b w:val="0"/>
          <w:bCs w:val="0"/>
          <w:sz w:val="28"/>
          <w:szCs w:val="28"/>
          <w:rtl w:val="0"/>
          <w:lang w:val="vi-VN"/>
        </w:rPr>
      </w:pPr>
      <w:r>
        <w:rPr>
          <w:rFonts w:hint="default"/>
          <w:b w:val="0"/>
          <w:bCs w:val="0"/>
          <w:sz w:val="28"/>
          <w:szCs w:val="28"/>
          <w:rtl w:val="0"/>
          <w:lang w:val="vi-VN"/>
        </w:rPr>
        <w:t>Ghi log thao tác quản trị vào bảng lịch sử hệ thống.</w:t>
      </w:r>
    </w:p>
    <w:p w14:paraId="3F36B55B">
      <w:pPr>
        <w:spacing w:line="360" w:lineRule="auto"/>
        <w:rPr>
          <w:rFonts w:hint="default"/>
          <w:b/>
          <w:bCs/>
          <w:sz w:val="28"/>
          <w:szCs w:val="28"/>
          <w:rtl w:val="0"/>
          <w:lang w:val="vi-VN"/>
        </w:rPr>
      </w:pPr>
      <w:r>
        <w:rPr>
          <w:rFonts w:hint="default"/>
          <w:b/>
          <w:bCs/>
          <w:sz w:val="28"/>
          <w:szCs w:val="28"/>
          <w:rtl w:val="0"/>
          <w:lang w:val="vi-VN"/>
        </w:rPr>
        <w:t>3.4.2. Quản lý tài liệu</w:t>
      </w:r>
    </w:p>
    <w:p w14:paraId="1905A7E0">
      <w:pPr>
        <w:spacing w:line="360" w:lineRule="auto"/>
        <w:rPr>
          <w:rFonts w:hint="default" w:ascii="Calibri" w:hAnsi="Calibri" w:eastAsia="Arial"/>
          <w:color w:val="1A1C1E"/>
          <w:sz w:val="28"/>
          <w:szCs w:val="28"/>
          <w:rtl w:val="0"/>
          <w:lang w:val="vi-VN"/>
        </w:rPr>
      </w:pPr>
      <w:r>
        <w:rPr>
          <w:rFonts w:hint="default" w:ascii="Calibri" w:hAnsi="Calibri" w:eastAsia="Arial"/>
          <w:color w:val="1A1C1E"/>
          <w:sz w:val="28"/>
          <w:szCs w:val="28"/>
          <w:rtl w:val="0"/>
          <w:lang w:val="vi-VN"/>
        </w:rPr>
        <w:t xml:space="preserve">- </w:t>
      </w:r>
      <w:r>
        <w:rPr>
          <w:rFonts w:hint="default" w:ascii="Calibri" w:hAnsi="Calibri" w:eastAsia="Arial"/>
          <w:b/>
          <w:bCs/>
          <w:color w:val="1A1C1E"/>
          <w:sz w:val="28"/>
          <w:szCs w:val="28"/>
          <w:rtl w:val="0"/>
          <w:lang w:val="vi-VN"/>
        </w:rPr>
        <w:t>Mô</w:t>
      </w:r>
      <w:r>
        <w:rPr>
          <w:rFonts w:hint="default" w:ascii="Calibri" w:hAnsi="Calibri" w:eastAsia="Arial"/>
          <w:color w:val="1A1C1E"/>
          <w:sz w:val="28"/>
          <w:szCs w:val="28"/>
          <w:rtl w:val="0"/>
          <w:lang w:val="vi-VN"/>
        </w:rPr>
        <w:t xml:space="preserve"> </w:t>
      </w:r>
      <w:r>
        <w:rPr>
          <w:rFonts w:hint="default" w:ascii="Calibri" w:hAnsi="Calibri" w:eastAsia="Arial"/>
          <w:b/>
          <w:bCs/>
          <w:color w:val="1A1C1E"/>
          <w:sz w:val="28"/>
          <w:szCs w:val="28"/>
          <w:rtl w:val="0"/>
          <w:lang w:val="vi-VN"/>
        </w:rPr>
        <w:t>tả</w:t>
      </w:r>
      <w:r>
        <w:rPr>
          <w:rFonts w:hint="default" w:ascii="Calibri" w:hAnsi="Calibri" w:eastAsia="Arial"/>
          <w:color w:val="1A1C1E"/>
          <w:sz w:val="28"/>
          <w:szCs w:val="28"/>
          <w:rtl w:val="0"/>
          <w:lang w:val="vi-VN"/>
        </w:rPr>
        <w:t>: Cho phép tải lên, duyệt, cập nhật và phân loại tài liệu</w:t>
      </w:r>
    </w:p>
    <w:p w14:paraId="50014B3B">
      <w:pPr>
        <w:spacing w:line="360" w:lineRule="auto"/>
        <w:rPr>
          <w:rFonts w:hint="default" w:ascii="Calibri" w:hAnsi="Calibri" w:eastAsia="Arial"/>
          <w:color w:val="1A1C1E"/>
          <w:sz w:val="28"/>
          <w:szCs w:val="28"/>
          <w:rtl w:val="0"/>
          <w:lang w:val="vi-VN"/>
        </w:rPr>
      </w:pPr>
      <w:r>
        <w:rPr>
          <w:rFonts w:hint="default" w:ascii="Calibri" w:hAnsi="Calibri" w:eastAsia="Arial"/>
          <w:color w:val="1A1C1E"/>
          <w:sz w:val="28"/>
          <w:szCs w:val="28"/>
          <w:rtl w:val="0"/>
          <w:lang w:val="vi-VN"/>
        </w:rPr>
        <w:t xml:space="preserve">- </w:t>
      </w:r>
      <w:r>
        <w:rPr>
          <w:rFonts w:hint="default" w:ascii="Calibri" w:hAnsi="Calibri" w:eastAsia="Arial"/>
          <w:b/>
          <w:bCs/>
          <w:color w:val="1A1C1E"/>
          <w:sz w:val="28"/>
          <w:szCs w:val="28"/>
          <w:rtl w:val="0"/>
          <w:lang w:val="vi-VN"/>
        </w:rPr>
        <w:t xml:space="preserve">Actor: </w:t>
      </w:r>
      <w:r>
        <w:rPr>
          <w:rFonts w:hint="default" w:ascii="Calibri" w:hAnsi="Calibri" w:eastAsia="Arial"/>
          <w:b w:val="0"/>
          <w:bCs w:val="0"/>
          <w:color w:val="1A1C1E"/>
          <w:sz w:val="28"/>
          <w:szCs w:val="28"/>
          <w:rtl w:val="0"/>
          <w:lang w:val="vi-VN"/>
        </w:rPr>
        <w:t>Giảng viên, Thủ thư</w:t>
      </w:r>
    </w:p>
    <w:p w14:paraId="574BA336">
      <w:pPr>
        <w:spacing w:line="360" w:lineRule="auto"/>
        <w:rPr>
          <w:rFonts w:hint="default"/>
          <w:sz w:val="28"/>
          <w:szCs w:val="28"/>
          <w:rtl w:val="0"/>
          <w:lang w:val="vi-VN"/>
        </w:rPr>
      </w:pPr>
      <w:r>
        <w:rPr>
          <w:rFonts w:hint="default"/>
          <w:sz w:val="28"/>
          <w:szCs w:val="28"/>
          <w:rtl w:val="0"/>
          <w:lang w:val="vi-VN"/>
        </w:rPr>
        <w:t xml:space="preserve">- </w:t>
      </w:r>
      <w:r>
        <w:rPr>
          <w:rFonts w:hint="default"/>
          <w:b/>
          <w:bCs/>
          <w:sz w:val="28"/>
          <w:szCs w:val="28"/>
          <w:rtl w:val="0"/>
          <w:lang w:val="vi-VN"/>
        </w:rPr>
        <w:t>Tiền điều kiện</w:t>
      </w:r>
      <w:r>
        <w:rPr>
          <w:rFonts w:hint="default"/>
          <w:sz w:val="28"/>
          <w:szCs w:val="28"/>
          <w:rtl w:val="0"/>
          <w:lang w:val="vi-VN"/>
        </w:rPr>
        <w:t>: Người dùng có quyền tải lên</w:t>
      </w:r>
    </w:p>
    <w:p w14:paraId="78A4792D">
      <w:pPr>
        <w:spacing w:line="360" w:lineRule="auto"/>
        <w:rPr>
          <w:rFonts w:hint="default"/>
          <w:b/>
          <w:bCs/>
          <w:sz w:val="28"/>
          <w:szCs w:val="28"/>
          <w:rtl w:val="0"/>
          <w:lang w:val="vi-VN"/>
        </w:rPr>
      </w:pPr>
      <w:r>
        <w:rPr>
          <w:rFonts w:hint="default"/>
          <w:b/>
          <w:bCs/>
          <w:sz w:val="28"/>
          <w:szCs w:val="28"/>
          <w:rtl w:val="0"/>
          <w:lang w:val="vi-VN"/>
        </w:rPr>
        <w:t>- Use case:</w:t>
      </w:r>
    </w:p>
    <w:p w14:paraId="14C73114">
      <w:pPr>
        <w:spacing w:line="360" w:lineRule="auto"/>
        <w:rPr>
          <w:rFonts w:hint="default"/>
          <w:sz w:val="28"/>
          <w:szCs w:val="28"/>
          <w:rtl w:val="0"/>
          <w:lang w:val="vi-VN"/>
        </w:rPr>
      </w:pPr>
      <w:r>
        <w:drawing>
          <wp:inline distT="0" distB="0" distL="114300" distR="114300">
            <wp:extent cx="5264785" cy="3013075"/>
            <wp:effectExtent l="0" t="0" r="12065" b="158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5264785" cy="3013075"/>
                    </a:xfrm>
                    <a:prstGeom prst="rect">
                      <a:avLst/>
                    </a:prstGeom>
                    <a:noFill/>
                    <a:ln>
                      <a:noFill/>
                    </a:ln>
                  </pic:spPr>
                </pic:pic>
              </a:graphicData>
            </a:graphic>
          </wp:inline>
        </w:drawing>
      </w:r>
      <w:bookmarkStart w:id="41" w:name="_GoBack"/>
      <w:bookmarkEnd w:id="41"/>
    </w:p>
    <w:p w14:paraId="3FF8A23C">
      <w:pPr>
        <w:spacing w:line="360" w:lineRule="auto"/>
        <w:rPr>
          <w:rFonts w:hint="default"/>
          <w:b/>
          <w:bCs/>
          <w:sz w:val="28"/>
          <w:szCs w:val="28"/>
          <w:rtl w:val="0"/>
          <w:lang w:val="vi-VN"/>
        </w:rPr>
      </w:pPr>
      <w:r>
        <w:rPr>
          <w:rFonts w:hint="default"/>
          <w:sz w:val="28"/>
          <w:szCs w:val="28"/>
          <w:rtl w:val="0"/>
          <w:lang w:val="vi-VN"/>
        </w:rPr>
        <w:t xml:space="preserve">- </w:t>
      </w:r>
      <w:r>
        <w:rPr>
          <w:rFonts w:hint="default"/>
          <w:b/>
          <w:bCs/>
          <w:sz w:val="28"/>
          <w:szCs w:val="28"/>
          <w:rtl w:val="0"/>
          <w:lang w:val="vi-VN"/>
        </w:rPr>
        <w:t>Luồng sự kiện chính:</w:t>
      </w:r>
    </w:p>
    <w:p w14:paraId="6E88C022">
      <w:pPr>
        <w:numPr>
          <w:ilvl w:val="0"/>
          <w:numId w:val="0"/>
        </w:numPr>
        <w:spacing w:line="360" w:lineRule="auto"/>
        <w:rPr>
          <w:rFonts w:hint="default"/>
          <w:b w:val="0"/>
          <w:bCs w:val="0"/>
          <w:sz w:val="28"/>
          <w:szCs w:val="28"/>
          <w:rtl w:val="0"/>
          <w:lang w:val="vi-VN"/>
        </w:rPr>
      </w:pPr>
      <w:r>
        <w:rPr>
          <w:rFonts w:hint="default"/>
          <w:b/>
          <w:bCs/>
          <w:sz w:val="28"/>
          <w:szCs w:val="28"/>
          <w:rtl w:val="0"/>
          <w:lang w:val="vi-VN"/>
        </w:rPr>
        <w:tab/>
      </w:r>
      <w:r>
        <w:rPr>
          <w:rFonts w:hint="default"/>
          <w:b w:val="0"/>
          <w:bCs w:val="0"/>
          <w:sz w:val="28"/>
          <w:szCs w:val="28"/>
          <w:rtl w:val="0"/>
          <w:lang w:val="vi-VN"/>
        </w:rPr>
        <w:t>1. Giảng viên đăng nhập và truy cập chức năng “Tải lên tài liệu”.</w:t>
      </w:r>
    </w:p>
    <w:p w14:paraId="2A52D3CB">
      <w:pPr>
        <w:numPr>
          <w:ilvl w:val="0"/>
          <w:numId w:val="0"/>
        </w:num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2. Chọn file và nhập thông tin: tiêu đề, mô tả, từ khóa, phân loại.</w:t>
      </w:r>
    </w:p>
    <w:p w14:paraId="08534146">
      <w:pPr>
        <w:numPr>
          <w:ilvl w:val="0"/>
          <w:numId w:val="0"/>
        </w:num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3. Hệ thống kiểm tra định dạng file và metadata.</w:t>
      </w:r>
    </w:p>
    <w:p w14:paraId="047F917F">
      <w:pPr>
        <w:numPr>
          <w:ilvl w:val="0"/>
          <w:numId w:val="0"/>
        </w:num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4. Lưu tài liệu vào hệ thống ở trạng thái “Chờ duyệt”.</w:t>
      </w:r>
    </w:p>
    <w:p w14:paraId="3B9086CF">
      <w:pPr>
        <w:numPr>
          <w:ilvl w:val="0"/>
          <w:numId w:val="0"/>
        </w:num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5. Thủ thư đăng nhập và duyệt tài liệu.</w:t>
      </w:r>
    </w:p>
    <w:p w14:paraId="0F7CA2C2">
      <w:pPr>
        <w:numPr>
          <w:ilvl w:val="0"/>
          <w:numId w:val="0"/>
        </w:num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6. Tài liệu được chuyển sang trạng thái “Công khai” hoặc “Nội bộ”.</w:t>
      </w:r>
    </w:p>
    <w:p w14:paraId="4225362E">
      <w:pPr>
        <w:spacing w:line="360" w:lineRule="auto"/>
        <w:rPr>
          <w:rFonts w:hint="default"/>
          <w:b/>
          <w:bCs/>
          <w:sz w:val="28"/>
          <w:szCs w:val="28"/>
          <w:rtl w:val="0"/>
          <w:lang w:val="vi-VN"/>
        </w:rPr>
      </w:pPr>
      <w:r>
        <w:rPr>
          <w:rFonts w:hint="default"/>
          <w:sz w:val="28"/>
          <w:szCs w:val="28"/>
          <w:rtl w:val="0"/>
          <w:lang w:val="vi-VN"/>
        </w:rPr>
        <w:t xml:space="preserve">- </w:t>
      </w:r>
      <w:r>
        <w:rPr>
          <w:rFonts w:hint="default"/>
          <w:b/>
          <w:bCs/>
          <w:sz w:val="28"/>
          <w:szCs w:val="28"/>
          <w:rtl w:val="0"/>
          <w:lang w:val="vi-VN"/>
        </w:rPr>
        <w:t>Luồng phụ:</w:t>
      </w:r>
    </w:p>
    <w:p w14:paraId="2B0E2A05">
      <w:pPr>
        <w:numPr>
          <w:ilvl w:val="0"/>
          <w:numId w:val="5"/>
        </w:numPr>
        <w:spacing w:line="360" w:lineRule="auto"/>
        <w:ind w:left="720" w:leftChars="0" w:hanging="360" w:firstLineChars="0"/>
        <w:rPr>
          <w:rFonts w:hint="default"/>
          <w:sz w:val="28"/>
          <w:szCs w:val="28"/>
          <w:rtl w:val="0"/>
          <w:lang w:val="vi-VN"/>
        </w:rPr>
      </w:pPr>
      <w:r>
        <w:rPr>
          <w:rFonts w:hint="default"/>
          <w:sz w:val="28"/>
          <w:szCs w:val="28"/>
          <w:rtl w:val="0"/>
          <w:lang w:val="vi-VN"/>
        </w:rPr>
        <w:t>Giảng viên cập nhật hoặc xóa tài liệu đã tải lên.</w:t>
      </w:r>
    </w:p>
    <w:p w14:paraId="64BE2E1D">
      <w:pPr>
        <w:numPr>
          <w:ilvl w:val="0"/>
          <w:numId w:val="5"/>
        </w:numPr>
        <w:spacing w:line="360" w:lineRule="auto"/>
        <w:ind w:left="720" w:leftChars="0" w:hanging="360" w:firstLineChars="0"/>
        <w:rPr>
          <w:rFonts w:hint="default"/>
          <w:sz w:val="28"/>
          <w:szCs w:val="28"/>
          <w:rtl w:val="0"/>
          <w:lang w:val="vi-VN"/>
        </w:rPr>
      </w:pPr>
      <w:r>
        <w:rPr>
          <w:rFonts w:hint="default"/>
          <w:sz w:val="28"/>
          <w:szCs w:val="28"/>
          <w:rtl w:val="0"/>
          <w:lang w:val="vi-VN"/>
        </w:rPr>
        <w:t>Thủ thư chỉnh sửa metadata để chuẩn hóa nội dung.</w:t>
      </w:r>
    </w:p>
    <w:p w14:paraId="0D351431">
      <w:pPr>
        <w:numPr>
          <w:ilvl w:val="0"/>
          <w:numId w:val="5"/>
        </w:numPr>
        <w:spacing w:line="360" w:lineRule="auto"/>
        <w:ind w:left="720" w:leftChars="0" w:hanging="360" w:firstLineChars="0"/>
        <w:rPr>
          <w:rFonts w:hint="default"/>
          <w:sz w:val="28"/>
          <w:szCs w:val="28"/>
          <w:rtl w:val="0"/>
          <w:lang w:val="vi-VN"/>
        </w:rPr>
      </w:pPr>
      <w:r>
        <w:rPr>
          <w:rFonts w:hint="default"/>
          <w:sz w:val="28"/>
          <w:szCs w:val="28"/>
          <w:rtl w:val="0"/>
          <w:lang w:val="vi-VN"/>
        </w:rPr>
        <w:t>Hệ thống gửi thông báo khi tài liệu được duyệt.</w:t>
      </w:r>
    </w:p>
    <w:p w14:paraId="11D2F6C4">
      <w:pPr>
        <w:spacing w:line="360" w:lineRule="auto"/>
        <w:rPr>
          <w:rFonts w:hint="default"/>
          <w:sz w:val="28"/>
          <w:szCs w:val="28"/>
          <w:rtl w:val="0"/>
          <w:lang w:val="vi-VN"/>
        </w:rPr>
      </w:pPr>
    </w:p>
    <w:p w14:paraId="3345F529">
      <w:pPr>
        <w:spacing w:line="360" w:lineRule="auto"/>
        <w:rPr>
          <w:rFonts w:hint="default"/>
          <w:b/>
          <w:bCs/>
          <w:sz w:val="28"/>
          <w:szCs w:val="28"/>
          <w:rtl w:val="0"/>
          <w:lang w:val="vi-VN"/>
        </w:rPr>
      </w:pPr>
      <w:r>
        <w:rPr>
          <w:rFonts w:hint="default"/>
          <w:b/>
          <w:bCs/>
          <w:sz w:val="28"/>
          <w:szCs w:val="28"/>
          <w:rtl w:val="0"/>
          <w:lang w:val="vi-VN"/>
        </w:rPr>
        <w:t>3.4.3. Quản lý quyền truy cập</w:t>
      </w:r>
    </w:p>
    <w:p w14:paraId="7CA9DC10">
      <w:pPr>
        <w:spacing w:line="360" w:lineRule="auto"/>
        <w:rPr>
          <w:rFonts w:hint="default" w:ascii="Calibri" w:hAnsi="Calibri" w:eastAsia="Arial"/>
          <w:color w:val="1A1C1E"/>
          <w:sz w:val="28"/>
          <w:szCs w:val="28"/>
          <w:rtl w:val="0"/>
          <w:lang w:val="vi-VN"/>
        </w:rPr>
      </w:pPr>
      <w:r>
        <w:rPr>
          <w:rFonts w:hint="default" w:ascii="Calibri" w:hAnsi="Calibri" w:eastAsia="Arial"/>
          <w:color w:val="1A1C1E"/>
          <w:sz w:val="28"/>
          <w:szCs w:val="28"/>
          <w:rtl w:val="0"/>
          <w:lang w:val="vi-VN"/>
        </w:rPr>
        <w:t xml:space="preserve">- </w:t>
      </w:r>
      <w:r>
        <w:rPr>
          <w:rFonts w:hint="default" w:ascii="Calibri" w:hAnsi="Calibri" w:eastAsia="Arial"/>
          <w:b/>
          <w:bCs/>
          <w:color w:val="1A1C1E"/>
          <w:sz w:val="28"/>
          <w:szCs w:val="28"/>
          <w:rtl w:val="0"/>
          <w:lang w:val="vi-VN"/>
        </w:rPr>
        <w:t>Mô</w:t>
      </w:r>
      <w:r>
        <w:rPr>
          <w:rFonts w:hint="default" w:ascii="Calibri" w:hAnsi="Calibri" w:eastAsia="Arial"/>
          <w:color w:val="1A1C1E"/>
          <w:sz w:val="28"/>
          <w:szCs w:val="28"/>
          <w:rtl w:val="0"/>
          <w:lang w:val="vi-VN"/>
        </w:rPr>
        <w:t xml:space="preserve"> </w:t>
      </w:r>
      <w:r>
        <w:rPr>
          <w:rFonts w:hint="default" w:ascii="Calibri" w:hAnsi="Calibri" w:eastAsia="Arial"/>
          <w:b/>
          <w:bCs/>
          <w:color w:val="1A1C1E"/>
          <w:sz w:val="28"/>
          <w:szCs w:val="28"/>
          <w:rtl w:val="0"/>
          <w:lang w:val="vi-VN"/>
        </w:rPr>
        <w:t>tả</w:t>
      </w:r>
      <w:r>
        <w:rPr>
          <w:rFonts w:hint="default" w:ascii="Calibri" w:hAnsi="Calibri" w:eastAsia="Arial"/>
          <w:color w:val="1A1C1E"/>
          <w:sz w:val="28"/>
          <w:szCs w:val="28"/>
          <w:rtl w:val="0"/>
          <w:lang w:val="vi-VN"/>
        </w:rPr>
        <w:t>: Cấp quyền xem, tải, tải lên tài liệu cho người dùng</w:t>
      </w:r>
    </w:p>
    <w:p w14:paraId="459F94E6">
      <w:pPr>
        <w:spacing w:line="360" w:lineRule="auto"/>
        <w:rPr>
          <w:rFonts w:hint="default" w:ascii="Calibri" w:hAnsi="Calibri" w:eastAsia="Arial"/>
          <w:color w:val="1A1C1E"/>
          <w:sz w:val="28"/>
          <w:szCs w:val="28"/>
          <w:rtl w:val="0"/>
          <w:lang w:val="vi-VN"/>
        </w:rPr>
      </w:pPr>
      <w:r>
        <w:rPr>
          <w:rFonts w:hint="default" w:ascii="Calibri" w:hAnsi="Calibri" w:eastAsia="Arial"/>
          <w:color w:val="1A1C1E"/>
          <w:sz w:val="28"/>
          <w:szCs w:val="28"/>
          <w:rtl w:val="0"/>
          <w:lang w:val="vi-VN"/>
        </w:rPr>
        <w:t xml:space="preserve">- </w:t>
      </w:r>
      <w:r>
        <w:rPr>
          <w:rFonts w:hint="default" w:ascii="Calibri" w:hAnsi="Calibri" w:eastAsia="Arial"/>
          <w:b/>
          <w:bCs/>
          <w:color w:val="1A1C1E"/>
          <w:sz w:val="28"/>
          <w:szCs w:val="28"/>
          <w:rtl w:val="0"/>
          <w:lang w:val="vi-VN"/>
        </w:rPr>
        <w:t xml:space="preserve">Actor: </w:t>
      </w:r>
      <w:r>
        <w:rPr>
          <w:rFonts w:hint="default" w:ascii="Calibri" w:hAnsi="Calibri" w:eastAsia="Arial"/>
          <w:b w:val="0"/>
          <w:bCs w:val="0"/>
          <w:color w:val="1A1C1E"/>
          <w:sz w:val="28"/>
          <w:szCs w:val="28"/>
          <w:rtl w:val="0"/>
          <w:lang w:val="vi-VN"/>
        </w:rPr>
        <w:t>Thủ thư, Quản trị hệ thống</w:t>
      </w:r>
    </w:p>
    <w:p w14:paraId="6AD55B25">
      <w:pPr>
        <w:spacing w:line="360" w:lineRule="auto"/>
        <w:rPr>
          <w:rFonts w:hint="default"/>
          <w:sz w:val="28"/>
          <w:szCs w:val="28"/>
          <w:rtl w:val="0"/>
          <w:lang w:val="vi-VN"/>
        </w:rPr>
      </w:pPr>
      <w:r>
        <w:rPr>
          <w:rFonts w:hint="default"/>
          <w:sz w:val="28"/>
          <w:szCs w:val="28"/>
          <w:rtl w:val="0"/>
          <w:lang w:val="vi-VN"/>
        </w:rPr>
        <w:t xml:space="preserve">- </w:t>
      </w:r>
      <w:r>
        <w:rPr>
          <w:rFonts w:hint="default"/>
          <w:b/>
          <w:bCs/>
          <w:sz w:val="28"/>
          <w:szCs w:val="28"/>
          <w:rtl w:val="0"/>
          <w:lang w:val="vi-VN"/>
        </w:rPr>
        <w:t>Tiền điều kiện</w:t>
      </w:r>
      <w:r>
        <w:rPr>
          <w:rFonts w:hint="default"/>
          <w:sz w:val="28"/>
          <w:szCs w:val="28"/>
          <w:rtl w:val="0"/>
          <w:lang w:val="vi-VN"/>
        </w:rPr>
        <w:t>: Tài liệu đã được duyệt</w:t>
      </w:r>
    </w:p>
    <w:p w14:paraId="79626DE6">
      <w:pPr>
        <w:spacing w:line="360" w:lineRule="auto"/>
        <w:rPr>
          <w:rFonts w:hint="default"/>
          <w:sz w:val="28"/>
          <w:szCs w:val="28"/>
          <w:rtl w:val="0"/>
          <w:lang w:val="vi-VN"/>
        </w:rPr>
      </w:pPr>
      <w:r>
        <w:rPr>
          <w:rFonts w:hint="default"/>
          <w:sz w:val="28"/>
          <w:szCs w:val="28"/>
          <w:rtl w:val="0"/>
          <w:lang w:val="vi-VN"/>
        </w:rPr>
        <w:t>- Use case:</w:t>
      </w:r>
    </w:p>
    <w:p w14:paraId="45BF9653">
      <w:pPr>
        <w:spacing w:line="360" w:lineRule="auto"/>
        <w:rPr>
          <w:rFonts w:hint="default"/>
          <w:sz w:val="28"/>
          <w:szCs w:val="28"/>
          <w:rtl w:val="0"/>
          <w:lang w:val="vi-VN"/>
        </w:rPr>
      </w:pPr>
      <w:r>
        <w:drawing>
          <wp:inline distT="0" distB="0" distL="114300" distR="114300">
            <wp:extent cx="5272405" cy="3264535"/>
            <wp:effectExtent l="0" t="0" r="4445" b="1206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2"/>
                    <a:stretch>
                      <a:fillRect/>
                    </a:stretch>
                  </pic:blipFill>
                  <pic:spPr>
                    <a:xfrm>
                      <a:off x="0" y="0"/>
                      <a:ext cx="5272405" cy="3264535"/>
                    </a:xfrm>
                    <a:prstGeom prst="rect">
                      <a:avLst/>
                    </a:prstGeom>
                    <a:noFill/>
                    <a:ln>
                      <a:noFill/>
                    </a:ln>
                  </pic:spPr>
                </pic:pic>
              </a:graphicData>
            </a:graphic>
          </wp:inline>
        </w:drawing>
      </w:r>
    </w:p>
    <w:p w14:paraId="25798365">
      <w:pPr>
        <w:spacing w:line="360" w:lineRule="auto"/>
        <w:rPr>
          <w:rFonts w:hint="default"/>
          <w:b/>
          <w:bCs/>
          <w:sz w:val="28"/>
          <w:szCs w:val="28"/>
          <w:rtl w:val="0"/>
          <w:lang w:val="vi-VN"/>
        </w:rPr>
      </w:pPr>
      <w:r>
        <w:rPr>
          <w:rFonts w:hint="default"/>
          <w:sz w:val="28"/>
          <w:szCs w:val="28"/>
          <w:rtl w:val="0"/>
          <w:lang w:val="vi-VN"/>
        </w:rPr>
        <w:t xml:space="preserve">- </w:t>
      </w:r>
      <w:r>
        <w:rPr>
          <w:rFonts w:hint="default"/>
          <w:b/>
          <w:bCs/>
          <w:sz w:val="28"/>
          <w:szCs w:val="28"/>
          <w:rtl w:val="0"/>
          <w:lang w:val="vi-VN"/>
        </w:rPr>
        <w:t>Luồng sự kiện chính:</w:t>
      </w:r>
    </w:p>
    <w:p w14:paraId="13832541">
      <w:pPr>
        <w:spacing w:line="360" w:lineRule="auto"/>
        <w:rPr>
          <w:rFonts w:hint="default"/>
          <w:b w:val="0"/>
          <w:bCs w:val="0"/>
          <w:sz w:val="28"/>
          <w:szCs w:val="28"/>
          <w:rtl w:val="0"/>
          <w:lang w:val="vi-VN"/>
        </w:rPr>
      </w:pPr>
      <w:r>
        <w:rPr>
          <w:rFonts w:hint="default"/>
          <w:b/>
          <w:bCs/>
          <w:sz w:val="28"/>
          <w:szCs w:val="28"/>
          <w:rtl w:val="0"/>
          <w:lang w:val="vi-VN"/>
        </w:rPr>
        <w:tab/>
      </w:r>
      <w:r>
        <w:rPr>
          <w:rFonts w:hint="default"/>
          <w:b w:val="0"/>
          <w:bCs w:val="0"/>
          <w:sz w:val="28"/>
          <w:szCs w:val="28"/>
          <w:rtl w:val="0"/>
          <w:lang w:val="vi-VN"/>
        </w:rPr>
        <w:t>1. Thủ thư truy cập chức năng “Phân quyền truy cập”.</w:t>
      </w:r>
    </w:p>
    <w:p w14:paraId="3A7ABA3E">
      <w:p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2. Chọn người dùng và tài liệu cần cấp quyền.</w:t>
      </w:r>
    </w:p>
    <w:p w14:paraId="4B951E92">
      <w:p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3. Chọn loại quyền: xem, tải, tải lên.</w:t>
      </w:r>
    </w:p>
    <w:p w14:paraId="0779FFB7">
      <w:p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4. Hệ thống ghi nhận vào bảng Permission.</w:t>
      </w:r>
    </w:p>
    <w:p w14:paraId="48F01EE6">
      <w:pPr>
        <w:spacing w:line="360" w:lineRule="auto"/>
        <w:ind w:firstLine="720" w:firstLineChars="0"/>
        <w:rPr>
          <w:rFonts w:hint="default"/>
          <w:b/>
          <w:bCs/>
          <w:sz w:val="28"/>
          <w:szCs w:val="28"/>
          <w:rtl w:val="0"/>
          <w:lang w:val="vi-VN"/>
        </w:rPr>
      </w:pPr>
      <w:r>
        <w:rPr>
          <w:rFonts w:hint="default"/>
          <w:b w:val="0"/>
          <w:bCs w:val="0"/>
          <w:sz w:val="28"/>
          <w:szCs w:val="28"/>
          <w:rtl w:val="0"/>
          <w:lang w:val="vi-VN"/>
        </w:rPr>
        <w:t>5. Người dùng có thể thao tác theo quyền được cấp.</w:t>
      </w:r>
    </w:p>
    <w:p w14:paraId="7EA272E7">
      <w:pPr>
        <w:spacing w:line="360" w:lineRule="auto"/>
        <w:rPr>
          <w:rFonts w:hint="default"/>
          <w:b/>
          <w:bCs/>
          <w:sz w:val="28"/>
          <w:szCs w:val="28"/>
          <w:rtl w:val="0"/>
          <w:lang w:val="vi-VN"/>
        </w:rPr>
      </w:pPr>
      <w:r>
        <w:rPr>
          <w:rFonts w:hint="default"/>
          <w:b/>
          <w:bCs/>
          <w:sz w:val="28"/>
          <w:szCs w:val="28"/>
          <w:rtl w:val="0"/>
          <w:lang w:val="vi-VN"/>
        </w:rPr>
        <w:t>- Luồng phụ:</w:t>
      </w:r>
    </w:p>
    <w:p w14:paraId="0B886238">
      <w:pPr>
        <w:numPr>
          <w:ilvl w:val="0"/>
          <w:numId w:val="5"/>
        </w:numPr>
        <w:spacing w:line="360" w:lineRule="auto"/>
        <w:ind w:left="720" w:leftChars="0" w:hanging="360" w:firstLineChars="0"/>
        <w:rPr>
          <w:rFonts w:hint="default"/>
          <w:b w:val="0"/>
          <w:bCs w:val="0"/>
          <w:sz w:val="28"/>
          <w:szCs w:val="28"/>
          <w:rtl w:val="0"/>
          <w:lang w:val="vi-VN"/>
        </w:rPr>
      </w:pPr>
      <w:r>
        <w:rPr>
          <w:rFonts w:hint="default"/>
          <w:b w:val="0"/>
          <w:bCs w:val="0"/>
          <w:sz w:val="28"/>
          <w:szCs w:val="28"/>
          <w:rtl w:val="0"/>
          <w:lang w:val="vi-VN"/>
        </w:rPr>
        <w:t>Thu hồi quyền truy cập khi tài liệu bị khóa hoặc người dùng vi phạm.</w:t>
      </w:r>
    </w:p>
    <w:p w14:paraId="4D9DF07B">
      <w:pPr>
        <w:numPr>
          <w:ilvl w:val="0"/>
          <w:numId w:val="5"/>
        </w:numPr>
        <w:spacing w:line="360" w:lineRule="auto"/>
        <w:ind w:left="720" w:leftChars="0" w:hanging="360" w:firstLineChars="0"/>
        <w:rPr>
          <w:rFonts w:hint="default"/>
          <w:b w:val="0"/>
          <w:bCs w:val="0"/>
          <w:sz w:val="28"/>
          <w:szCs w:val="28"/>
          <w:rtl w:val="0"/>
          <w:lang w:val="vi-VN"/>
        </w:rPr>
      </w:pPr>
      <w:r>
        <w:rPr>
          <w:rFonts w:hint="default"/>
          <w:b w:val="0"/>
          <w:bCs w:val="0"/>
          <w:sz w:val="28"/>
          <w:szCs w:val="28"/>
          <w:rtl w:val="0"/>
          <w:lang w:val="vi-VN"/>
        </w:rPr>
        <w:t>Cập nhật quyền khi vai trò người dùng thay đổi.</w:t>
      </w:r>
    </w:p>
    <w:p w14:paraId="09A5EB60">
      <w:pPr>
        <w:numPr>
          <w:ilvl w:val="0"/>
          <w:numId w:val="5"/>
        </w:numPr>
        <w:spacing w:line="360" w:lineRule="auto"/>
        <w:ind w:left="720" w:leftChars="0" w:hanging="360" w:firstLineChars="0"/>
        <w:rPr>
          <w:rFonts w:hint="default"/>
          <w:b w:val="0"/>
          <w:bCs w:val="0"/>
          <w:sz w:val="28"/>
          <w:szCs w:val="28"/>
          <w:rtl w:val="0"/>
          <w:lang w:val="vi-VN"/>
        </w:rPr>
      </w:pPr>
      <w:r>
        <w:rPr>
          <w:rFonts w:hint="default"/>
          <w:b w:val="0"/>
          <w:bCs w:val="0"/>
          <w:sz w:val="28"/>
          <w:szCs w:val="28"/>
          <w:rtl w:val="0"/>
          <w:lang w:val="vi-VN"/>
        </w:rPr>
        <w:t>Ghi log phân quyền để phục vụ kiểm tra sau này.</w:t>
      </w:r>
    </w:p>
    <w:p w14:paraId="40B97165">
      <w:pPr>
        <w:numPr>
          <w:ilvl w:val="0"/>
          <w:numId w:val="0"/>
        </w:numPr>
        <w:spacing w:line="360" w:lineRule="auto"/>
        <w:rPr>
          <w:rFonts w:hint="default"/>
          <w:b w:val="0"/>
          <w:bCs w:val="0"/>
          <w:sz w:val="28"/>
          <w:szCs w:val="28"/>
          <w:rtl w:val="0"/>
          <w:lang w:val="vi-VN"/>
        </w:rPr>
      </w:pPr>
    </w:p>
    <w:p w14:paraId="0643D442">
      <w:pPr>
        <w:numPr>
          <w:ilvl w:val="0"/>
          <w:numId w:val="0"/>
        </w:numPr>
        <w:spacing w:line="360" w:lineRule="auto"/>
        <w:rPr>
          <w:rFonts w:hint="default"/>
          <w:b/>
          <w:bCs/>
          <w:sz w:val="28"/>
          <w:szCs w:val="28"/>
          <w:rtl w:val="0"/>
          <w:lang w:val="vi-VN"/>
        </w:rPr>
      </w:pPr>
    </w:p>
    <w:p w14:paraId="369531A2">
      <w:pPr>
        <w:numPr>
          <w:ilvl w:val="0"/>
          <w:numId w:val="0"/>
        </w:numPr>
        <w:spacing w:line="360" w:lineRule="auto"/>
        <w:rPr>
          <w:rFonts w:hint="default"/>
          <w:b/>
          <w:bCs/>
          <w:sz w:val="28"/>
          <w:szCs w:val="28"/>
          <w:rtl w:val="0"/>
          <w:lang w:val="vi-VN"/>
        </w:rPr>
      </w:pPr>
    </w:p>
    <w:p w14:paraId="3C9259A4">
      <w:pPr>
        <w:numPr>
          <w:ilvl w:val="0"/>
          <w:numId w:val="0"/>
        </w:numPr>
        <w:spacing w:line="360" w:lineRule="auto"/>
        <w:rPr>
          <w:rFonts w:hint="default"/>
          <w:b/>
          <w:bCs/>
          <w:sz w:val="28"/>
          <w:szCs w:val="28"/>
          <w:rtl w:val="0"/>
          <w:lang w:val="vi-VN"/>
        </w:rPr>
      </w:pPr>
      <w:r>
        <w:rPr>
          <w:rFonts w:hint="default"/>
          <w:b/>
          <w:bCs/>
          <w:sz w:val="28"/>
          <w:szCs w:val="28"/>
          <w:rtl w:val="0"/>
          <w:lang w:val="vi-VN"/>
        </w:rPr>
        <w:t>3.4.4. Quản lý thanh toán</w:t>
      </w:r>
    </w:p>
    <w:p w14:paraId="5378A1F9">
      <w:pPr>
        <w:spacing w:line="360" w:lineRule="auto"/>
        <w:rPr>
          <w:rFonts w:hint="default" w:ascii="Calibri" w:hAnsi="Calibri" w:eastAsia="Arial"/>
          <w:color w:val="1A1C1E"/>
          <w:sz w:val="28"/>
          <w:szCs w:val="28"/>
          <w:rtl w:val="0"/>
          <w:lang w:val="vi-VN"/>
        </w:rPr>
      </w:pPr>
      <w:r>
        <w:rPr>
          <w:rFonts w:hint="default" w:ascii="Calibri" w:hAnsi="Calibri" w:eastAsia="Arial"/>
          <w:color w:val="1A1C1E"/>
          <w:sz w:val="28"/>
          <w:szCs w:val="28"/>
          <w:rtl w:val="0"/>
          <w:lang w:val="vi-VN"/>
        </w:rPr>
        <w:t xml:space="preserve">- </w:t>
      </w:r>
      <w:r>
        <w:rPr>
          <w:rFonts w:hint="default" w:ascii="Calibri" w:hAnsi="Calibri" w:eastAsia="Arial"/>
          <w:b/>
          <w:bCs/>
          <w:color w:val="1A1C1E"/>
          <w:sz w:val="28"/>
          <w:szCs w:val="28"/>
          <w:rtl w:val="0"/>
          <w:lang w:val="vi-VN"/>
        </w:rPr>
        <w:t>Mô</w:t>
      </w:r>
      <w:r>
        <w:rPr>
          <w:rFonts w:hint="default" w:ascii="Calibri" w:hAnsi="Calibri" w:eastAsia="Arial"/>
          <w:color w:val="1A1C1E"/>
          <w:sz w:val="28"/>
          <w:szCs w:val="28"/>
          <w:rtl w:val="0"/>
          <w:lang w:val="vi-VN"/>
        </w:rPr>
        <w:t xml:space="preserve"> </w:t>
      </w:r>
      <w:r>
        <w:rPr>
          <w:rFonts w:hint="default" w:ascii="Calibri" w:hAnsi="Calibri" w:eastAsia="Arial"/>
          <w:b/>
          <w:bCs/>
          <w:color w:val="1A1C1E"/>
          <w:sz w:val="28"/>
          <w:szCs w:val="28"/>
          <w:rtl w:val="0"/>
          <w:lang w:val="vi-VN"/>
        </w:rPr>
        <w:t>tả</w:t>
      </w:r>
      <w:r>
        <w:rPr>
          <w:rFonts w:hint="default" w:ascii="Calibri" w:hAnsi="Calibri" w:eastAsia="Arial"/>
          <w:color w:val="1A1C1E"/>
          <w:sz w:val="28"/>
          <w:szCs w:val="28"/>
          <w:rtl w:val="0"/>
          <w:lang w:val="vi-VN"/>
        </w:rPr>
        <w:t>: Cho phép thanh toán để tải tài liệu hoặc nâng cấp tài khoản.</w:t>
      </w:r>
    </w:p>
    <w:p w14:paraId="5EC57C24">
      <w:pPr>
        <w:spacing w:line="360" w:lineRule="auto"/>
        <w:rPr>
          <w:rFonts w:hint="default" w:ascii="Calibri" w:hAnsi="Calibri" w:eastAsia="Arial"/>
          <w:color w:val="1A1C1E"/>
          <w:sz w:val="28"/>
          <w:szCs w:val="28"/>
          <w:rtl w:val="0"/>
          <w:lang w:val="vi-VN"/>
        </w:rPr>
      </w:pPr>
      <w:r>
        <w:rPr>
          <w:rFonts w:hint="default" w:ascii="Calibri" w:hAnsi="Calibri" w:eastAsia="Arial"/>
          <w:color w:val="1A1C1E"/>
          <w:sz w:val="28"/>
          <w:szCs w:val="28"/>
          <w:rtl w:val="0"/>
          <w:lang w:val="vi-VN"/>
        </w:rPr>
        <w:t xml:space="preserve">- </w:t>
      </w:r>
      <w:r>
        <w:rPr>
          <w:rFonts w:hint="default" w:ascii="Calibri" w:hAnsi="Calibri" w:eastAsia="Arial"/>
          <w:b/>
          <w:bCs/>
          <w:color w:val="1A1C1E"/>
          <w:sz w:val="28"/>
          <w:szCs w:val="28"/>
          <w:rtl w:val="0"/>
          <w:lang w:val="vi-VN"/>
        </w:rPr>
        <w:t xml:space="preserve">Actor: </w:t>
      </w:r>
      <w:r>
        <w:rPr>
          <w:rFonts w:hint="default" w:ascii="Calibri" w:hAnsi="Calibri" w:eastAsia="Arial"/>
          <w:b w:val="0"/>
          <w:bCs w:val="0"/>
          <w:color w:val="1A1C1E"/>
          <w:sz w:val="28"/>
          <w:szCs w:val="28"/>
          <w:rtl w:val="0"/>
          <w:lang w:val="vi-VN"/>
        </w:rPr>
        <w:t>Sinh viên, Quản trị hệ thống</w:t>
      </w:r>
    </w:p>
    <w:p w14:paraId="5961E35A">
      <w:pPr>
        <w:spacing w:line="360" w:lineRule="auto"/>
        <w:rPr>
          <w:rFonts w:hint="default"/>
          <w:sz w:val="28"/>
          <w:szCs w:val="28"/>
          <w:rtl w:val="0"/>
          <w:lang w:val="vi-VN"/>
        </w:rPr>
      </w:pPr>
      <w:r>
        <w:rPr>
          <w:rFonts w:hint="default"/>
          <w:sz w:val="28"/>
          <w:szCs w:val="28"/>
          <w:rtl w:val="0"/>
          <w:lang w:val="vi-VN"/>
        </w:rPr>
        <w:t xml:space="preserve">- </w:t>
      </w:r>
      <w:r>
        <w:rPr>
          <w:rFonts w:hint="default"/>
          <w:b/>
          <w:bCs/>
          <w:sz w:val="28"/>
          <w:szCs w:val="28"/>
          <w:rtl w:val="0"/>
          <w:lang w:val="vi-VN"/>
        </w:rPr>
        <w:t>Tiền điều kiện</w:t>
      </w:r>
      <w:r>
        <w:rPr>
          <w:rFonts w:hint="default"/>
          <w:sz w:val="28"/>
          <w:szCs w:val="28"/>
          <w:rtl w:val="0"/>
          <w:lang w:val="vi-VN"/>
        </w:rPr>
        <w:t>: Người dùng đã đăng nhập</w:t>
      </w:r>
    </w:p>
    <w:p w14:paraId="236981EB">
      <w:pPr>
        <w:spacing w:line="360" w:lineRule="auto"/>
        <w:rPr>
          <w:rFonts w:hint="default"/>
          <w:b/>
          <w:bCs/>
          <w:sz w:val="28"/>
          <w:szCs w:val="28"/>
          <w:rtl w:val="0"/>
          <w:lang w:val="vi-VN"/>
        </w:rPr>
      </w:pPr>
      <w:r>
        <w:rPr>
          <w:rFonts w:hint="default"/>
          <w:sz w:val="28"/>
          <w:szCs w:val="28"/>
          <w:rtl w:val="0"/>
          <w:lang w:val="vi-VN"/>
        </w:rPr>
        <w:t xml:space="preserve">- </w:t>
      </w:r>
      <w:r>
        <w:rPr>
          <w:rFonts w:hint="default"/>
          <w:b/>
          <w:bCs/>
          <w:sz w:val="28"/>
          <w:szCs w:val="28"/>
          <w:rtl w:val="0"/>
          <w:lang w:val="vi-VN"/>
        </w:rPr>
        <w:t>Luồng sự kiện chính:</w:t>
      </w:r>
    </w:p>
    <w:p w14:paraId="58A21347">
      <w:pPr>
        <w:spacing w:line="360" w:lineRule="auto"/>
        <w:rPr>
          <w:rFonts w:hint="default"/>
          <w:b w:val="0"/>
          <w:bCs w:val="0"/>
          <w:sz w:val="28"/>
          <w:szCs w:val="28"/>
          <w:rtl w:val="0"/>
          <w:lang w:val="vi-VN"/>
        </w:rPr>
      </w:pPr>
      <w:r>
        <w:rPr>
          <w:rFonts w:hint="default"/>
          <w:b/>
          <w:bCs/>
          <w:sz w:val="28"/>
          <w:szCs w:val="28"/>
          <w:rtl w:val="0"/>
          <w:lang w:val="vi-VN"/>
        </w:rPr>
        <w:tab/>
      </w:r>
      <w:r>
        <w:rPr>
          <w:rFonts w:hint="default"/>
          <w:b w:val="0"/>
          <w:bCs w:val="0"/>
          <w:sz w:val="28"/>
          <w:szCs w:val="28"/>
          <w:rtl w:val="0"/>
          <w:lang w:val="vi-VN"/>
        </w:rPr>
        <w:t>1. Sinh viên chọn tài liệu cần tải.</w:t>
      </w:r>
    </w:p>
    <w:p w14:paraId="2AB5F54A">
      <w:p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 xml:space="preserve">2. Hệ thống kiểm tra quyền truy cập: nếu yêu cầu thanh toán → </w:t>
      </w:r>
      <w:r>
        <w:rPr>
          <w:rFonts w:hint="default"/>
          <w:b w:val="0"/>
          <w:bCs w:val="0"/>
          <w:sz w:val="28"/>
          <w:szCs w:val="28"/>
          <w:rtl w:val="0"/>
          <w:lang w:val="vi-VN"/>
        </w:rPr>
        <w:tab/>
      </w:r>
      <w:r>
        <w:rPr>
          <w:rFonts w:hint="default"/>
          <w:b w:val="0"/>
          <w:bCs w:val="0"/>
          <w:sz w:val="28"/>
          <w:szCs w:val="28"/>
          <w:rtl w:val="0"/>
          <w:lang w:val="vi-VN"/>
        </w:rPr>
        <w:t>chuyển đến giao diện thanh toán.</w:t>
      </w:r>
    </w:p>
    <w:p w14:paraId="5D7530F9">
      <w:p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3. Sinh viên chọn gói: theo lượt hoặc theo thời hạn.</w:t>
      </w:r>
    </w:p>
    <w:p w14:paraId="521B8241">
      <w:p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4. Nhập thông tin thanh toán và xác nhận.</w:t>
      </w:r>
    </w:p>
    <w:p w14:paraId="46DA95D8">
      <w:p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5. Hệ thống xử lý giao dịch và ghi vào bảng Payment.</w:t>
      </w:r>
    </w:p>
    <w:p w14:paraId="75199639">
      <w:p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6. Cập nhật quyền truy cập tài liệu tương ứng.</w:t>
      </w:r>
    </w:p>
    <w:p w14:paraId="0921930C">
      <w:pPr>
        <w:spacing w:line="360" w:lineRule="auto"/>
        <w:rPr>
          <w:rFonts w:hint="default"/>
          <w:b/>
          <w:bCs/>
          <w:sz w:val="28"/>
          <w:szCs w:val="28"/>
          <w:rtl w:val="0"/>
          <w:lang w:val="vi-VN"/>
        </w:rPr>
      </w:pPr>
      <w:r>
        <w:rPr>
          <w:rFonts w:hint="default"/>
          <w:b/>
          <w:bCs/>
          <w:sz w:val="28"/>
          <w:szCs w:val="28"/>
          <w:rtl w:val="0"/>
          <w:lang w:val="vi-VN"/>
        </w:rPr>
        <w:t>- Luồng phụ:</w:t>
      </w:r>
    </w:p>
    <w:p w14:paraId="5C58EEF7">
      <w:pPr>
        <w:spacing w:line="360" w:lineRule="auto"/>
        <w:rPr>
          <w:rFonts w:hint="default"/>
          <w:b w:val="0"/>
          <w:bCs w:val="0"/>
          <w:sz w:val="28"/>
          <w:szCs w:val="28"/>
          <w:rtl w:val="0"/>
          <w:lang w:val="vi-VN"/>
        </w:rPr>
      </w:pPr>
      <w:r>
        <w:rPr>
          <w:rFonts w:hint="default"/>
          <w:b w:val="0"/>
          <w:bCs w:val="0"/>
          <w:sz w:val="28"/>
          <w:szCs w:val="28"/>
          <w:rtl w:val="0"/>
          <w:lang w:val="vi-VN"/>
        </w:rPr>
        <w:tab/>
      </w:r>
      <w:r>
        <w:rPr>
          <w:rFonts w:hint="default"/>
          <w:b w:val="0"/>
          <w:bCs w:val="0"/>
          <w:sz w:val="28"/>
          <w:szCs w:val="28"/>
          <w:rtl w:val="0"/>
          <w:lang w:val="vi-VN"/>
        </w:rPr>
        <w:t>• Quản trị viên truy vấn lịch sử thanh toán của người dùng.</w:t>
      </w:r>
    </w:p>
    <w:p w14:paraId="02EBC2A4">
      <w:p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 Xử lý hoàn tiền nếu giao dịch lỗi hoặc tài liệu không hợp lệ.</w:t>
      </w:r>
    </w:p>
    <w:p w14:paraId="4B0F2837">
      <w:pPr>
        <w:spacing w:line="360" w:lineRule="auto"/>
        <w:ind w:firstLine="720" w:firstLineChars="0"/>
        <w:rPr>
          <w:rFonts w:hint="default"/>
          <w:b w:val="0"/>
          <w:bCs w:val="0"/>
          <w:sz w:val="28"/>
          <w:szCs w:val="28"/>
          <w:rtl w:val="0"/>
          <w:lang w:val="vi-VN"/>
        </w:rPr>
      </w:pPr>
      <w:r>
        <w:rPr>
          <w:rFonts w:hint="default"/>
          <w:b w:val="0"/>
          <w:bCs w:val="0"/>
          <w:sz w:val="28"/>
          <w:szCs w:val="28"/>
          <w:rtl w:val="0"/>
          <w:lang w:val="vi-VN"/>
        </w:rPr>
        <w:t>• Gửi email xác nhận giao dịch thành công.</w:t>
      </w:r>
    </w:p>
    <w:p w14:paraId="19EB4D41">
      <w:pPr>
        <w:spacing w:line="360" w:lineRule="auto"/>
        <w:ind w:firstLine="720" w:firstLineChars="0"/>
        <w:rPr>
          <w:rFonts w:hint="default"/>
          <w:b w:val="0"/>
          <w:bCs w:val="0"/>
          <w:sz w:val="28"/>
          <w:szCs w:val="28"/>
          <w:rtl w:val="0"/>
          <w:lang w:val="vi-VN"/>
        </w:rPr>
      </w:pPr>
    </w:p>
    <w:p w14:paraId="7A94D323">
      <w:pPr>
        <w:numPr>
          <w:ilvl w:val="0"/>
          <w:numId w:val="0"/>
        </w:numPr>
        <w:spacing w:line="360" w:lineRule="auto"/>
        <w:rPr>
          <w:rFonts w:hint="default"/>
          <w:b/>
          <w:bCs/>
          <w:sz w:val="28"/>
          <w:szCs w:val="28"/>
          <w:rtl w:val="0"/>
          <w:lang w:val="vi-VN"/>
        </w:rPr>
      </w:pPr>
    </w:p>
    <w:p w14:paraId="48222980">
      <w:pPr>
        <w:numPr>
          <w:ilvl w:val="0"/>
          <w:numId w:val="0"/>
        </w:numPr>
        <w:spacing w:line="360" w:lineRule="auto"/>
        <w:rPr>
          <w:rFonts w:hint="default"/>
          <w:b/>
          <w:bCs/>
          <w:sz w:val="28"/>
          <w:szCs w:val="28"/>
          <w:rtl w:val="0"/>
          <w:lang w:val="vi-VN"/>
        </w:rPr>
      </w:pPr>
    </w:p>
    <w:p w14:paraId="3EC1F616">
      <w:pPr>
        <w:numPr>
          <w:ilvl w:val="0"/>
          <w:numId w:val="0"/>
        </w:numPr>
        <w:spacing w:line="360" w:lineRule="auto"/>
        <w:rPr>
          <w:rFonts w:hint="default"/>
          <w:b/>
          <w:bCs/>
          <w:sz w:val="28"/>
          <w:szCs w:val="28"/>
          <w:rtl w:val="0"/>
          <w:lang w:val="vi-VN"/>
        </w:rPr>
      </w:pPr>
    </w:p>
    <w:p w14:paraId="2CADB38C">
      <w:pPr>
        <w:numPr>
          <w:ilvl w:val="0"/>
          <w:numId w:val="0"/>
        </w:numPr>
        <w:spacing w:line="360" w:lineRule="auto"/>
        <w:rPr>
          <w:rFonts w:hint="default"/>
          <w:b/>
          <w:bCs/>
          <w:sz w:val="28"/>
          <w:szCs w:val="28"/>
          <w:rtl w:val="0"/>
          <w:lang w:val="vi-VN"/>
        </w:rPr>
      </w:pPr>
    </w:p>
    <w:p w14:paraId="5E590866">
      <w:pPr>
        <w:numPr>
          <w:ilvl w:val="0"/>
          <w:numId w:val="0"/>
        </w:numPr>
        <w:spacing w:line="360" w:lineRule="auto"/>
        <w:rPr>
          <w:rFonts w:hint="default"/>
          <w:b/>
          <w:bCs/>
          <w:sz w:val="28"/>
          <w:szCs w:val="28"/>
          <w:rtl w:val="0"/>
          <w:lang w:val="vi-VN"/>
        </w:rPr>
      </w:pPr>
    </w:p>
    <w:p w14:paraId="10F054DD">
      <w:pPr>
        <w:numPr>
          <w:ilvl w:val="0"/>
          <w:numId w:val="0"/>
        </w:numPr>
        <w:spacing w:line="360" w:lineRule="auto"/>
        <w:rPr>
          <w:rFonts w:hint="default"/>
          <w:b/>
          <w:bCs/>
          <w:sz w:val="28"/>
          <w:szCs w:val="28"/>
          <w:rtl w:val="0"/>
          <w:lang w:val="vi-VN"/>
        </w:rPr>
      </w:pPr>
    </w:p>
    <w:p w14:paraId="716E8708">
      <w:pPr>
        <w:numPr>
          <w:ilvl w:val="0"/>
          <w:numId w:val="0"/>
        </w:numPr>
        <w:spacing w:line="360" w:lineRule="auto"/>
        <w:rPr>
          <w:rFonts w:hint="default"/>
          <w:b/>
          <w:bCs/>
          <w:sz w:val="28"/>
          <w:szCs w:val="28"/>
          <w:rtl w:val="0"/>
          <w:lang w:val="vi-VN"/>
        </w:rPr>
      </w:pPr>
    </w:p>
    <w:p w14:paraId="3B14B974">
      <w:pPr>
        <w:numPr>
          <w:ilvl w:val="0"/>
          <w:numId w:val="0"/>
        </w:numPr>
        <w:spacing w:line="360" w:lineRule="auto"/>
        <w:rPr>
          <w:rFonts w:hint="default"/>
          <w:b/>
          <w:bCs/>
          <w:sz w:val="28"/>
          <w:szCs w:val="28"/>
          <w:rtl w:val="0"/>
          <w:lang w:val="vi-VN"/>
        </w:rPr>
      </w:pPr>
    </w:p>
    <w:p w14:paraId="00D9501D">
      <w:pPr>
        <w:numPr>
          <w:ilvl w:val="0"/>
          <w:numId w:val="0"/>
        </w:numPr>
        <w:spacing w:line="360" w:lineRule="auto"/>
        <w:rPr>
          <w:rFonts w:hint="default"/>
          <w:b/>
          <w:bCs/>
          <w:sz w:val="28"/>
          <w:szCs w:val="28"/>
          <w:rtl w:val="0"/>
          <w:lang w:val="vi-VN"/>
        </w:rPr>
      </w:pPr>
    </w:p>
    <w:p w14:paraId="14D71973">
      <w:pPr>
        <w:numPr>
          <w:ilvl w:val="0"/>
          <w:numId w:val="0"/>
        </w:numPr>
        <w:spacing w:line="360" w:lineRule="auto"/>
        <w:rPr>
          <w:rFonts w:hint="default"/>
          <w:b/>
          <w:bCs/>
          <w:sz w:val="28"/>
          <w:szCs w:val="28"/>
          <w:rtl w:val="0"/>
          <w:lang w:val="vi-VN"/>
        </w:rPr>
      </w:pPr>
    </w:p>
    <w:p w14:paraId="5422EFF4">
      <w:pPr>
        <w:numPr>
          <w:ilvl w:val="0"/>
          <w:numId w:val="0"/>
        </w:numPr>
        <w:spacing w:line="360" w:lineRule="auto"/>
        <w:rPr>
          <w:rFonts w:hint="default"/>
          <w:b/>
          <w:bCs/>
          <w:sz w:val="28"/>
          <w:szCs w:val="28"/>
          <w:rtl w:val="0"/>
          <w:lang w:val="vi-VN"/>
        </w:rPr>
      </w:pPr>
      <w:r>
        <w:rPr>
          <w:rFonts w:hint="default"/>
          <w:b/>
          <w:bCs/>
          <w:sz w:val="28"/>
          <w:szCs w:val="28"/>
          <w:rtl w:val="0"/>
          <w:lang w:val="vi-VN"/>
        </w:rPr>
        <w:t>3.4.5. Quản lý lịch sử truy cập</w:t>
      </w:r>
    </w:p>
    <w:p w14:paraId="5D0C1813">
      <w:pPr>
        <w:keepNext w:val="0"/>
        <w:keepLines w:val="0"/>
        <w:widowControl/>
        <w:suppressLineNumbers w:val="0"/>
        <w:spacing w:before="0" w:beforeAutospacing="0" w:after="0" w:afterAutospacing="0" w:line="360" w:lineRule="auto"/>
        <w:ind w:left="0" w:right="0"/>
        <w:jc w:val="left"/>
        <w:rPr>
          <w:rFonts w:hint="default" w:ascii="Calibri" w:hAnsi="Calibri" w:eastAsia="Arial" w:cs="Times New Roman"/>
          <w:color w:val="1A1C1E"/>
          <w:sz w:val="28"/>
          <w:szCs w:val="28"/>
        </w:rPr>
      </w:pPr>
      <w:r>
        <w:rPr>
          <w:rFonts w:hint="default" w:ascii="Calibri" w:hAnsi="Calibri" w:eastAsia="Arial" w:cs="Times New Roman"/>
          <w:color w:val="1A1C1E"/>
          <w:kern w:val="0"/>
          <w:sz w:val="24"/>
          <w:szCs w:val="24"/>
          <w:lang w:val="en-US" w:eastAsia="zh-CN" w:bidi="ar"/>
        </w:rPr>
        <w:t>-</w:t>
      </w:r>
      <w:r>
        <w:rPr>
          <w:rFonts w:hint="default" w:ascii="Calibri" w:hAnsi="Calibri" w:eastAsia="Arial" w:cs="Times New Roman"/>
          <w:color w:val="1A1C1E"/>
          <w:kern w:val="0"/>
          <w:sz w:val="28"/>
          <w:szCs w:val="28"/>
          <w:lang w:val="en-US" w:eastAsia="zh-CN" w:bidi="ar"/>
        </w:rPr>
        <w:t xml:space="preserve"> </w:t>
      </w:r>
      <w:r>
        <w:rPr>
          <w:rFonts w:hint="default" w:ascii="Calibri" w:hAnsi="Calibri" w:eastAsia="Arial" w:cs="Times New Roman"/>
          <w:b/>
          <w:bCs/>
          <w:color w:val="1A1C1E"/>
          <w:kern w:val="0"/>
          <w:sz w:val="28"/>
          <w:szCs w:val="28"/>
          <w:lang w:val="en-US" w:eastAsia="zh-CN" w:bidi="ar"/>
        </w:rPr>
        <w:t>Mô</w:t>
      </w:r>
      <w:r>
        <w:rPr>
          <w:rFonts w:hint="default" w:ascii="Calibri" w:hAnsi="Calibri" w:eastAsia="Arial" w:cs="Times New Roman"/>
          <w:color w:val="1A1C1E"/>
          <w:kern w:val="0"/>
          <w:sz w:val="28"/>
          <w:szCs w:val="28"/>
          <w:lang w:val="en-US" w:eastAsia="zh-CN" w:bidi="ar"/>
        </w:rPr>
        <w:t xml:space="preserve"> </w:t>
      </w:r>
      <w:r>
        <w:rPr>
          <w:rFonts w:hint="default" w:ascii="Calibri" w:hAnsi="Calibri" w:eastAsia="Arial" w:cs="Times New Roman"/>
          <w:b/>
          <w:bCs/>
          <w:color w:val="1A1C1E"/>
          <w:kern w:val="0"/>
          <w:sz w:val="28"/>
          <w:szCs w:val="28"/>
          <w:lang w:val="en-US" w:eastAsia="zh-CN" w:bidi="ar"/>
        </w:rPr>
        <w:t>tả</w:t>
      </w:r>
      <w:r>
        <w:rPr>
          <w:rFonts w:hint="default" w:ascii="Calibri" w:hAnsi="Calibri" w:eastAsia="Arial" w:cs="Times New Roman"/>
          <w:color w:val="1A1C1E"/>
          <w:kern w:val="0"/>
          <w:sz w:val="28"/>
          <w:szCs w:val="28"/>
          <w:lang w:val="en-US" w:eastAsia="zh-CN" w:bidi="ar"/>
        </w:rPr>
        <w:t>: Cấp quyền xem, tải, tải lên tài liệu cho người dùng</w:t>
      </w:r>
    </w:p>
    <w:p w14:paraId="082B991E">
      <w:pPr>
        <w:keepNext w:val="0"/>
        <w:keepLines w:val="0"/>
        <w:widowControl/>
        <w:suppressLineNumbers w:val="0"/>
        <w:spacing w:before="0" w:beforeAutospacing="0" w:after="0" w:afterAutospacing="0" w:line="360" w:lineRule="auto"/>
        <w:ind w:left="0" w:right="0"/>
        <w:jc w:val="left"/>
        <w:rPr>
          <w:rFonts w:hint="default" w:ascii="Calibri" w:hAnsi="Calibri" w:eastAsia="Arial" w:cs="Times New Roman"/>
          <w:color w:val="1A1C1E"/>
          <w:sz w:val="28"/>
          <w:szCs w:val="28"/>
          <w:lang w:val="vi-VN"/>
        </w:rPr>
      </w:pPr>
      <w:r>
        <w:rPr>
          <w:rFonts w:hint="default" w:ascii="Calibri" w:hAnsi="Calibri" w:eastAsia="Arial" w:cs="Times New Roman"/>
          <w:color w:val="1A1C1E"/>
          <w:kern w:val="0"/>
          <w:sz w:val="28"/>
          <w:szCs w:val="28"/>
          <w:lang w:val="en-US" w:eastAsia="zh-CN" w:bidi="ar"/>
        </w:rPr>
        <w:t xml:space="preserve">- </w:t>
      </w:r>
      <w:r>
        <w:rPr>
          <w:rFonts w:hint="default" w:ascii="Calibri" w:hAnsi="Calibri" w:eastAsia="Arial" w:cs="Times New Roman"/>
          <w:b/>
          <w:bCs/>
          <w:color w:val="1A1C1E"/>
          <w:kern w:val="0"/>
          <w:sz w:val="28"/>
          <w:szCs w:val="28"/>
          <w:lang w:val="en-US" w:eastAsia="zh-CN" w:bidi="ar"/>
        </w:rPr>
        <w:t xml:space="preserve">Actor: </w:t>
      </w:r>
      <w:r>
        <w:rPr>
          <w:rFonts w:hint="default" w:ascii="Calibri" w:hAnsi="Calibri" w:eastAsia="Arial" w:cs="Times New Roman"/>
          <w:b w:val="0"/>
          <w:bCs w:val="0"/>
          <w:color w:val="1A1C1E"/>
          <w:kern w:val="0"/>
          <w:sz w:val="28"/>
          <w:szCs w:val="28"/>
          <w:lang w:val="en-US" w:eastAsia="zh-CN" w:bidi="ar"/>
        </w:rPr>
        <w:t>Thủ thư, Quản trị hệ thống</w:t>
      </w:r>
      <w:r>
        <w:rPr>
          <w:rFonts w:hint="default" w:ascii="Calibri" w:hAnsi="Calibri" w:eastAsia="Arial" w:cs="Times New Roman"/>
          <w:b w:val="0"/>
          <w:bCs w:val="0"/>
          <w:color w:val="1A1C1E"/>
          <w:kern w:val="0"/>
          <w:sz w:val="28"/>
          <w:szCs w:val="28"/>
          <w:lang w:val="vi-VN" w:eastAsia="zh-CN" w:bidi="ar"/>
        </w:rPr>
        <w:t xml:space="preserve">, </w:t>
      </w:r>
      <w:r>
        <w:rPr>
          <w:rFonts w:hint="default" w:ascii="Calibri" w:hAnsi="Calibri" w:eastAsia="Arial"/>
          <w:b w:val="0"/>
          <w:bCs w:val="0"/>
          <w:color w:val="1A1C1E"/>
          <w:sz w:val="28"/>
          <w:szCs w:val="28"/>
          <w:rtl w:val="0"/>
          <w:lang w:val="vi-VN"/>
        </w:rPr>
        <w:t>Giảng viên, Thủ thư</w:t>
      </w:r>
    </w:p>
    <w:p w14:paraId="51952AA7">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sz w:val="28"/>
          <w:szCs w:val="28"/>
        </w:rPr>
      </w:pPr>
      <w:r>
        <w:rPr>
          <w:rFonts w:hint="default" w:ascii="Calibri" w:hAnsi="Calibri" w:eastAsia="等线" w:cs="Times New Roman"/>
          <w:kern w:val="0"/>
          <w:sz w:val="28"/>
          <w:szCs w:val="28"/>
          <w:lang w:val="en-US" w:eastAsia="zh-CN" w:bidi="ar"/>
        </w:rPr>
        <w:t xml:space="preserve">- </w:t>
      </w:r>
      <w:r>
        <w:rPr>
          <w:rFonts w:hint="default" w:ascii="Calibri" w:hAnsi="Calibri" w:eastAsia="等线" w:cs="Times New Roman"/>
          <w:b/>
          <w:bCs/>
          <w:kern w:val="0"/>
          <w:sz w:val="28"/>
          <w:szCs w:val="28"/>
          <w:lang w:val="en-US" w:eastAsia="zh-CN" w:bidi="ar"/>
        </w:rPr>
        <w:t>Tiền điều kiện</w:t>
      </w:r>
      <w:r>
        <w:rPr>
          <w:rFonts w:hint="default" w:ascii="Calibri" w:hAnsi="Calibri" w:eastAsia="等线" w:cs="Times New Roman"/>
          <w:kern w:val="0"/>
          <w:sz w:val="28"/>
          <w:szCs w:val="28"/>
          <w:lang w:val="en-US" w:eastAsia="zh-CN" w:bidi="ar"/>
        </w:rPr>
        <w:t xml:space="preserve">: </w:t>
      </w:r>
      <w:r>
        <w:rPr>
          <w:rFonts w:hint="default" w:ascii="Calibri" w:hAnsi="Calibri" w:eastAsia="等线"/>
          <w:kern w:val="0"/>
          <w:sz w:val="28"/>
          <w:szCs w:val="28"/>
          <w:lang w:val="en-US" w:eastAsia="zh-CN"/>
        </w:rPr>
        <w:t>Người dùng có quyền truy cập</w:t>
      </w:r>
    </w:p>
    <w:p w14:paraId="18C1A387">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bCs/>
          <w:kern w:val="0"/>
          <w:sz w:val="28"/>
          <w:szCs w:val="28"/>
          <w:lang w:val="en-US" w:eastAsia="zh-CN" w:bidi="ar"/>
        </w:rPr>
      </w:pPr>
      <w:r>
        <w:rPr>
          <w:rFonts w:hint="default" w:ascii="Calibri" w:hAnsi="Calibri" w:eastAsia="等线" w:cs="Times New Roman"/>
          <w:kern w:val="0"/>
          <w:sz w:val="28"/>
          <w:szCs w:val="28"/>
          <w:lang w:val="en-US" w:eastAsia="zh-CN" w:bidi="ar"/>
        </w:rPr>
        <w:t xml:space="preserve">- </w:t>
      </w:r>
      <w:r>
        <w:rPr>
          <w:rFonts w:hint="default" w:ascii="Calibri" w:hAnsi="Calibri" w:eastAsia="等线" w:cs="Times New Roman"/>
          <w:b/>
          <w:bCs/>
          <w:kern w:val="0"/>
          <w:sz w:val="28"/>
          <w:szCs w:val="28"/>
          <w:lang w:val="en-US" w:eastAsia="zh-CN" w:bidi="ar"/>
        </w:rPr>
        <w:t>Luồng sự kiện chính:</w:t>
      </w:r>
    </w:p>
    <w:p w14:paraId="25894EDD">
      <w:pPr>
        <w:keepNext w:val="0"/>
        <w:keepLines w:val="0"/>
        <w:widowControl/>
        <w:suppressLineNumbers w:val="0"/>
        <w:spacing w:before="0" w:beforeAutospacing="0" w:after="0" w:afterAutospacing="0" w:line="360" w:lineRule="auto"/>
        <w:ind w:left="0" w:right="0"/>
        <w:jc w:val="left"/>
        <w:rPr>
          <w:rFonts w:hint="default" w:ascii="Calibri" w:hAnsi="Calibri" w:eastAsia="等线"/>
          <w:b w:val="0"/>
          <w:bCs w:val="0"/>
          <w:kern w:val="0"/>
          <w:sz w:val="28"/>
          <w:szCs w:val="28"/>
          <w:lang w:val="vi-VN" w:eastAsia="zh-CN"/>
        </w:rPr>
      </w:pPr>
      <w:r>
        <w:rPr>
          <w:rFonts w:hint="default" w:ascii="Calibri" w:hAnsi="Calibri" w:eastAsia="等线" w:cs="Times New Roman"/>
          <w:b/>
          <w:bCs/>
          <w:kern w:val="0"/>
          <w:sz w:val="28"/>
          <w:szCs w:val="28"/>
          <w:lang w:val="vi-VN" w:eastAsia="zh-CN" w:bidi="ar"/>
        </w:rPr>
        <w:tab/>
      </w:r>
      <w:r>
        <w:rPr>
          <w:rFonts w:hint="default" w:ascii="Calibri" w:hAnsi="Calibri" w:eastAsia="等线"/>
          <w:b w:val="0"/>
          <w:bCs w:val="0"/>
          <w:kern w:val="0"/>
          <w:sz w:val="28"/>
          <w:szCs w:val="28"/>
          <w:lang w:val="vi-VN" w:eastAsia="zh-CN"/>
        </w:rPr>
        <w:t>1. Người dùng truy cập hoặc tải tài liệu.</w:t>
      </w:r>
    </w:p>
    <w:p w14:paraId="6D173360">
      <w:pPr>
        <w:keepNext w:val="0"/>
        <w:keepLines w:val="0"/>
        <w:widowControl/>
        <w:suppressLineNumbers w:val="0"/>
        <w:spacing w:before="0" w:beforeAutospacing="0" w:after="0" w:afterAutospacing="0" w:line="360" w:lineRule="auto"/>
        <w:ind w:left="0" w:right="0" w:firstLine="720" w:firstLineChars="0"/>
        <w:jc w:val="left"/>
        <w:rPr>
          <w:rFonts w:hint="default" w:ascii="Calibri" w:hAnsi="Calibri" w:eastAsia="等线"/>
          <w:b w:val="0"/>
          <w:bCs w:val="0"/>
          <w:kern w:val="0"/>
          <w:sz w:val="28"/>
          <w:szCs w:val="28"/>
          <w:lang w:val="vi-VN" w:eastAsia="zh-CN"/>
        </w:rPr>
      </w:pPr>
      <w:r>
        <w:rPr>
          <w:rFonts w:hint="default" w:ascii="Calibri" w:hAnsi="Calibri" w:eastAsia="等线"/>
          <w:b w:val="0"/>
          <w:bCs w:val="0"/>
          <w:kern w:val="0"/>
          <w:sz w:val="28"/>
          <w:szCs w:val="28"/>
          <w:lang w:val="vi-VN" w:eastAsia="zh-CN"/>
        </w:rPr>
        <w:t xml:space="preserve">2. Hệ thống tự động ghi lại thông tin: userId, documentId, thời </w:t>
      </w:r>
      <w:r>
        <w:rPr>
          <w:rFonts w:hint="default" w:ascii="Calibri" w:hAnsi="Calibri" w:eastAsia="等线"/>
          <w:b w:val="0"/>
          <w:bCs w:val="0"/>
          <w:kern w:val="0"/>
          <w:sz w:val="28"/>
          <w:szCs w:val="28"/>
          <w:lang w:val="vi-VN" w:eastAsia="zh-CN"/>
        </w:rPr>
        <w:tab/>
      </w:r>
      <w:r>
        <w:rPr>
          <w:rFonts w:hint="default" w:ascii="Calibri" w:hAnsi="Calibri" w:eastAsia="等线"/>
          <w:b w:val="0"/>
          <w:bCs w:val="0"/>
          <w:kern w:val="0"/>
          <w:sz w:val="28"/>
          <w:szCs w:val="28"/>
          <w:lang w:val="vi-VN" w:eastAsia="zh-CN"/>
        </w:rPr>
        <w:tab/>
      </w:r>
      <w:r>
        <w:rPr>
          <w:rFonts w:hint="default" w:ascii="Calibri" w:hAnsi="Calibri" w:eastAsia="等线"/>
          <w:b w:val="0"/>
          <w:bCs w:val="0"/>
          <w:kern w:val="0"/>
          <w:sz w:val="28"/>
          <w:szCs w:val="28"/>
          <w:lang w:val="vi-VN" w:eastAsia="zh-CN"/>
        </w:rPr>
        <w:t>gian.</w:t>
      </w:r>
    </w:p>
    <w:p w14:paraId="5BF91878">
      <w:pPr>
        <w:keepNext w:val="0"/>
        <w:keepLines w:val="0"/>
        <w:widowControl/>
        <w:suppressLineNumbers w:val="0"/>
        <w:spacing w:before="0" w:beforeAutospacing="0" w:after="0" w:afterAutospacing="0" w:line="360" w:lineRule="auto"/>
        <w:ind w:left="0" w:right="0" w:firstLine="720" w:firstLineChars="0"/>
        <w:jc w:val="left"/>
        <w:rPr>
          <w:rFonts w:hint="default" w:ascii="Calibri" w:hAnsi="Calibri" w:eastAsia="等线"/>
          <w:b w:val="0"/>
          <w:bCs w:val="0"/>
          <w:kern w:val="0"/>
          <w:sz w:val="28"/>
          <w:szCs w:val="28"/>
          <w:lang w:val="vi-VN" w:eastAsia="zh-CN"/>
        </w:rPr>
      </w:pPr>
      <w:r>
        <w:rPr>
          <w:rFonts w:hint="default" w:ascii="Calibri" w:hAnsi="Calibri" w:eastAsia="等线"/>
          <w:b w:val="0"/>
          <w:bCs w:val="0"/>
          <w:kern w:val="0"/>
          <w:sz w:val="28"/>
          <w:szCs w:val="28"/>
          <w:lang w:val="vi-VN" w:eastAsia="zh-CN"/>
        </w:rPr>
        <w:t>3. Lưu vào bảng AccessHistory.</w:t>
      </w:r>
    </w:p>
    <w:p w14:paraId="6B4C3CB4">
      <w:pPr>
        <w:keepNext w:val="0"/>
        <w:keepLines w:val="0"/>
        <w:widowControl/>
        <w:suppressLineNumbers w:val="0"/>
        <w:spacing w:before="0" w:beforeAutospacing="0" w:after="0" w:afterAutospacing="0"/>
        <w:ind w:left="0" w:right="0"/>
        <w:jc w:val="left"/>
      </w:pPr>
      <w:r>
        <w:rPr>
          <w:rFonts w:hint="default" w:ascii="Calibri" w:hAnsi="Calibri" w:eastAsia="等线"/>
          <w:b w:val="0"/>
          <w:bCs w:val="0"/>
          <w:kern w:val="0"/>
          <w:sz w:val="28"/>
          <w:szCs w:val="28"/>
          <w:lang w:val="vi-VN" w:eastAsia="zh-CN"/>
        </w:rPr>
        <w:t xml:space="preserve">- </w:t>
      </w:r>
      <w:r>
        <w:rPr>
          <w:rFonts w:hint="default" w:ascii="Calibri" w:hAnsi="Calibri" w:eastAsia="等线" w:cs="Times New Roman"/>
          <w:b/>
          <w:bCs/>
          <w:kern w:val="0"/>
          <w:sz w:val="24"/>
          <w:szCs w:val="24"/>
          <w:lang w:val="en-US" w:eastAsia="zh-CN" w:bidi="ar"/>
        </w:rPr>
        <w:t>Luồng phụ:</w:t>
      </w:r>
    </w:p>
    <w:p w14:paraId="39A2F019">
      <w:pPr>
        <w:keepNext w:val="0"/>
        <w:keepLines w:val="0"/>
        <w:widowControl/>
        <w:suppressLineNumbers w:val="0"/>
        <w:spacing w:before="0" w:beforeAutospacing="0" w:after="0" w:afterAutospacing="0" w:line="360" w:lineRule="auto"/>
        <w:ind w:right="0"/>
        <w:jc w:val="left"/>
        <w:rPr>
          <w:rFonts w:hint="default" w:ascii="Calibri" w:hAnsi="Calibri" w:eastAsia="等线"/>
          <w:b w:val="0"/>
          <w:bCs w:val="0"/>
          <w:kern w:val="0"/>
          <w:sz w:val="28"/>
          <w:szCs w:val="28"/>
          <w:lang w:val="vi-VN" w:eastAsia="zh-CN"/>
        </w:rPr>
      </w:pPr>
      <w:r>
        <w:rPr>
          <w:rFonts w:hint="default" w:ascii="Calibri" w:hAnsi="Calibri" w:eastAsia="等线"/>
          <w:b w:val="0"/>
          <w:bCs w:val="0"/>
          <w:kern w:val="0"/>
          <w:sz w:val="28"/>
          <w:szCs w:val="28"/>
          <w:lang w:val="vi-VN" w:eastAsia="zh-CN"/>
        </w:rPr>
        <w:tab/>
      </w:r>
      <w:r>
        <w:rPr>
          <w:rFonts w:hint="default" w:ascii="Calibri" w:hAnsi="Calibri" w:eastAsia="等线"/>
          <w:b w:val="0"/>
          <w:bCs w:val="0"/>
          <w:kern w:val="0"/>
          <w:sz w:val="28"/>
          <w:szCs w:val="28"/>
          <w:lang w:val="vi-VN" w:eastAsia="zh-CN"/>
        </w:rPr>
        <w:t>• Quản trị viên truy vấn lịch sử theo người dùng hoặc tài liệu.</w:t>
      </w:r>
    </w:p>
    <w:p w14:paraId="549A9971">
      <w:pPr>
        <w:keepNext w:val="0"/>
        <w:keepLines w:val="0"/>
        <w:widowControl/>
        <w:suppressLineNumbers w:val="0"/>
        <w:spacing w:before="0" w:beforeAutospacing="0" w:after="0" w:afterAutospacing="0" w:line="360" w:lineRule="auto"/>
        <w:ind w:right="0" w:firstLine="720" w:firstLineChars="0"/>
        <w:jc w:val="left"/>
        <w:rPr>
          <w:rFonts w:hint="default" w:ascii="Calibri" w:hAnsi="Calibri" w:eastAsia="等线"/>
          <w:b w:val="0"/>
          <w:bCs w:val="0"/>
          <w:kern w:val="0"/>
          <w:sz w:val="28"/>
          <w:szCs w:val="28"/>
          <w:lang w:val="vi-VN" w:eastAsia="zh-CN"/>
        </w:rPr>
      </w:pPr>
      <w:r>
        <w:rPr>
          <w:rFonts w:hint="default" w:ascii="Calibri" w:hAnsi="Calibri" w:eastAsia="等线"/>
          <w:b w:val="0"/>
          <w:bCs w:val="0"/>
          <w:kern w:val="0"/>
          <w:sz w:val="28"/>
          <w:szCs w:val="28"/>
          <w:lang w:val="vi-VN" w:eastAsia="zh-CN"/>
        </w:rPr>
        <w:t>• Phân tích hành vi sử dụng để phát hiện bất thường.</w:t>
      </w:r>
    </w:p>
    <w:p w14:paraId="3DA930A5">
      <w:pPr>
        <w:keepNext w:val="0"/>
        <w:keepLines w:val="0"/>
        <w:widowControl/>
        <w:suppressLineNumbers w:val="0"/>
        <w:spacing w:before="0" w:beforeAutospacing="0" w:after="0" w:afterAutospacing="0" w:line="360" w:lineRule="auto"/>
        <w:ind w:right="0" w:firstLine="720" w:firstLineChars="0"/>
        <w:jc w:val="left"/>
        <w:rPr>
          <w:rFonts w:hint="default" w:ascii="Calibri" w:hAnsi="Calibri" w:eastAsia="等线"/>
          <w:b w:val="0"/>
          <w:bCs w:val="0"/>
          <w:kern w:val="0"/>
          <w:sz w:val="28"/>
          <w:szCs w:val="28"/>
          <w:lang w:val="vi-VN" w:eastAsia="zh-CN"/>
        </w:rPr>
      </w:pPr>
      <w:r>
        <w:rPr>
          <w:rFonts w:hint="default" w:ascii="Calibri" w:hAnsi="Calibri" w:eastAsia="等线"/>
          <w:b w:val="0"/>
          <w:bCs w:val="0"/>
          <w:kern w:val="0"/>
          <w:sz w:val="28"/>
          <w:szCs w:val="28"/>
          <w:lang w:val="vi-VN" w:eastAsia="zh-CN"/>
        </w:rPr>
        <w:t>• Xuất báo cáo truy cập theo thời gian.</w:t>
      </w:r>
    </w:p>
    <w:p w14:paraId="1C235FDB">
      <w:pPr>
        <w:keepNext w:val="0"/>
        <w:keepLines w:val="0"/>
        <w:widowControl/>
        <w:suppressLineNumbers w:val="0"/>
        <w:spacing w:before="0" w:beforeAutospacing="0" w:after="0" w:afterAutospacing="0" w:line="360" w:lineRule="auto"/>
        <w:ind w:right="0" w:firstLine="720" w:firstLineChars="0"/>
        <w:jc w:val="left"/>
        <w:rPr>
          <w:rFonts w:hint="default" w:ascii="Calibri" w:hAnsi="Calibri" w:eastAsia="等线"/>
          <w:b w:val="0"/>
          <w:bCs w:val="0"/>
          <w:kern w:val="0"/>
          <w:sz w:val="28"/>
          <w:szCs w:val="28"/>
          <w:lang w:val="vi-VN" w:eastAsia="zh-CN"/>
        </w:rPr>
      </w:pPr>
    </w:p>
    <w:p w14:paraId="5005264E">
      <w:pPr>
        <w:numPr>
          <w:ilvl w:val="0"/>
          <w:numId w:val="0"/>
        </w:numPr>
        <w:spacing w:line="360" w:lineRule="auto"/>
        <w:rPr>
          <w:rFonts w:hint="default"/>
          <w:b/>
          <w:bCs/>
          <w:sz w:val="28"/>
          <w:szCs w:val="28"/>
          <w:rtl w:val="0"/>
          <w:lang w:val="vi-VN"/>
        </w:rPr>
      </w:pPr>
    </w:p>
    <w:p w14:paraId="07AB03B1">
      <w:pPr>
        <w:numPr>
          <w:ilvl w:val="0"/>
          <w:numId w:val="0"/>
        </w:numPr>
        <w:spacing w:line="360" w:lineRule="auto"/>
        <w:rPr>
          <w:rFonts w:hint="default"/>
          <w:b/>
          <w:bCs/>
          <w:sz w:val="28"/>
          <w:szCs w:val="28"/>
          <w:rtl w:val="0"/>
          <w:lang w:val="vi-VN"/>
        </w:rPr>
      </w:pPr>
    </w:p>
    <w:p w14:paraId="6901C8DE">
      <w:pPr>
        <w:numPr>
          <w:ilvl w:val="0"/>
          <w:numId w:val="0"/>
        </w:numPr>
        <w:spacing w:line="360" w:lineRule="auto"/>
        <w:rPr>
          <w:rFonts w:hint="default"/>
          <w:b/>
          <w:bCs/>
          <w:sz w:val="28"/>
          <w:szCs w:val="28"/>
          <w:rtl w:val="0"/>
          <w:lang w:val="vi-VN"/>
        </w:rPr>
      </w:pPr>
    </w:p>
    <w:p w14:paraId="016D8E30">
      <w:pPr>
        <w:numPr>
          <w:ilvl w:val="0"/>
          <w:numId w:val="0"/>
        </w:numPr>
        <w:spacing w:line="360" w:lineRule="auto"/>
        <w:rPr>
          <w:rFonts w:hint="default"/>
          <w:b/>
          <w:bCs/>
          <w:sz w:val="28"/>
          <w:szCs w:val="28"/>
          <w:rtl w:val="0"/>
          <w:lang w:val="vi-VN"/>
        </w:rPr>
      </w:pPr>
    </w:p>
    <w:p w14:paraId="217A3702">
      <w:pPr>
        <w:numPr>
          <w:ilvl w:val="0"/>
          <w:numId w:val="0"/>
        </w:numPr>
        <w:spacing w:line="360" w:lineRule="auto"/>
        <w:rPr>
          <w:rFonts w:hint="default"/>
          <w:b/>
          <w:bCs/>
          <w:sz w:val="28"/>
          <w:szCs w:val="28"/>
          <w:rtl w:val="0"/>
          <w:lang w:val="vi-VN"/>
        </w:rPr>
      </w:pPr>
    </w:p>
    <w:p w14:paraId="21280122">
      <w:pPr>
        <w:numPr>
          <w:ilvl w:val="0"/>
          <w:numId w:val="0"/>
        </w:numPr>
        <w:spacing w:line="360" w:lineRule="auto"/>
        <w:rPr>
          <w:rFonts w:hint="default"/>
          <w:b/>
          <w:bCs/>
          <w:sz w:val="28"/>
          <w:szCs w:val="28"/>
          <w:rtl w:val="0"/>
          <w:lang w:val="vi-VN"/>
        </w:rPr>
      </w:pPr>
    </w:p>
    <w:p w14:paraId="6F15B5E5">
      <w:pPr>
        <w:numPr>
          <w:ilvl w:val="0"/>
          <w:numId w:val="0"/>
        </w:numPr>
        <w:spacing w:line="360" w:lineRule="auto"/>
        <w:rPr>
          <w:rFonts w:hint="default"/>
          <w:b/>
          <w:bCs/>
          <w:sz w:val="28"/>
          <w:szCs w:val="28"/>
          <w:rtl w:val="0"/>
          <w:lang w:val="vi-VN"/>
        </w:rPr>
      </w:pPr>
    </w:p>
    <w:p w14:paraId="780AE015">
      <w:pPr>
        <w:numPr>
          <w:ilvl w:val="0"/>
          <w:numId w:val="0"/>
        </w:numPr>
        <w:spacing w:line="360" w:lineRule="auto"/>
        <w:rPr>
          <w:rFonts w:hint="default"/>
          <w:b/>
          <w:bCs/>
          <w:sz w:val="28"/>
          <w:szCs w:val="28"/>
          <w:rtl w:val="0"/>
          <w:lang w:val="vi-VN"/>
        </w:rPr>
      </w:pPr>
    </w:p>
    <w:p w14:paraId="0F73769B">
      <w:pPr>
        <w:numPr>
          <w:ilvl w:val="0"/>
          <w:numId w:val="0"/>
        </w:numPr>
        <w:spacing w:line="360" w:lineRule="auto"/>
        <w:rPr>
          <w:rFonts w:hint="default"/>
          <w:b/>
          <w:bCs/>
          <w:sz w:val="28"/>
          <w:szCs w:val="28"/>
          <w:rtl w:val="0"/>
          <w:lang w:val="vi-VN"/>
        </w:rPr>
      </w:pPr>
    </w:p>
    <w:p w14:paraId="1EFCD432">
      <w:pPr>
        <w:numPr>
          <w:ilvl w:val="0"/>
          <w:numId w:val="0"/>
        </w:numPr>
        <w:spacing w:line="360" w:lineRule="auto"/>
        <w:rPr>
          <w:rFonts w:hint="default"/>
          <w:b/>
          <w:bCs/>
          <w:sz w:val="28"/>
          <w:szCs w:val="28"/>
          <w:rtl w:val="0"/>
          <w:lang w:val="vi-VN"/>
        </w:rPr>
      </w:pPr>
    </w:p>
    <w:p w14:paraId="191F61CB">
      <w:pPr>
        <w:numPr>
          <w:ilvl w:val="0"/>
          <w:numId w:val="0"/>
        </w:numPr>
        <w:spacing w:line="360" w:lineRule="auto"/>
        <w:rPr>
          <w:rFonts w:hint="default"/>
          <w:b/>
          <w:bCs/>
          <w:sz w:val="28"/>
          <w:szCs w:val="28"/>
          <w:rtl w:val="0"/>
          <w:lang w:val="vi-VN"/>
        </w:rPr>
      </w:pPr>
    </w:p>
    <w:p w14:paraId="5266DAA1">
      <w:pPr>
        <w:numPr>
          <w:ilvl w:val="0"/>
          <w:numId w:val="0"/>
        </w:numPr>
        <w:spacing w:line="360" w:lineRule="auto"/>
        <w:rPr>
          <w:rFonts w:hint="default"/>
          <w:b/>
          <w:bCs/>
          <w:sz w:val="28"/>
          <w:szCs w:val="28"/>
          <w:rtl w:val="0"/>
          <w:lang w:val="vi-VN"/>
        </w:rPr>
      </w:pPr>
    </w:p>
    <w:p w14:paraId="1C4B8821">
      <w:pPr>
        <w:numPr>
          <w:ilvl w:val="0"/>
          <w:numId w:val="0"/>
        </w:numPr>
        <w:spacing w:line="360" w:lineRule="auto"/>
        <w:rPr>
          <w:rFonts w:hint="default"/>
          <w:b/>
          <w:bCs/>
          <w:sz w:val="28"/>
          <w:szCs w:val="28"/>
          <w:rtl w:val="0"/>
          <w:lang w:val="vi-VN"/>
        </w:rPr>
      </w:pPr>
    </w:p>
    <w:p w14:paraId="4C88919B">
      <w:pPr>
        <w:numPr>
          <w:ilvl w:val="0"/>
          <w:numId w:val="0"/>
        </w:numPr>
        <w:spacing w:line="360" w:lineRule="auto"/>
        <w:rPr>
          <w:rFonts w:hint="default"/>
          <w:b/>
          <w:bCs/>
          <w:sz w:val="28"/>
          <w:szCs w:val="28"/>
          <w:rtl w:val="0"/>
          <w:lang w:val="vi-VN"/>
        </w:rPr>
      </w:pPr>
      <w:r>
        <w:rPr>
          <w:rFonts w:hint="default"/>
          <w:b/>
          <w:bCs/>
          <w:sz w:val="28"/>
          <w:szCs w:val="28"/>
          <w:rtl w:val="0"/>
          <w:lang w:val="vi-VN"/>
        </w:rPr>
        <w:t>3.4.6. Xem tài liệu</w:t>
      </w:r>
    </w:p>
    <w:p w14:paraId="5A239B0A">
      <w:pPr>
        <w:keepNext w:val="0"/>
        <w:keepLines w:val="0"/>
        <w:widowControl/>
        <w:suppressLineNumbers w:val="0"/>
        <w:spacing w:before="0" w:beforeAutospacing="0" w:after="0" w:afterAutospacing="0" w:line="360" w:lineRule="auto"/>
        <w:ind w:left="0" w:right="0"/>
        <w:jc w:val="left"/>
        <w:rPr>
          <w:rFonts w:hint="default" w:ascii="Calibri" w:hAnsi="Calibri" w:eastAsia="Arial"/>
          <w:color w:val="1A1C1E"/>
          <w:kern w:val="0"/>
          <w:sz w:val="28"/>
          <w:szCs w:val="28"/>
          <w:lang w:val="en-US" w:eastAsia="zh-CN"/>
        </w:rPr>
      </w:pPr>
      <w:r>
        <w:rPr>
          <w:rFonts w:hint="default" w:ascii="Calibri" w:hAnsi="Calibri" w:eastAsia="Arial" w:cs="Times New Roman"/>
          <w:color w:val="1A1C1E"/>
          <w:kern w:val="0"/>
          <w:sz w:val="28"/>
          <w:szCs w:val="28"/>
          <w:lang w:val="en-US" w:eastAsia="zh-CN" w:bidi="ar"/>
        </w:rPr>
        <w:t xml:space="preserve">- </w:t>
      </w:r>
      <w:r>
        <w:rPr>
          <w:rFonts w:hint="default" w:ascii="Calibri" w:hAnsi="Calibri" w:eastAsia="Arial" w:cs="Times New Roman"/>
          <w:b/>
          <w:bCs/>
          <w:color w:val="1A1C1E"/>
          <w:kern w:val="0"/>
          <w:sz w:val="28"/>
          <w:szCs w:val="28"/>
          <w:lang w:val="en-US" w:eastAsia="zh-CN" w:bidi="ar"/>
        </w:rPr>
        <w:t>Mô</w:t>
      </w:r>
      <w:r>
        <w:rPr>
          <w:rFonts w:hint="default" w:ascii="Calibri" w:hAnsi="Calibri" w:eastAsia="Arial" w:cs="Times New Roman"/>
          <w:color w:val="1A1C1E"/>
          <w:kern w:val="0"/>
          <w:sz w:val="28"/>
          <w:szCs w:val="28"/>
          <w:lang w:val="en-US" w:eastAsia="zh-CN" w:bidi="ar"/>
        </w:rPr>
        <w:t xml:space="preserve"> </w:t>
      </w:r>
      <w:r>
        <w:rPr>
          <w:rFonts w:hint="default" w:ascii="Calibri" w:hAnsi="Calibri" w:eastAsia="Arial" w:cs="Times New Roman"/>
          <w:b/>
          <w:bCs/>
          <w:color w:val="1A1C1E"/>
          <w:kern w:val="0"/>
          <w:sz w:val="28"/>
          <w:szCs w:val="28"/>
          <w:lang w:val="en-US" w:eastAsia="zh-CN" w:bidi="ar"/>
        </w:rPr>
        <w:t>tả</w:t>
      </w:r>
      <w:r>
        <w:rPr>
          <w:rFonts w:hint="default" w:ascii="Calibri" w:hAnsi="Calibri" w:eastAsia="Arial" w:cs="Times New Roman"/>
          <w:color w:val="1A1C1E"/>
          <w:kern w:val="0"/>
          <w:sz w:val="28"/>
          <w:szCs w:val="28"/>
          <w:lang w:val="en-US" w:eastAsia="zh-CN" w:bidi="ar"/>
        </w:rPr>
        <w:t xml:space="preserve">: </w:t>
      </w:r>
      <w:r>
        <w:rPr>
          <w:rFonts w:hint="default" w:ascii="Calibri" w:hAnsi="Calibri" w:eastAsia="Arial"/>
          <w:color w:val="1A1C1E"/>
          <w:kern w:val="0"/>
          <w:sz w:val="28"/>
          <w:szCs w:val="28"/>
          <w:lang w:val="en-US" w:eastAsia="zh-CN"/>
        </w:rPr>
        <w:t>Cho phép người dùng xem nội dung tài liệu trực tiếp trên hệ thống mà không cần tải về, tùy theo quyền truy cập đã được cấp.</w:t>
      </w:r>
    </w:p>
    <w:p w14:paraId="0EF20815">
      <w:pPr>
        <w:keepNext w:val="0"/>
        <w:keepLines w:val="0"/>
        <w:widowControl/>
        <w:suppressLineNumbers w:val="0"/>
        <w:spacing w:before="0" w:beforeAutospacing="0" w:after="0" w:afterAutospacing="0" w:line="360" w:lineRule="auto"/>
        <w:ind w:left="0" w:right="0"/>
        <w:jc w:val="left"/>
        <w:rPr>
          <w:rFonts w:hint="default" w:ascii="Calibri" w:hAnsi="Calibri" w:eastAsia="Arial" w:cs="Times New Roman"/>
          <w:b w:val="0"/>
          <w:bCs w:val="0"/>
          <w:color w:val="1A1C1E"/>
          <w:sz w:val="28"/>
          <w:szCs w:val="28"/>
          <w:lang w:val="vi-VN"/>
        </w:rPr>
      </w:pPr>
      <w:r>
        <w:rPr>
          <w:rFonts w:hint="default" w:ascii="Calibri" w:hAnsi="Calibri" w:eastAsia="Arial" w:cs="Times New Roman"/>
          <w:color w:val="1A1C1E"/>
          <w:kern w:val="0"/>
          <w:sz w:val="28"/>
          <w:szCs w:val="28"/>
          <w:lang w:val="en-US" w:eastAsia="zh-CN" w:bidi="ar"/>
        </w:rPr>
        <w:t xml:space="preserve">- </w:t>
      </w:r>
      <w:r>
        <w:rPr>
          <w:rFonts w:hint="default" w:ascii="Calibri" w:hAnsi="Calibri" w:eastAsia="Arial" w:cs="Times New Roman"/>
          <w:b/>
          <w:bCs/>
          <w:color w:val="1A1C1E"/>
          <w:kern w:val="0"/>
          <w:sz w:val="28"/>
          <w:szCs w:val="28"/>
          <w:lang w:val="en-US" w:eastAsia="zh-CN" w:bidi="ar"/>
        </w:rPr>
        <w:t xml:space="preserve">Actor: </w:t>
      </w:r>
      <w:r>
        <w:rPr>
          <w:rFonts w:hint="default" w:ascii="Calibri" w:hAnsi="Calibri" w:eastAsia="Arial" w:cs="Times New Roman"/>
          <w:b w:val="0"/>
          <w:bCs w:val="0"/>
          <w:color w:val="1A1C1E"/>
          <w:kern w:val="0"/>
          <w:sz w:val="28"/>
          <w:szCs w:val="28"/>
          <w:lang w:val="vi-VN" w:eastAsia="zh-CN" w:bidi="ar"/>
        </w:rPr>
        <w:t>Tất cả các Actor</w:t>
      </w:r>
    </w:p>
    <w:p w14:paraId="06928C06">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sz w:val="28"/>
          <w:szCs w:val="28"/>
        </w:rPr>
      </w:pPr>
      <w:r>
        <w:rPr>
          <w:rFonts w:hint="default" w:ascii="Calibri" w:hAnsi="Calibri" w:eastAsia="等线" w:cs="Times New Roman"/>
          <w:kern w:val="0"/>
          <w:sz w:val="28"/>
          <w:szCs w:val="28"/>
          <w:lang w:val="en-US" w:eastAsia="zh-CN" w:bidi="ar"/>
        </w:rPr>
        <w:t xml:space="preserve">- </w:t>
      </w:r>
      <w:r>
        <w:rPr>
          <w:rFonts w:hint="default" w:ascii="Calibri" w:hAnsi="Calibri" w:eastAsia="等线" w:cs="Times New Roman"/>
          <w:b/>
          <w:bCs/>
          <w:kern w:val="0"/>
          <w:sz w:val="28"/>
          <w:szCs w:val="28"/>
          <w:lang w:val="en-US" w:eastAsia="zh-CN" w:bidi="ar"/>
        </w:rPr>
        <w:t>Tiền điều kiện</w:t>
      </w:r>
      <w:r>
        <w:rPr>
          <w:rFonts w:hint="default" w:ascii="Calibri" w:hAnsi="Calibri" w:eastAsia="等线" w:cs="Times New Roman"/>
          <w:kern w:val="0"/>
          <w:sz w:val="28"/>
          <w:szCs w:val="28"/>
          <w:lang w:val="en-US" w:eastAsia="zh-CN" w:bidi="ar"/>
        </w:rPr>
        <w:t xml:space="preserve">: </w:t>
      </w:r>
      <w:r>
        <w:rPr>
          <w:rFonts w:hint="default" w:ascii="Calibri" w:hAnsi="Calibri" w:eastAsia="等线"/>
          <w:kern w:val="0"/>
          <w:sz w:val="28"/>
          <w:szCs w:val="28"/>
          <w:lang w:val="en-US" w:eastAsia="zh-CN"/>
        </w:rPr>
        <w:t>Người dùng đã đăng nhập và có quyền xem tài liệu.</w:t>
      </w:r>
    </w:p>
    <w:p w14:paraId="703B1325">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bCs/>
          <w:kern w:val="0"/>
          <w:sz w:val="28"/>
          <w:szCs w:val="28"/>
          <w:lang w:val="en-US" w:eastAsia="zh-CN" w:bidi="ar"/>
        </w:rPr>
      </w:pPr>
      <w:r>
        <w:rPr>
          <w:rFonts w:hint="default" w:ascii="Calibri" w:hAnsi="Calibri" w:eastAsia="等线" w:cs="Times New Roman"/>
          <w:kern w:val="0"/>
          <w:sz w:val="28"/>
          <w:szCs w:val="28"/>
          <w:lang w:val="en-US" w:eastAsia="zh-CN" w:bidi="ar"/>
        </w:rPr>
        <w:t xml:space="preserve">- </w:t>
      </w:r>
      <w:r>
        <w:rPr>
          <w:rFonts w:hint="default" w:ascii="Calibri" w:hAnsi="Calibri" w:eastAsia="等线" w:cs="Times New Roman"/>
          <w:b/>
          <w:bCs/>
          <w:kern w:val="0"/>
          <w:sz w:val="28"/>
          <w:szCs w:val="28"/>
          <w:lang w:val="en-US" w:eastAsia="zh-CN" w:bidi="ar"/>
        </w:rPr>
        <w:t>Luồng sự kiện chính:</w:t>
      </w:r>
    </w:p>
    <w:p w14:paraId="49F958BE">
      <w:pPr>
        <w:keepNext w:val="0"/>
        <w:keepLines w:val="0"/>
        <w:widowControl/>
        <w:suppressLineNumbers w:val="0"/>
        <w:spacing w:before="0" w:beforeAutospacing="0" w:after="0" w:afterAutospacing="0" w:line="360" w:lineRule="auto"/>
        <w:ind w:right="0" w:firstLine="720" w:firstLineChars="0"/>
        <w:jc w:val="left"/>
        <w:rPr>
          <w:rFonts w:hint="default" w:ascii="Calibri" w:hAnsi="Calibri" w:eastAsia="等线"/>
          <w:b w:val="0"/>
          <w:bCs w:val="0"/>
          <w:kern w:val="0"/>
          <w:sz w:val="28"/>
          <w:szCs w:val="28"/>
          <w:lang w:val="vi-VN" w:eastAsia="zh-CN"/>
        </w:rPr>
      </w:pPr>
      <w:r>
        <w:rPr>
          <w:rFonts w:hint="default" w:ascii="Calibri" w:hAnsi="Calibri" w:eastAsia="等线"/>
          <w:b w:val="0"/>
          <w:bCs w:val="0"/>
          <w:kern w:val="0"/>
          <w:sz w:val="28"/>
          <w:szCs w:val="28"/>
          <w:lang w:val="vi-VN" w:eastAsia="zh-CN"/>
        </w:rPr>
        <w:t>1. Người dùng đăng nhập vào hệ thống.</w:t>
      </w:r>
    </w:p>
    <w:p w14:paraId="4E58B902">
      <w:pPr>
        <w:keepNext w:val="0"/>
        <w:keepLines w:val="0"/>
        <w:widowControl/>
        <w:suppressLineNumbers w:val="0"/>
        <w:spacing w:before="0" w:beforeAutospacing="0" w:after="0" w:afterAutospacing="0" w:line="360" w:lineRule="auto"/>
        <w:ind w:left="0" w:right="0" w:firstLine="720" w:firstLineChars="0"/>
        <w:jc w:val="left"/>
        <w:rPr>
          <w:rFonts w:hint="default" w:ascii="Calibri" w:hAnsi="Calibri" w:eastAsia="等线"/>
          <w:b w:val="0"/>
          <w:bCs w:val="0"/>
          <w:kern w:val="0"/>
          <w:sz w:val="28"/>
          <w:szCs w:val="28"/>
          <w:lang w:val="vi-VN" w:eastAsia="zh-CN"/>
        </w:rPr>
      </w:pPr>
      <w:r>
        <w:rPr>
          <w:rFonts w:hint="default" w:ascii="Calibri" w:hAnsi="Calibri" w:eastAsia="等线"/>
          <w:b w:val="0"/>
          <w:bCs w:val="0"/>
          <w:kern w:val="0"/>
          <w:sz w:val="28"/>
          <w:szCs w:val="28"/>
          <w:lang w:val="vi-VN" w:eastAsia="zh-CN"/>
        </w:rPr>
        <w:t>2. Tìm kiếm và chọn tài liệu muốn xem.</w:t>
      </w:r>
    </w:p>
    <w:p w14:paraId="2F4CF6D6">
      <w:pPr>
        <w:keepNext w:val="0"/>
        <w:keepLines w:val="0"/>
        <w:widowControl/>
        <w:suppressLineNumbers w:val="0"/>
        <w:spacing w:before="0" w:beforeAutospacing="0" w:after="0" w:afterAutospacing="0" w:line="360" w:lineRule="auto"/>
        <w:ind w:left="0" w:right="0" w:firstLine="720" w:firstLineChars="0"/>
        <w:jc w:val="left"/>
        <w:rPr>
          <w:rFonts w:hint="default" w:ascii="Calibri" w:hAnsi="Calibri" w:eastAsia="等线"/>
          <w:b w:val="0"/>
          <w:bCs w:val="0"/>
          <w:kern w:val="0"/>
          <w:sz w:val="28"/>
          <w:szCs w:val="28"/>
          <w:lang w:val="vi-VN" w:eastAsia="zh-CN"/>
        </w:rPr>
      </w:pPr>
      <w:r>
        <w:rPr>
          <w:rFonts w:hint="default" w:ascii="Calibri" w:hAnsi="Calibri" w:eastAsia="等线"/>
          <w:b w:val="0"/>
          <w:bCs w:val="0"/>
          <w:kern w:val="0"/>
          <w:sz w:val="28"/>
          <w:szCs w:val="28"/>
          <w:lang w:val="vi-VN" w:eastAsia="zh-CN"/>
        </w:rPr>
        <w:t>3. Hệ thống kiểm tra quyền truy cập (canView).</w:t>
      </w:r>
    </w:p>
    <w:p w14:paraId="30F5D1F0">
      <w:pPr>
        <w:keepNext w:val="0"/>
        <w:keepLines w:val="0"/>
        <w:widowControl/>
        <w:suppressLineNumbers w:val="0"/>
        <w:spacing w:before="0" w:beforeAutospacing="0" w:after="0" w:afterAutospacing="0" w:line="360" w:lineRule="auto"/>
        <w:ind w:left="0" w:right="0" w:firstLine="720" w:firstLineChars="0"/>
        <w:jc w:val="left"/>
        <w:rPr>
          <w:rFonts w:hint="default" w:ascii="Calibri" w:hAnsi="Calibri" w:eastAsia="等线"/>
          <w:b w:val="0"/>
          <w:bCs w:val="0"/>
          <w:kern w:val="0"/>
          <w:sz w:val="28"/>
          <w:szCs w:val="28"/>
          <w:lang w:val="vi-VN" w:eastAsia="zh-CN"/>
        </w:rPr>
      </w:pPr>
      <w:r>
        <w:rPr>
          <w:rFonts w:hint="default" w:ascii="Calibri" w:hAnsi="Calibri" w:eastAsia="等线"/>
          <w:b w:val="0"/>
          <w:bCs w:val="0"/>
          <w:kern w:val="0"/>
          <w:sz w:val="28"/>
          <w:szCs w:val="28"/>
          <w:lang w:val="vi-VN" w:eastAsia="zh-CN"/>
        </w:rPr>
        <w:t xml:space="preserve">4. Nếu hợp lệ, hiển thị nội dung tài liệu trên giao diện xem trực </w:t>
      </w:r>
      <w:r>
        <w:rPr>
          <w:rFonts w:hint="default" w:ascii="Calibri" w:hAnsi="Calibri" w:eastAsia="等线"/>
          <w:b w:val="0"/>
          <w:bCs w:val="0"/>
          <w:kern w:val="0"/>
          <w:sz w:val="28"/>
          <w:szCs w:val="28"/>
          <w:lang w:val="vi-VN" w:eastAsia="zh-CN"/>
        </w:rPr>
        <w:tab/>
      </w:r>
      <w:r>
        <w:rPr>
          <w:rFonts w:hint="default" w:ascii="Calibri" w:hAnsi="Calibri" w:eastAsia="等线"/>
          <w:b w:val="0"/>
          <w:bCs w:val="0"/>
          <w:kern w:val="0"/>
          <w:sz w:val="28"/>
          <w:szCs w:val="28"/>
          <w:lang w:val="vi-VN" w:eastAsia="zh-CN"/>
        </w:rPr>
        <w:t>tuyến.</w:t>
      </w:r>
    </w:p>
    <w:p w14:paraId="4BF0079A">
      <w:pPr>
        <w:keepNext w:val="0"/>
        <w:keepLines w:val="0"/>
        <w:widowControl/>
        <w:suppressLineNumbers w:val="0"/>
        <w:spacing w:before="0" w:beforeAutospacing="0" w:after="0" w:afterAutospacing="0" w:line="360" w:lineRule="auto"/>
        <w:ind w:right="0"/>
        <w:jc w:val="left"/>
        <w:rPr>
          <w:rFonts w:hint="default" w:ascii="Calibri" w:hAnsi="Calibri" w:eastAsia="等线"/>
          <w:b/>
          <w:bCs/>
          <w:kern w:val="0"/>
          <w:sz w:val="28"/>
          <w:szCs w:val="28"/>
          <w:lang w:val="vi-VN" w:eastAsia="zh-CN"/>
        </w:rPr>
      </w:pPr>
      <w:r>
        <w:rPr>
          <w:rFonts w:hint="default" w:ascii="Calibri" w:hAnsi="Calibri" w:eastAsia="等线"/>
          <w:b/>
          <w:bCs/>
          <w:kern w:val="0"/>
          <w:sz w:val="28"/>
          <w:szCs w:val="28"/>
          <w:lang w:val="vi-VN" w:eastAsia="zh-CN"/>
        </w:rPr>
        <w:t>- Luồng phụ:</w:t>
      </w:r>
    </w:p>
    <w:p w14:paraId="42B1638C">
      <w:pPr>
        <w:keepNext w:val="0"/>
        <w:keepLines w:val="0"/>
        <w:widowControl/>
        <w:suppressLineNumbers w:val="0"/>
        <w:spacing w:before="0" w:beforeAutospacing="0" w:after="0" w:afterAutospacing="0" w:line="360" w:lineRule="auto"/>
        <w:ind w:right="0"/>
        <w:jc w:val="left"/>
        <w:rPr>
          <w:rFonts w:hint="default" w:ascii="Calibri" w:hAnsi="Calibri" w:eastAsia="等线"/>
          <w:b w:val="0"/>
          <w:bCs w:val="0"/>
          <w:kern w:val="0"/>
          <w:sz w:val="28"/>
          <w:szCs w:val="28"/>
          <w:lang w:val="vi-VN" w:eastAsia="zh-CN"/>
        </w:rPr>
      </w:pPr>
      <w:r>
        <w:rPr>
          <w:rFonts w:hint="default" w:ascii="Calibri" w:hAnsi="Calibri" w:eastAsia="等线"/>
          <w:b/>
          <w:bCs/>
          <w:kern w:val="0"/>
          <w:sz w:val="28"/>
          <w:szCs w:val="28"/>
          <w:lang w:val="vi-VN" w:eastAsia="zh-CN"/>
        </w:rPr>
        <w:tab/>
      </w:r>
      <w:r>
        <w:rPr>
          <w:rFonts w:hint="default" w:ascii="Calibri" w:hAnsi="Calibri" w:eastAsia="等线"/>
          <w:b w:val="0"/>
          <w:bCs w:val="0"/>
          <w:kern w:val="0"/>
          <w:sz w:val="28"/>
          <w:szCs w:val="28"/>
          <w:lang w:val="vi-VN" w:eastAsia="zh-CN"/>
        </w:rPr>
        <w:t xml:space="preserve">• Ghi lại hành động xem vào bảng lịch sử truy cập </w:t>
      </w:r>
      <w:r>
        <w:rPr>
          <w:rFonts w:hint="default" w:ascii="Calibri" w:hAnsi="Calibri" w:eastAsia="等线"/>
          <w:b w:val="0"/>
          <w:bCs w:val="0"/>
          <w:kern w:val="0"/>
          <w:sz w:val="28"/>
          <w:szCs w:val="28"/>
          <w:lang w:val="vi-VN" w:eastAsia="zh-CN"/>
        </w:rPr>
        <w:tab/>
      </w:r>
      <w:r>
        <w:rPr>
          <w:rFonts w:hint="default" w:ascii="Calibri" w:hAnsi="Calibri" w:eastAsia="等线"/>
          <w:b w:val="0"/>
          <w:bCs w:val="0"/>
          <w:kern w:val="0"/>
          <w:sz w:val="28"/>
          <w:szCs w:val="28"/>
          <w:lang w:val="vi-VN" w:eastAsia="zh-CN"/>
        </w:rPr>
        <w:t>(AccessHistory).</w:t>
      </w:r>
    </w:p>
    <w:p w14:paraId="3E5C2C21">
      <w:pPr>
        <w:keepNext w:val="0"/>
        <w:keepLines w:val="0"/>
        <w:widowControl/>
        <w:suppressLineNumbers w:val="0"/>
        <w:spacing w:before="0" w:beforeAutospacing="0" w:after="0" w:afterAutospacing="0" w:line="360" w:lineRule="auto"/>
        <w:ind w:right="0" w:firstLine="720" w:firstLineChars="0"/>
        <w:jc w:val="left"/>
        <w:rPr>
          <w:rFonts w:hint="default" w:ascii="Calibri" w:hAnsi="Calibri" w:eastAsia="等线"/>
          <w:b w:val="0"/>
          <w:bCs w:val="0"/>
          <w:kern w:val="0"/>
          <w:sz w:val="28"/>
          <w:szCs w:val="28"/>
          <w:lang w:val="vi-VN" w:eastAsia="zh-CN"/>
        </w:rPr>
      </w:pPr>
      <w:r>
        <w:rPr>
          <w:rFonts w:hint="default" w:ascii="Calibri" w:hAnsi="Calibri" w:eastAsia="等线"/>
          <w:b w:val="0"/>
          <w:bCs w:val="0"/>
          <w:kern w:val="0"/>
          <w:sz w:val="28"/>
          <w:szCs w:val="28"/>
          <w:lang w:val="vi-VN" w:eastAsia="zh-CN"/>
        </w:rPr>
        <w:t>• Hiển thị cảnh báo nếu tài liệu bị giới hạn hoặc chưa được duyệt.</w:t>
      </w:r>
    </w:p>
    <w:p w14:paraId="2585D6A2">
      <w:pPr>
        <w:keepNext w:val="0"/>
        <w:keepLines w:val="0"/>
        <w:widowControl/>
        <w:suppressLineNumbers w:val="0"/>
        <w:spacing w:before="0" w:beforeAutospacing="0" w:after="0" w:afterAutospacing="0" w:line="360" w:lineRule="auto"/>
        <w:ind w:right="0" w:firstLine="720" w:firstLineChars="0"/>
        <w:jc w:val="left"/>
        <w:rPr>
          <w:rFonts w:hint="default" w:ascii="Calibri" w:hAnsi="Calibri" w:eastAsia="等线"/>
          <w:b w:val="0"/>
          <w:bCs w:val="0"/>
          <w:kern w:val="0"/>
          <w:sz w:val="28"/>
          <w:szCs w:val="28"/>
          <w:lang w:val="vi-VN" w:eastAsia="zh-CN"/>
        </w:rPr>
      </w:pPr>
      <w:r>
        <w:rPr>
          <w:rFonts w:hint="default" w:ascii="Calibri" w:hAnsi="Calibri" w:eastAsia="等线"/>
          <w:b w:val="0"/>
          <w:bCs w:val="0"/>
          <w:kern w:val="0"/>
          <w:sz w:val="28"/>
          <w:szCs w:val="28"/>
          <w:lang w:val="vi-VN" w:eastAsia="zh-CN"/>
        </w:rPr>
        <w:t>• Gợi ý tài liệu liên quan dựa trên nội dung đang xem.</w:t>
      </w:r>
    </w:p>
    <w:p w14:paraId="148126B7">
      <w:pPr>
        <w:keepNext w:val="0"/>
        <w:keepLines w:val="0"/>
        <w:widowControl/>
        <w:suppressLineNumbers w:val="0"/>
        <w:spacing w:before="0" w:beforeAutospacing="0" w:after="0" w:afterAutospacing="0" w:line="360" w:lineRule="auto"/>
        <w:ind w:right="0"/>
        <w:jc w:val="left"/>
        <w:rPr>
          <w:rFonts w:hint="default"/>
          <w:b/>
          <w:bCs/>
          <w:sz w:val="28"/>
          <w:szCs w:val="28"/>
          <w:rtl w:val="0"/>
          <w:lang w:val="vi-VN"/>
        </w:rPr>
      </w:pPr>
      <w:r>
        <w:rPr>
          <w:rFonts w:hint="default"/>
          <w:b w:val="0"/>
          <w:bCs w:val="0"/>
          <w:sz w:val="28"/>
          <w:szCs w:val="28"/>
          <w:rtl w:val="0"/>
          <w:lang w:val="vi-VN"/>
        </w:rPr>
        <w:t>-</w:t>
      </w:r>
      <w:r>
        <w:rPr>
          <w:rFonts w:hint="default"/>
          <w:b/>
          <w:bCs/>
          <w:sz w:val="28"/>
          <w:szCs w:val="28"/>
          <w:rtl w:val="0"/>
          <w:lang w:val="vi-VN"/>
        </w:rPr>
        <w:t xml:space="preserve"> Biểu đồ tuần tự:</w:t>
      </w:r>
    </w:p>
    <w:p w14:paraId="113D2C1E">
      <w:pPr>
        <w:keepNext w:val="0"/>
        <w:keepLines w:val="0"/>
        <w:widowControl/>
        <w:suppressLineNumbers w:val="0"/>
        <w:spacing w:before="0" w:beforeAutospacing="0" w:after="0" w:afterAutospacing="0" w:line="360" w:lineRule="auto"/>
        <w:ind w:right="0" w:firstLine="720" w:firstLineChars="0"/>
        <w:jc w:val="left"/>
        <w:rPr>
          <w:rFonts w:hint="default"/>
          <w:b/>
          <w:bCs/>
          <w:sz w:val="28"/>
          <w:szCs w:val="28"/>
          <w:rtl w:val="0"/>
          <w:lang w:val="vi-VN" w:eastAsia="zh-CN"/>
        </w:rPr>
      </w:pPr>
      <w:r>
        <w:drawing>
          <wp:inline distT="0" distB="0" distL="114300" distR="114300">
            <wp:extent cx="4406265" cy="2767330"/>
            <wp:effectExtent l="0" t="0" r="13335" b="1397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3"/>
                    <a:stretch>
                      <a:fillRect/>
                    </a:stretch>
                  </pic:blipFill>
                  <pic:spPr>
                    <a:xfrm>
                      <a:off x="0" y="0"/>
                      <a:ext cx="4406265" cy="2767330"/>
                    </a:xfrm>
                    <a:prstGeom prst="rect">
                      <a:avLst/>
                    </a:prstGeom>
                    <a:noFill/>
                    <a:ln>
                      <a:noFill/>
                    </a:ln>
                  </pic:spPr>
                </pic:pic>
              </a:graphicData>
            </a:graphic>
          </wp:inline>
        </w:drawing>
      </w:r>
    </w:p>
    <w:p w14:paraId="63C7190E">
      <w:pPr>
        <w:numPr>
          <w:ilvl w:val="0"/>
          <w:numId w:val="0"/>
        </w:numPr>
        <w:spacing w:line="360" w:lineRule="auto"/>
        <w:rPr>
          <w:rFonts w:hint="default"/>
          <w:b/>
          <w:bCs/>
          <w:sz w:val="28"/>
          <w:szCs w:val="28"/>
          <w:rtl w:val="0"/>
          <w:lang w:val="vi-VN"/>
        </w:rPr>
      </w:pPr>
    </w:p>
    <w:p w14:paraId="3AB04A10">
      <w:pPr>
        <w:numPr>
          <w:ilvl w:val="0"/>
          <w:numId w:val="0"/>
        </w:numPr>
        <w:spacing w:line="360" w:lineRule="auto"/>
        <w:rPr>
          <w:rFonts w:hint="default"/>
          <w:b/>
          <w:bCs/>
          <w:sz w:val="28"/>
          <w:szCs w:val="28"/>
          <w:rtl w:val="0"/>
          <w:lang w:val="vi-VN"/>
        </w:rPr>
      </w:pPr>
      <w:r>
        <w:rPr>
          <w:rFonts w:hint="default"/>
          <w:b/>
          <w:bCs/>
          <w:sz w:val="28"/>
          <w:szCs w:val="28"/>
          <w:rtl w:val="0"/>
          <w:lang w:val="vi-VN"/>
        </w:rPr>
        <w:t>3.4.7. Tải tài liệu</w:t>
      </w:r>
    </w:p>
    <w:p w14:paraId="70D411C4">
      <w:pPr>
        <w:keepNext w:val="0"/>
        <w:keepLines w:val="0"/>
        <w:widowControl/>
        <w:suppressLineNumbers w:val="0"/>
        <w:spacing w:before="0" w:beforeAutospacing="0" w:after="0" w:afterAutospacing="0" w:line="360" w:lineRule="auto"/>
        <w:ind w:left="0" w:right="0"/>
        <w:jc w:val="left"/>
        <w:rPr>
          <w:rFonts w:hint="default" w:ascii="Calibri" w:hAnsi="Calibri" w:eastAsia="Arial"/>
          <w:color w:val="1A1C1E"/>
          <w:kern w:val="0"/>
          <w:sz w:val="28"/>
          <w:szCs w:val="28"/>
          <w:lang w:val="en-US" w:eastAsia="zh-CN"/>
        </w:rPr>
      </w:pPr>
      <w:r>
        <w:rPr>
          <w:rFonts w:hint="default" w:ascii="Calibri" w:hAnsi="Calibri" w:eastAsia="Arial" w:cs="Times New Roman"/>
          <w:color w:val="1A1C1E"/>
          <w:kern w:val="0"/>
          <w:sz w:val="28"/>
          <w:szCs w:val="28"/>
          <w:lang w:val="en-US" w:eastAsia="zh-CN" w:bidi="ar"/>
        </w:rPr>
        <w:t xml:space="preserve">- </w:t>
      </w:r>
      <w:r>
        <w:rPr>
          <w:rFonts w:hint="default" w:ascii="Calibri" w:hAnsi="Calibri" w:eastAsia="Arial" w:cs="Times New Roman"/>
          <w:b/>
          <w:bCs/>
          <w:color w:val="1A1C1E"/>
          <w:kern w:val="0"/>
          <w:sz w:val="28"/>
          <w:szCs w:val="28"/>
          <w:lang w:val="en-US" w:eastAsia="zh-CN" w:bidi="ar"/>
        </w:rPr>
        <w:t>Mô</w:t>
      </w:r>
      <w:r>
        <w:rPr>
          <w:rFonts w:hint="default" w:ascii="Calibri" w:hAnsi="Calibri" w:eastAsia="Arial" w:cs="Times New Roman"/>
          <w:color w:val="1A1C1E"/>
          <w:kern w:val="0"/>
          <w:sz w:val="28"/>
          <w:szCs w:val="28"/>
          <w:lang w:val="en-US" w:eastAsia="zh-CN" w:bidi="ar"/>
        </w:rPr>
        <w:t xml:space="preserve"> </w:t>
      </w:r>
      <w:r>
        <w:rPr>
          <w:rFonts w:hint="default" w:ascii="Calibri" w:hAnsi="Calibri" w:eastAsia="Arial" w:cs="Times New Roman"/>
          <w:b/>
          <w:bCs/>
          <w:color w:val="1A1C1E"/>
          <w:kern w:val="0"/>
          <w:sz w:val="28"/>
          <w:szCs w:val="28"/>
          <w:lang w:val="en-US" w:eastAsia="zh-CN" w:bidi="ar"/>
        </w:rPr>
        <w:t>tả</w:t>
      </w:r>
      <w:r>
        <w:rPr>
          <w:rFonts w:hint="default" w:ascii="Calibri" w:hAnsi="Calibri" w:eastAsia="Arial" w:cs="Times New Roman"/>
          <w:color w:val="1A1C1E"/>
          <w:kern w:val="0"/>
          <w:sz w:val="28"/>
          <w:szCs w:val="28"/>
          <w:lang w:val="en-US" w:eastAsia="zh-CN" w:bidi="ar"/>
        </w:rPr>
        <w:t xml:space="preserve">: </w:t>
      </w:r>
      <w:r>
        <w:rPr>
          <w:rFonts w:hint="default" w:ascii="Calibri" w:hAnsi="Calibri" w:eastAsia="Arial"/>
          <w:color w:val="1A1C1E"/>
          <w:kern w:val="0"/>
          <w:sz w:val="28"/>
          <w:szCs w:val="28"/>
          <w:lang w:val="en-US" w:eastAsia="zh-CN"/>
        </w:rPr>
        <w:t>Cho phép người dùng tải tài liệu về thiết bị cá nhân, nếu có quyền truy cập hoặc đã thanh toán.</w:t>
      </w:r>
    </w:p>
    <w:p w14:paraId="1D34E4A1">
      <w:pPr>
        <w:keepNext w:val="0"/>
        <w:keepLines w:val="0"/>
        <w:widowControl/>
        <w:suppressLineNumbers w:val="0"/>
        <w:spacing w:before="0" w:beforeAutospacing="0" w:after="0" w:afterAutospacing="0" w:line="360" w:lineRule="auto"/>
        <w:ind w:left="0" w:right="0"/>
        <w:jc w:val="left"/>
        <w:rPr>
          <w:rFonts w:hint="default" w:ascii="Calibri" w:hAnsi="Calibri" w:eastAsia="Arial" w:cs="Times New Roman"/>
          <w:b w:val="0"/>
          <w:bCs w:val="0"/>
          <w:color w:val="1A1C1E"/>
          <w:sz w:val="28"/>
          <w:szCs w:val="28"/>
          <w:lang w:val="vi-VN"/>
        </w:rPr>
      </w:pPr>
      <w:r>
        <w:rPr>
          <w:rFonts w:hint="default" w:ascii="Calibri" w:hAnsi="Calibri" w:eastAsia="Arial" w:cs="Times New Roman"/>
          <w:color w:val="1A1C1E"/>
          <w:kern w:val="0"/>
          <w:sz w:val="28"/>
          <w:szCs w:val="28"/>
          <w:lang w:val="en-US" w:eastAsia="zh-CN" w:bidi="ar"/>
        </w:rPr>
        <w:t xml:space="preserve">- </w:t>
      </w:r>
      <w:r>
        <w:rPr>
          <w:rFonts w:hint="default" w:ascii="Calibri" w:hAnsi="Calibri" w:eastAsia="Arial" w:cs="Times New Roman"/>
          <w:b/>
          <w:bCs/>
          <w:color w:val="1A1C1E"/>
          <w:kern w:val="0"/>
          <w:sz w:val="28"/>
          <w:szCs w:val="28"/>
          <w:lang w:val="en-US" w:eastAsia="zh-CN" w:bidi="ar"/>
        </w:rPr>
        <w:t xml:space="preserve">Actor: </w:t>
      </w:r>
      <w:r>
        <w:rPr>
          <w:rFonts w:hint="default" w:ascii="Calibri" w:hAnsi="Calibri" w:eastAsia="Arial" w:cs="Times New Roman"/>
          <w:b w:val="0"/>
          <w:bCs w:val="0"/>
          <w:color w:val="1A1C1E"/>
          <w:kern w:val="0"/>
          <w:sz w:val="28"/>
          <w:szCs w:val="28"/>
          <w:lang w:val="vi-VN" w:eastAsia="zh-CN" w:bidi="ar"/>
        </w:rPr>
        <w:t>Sinh viên, Giảng viên, Thủ thư</w:t>
      </w:r>
    </w:p>
    <w:p w14:paraId="570DBC40">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sz w:val="28"/>
          <w:szCs w:val="28"/>
        </w:rPr>
      </w:pPr>
      <w:r>
        <w:rPr>
          <w:rFonts w:hint="default" w:ascii="Calibri" w:hAnsi="Calibri" w:eastAsia="等线" w:cs="Times New Roman"/>
          <w:kern w:val="0"/>
          <w:sz w:val="28"/>
          <w:szCs w:val="28"/>
          <w:lang w:val="en-US" w:eastAsia="zh-CN" w:bidi="ar"/>
        </w:rPr>
        <w:t xml:space="preserve">- </w:t>
      </w:r>
      <w:r>
        <w:rPr>
          <w:rFonts w:hint="default" w:ascii="Calibri" w:hAnsi="Calibri" w:eastAsia="等线" w:cs="Times New Roman"/>
          <w:b/>
          <w:bCs/>
          <w:kern w:val="0"/>
          <w:sz w:val="28"/>
          <w:szCs w:val="28"/>
          <w:lang w:val="en-US" w:eastAsia="zh-CN" w:bidi="ar"/>
        </w:rPr>
        <w:t>Tiền điều kiện</w:t>
      </w:r>
      <w:r>
        <w:rPr>
          <w:rFonts w:hint="default" w:ascii="Calibri" w:hAnsi="Calibri" w:eastAsia="等线" w:cs="Times New Roman"/>
          <w:kern w:val="0"/>
          <w:sz w:val="28"/>
          <w:szCs w:val="28"/>
          <w:lang w:val="en-US" w:eastAsia="zh-CN" w:bidi="ar"/>
        </w:rPr>
        <w:t xml:space="preserve">: </w:t>
      </w:r>
      <w:r>
        <w:rPr>
          <w:rFonts w:hint="default" w:ascii="Calibri" w:hAnsi="Calibri" w:eastAsia="等线"/>
          <w:kern w:val="0"/>
          <w:sz w:val="28"/>
          <w:szCs w:val="28"/>
          <w:lang w:val="en-US" w:eastAsia="zh-CN"/>
        </w:rPr>
        <w:t>Người dùng đã đăng nhập và có quyền tải tài liệu.</w:t>
      </w:r>
    </w:p>
    <w:p w14:paraId="3DDCD68E">
      <w:pPr>
        <w:keepNext w:val="0"/>
        <w:keepLines w:val="0"/>
        <w:widowControl/>
        <w:suppressLineNumbers w:val="0"/>
        <w:spacing w:before="0" w:beforeAutospacing="0" w:after="0" w:afterAutospacing="0" w:line="360" w:lineRule="auto"/>
        <w:ind w:left="0" w:right="0"/>
        <w:jc w:val="left"/>
        <w:rPr>
          <w:rFonts w:hint="default" w:ascii="Calibri" w:hAnsi="Calibri" w:eastAsia="等线" w:cs="Times New Roman"/>
          <w:b/>
          <w:bCs/>
          <w:kern w:val="0"/>
          <w:sz w:val="28"/>
          <w:szCs w:val="28"/>
          <w:lang w:val="en-US" w:eastAsia="zh-CN" w:bidi="ar"/>
        </w:rPr>
      </w:pPr>
      <w:r>
        <w:rPr>
          <w:rFonts w:hint="default" w:ascii="Calibri" w:hAnsi="Calibri" w:eastAsia="等线" w:cs="Times New Roman"/>
          <w:kern w:val="0"/>
          <w:sz w:val="28"/>
          <w:szCs w:val="28"/>
          <w:lang w:val="en-US" w:eastAsia="zh-CN" w:bidi="ar"/>
        </w:rPr>
        <w:t xml:space="preserve">- </w:t>
      </w:r>
      <w:r>
        <w:rPr>
          <w:rFonts w:hint="default" w:ascii="Calibri" w:hAnsi="Calibri" w:eastAsia="等线" w:cs="Times New Roman"/>
          <w:b/>
          <w:bCs/>
          <w:kern w:val="0"/>
          <w:sz w:val="28"/>
          <w:szCs w:val="28"/>
          <w:lang w:val="en-US" w:eastAsia="zh-CN" w:bidi="ar"/>
        </w:rPr>
        <w:t>Luồng sự kiện chính:</w:t>
      </w:r>
    </w:p>
    <w:p w14:paraId="0D1D4382">
      <w:pPr>
        <w:keepNext w:val="0"/>
        <w:keepLines w:val="0"/>
        <w:widowControl/>
        <w:suppressLineNumbers w:val="0"/>
        <w:spacing w:before="0" w:beforeAutospacing="0" w:after="0" w:afterAutospacing="0" w:line="360" w:lineRule="auto"/>
        <w:ind w:left="0" w:right="0"/>
        <w:jc w:val="left"/>
        <w:rPr>
          <w:rFonts w:hint="default" w:ascii="Calibri" w:hAnsi="Calibri" w:eastAsia="等线"/>
          <w:b w:val="0"/>
          <w:bCs w:val="0"/>
          <w:kern w:val="0"/>
          <w:sz w:val="28"/>
          <w:szCs w:val="28"/>
          <w:lang w:val="vi-VN" w:eastAsia="zh-CN"/>
        </w:rPr>
      </w:pPr>
      <w:r>
        <w:rPr>
          <w:rFonts w:hint="default" w:ascii="Calibri" w:hAnsi="Calibri" w:eastAsia="等线" w:cs="Times New Roman"/>
          <w:b/>
          <w:bCs/>
          <w:kern w:val="0"/>
          <w:sz w:val="28"/>
          <w:szCs w:val="28"/>
          <w:lang w:val="vi-VN" w:eastAsia="zh-CN" w:bidi="ar"/>
        </w:rPr>
        <w:tab/>
      </w:r>
      <w:r>
        <w:rPr>
          <w:rFonts w:hint="default" w:ascii="Calibri" w:hAnsi="Calibri" w:eastAsia="等线"/>
          <w:b w:val="0"/>
          <w:bCs w:val="0"/>
          <w:kern w:val="0"/>
          <w:sz w:val="28"/>
          <w:szCs w:val="28"/>
          <w:lang w:val="vi-VN" w:eastAsia="zh-CN"/>
        </w:rPr>
        <w:t>1. Người dùng đăng nhập vào hệ thống.</w:t>
      </w:r>
    </w:p>
    <w:p w14:paraId="5D88FA7D">
      <w:pPr>
        <w:keepNext w:val="0"/>
        <w:keepLines w:val="0"/>
        <w:widowControl/>
        <w:suppressLineNumbers w:val="0"/>
        <w:spacing w:before="0" w:beforeAutospacing="0" w:after="0" w:afterAutospacing="0" w:line="360" w:lineRule="auto"/>
        <w:ind w:left="0" w:right="0" w:firstLine="720" w:firstLineChars="0"/>
        <w:jc w:val="left"/>
        <w:rPr>
          <w:rFonts w:hint="default" w:ascii="Calibri" w:hAnsi="Calibri" w:eastAsia="等线"/>
          <w:b w:val="0"/>
          <w:bCs w:val="0"/>
          <w:kern w:val="0"/>
          <w:sz w:val="28"/>
          <w:szCs w:val="28"/>
          <w:lang w:val="vi-VN" w:eastAsia="zh-CN"/>
        </w:rPr>
      </w:pPr>
      <w:r>
        <w:rPr>
          <w:rFonts w:hint="default" w:ascii="Calibri" w:hAnsi="Calibri" w:eastAsia="等线"/>
          <w:b w:val="0"/>
          <w:bCs w:val="0"/>
          <w:kern w:val="0"/>
          <w:sz w:val="28"/>
          <w:szCs w:val="28"/>
          <w:lang w:val="vi-VN" w:eastAsia="zh-CN"/>
        </w:rPr>
        <w:t>2. Tìm kiếm và chọn tài liệu cần tải.</w:t>
      </w:r>
    </w:p>
    <w:p w14:paraId="5C08332B">
      <w:pPr>
        <w:keepNext w:val="0"/>
        <w:keepLines w:val="0"/>
        <w:widowControl/>
        <w:suppressLineNumbers w:val="0"/>
        <w:spacing w:before="0" w:beforeAutospacing="0" w:after="0" w:afterAutospacing="0" w:line="360" w:lineRule="auto"/>
        <w:ind w:left="0" w:right="0" w:firstLine="720" w:firstLineChars="0"/>
        <w:jc w:val="left"/>
        <w:rPr>
          <w:rFonts w:hint="default" w:ascii="Calibri" w:hAnsi="Calibri" w:eastAsia="等线"/>
          <w:b w:val="0"/>
          <w:bCs w:val="0"/>
          <w:kern w:val="0"/>
          <w:sz w:val="28"/>
          <w:szCs w:val="28"/>
          <w:lang w:val="vi-VN" w:eastAsia="zh-CN"/>
        </w:rPr>
      </w:pPr>
      <w:r>
        <w:rPr>
          <w:rFonts w:hint="default" w:ascii="Calibri" w:hAnsi="Calibri" w:eastAsia="等线"/>
          <w:b w:val="0"/>
          <w:bCs w:val="0"/>
          <w:kern w:val="0"/>
          <w:sz w:val="28"/>
          <w:szCs w:val="28"/>
          <w:lang w:val="vi-VN" w:eastAsia="zh-CN"/>
        </w:rPr>
        <w:t xml:space="preserve">3. Hệ thống kiểm tra quyền tải (canDowload) và trạng thái thanh </w:t>
      </w:r>
      <w:r>
        <w:rPr>
          <w:rFonts w:hint="default" w:ascii="Calibri" w:hAnsi="Calibri" w:eastAsia="等线"/>
          <w:b w:val="0"/>
          <w:bCs w:val="0"/>
          <w:kern w:val="0"/>
          <w:sz w:val="28"/>
          <w:szCs w:val="28"/>
          <w:lang w:val="vi-VN" w:eastAsia="zh-CN"/>
        </w:rPr>
        <w:tab/>
      </w:r>
      <w:r>
        <w:rPr>
          <w:rFonts w:hint="default" w:ascii="Calibri" w:hAnsi="Calibri" w:eastAsia="等线"/>
          <w:b w:val="0"/>
          <w:bCs w:val="0"/>
          <w:kern w:val="0"/>
          <w:sz w:val="28"/>
          <w:szCs w:val="28"/>
          <w:lang w:val="vi-VN" w:eastAsia="zh-CN"/>
        </w:rPr>
        <w:t>toán (isPaidAccess).</w:t>
      </w:r>
    </w:p>
    <w:p w14:paraId="52830063">
      <w:pPr>
        <w:keepNext w:val="0"/>
        <w:keepLines w:val="0"/>
        <w:widowControl/>
        <w:suppressLineNumbers w:val="0"/>
        <w:spacing w:before="0" w:beforeAutospacing="0" w:after="0" w:afterAutospacing="0" w:line="360" w:lineRule="auto"/>
        <w:ind w:left="0" w:right="0" w:firstLine="720" w:firstLineChars="0"/>
        <w:jc w:val="left"/>
        <w:rPr>
          <w:rFonts w:hint="default" w:ascii="Calibri" w:hAnsi="Calibri" w:eastAsia="等线"/>
          <w:b w:val="0"/>
          <w:bCs w:val="0"/>
          <w:kern w:val="0"/>
          <w:sz w:val="28"/>
          <w:szCs w:val="28"/>
          <w:lang w:val="vi-VN" w:eastAsia="zh-CN"/>
        </w:rPr>
      </w:pPr>
      <w:r>
        <w:rPr>
          <w:rFonts w:hint="default" w:ascii="Calibri" w:hAnsi="Calibri" w:eastAsia="等线"/>
          <w:b w:val="0"/>
          <w:bCs w:val="0"/>
          <w:kern w:val="0"/>
          <w:sz w:val="28"/>
          <w:szCs w:val="28"/>
          <w:lang w:val="vi-VN" w:eastAsia="zh-CN"/>
        </w:rPr>
        <w:t>4. Nếu hợp lệ, hệ thống cho phép tải file về thiết bị.</w:t>
      </w:r>
    </w:p>
    <w:p w14:paraId="247E5084">
      <w:pPr>
        <w:keepNext w:val="0"/>
        <w:keepLines w:val="0"/>
        <w:widowControl/>
        <w:suppressLineNumbers w:val="0"/>
        <w:spacing w:before="0" w:beforeAutospacing="0" w:after="0" w:afterAutospacing="0" w:line="360" w:lineRule="auto"/>
        <w:ind w:left="0" w:right="0" w:firstLine="720" w:firstLineChars="0"/>
        <w:jc w:val="left"/>
        <w:rPr>
          <w:rFonts w:hint="default" w:ascii="Calibri" w:hAnsi="Calibri" w:eastAsia="等线" w:cs="Times New Roman"/>
          <w:b w:val="0"/>
          <w:bCs w:val="0"/>
          <w:kern w:val="0"/>
          <w:sz w:val="28"/>
          <w:szCs w:val="28"/>
          <w:lang w:val="vi-VN" w:eastAsia="zh-CN" w:bidi="ar"/>
        </w:rPr>
      </w:pPr>
      <w:r>
        <w:rPr>
          <w:rFonts w:hint="default" w:ascii="Calibri" w:hAnsi="Calibri" w:eastAsia="等线"/>
          <w:b w:val="0"/>
          <w:bCs w:val="0"/>
          <w:kern w:val="0"/>
          <w:sz w:val="28"/>
          <w:szCs w:val="28"/>
          <w:lang w:val="vi-VN" w:eastAsia="zh-CN"/>
        </w:rPr>
        <w:t>5. Ghi lại hành động tải vào bảng AccessHistory.</w:t>
      </w:r>
    </w:p>
    <w:p w14:paraId="1FAA3FA0">
      <w:pPr>
        <w:numPr>
          <w:ilvl w:val="0"/>
          <w:numId w:val="0"/>
        </w:numPr>
        <w:spacing w:line="360" w:lineRule="auto"/>
        <w:rPr>
          <w:rFonts w:hint="default"/>
          <w:b/>
          <w:bCs/>
          <w:sz w:val="28"/>
          <w:szCs w:val="28"/>
          <w:rtl w:val="0"/>
          <w:lang w:val="vi-VN"/>
        </w:rPr>
      </w:pPr>
      <w:r>
        <w:rPr>
          <w:rFonts w:hint="default"/>
          <w:b w:val="0"/>
          <w:bCs w:val="0"/>
          <w:sz w:val="28"/>
          <w:szCs w:val="28"/>
          <w:rtl w:val="0"/>
          <w:lang w:val="vi-VN"/>
        </w:rPr>
        <w:t>-</w:t>
      </w:r>
      <w:r>
        <w:rPr>
          <w:rFonts w:hint="default"/>
          <w:b/>
          <w:bCs/>
          <w:sz w:val="28"/>
          <w:szCs w:val="28"/>
          <w:rtl w:val="0"/>
          <w:lang w:val="vi-VN"/>
        </w:rPr>
        <w:t xml:space="preserve"> Biểu đồ tuần tự:</w:t>
      </w:r>
    </w:p>
    <w:p w14:paraId="04C2559E">
      <w:pPr>
        <w:numPr>
          <w:ilvl w:val="0"/>
          <w:numId w:val="0"/>
        </w:numPr>
        <w:spacing w:line="360" w:lineRule="auto"/>
        <w:rPr>
          <w:rFonts w:hint="default"/>
          <w:lang w:val="en-US"/>
        </w:rPr>
      </w:pPr>
      <w:r>
        <w:drawing>
          <wp:inline distT="0" distB="0" distL="114300" distR="114300">
            <wp:extent cx="5265420" cy="1998345"/>
            <wp:effectExtent l="0" t="0" r="11430" b="190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4"/>
                    <a:stretch>
                      <a:fillRect/>
                    </a:stretch>
                  </pic:blipFill>
                  <pic:spPr>
                    <a:xfrm>
                      <a:off x="0" y="0"/>
                      <a:ext cx="5265420" cy="1998345"/>
                    </a:xfrm>
                    <a:prstGeom prst="rect">
                      <a:avLst/>
                    </a:prstGeom>
                    <a:noFill/>
                    <a:ln>
                      <a:noFill/>
                    </a:ln>
                  </pic:spPr>
                </pic:pic>
              </a:graphicData>
            </a:graphic>
          </wp:inline>
        </w:drawing>
      </w:r>
    </w:p>
    <w:p w14:paraId="208F2C7F">
      <w:pPr>
        <w:numPr>
          <w:ilvl w:val="0"/>
          <w:numId w:val="0"/>
        </w:numPr>
        <w:spacing w:line="360" w:lineRule="auto"/>
        <w:rPr>
          <w:rFonts w:hint="default"/>
          <w:rtl w:val="0"/>
          <w:lang w:val="vi-VN"/>
        </w:rPr>
      </w:pPr>
    </w:p>
    <w:sectPr>
      <w:footerReference r:id="rId4" w:type="default"/>
      <w:headerReference r:id="rId3" w:type="even"/>
      <w:footerReference r:id="rId5" w:type="even"/>
      <w:pgSz w:w="11906" w:h="16838"/>
      <w:pgMar w:top="1440" w:right="1800" w:bottom="1440" w:left="1800"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BFC07">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242011">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3F242011">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F775B">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06E6A">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AC8EF"/>
    <w:multiLevelType w:val="multilevel"/>
    <w:tmpl w:val="9C8AC8EF"/>
    <w:lvl w:ilvl="0" w:tentative="0">
      <w:start w:val="1"/>
      <w:numFmt w:val="decimal"/>
      <w:lvlText w:val="%1."/>
      <w:lvlJc w:val="left"/>
      <w:pPr>
        <w:ind w:left="720" w:hanging="360"/>
      </w:pPr>
      <w:rPr>
        <w:rFonts w:ascii="Arial" w:hAnsi="Arial" w:eastAsia="Arial" w:cs="Arial"/>
        <w:color w:val="1A1C1E"/>
        <w:sz w:val="21"/>
        <w:szCs w:val="21"/>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D7F9FE59"/>
    <w:multiLevelType w:val="multilevel"/>
    <w:tmpl w:val="D7F9FE59"/>
    <w:lvl w:ilvl="0" w:tentative="0">
      <w:start w:val="1"/>
      <w:numFmt w:val="bullet"/>
      <w:lvlText w:val="●"/>
      <w:lvlJc w:val="left"/>
      <w:pPr>
        <w:ind w:left="720" w:hanging="360"/>
      </w:pPr>
      <w:rPr>
        <w:rFonts w:ascii="Arial" w:hAnsi="Arial" w:eastAsia="Arial" w:cs="Arial"/>
        <w:color w:val="1A1C1E"/>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DCBA6B53"/>
    <w:multiLevelType w:val="multilevel"/>
    <w:tmpl w:val="DCBA6B53"/>
    <w:lvl w:ilvl="0" w:tentative="0">
      <w:start w:val="1"/>
      <w:numFmt w:val="bullet"/>
      <w:lvlText w:val="●"/>
      <w:lvlJc w:val="left"/>
      <w:pPr>
        <w:ind w:left="720" w:hanging="360"/>
      </w:pPr>
      <w:rPr>
        <w:rFonts w:ascii="Arial" w:hAnsi="Arial" w:eastAsia="Arial" w:cs="Arial"/>
        <w:color w:val="1A1C1E"/>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E0D6C7B7"/>
    <w:multiLevelType w:val="singleLevel"/>
    <w:tmpl w:val="E0D6C7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4C1BAE26"/>
    <w:multiLevelType w:val="multilevel"/>
    <w:tmpl w:val="4C1BAE26"/>
    <w:lvl w:ilvl="0" w:tentative="0">
      <w:start w:val="1"/>
      <w:numFmt w:val="bullet"/>
      <w:lvlText w:val="●"/>
      <w:lvlJc w:val="left"/>
      <w:pPr>
        <w:ind w:left="720" w:hanging="360"/>
      </w:pPr>
      <w:rPr>
        <w:rFonts w:ascii="Arial" w:hAnsi="Arial" w:eastAsia="Arial" w:cs="Arial"/>
        <w:color w:val="1A1C1E"/>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0D192F"/>
    <w:rsid w:val="12377EDA"/>
    <w:rsid w:val="1248773B"/>
    <w:rsid w:val="26346387"/>
    <w:rsid w:val="2E394C96"/>
    <w:rsid w:val="318808AA"/>
    <w:rsid w:val="32DA4DE0"/>
    <w:rsid w:val="35E5163B"/>
    <w:rsid w:val="4487503D"/>
    <w:rsid w:val="500D192F"/>
    <w:rsid w:val="54571FC1"/>
    <w:rsid w:val="5C24664F"/>
    <w:rsid w:val="7F804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toc 3"/>
    <w:basedOn w:val="1"/>
    <w:next w:val="1"/>
    <w:qFormat/>
    <w:uiPriority w:val="0"/>
    <w:pPr>
      <w:ind w:left="840" w:leftChars="400"/>
    </w:pPr>
  </w:style>
  <w:style w:type="table" w:customStyle="1" w:styleId="15">
    <w:name w:val="_Style 20"/>
    <w:basedOn w:val="16"/>
    <w:qFormat/>
    <w:uiPriority w:val="0"/>
  </w:style>
  <w:style w:type="table" w:customStyle="1" w:styleId="16">
    <w:name w:val="TableNormal"/>
    <w:qFormat/>
    <w:uiPriority w:val="0"/>
    <w:tblPr>
      <w:tblCellMar>
        <w:top w:w="100" w:type="dxa"/>
        <w:left w:w="100" w:type="dxa"/>
        <w:bottom w:w="100" w:type="dxa"/>
        <w:right w:w="100" w:type="dxa"/>
      </w:tblCellMar>
    </w:tblPr>
  </w:style>
  <w:style w:type="paragraph" w:customStyle="1" w:styleId="17">
    <w:name w:val="WPSOffice手动目录 1"/>
    <w:qFormat/>
    <w:uiPriority w:val="0"/>
    <w:pPr>
      <w:ind w:leftChars="0"/>
    </w:pPr>
    <w:rPr>
      <w:rFonts w:ascii="Times New Roman" w:hAnsi="Times New Roman" w:eastAsia="SimSun" w:cs="Times New Roman"/>
      <w:sz w:val="20"/>
      <w:szCs w:val="20"/>
    </w:rPr>
  </w:style>
  <w:style w:type="table" w:customStyle="1" w:styleId="18">
    <w:name w:val="_Style 21"/>
    <w:basedOn w:val="16"/>
    <w:qFormat/>
    <w:uiPriority w:val="0"/>
  </w:style>
  <w:style w:type="table" w:customStyle="1" w:styleId="19">
    <w:name w:val="_Style 22"/>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1</Lines>
  <Paragraphs>1</Paragraphs>
  <TotalTime>179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2025-11-10T06:44:00Z</dcterms:created>
  <dc:creator>NINH POH</dc:creator>
  <cp:lastModifiedBy>NINH POH</cp:lastModifiedBy>
  <dcterms:modified xsi:type="dcterms:W3CDTF">2025-11-14T08:58:59Z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A9C1046D6D4E4BF4B3D0E5965B3E8714_11</vt:lpwstr>
  </property>
</Properties>
</file>