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1E908F5">
      <w:pPr>
        <w:spacing w:line="240" w:lineRule="auto"/>
        <w:rPr>
          <w:rFonts w:hint="default" w:ascii="Calibri" w:hAnsi="Calibri" w:cs="Calibri"/>
          <w:b/>
          <w:bCs/>
          <w:sz w:val="20"/>
          <w:szCs w:val="20"/>
          <w:u w:val="single"/>
          <w:lang w:val="vi-VN"/>
        </w:rPr>
      </w:pPr>
      <w:r>
        <w:rPr>
          <w:rFonts w:hint="default" w:ascii="Calibri" w:hAnsi="Calibri" w:cs="Calibri"/>
          <w:b/>
          <w:bCs/>
          <w:sz w:val="20"/>
          <w:szCs w:val="20"/>
          <w:u w:val="single"/>
          <w:lang w:val="vi-VN"/>
        </w:rPr>
        <w:t>Bài 1 Mổ phỏng buổi sprint review chức năng giỏ hàng</w:t>
      </w:r>
    </w:p>
    <w:p w14:paraId="5EE3C9AA">
      <w:pPr>
        <w:spacing w:line="240" w:lineRule="auto"/>
        <w:rPr>
          <w:rFonts w:hint="default" w:ascii="Calibri" w:hAnsi="Calibri" w:cs="Calibri"/>
          <w:sz w:val="20"/>
          <w:szCs w:val="20"/>
          <w:lang w:val="vi-VN"/>
        </w:rPr>
      </w:pPr>
      <w:r>
        <w:rPr>
          <w:rFonts w:hint="default" w:ascii="Calibri" w:hAnsi="Calibri" w:cs="Calibri"/>
          <w:sz w:val="20"/>
          <w:szCs w:val="20"/>
          <w:lang w:val="vi-VN"/>
        </w:rPr>
        <w:t>- Scrum master tổ chức</w:t>
      </w:r>
    </w:p>
    <w:p w14:paraId="38A218E4">
      <w:pPr>
        <w:spacing w:line="240" w:lineRule="auto"/>
        <w:rPr>
          <w:rFonts w:hint="default" w:ascii="Calibri" w:hAnsi="Calibri" w:cs="Calibri"/>
          <w:sz w:val="20"/>
          <w:szCs w:val="20"/>
          <w:lang w:val="vi-VN"/>
        </w:rPr>
      </w:pPr>
      <w:r>
        <w:rPr>
          <w:rFonts w:hint="default" w:ascii="Calibri" w:hAnsi="Calibri" w:cs="Calibri"/>
          <w:sz w:val="20"/>
          <w:szCs w:val="20"/>
          <w:lang w:val="vi-VN"/>
        </w:rPr>
        <w:t>- Các đối tượng tham gia: PO, DEV, Stakeholder</w:t>
      </w:r>
    </w:p>
    <w:p w14:paraId="3B80BB75">
      <w:pPr>
        <w:spacing w:line="240" w:lineRule="auto"/>
        <w:rPr>
          <w:rFonts w:hint="default" w:ascii="Calibri" w:hAnsi="Calibri" w:cs="Calibri"/>
          <w:sz w:val="20"/>
          <w:szCs w:val="20"/>
          <w:lang w:val="vi-VN"/>
        </w:rPr>
      </w:pPr>
      <w:r>
        <w:rPr>
          <w:rFonts w:hint="default" w:ascii="Calibri" w:hAnsi="Calibri" w:cs="Calibri"/>
          <w:sz w:val="20"/>
          <w:szCs w:val="20"/>
          <w:lang w:val="vi-VN"/>
        </w:rPr>
        <w:t xml:space="preserve">- Quy trình: </w:t>
      </w:r>
    </w:p>
    <w:p w14:paraId="126F9923">
      <w:pPr>
        <w:numPr>
          <w:ilvl w:val="0"/>
          <w:numId w:val="1"/>
        </w:numPr>
        <w:spacing w:line="240" w:lineRule="auto"/>
        <w:ind w:left="840" w:leftChars="0" w:hanging="420" w:firstLineChars="0"/>
        <w:rPr>
          <w:rFonts w:hint="default" w:ascii="Calibri" w:hAnsi="Calibri" w:cs="Calibri"/>
          <w:sz w:val="20"/>
          <w:szCs w:val="20"/>
          <w:lang w:val="vi-VN"/>
        </w:rPr>
      </w:pPr>
      <w:r>
        <w:rPr>
          <w:rFonts w:hint="default" w:ascii="Calibri" w:hAnsi="Calibri" w:cs="Calibri"/>
          <w:sz w:val="20"/>
          <w:szCs w:val="20"/>
          <w:lang w:val="vi-VN"/>
        </w:rPr>
        <w:t>PO liệt kê task</w:t>
      </w:r>
    </w:p>
    <w:p w14:paraId="313D1C6C">
      <w:pPr>
        <w:numPr>
          <w:ilvl w:val="1"/>
          <w:numId w:val="1"/>
        </w:numPr>
        <w:spacing w:line="240" w:lineRule="auto"/>
        <w:ind w:left="1260" w:leftChars="0" w:hanging="420" w:firstLineChars="0"/>
        <w:rPr>
          <w:rFonts w:hint="default" w:ascii="Calibri" w:hAnsi="Calibri" w:cs="Calibri"/>
          <w:sz w:val="20"/>
          <w:szCs w:val="20"/>
          <w:lang w:val="vi-VN"/>
        </w:rPr>
      </w:pPr>
      <w:r>
        <w:rPr>
          <w:rFonts w:hint="default" w:ascii="Calibri" w:hAnsi="Calibri" w:cs="Calibri"/>
          <w:sz w:val="20"/>
          <w:szCs w:val="20"/>
          <w:lang w:val="vi-VN"/>
        </w:rPr>
        <w:t>Thêm sản phẩm vào giỏ</w:t>
      </w:r>
    </w:p>
    <w:p w14:paraId="233721D1">
      <w:pPr>
        <w:numPr>
          <w:ilvl w:val="1"/>
          <w:numId w:val="1"/>
        </w:numPr>
        <w:spacing w:line="240" w:lineRule="auto"/>
        <w:ind w:left="1260" w:leftChars="0" w:hanging="420" w:firstLineChars="0"/>
        <w:rPr>
          <w:rFonts w:hint="default" w:ascii="Calibri" w:hAnsi="Calibri" w:cs="Calibri"/>
          <w:sz w:val="20"/>
          <w:szCs w:val="20"/>
          <w:lang w:val="vi-VN"/>
        </w:rPr>
      </w:pPr>
      <w:r>
        <w:rPr>
          <w:rFonts w:hint="default" w:ascii="Calibri" w:hAnsi="Calibri" w:cs="Calibri"/>
          <w:sz w:val="20"/>
          <w:szCs w:val="20"/>
          <w:lang w:val="vi-VN"/>
        </w:rPr>
        <w:t>Tăng, giảm, xóa sản phẩm trong giỏ</w:t>
      </w:r>
    </w:p>
    <w:p w14:paraId="0F24A260">
      <w:pPr>
        <w:numPr>
          <w:ilvl w:val="1"/>
          <w:numId w:val="1"/>
        </w:numPr>
        <w:spacing w:line="240" w:lineRule="auto"/>
        <w:ind w:left="1260" w:leftChars="0" w:hanging="420" w:firstLineChars="0"/>
        <w:rPr>
          <w:rFonts w:hint="default" w:ascii="Calibri" w:hAnsi="Calibri" w:cs="Calibri"/>
          <w:sz w:val="20"/>
          <w:szCs w:val="20"/>
          <w:lang w:val="vi-VN"/>
        </w:rPr>
      </w:pPr>
      <w:r>
        <w:rPr>
          <w:rFonts w:hint="default" w:ascii="Calibri" w:hAnsi="Calibri" w:cs="Calibri"/>
          <w:sz w:val="20"/>
          <w:szCs w:val="20"/>
          <w:lang w:val="vi-VN"/>
        </w:rPr>
        <w:t>Xem chi tiết sản phẩm trong giỏ</w:t>
      </w:r>
    </w:p>
    <w:p w14:paraId="23A3CACC">
      <w:pPr>
        <w:numPr>
          <w:ilvl w:val="0"/>
          <w:numId w:val="1"/>
        </w:numPr>
        <w:spacing w:line="240" w:lineRule="auto"/>
        <w:ind w:left="840" w:leftChars="0" w:hanging="420" w:firstLineChars="0"/>
        <w:rPr>
          <w:rFonts w:hint="default" w:ascii="Calibri" w:hAnsi="Calibri" w:cs="Calibri"/>
          <w:sz w:val="20"/>
          <w:szCs w:val="20"/>
          <w:lang w:val="vi-VN"/>
        </w:rPr>
      </w:pPr>
      <w:r>
        <w:rPr>
          <w:rFonts w:hint="default" w:ascii="Calibri" w:hAnsi="Calibri" w:cs="Calibri"/>
          <w:sz w:val="20"/>
          <w:szCs w:val="20"/>
          <w:lang w:val="vi-VN"/>
        </w:rPr>
        <w:t>Các thành viên trong team demo về tính năng</w:t>
      </w:r>
    </w:p>
    <w:p w14:paraId="63A42D9B">
      <w:pPr>
        <w:numPr>
          <w:ilvl w:val="0"/>
          <w:numId w:val="1"/>
        </w:numPr>
        <w:spacing w:line="240" w:lineRule="auto"/>
        <w:ind w:left="840" w:leftChars="0" w:hanging="420" w:firstLineChars="0"/>
        <w:rPr>
          <w:rFonts w:hint="default" w:ascii="Calibri" w:hAnsi="Calibri" w:cs="Calibri"/>
          <w:sz w:val="20"/>
          <w:szCs w:val="20"/>
          <w:lang w:val="vi-VN"/>
        </w:rPr>
      </w:pPr>
      <w:r>
        <w:rPr>
          <w:rFonts w:hint="default" w:ascii="Calibri" w:hAnsi="Calibri" w:cs="Calibri"/>
          <w:sz w:val="20"/>
          <w:szCs w:val="20"/>
          <w:lang w:val="vi-VN"/>
        </w:rPr>
        <w:t>Khách hàng nhận xét</w:t>
      </w:r>
    </w:p>
    <w:p w14:paraId="04FDEAD7">
      <w:pPr>
        <w:numPr>
          <w:ilvl w:val="1"/>
          <w:numId w:val="1"/>
        </w:numPr>
        <w:spacing w:line="240" w:lineRule="auto"/>
        <w:ind w:left="1260" w:leftChars="0" w:hanging="420" w:firstLineChars="0"/>
        <w:rPr>
          <w:rFonts w:hint="default" w:ascii="Calibri" w:hAnsi="Calibri" w:cs="Calibri"/>
          <w:sz w:val="20"/>
          <w:szCs w:val="20"/>
          <w:lang w:val="vi-VN"/>
        </w:rPr>
      </w:pPr>
      <w:r>
        <w:rPr>
          <w:rFonts w:hint="default" w:ascii="Calibri" w:hAnsi="Calibri" w:cs="Calibri"/>
          <w:sz w:val="20"/>
          <w:szCs w:val="20"/>
          <w:lang w:val="vi-VN"/>
        </w:rPr>
        <w:t xml:space="preserve">Tôi hài lòng với chức năng </w:t>
      </w:r>
    </w:p>
    <w:p w14:paraId="0AE635AA">
      <w:pPr>
        <w:numPr>
          <w:ilvl w:val="1"/>
          <w:numId w:val="1"/>
        </w:numPr>
        <w:spacing w:line="240" w:lineRule="auto"/>
        <w:ind w:left="1260" w:leftChars="0" w:hanging="420" w:firstLineChars="0"/>
        <w:rPr>
          <w:rFonts w:hint="default" w:ascii="Calibri" w:hAnsi="Calibri" w:cs="Calibri"/>
          <w:sz w:val="20"/>
          <w:szCs w:val="20"/>
          <w:lang w:val="vi-VN"/>
        </w:rPr>
      </w:pPr>
      <w:r>
        <w:rPr>
          <w:rFonts w:hint="default" w:ascii="Calibri" w:hAnsi="Calibri" w:cs="Calibri"/>
          <w:sz w:val="20"/>
          <w:szCs w:val="20"/>
          <w:lang w:val="vi-VN"/>
        </w:rPr>
        <w:t>Muốn bổ sung thêm khi thêm sản phẩm vào giỏ hàng thì có thêm hiệu ứng sản phẩm bay vào giỏ cho vui</w:t>
      </w:r>
    </w:p>
    <w:p w14:paraId="4C5A28D8">
      <w:pPr>
        <w:numPr>
          <w:ilvl w:val="0"/>
          <w:numId w:val="1"/>
        </w:numPr>
        <w:spacing w:line="240" w:lineRule="auto"/>
        <w:ind w:left="840" w:leftChars="0" w:hanging="420" w:firstLineChars="0"/>
        <w:rPr>
          <w:rFonts w:hint="default" w:ascii="Calibri" w:hAnsi="Calibri" w:cs="Calibri"/>
          <w:sz w:val="20"/>
          <w:szCs w:val="20"/>
          <w:lang w:val="vi-VN"/>
        </w:rPr>
      </w:pPr>
      <w:r>
        <w:rPr>
          <w:rFonts w:hint="default" w:ascii="Calibri" w:hAnsi="Calibri" w:cs="Calibri"/>
          <w:sz w:val="20"/>
          <w:szCs w:val="20"/>
          <w:lang w:val="vi-VN"/>
        </w:rPr>
        <w:t xml:space="preserve">Team hội ý và sau đó PO đưa vào Product backlog </w:t>
      </w:r>
    </w:p>
    <w:p w14:paraId="005401AB">
      <w:pPr>
        <w:numPr>
          <w:ilvl w:val="0"/>
          <w:numId w:val="0"/>
        </w:numPr>
        <w:spacing w:line="240" w:lineRule="auto"/>
        <w:rPr>
          <w:rFonts w:hint="default" w:ascii="Calibri" w:hAnsi="Calibri" w:cs="Calibri"/>
          <w:sz w:val="20"/>
          <w:szCs w:val="20"/>
          <w:lang w:val="vi-VN"/>
        </w:rPr>
      </w:pPr>
      <w:r>
        <w:rPr>
          <w:rFonts w:hint="default" w:ascii="Calibri" w:hAnsi="Calibri" w:cs="Calibri"/>
          <w:sz w:val="20"/>
          <w:szCs w:val="20"/>
          <w:lang w:val="vi-VN"/>
        </w:rPr>
        <w:t>- Kết thúc cuộc họp</w:t>
      </w:r>
    </w:p>
    <w:p w14:paraId="63CB7ED5">
      <w:pPr>
        <w:numPr>
          <w:ilvl w:val="0"/>
          <w:numId w:val="0"/>
        </w:numPr>
        <w:spacing w:line="240" w:lineRule="auto"/>
        <w:rPr>
          <w:rFonts w:hint="default" w:ascii="Calibri" w:hAnsi="Calibri" w:cs="Calibri"/>
          <w:sz w:val="20"/>
          <w:szCs w:val="20"/>
          <w:lang w:val="vi-VN"/>
        </w:rPr>
      </w:pPr>
    </w:p>
    <w:p w14:paraId="5CB3F728">
      <w:pPr>
        <w:numPr>
          <w:ilvl w:val="0"/>
          <w:numId w:val="0"/>
        </w:numPr>
        <w:spacing w:line="240" w:lineRule="auto"/>
        <w:rPr>
          <w:rFonts w:hint="default" w:ascii="Calibri" w:hAnsi="Calibri" w:cs="Calibri"/>
          <w:b/>
          <w:bCs/>
          <w:sz w:val="20"/>
          <w:szCs w:val="20"/>
          <w:u w:val="single"/>
          <w:lang w:val="vi-VN"/>
        </w:rPr>
      </w:pPr>
      <w:r>
        <w:rPr>
          <w:rFonts w:hint="default" w:ascii="Calibri" w:hAnsi="Calibri" w:cs="Calibri"/>
          <w:b/>
          <w:bCs/>
          <w:sz w:val="20"/>
          <w:szCs w:val="20"/>
          <w:u w:val="single"/>
          <w:lang w:val="vi-VN"/>
        </w:rPr>
        <w:t xml:space="preserve">Bài 2 </w:t>
      </w:r>
    </w:p>
    <w:p w14:paraId="67704BDD">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120" w:afterAutospacing="0" w:line="240" w:lineRule="auto"/>
        <w:ind w:left="0" w:right="0" w:firstLine="0"/>
        <w:rPr>
          <w:rStyle w:val="5"/>
          <w:rFonts w:hint="default" w:ascii="Calibri" w:hAnsi="Calibri" w:eastAsia="sans-serif" w:cs="Calibri"/>
          <w:b/>
          <w:bCs/>
          <w:i w:val="0"/>
          <w:iCs w:val="0"/>
          <w:caps w:val="0"/>
          <w:color w:val="000000"/>
          <w:spacing w:val="0"/>
          <w:sz w:val="20"/>
          <w:szCs w:val="20"/>
          <w:u w:val="none"/>
          <w:shd w:val="clear" w:fill="FFFFFF"/>
          <w:vertAlign w:val="baseline"/>
        </w:rPr>
      </w:pPr>
      <w:r>
        <w:rPr>
          <w:rStyle w:val="5"/>
          <w:rFonts w:hint="default" w:ascii="Calibri" w:hAnsi="Calibri" w:eastAsia="sans-serif" w:cs="Calibri"/>
          <w:b/>
          <w:bCs/>
          <w:i w:val="0"/>
          <w:iCs w:val="0"/>
          <w:caps w:val="0"/>
          <w:color w:val="000000"/>
          <w:spacing w:val="0"/>
          <w:sz w:val="20"/>
          <w:szCs w:val="20"/>
          <w:u w:val="none"/>
          <w:shd w:val="clear" w:fill="FFFFFF"/>
          <w:vertAlign w:val="baseline"/>
        </w:rPr>
        <w:t>Viết lại phản hồi thành 1 Product Backlog Item (PBI)</w:t>
      </w:r>
    </w:p>
    <w:p w14:paraId="1297D14A">
      <w:pPr>
        <w:spacing w:line="240" w:lineRule="auto"/>
        <w:rPr>
          <w:rFonts w:hint="default" w:ascii="Calibri" w:hAnsi="Calibri" w:eastAsia="sans-serif" w:cs="Calibri"/>
          <w:i w:val="0"/>
          <w:iCs w:val="0"/>
          <w:caps w:val="0"/>
          <w:color w:val="000000"/>
          <w:spacing w:val="0"/>
          <w:sz w:val="20"/>
          <w:szCs w:val="20"/>
          <w:u w:val="none"/>
          <w:shd w:val="clear" w:fill="FFFFFF"/>
          <w:vertAlign w:val="baseline"/>
        </w:rPr>
      </w:pPr>
      <w:r>
        <w:rPr>
          <w:rStyle w:val="5"/>
          <w:rFonts w:hint="default" w:ascii="Calibri" w:hAnsi="Calibri" w:eastAsia="sans-serif" w:cs="Calibri"/>
          <w:b w:val="0"/>
          <w:bCs w:val="0"/>
          <w:i w:val="0"/>
          <w:iCs w:val="0"/>
          <w:color w:val="000000"/>
          <w:spacing w:val="0"/>
          <w:sz w:val="20"/>
          <w:szCs w:val="20"/>
          <w:u w:val="none"/>
          <w:shd w:val="clear" w:fill="FFFFFF"/>
          <w:vertAlign w:val="baseline"/>
          <w:lang w:val="vi-VN"/>
        </w:rPr>
        <w:t>P</w:t>
      </w:r>
      <w:r>
        <w:rPr>
          <w:rStyle w:val="5"/>
          <w:rFonts w:hint="default" w:ascii="Calibri" w:hAnsi="Calibri" w:eastAsia="sans-serif" w:cs="Calibri"/>
          <w:b w:val="0"/>
          <w:bCs w:val="0"/>
          <w:i w:val="0"/>
          <w:iCs w:val="0"/>
          <w:caps w:val="0"/>
          <w:color w:val="000000"/>
          <w:spacing w:val="0"/>
          <w:sz w:val="20"/>
          <w:szCs w:val="20"/>
          <w:u w:val="none"/>
          <w:shd w:val="clear" w:fill="FFFFFF"/>
          <w:vertAlign w:val="baseline"/>
          <w:lang w:val="vi-VN"/>
        </w:rPr>
        <w:t xml:space="preserve">hản hồi : </w:t>
      </w:r>
      <w:r>
        <w:rPr>
          <w:rFonts w:hint="default" w:ascii="Calibri" w:hAnsi="Calibri" w:eastAsia="sans-serif" w:cs="Calibri"/>
          <w:i w:val="0"/>
          <w:iCs w:val="0"/>
          <w:caps w:val="0"/>
          <w:color w:val="000000"/>
          <w:spacing w:val="0"/>
          <w:sz w:val="20"/>
          <w:szCs w:val="20"/>
          <w:u w:val="none"/>
          <w:shd w:val="clear" w:fill="FFFFFF"/>
          <w:vertAlign w:val="baseline"/>
        </w:rPr>
        <w:t>Phần xem thống kê hiện tại hơi khó đọc. Báo cáo ngày lại gom chung theo tuần nên rất khó kiểm tra chi tiết. Anh muốn có </w:t>
      </w:r>
      <w:r>
        <w:rPr>
          <w:rFonts w:hint="default" w:ascii="Calibri" w:hAnsi="Calibri" w:eastAsia="sans-serif" w:cs="Calibri"/>
          <w:i/>
          <w:iCs/>
          <w:caps w:val="0"/>
          <w:color w:val="000000"/>
          <w:spacing w:val="0"/>
          <w:sz w:val="20"/>
          <w:szCs w:val="20"/>
          <w:u w:val="none"/>
          <w:shd w:val="clear" w:fill="FFFFFF"/>
          <w:vertAlign w:val="baseline"/>
        </w:rPr>
        <w:t>bộ lọc theo ngày</w:t>
      </w:r>
      <w:r>
        <w:rPr>
          <w:rFonts w:hint="default" w:ascii="Calibri" w:hAnsi="Calibri" w:eastAsia="sans-serif" w:cs="Calibri"/>
          <w:i w:val="0"/>
          <w:iCs w:val="0"/>
          <w:caps w:val="0"/>
          <w:color w:val="000000"/>
          <w:spacing w:val="0"/>
          <w:sz w:val="20"/>
          <w:szCs w:val="20"/>
          <w:u w:val="none"/>
          <w:shd w:val="clear" w:fill="FFFFFF"/>
          <w:vertAlign w:val="baseline"/>
        </w:rPr>
        <w:t xml:space="preserve"> để xem thống kê chính xác hơn. Ví dụ như xem thống kê trong ngày 03/11 hoặc trong 24 giờ gần nhất.</w:t>
      </w:r>
    </w:p>
    <w:p w14:paraId="75D07508">
      <w:pPr>
        <w:spacing w:line="240" w:lineRule="auto"/>
        <w:rPr>
          <w:rFonts w:hint="default" w:ascii="Calibri" w:hAnsi="Calibri" w:eastAsia="sans-serif" w:cs="Calibri"/>
          <w:i w:val="0"/>
          <w:iCs w:val="0"/>
          <w:caps w:val="0"/>
          <w:color w:val="000000"/>
          <w:spacing w:val="0"/>
          <w:sz w:val="20"/>
          <w:szCs w:val="20"/>
          <w:u w:val="none"/>
          <w:shd w:val="clear" w:fill="FFFFFF"/>
          <w:vertAlign w:val="baseline"/>
        </w:rPr>
      </w:pP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D0462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5CCBEB83">
            <w:pPr>
              <w:widowControl w:val="0"/>
              <w:spacing w:line="240" w:lineRule="auto"/>
              <w:jc w:val="both"/>
              <w:rPr>
                <w:rFonts w:hint="default" w:ascii="Calibri" w:hAnsi="Calibri" w:eastAsia="sans-serif" w:cs="Calibri"/>
                <w:i w:val="0"/>
                <w:iCs w:val="0"/>
                <w:caps w:val="0"/>
                <w:color w:val="000000"/>
                <w:spacing w:val="0"/>
                <w:sz w:val="20"/>
                <w:szCs w:val="20"/>
                <w:u w:val="none"/>
                <w:shd w:val="clear" w:fill="FFFFFF"/>
                <w:vertAlign w:val="baseline"/>
                <w:lang w:val="vi-VN"/>
              </w:rPr>
            </w:pPr>
            <w:r>
              <w:rPr>
                <w:rFonts w:hint="default" w:ascii="Calibri" w:hAnsi="Calibri" w:eastAsia="sans-serif" w:cs="Calibri"/>
                <w:i w:val="0"/>
                <w:iCs w:val="0"/>
                <w:caps w:val="0"/>
                <w:color w:val="000000"/>
                <w:spacing w:val="0"/>
                <w:sz w:val="20"/>
                <w:szCs w:val="20"/>
                <w:u w:val="none"/>
                <w:shd w:val="clear" w:fill="FFFFFF"/>
                <w:vertAlign w:val="baseline"/>
                <w:lang w:val="vi-VN"/>
              </w:rPr>
              <w:t>Role</w:t>
            </w:r>
          </w:p>
        </w:tc>
        <w:tc>
          <w:tcPr>
            <w:tcW w:w="2841" w:type="dxa"/>
          </w:tcPr>
          <w:p w14:paraId="60522CF2">
            <w:pPr>
              <w:widowControl w:val="0"/>
              <w:spacing w:line="240" w:lineRule="auto"/>
              <w:jc w:val="both"/>
              <w:rPr>
                <w:rFonts w:hint="default" w:ascii="Calibri" w:hAnsi="Calibri" w:eastAsia="sans-serif" w:cs="Calibri"/>
                <w:i w:val="0"/>
                <w:iCs w:val="0"/>
                <w:caps w:val="0"/>
                <w:color w:val="000000"/>
                <w:spacing w:val="0"/>
                <w:sz w:val="20"/>
                <w:szCs w:val="20"/>
                <w:u w:val="none"/>
                <w:shd w:val="clear" w:fill="FFFFFF"/>
                <w:vertAlign w:val="baseline"/>
                <w:lang w:val="vi-VN"/>
              </w:rPr>
            </w:pPr>
            <w:r>
              <w:rPr>
                <w:rFonts w:hint="default" w:ascii="Calibri" w:hAnsi="Calibri" w:eastAsia="sans-serif" w:cs="Calibri"/>
                <w:i w:val="0"/>
                <w:iCs w:val="0"/>
                <w:caps w:val="0"/>
                <w:color w:val="000000"/>
                <w:spacing w:val="0"/>
                <w:sz w:val="20"/>
                <w:szCs w:val="20"/>
                <w:u w:val="none"/>
                <w:shd w:val="clear" w:fill="FFFFFF"/>
                <w:vertAlign w:val="baseline"/>
                <w:lang w:val="vi-VN"/>
              </w:rPr>
              <w:t>Goal</w:t>
            </w:r>
          </w:p>
        </w:tc>
        <w:tc>
          <w:tcPr>
            <w:tcW w:w="2841" w:type="dxa"/>
          </w:tcPr>
          <w:p w14:paraId="3471C0C0">
            <w:pPr>
              <w:widowControl w:val="0"/>
              <w:spacing w:line="240" w:lineRule="auto"/>
              <w:jc w:val="both"/>
              <w:rPr>
                <w:rFonts w:hint="default" w:ascii="Calibri" w:hAnsi="Calibri" w:eastAsia="sans-serif" w:cs="Calibri"/>
                <w:i w:val="0"/>
                <w:iCs w:val="0"/>
                <w:caps w:val="0"/>
                <w:color w:val="000000"/>
                <w:spacing w:val="0"/>
                <w:sz w:val="20"/>
                <w:szCs w:val="20"/>
                <w:u w:val="none"/>
                <w:shd w:val="clear" w:fill="FFFFFF"/>
                <w:vertAlign w:val="baseline"/>
                <w:lang w:val="vi-VN"/>
              </w:rPr>
            </w:pPr>
            <w:r>
              <w:rPr>
                <w:rFonts w:hint="default" w:ascii="Calibri" w:hAnsi="Calibri" w:eastAsia="sans-serif" w:cs="Calibri"/>
                <w:i w:val="0"/>
                <w:iCs w:val="0"/>
                <w:color w:val="000000"/>
                <w:spacing w:val="0"/>
                <w:sz w:val="20"/>
                <w:szCs w:val="20"/>
                <w:u w:val="none"/>
                <w:shd w:val="clear" w:fill="FFFFFF"/>
                <w:vertAlign w:val="baseline"/>
                <w:lang w:val="vi-VN"/>
              </w:rPr>
              <w:t>B</w:t>
            </w:r>
            <w:r>
              <w:rPr>
                <w:rFonts w:hint="default" w:ascii="Calibri" w:hAnsi="Calibri" w:eastAsia="sans-serif" w:cs="Calibri"/>
                <w:i w:val="0"/>
                <w:iCs w:val="0"/>
                <w:caps w:val="0"/>
                <w:color w:val="000000"/>
                <w:spacing w:val="0"/>
                <w:sz w:val="20"/>
                <w:szCs w:val="20"/>
                <w:u w:val="none"/>
                <w:shd w:val="clear" w:fill="FFFFFF"/>
                <w:vertAlign w:val="baseline"/>
                <w:lang w:val="vi-VN"/>
              </w:rPr>
              <w:t>enefit</w:t>
            </w:r>
          </w:p>
        </w:tc>
      </w:tr>
      <w:tr w14:paraId="0B12C6E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840" w:type="dxa"/>
          </w:tcPr>
          <w:p w14:paraId="40D1D65C">
            <w:pPr>
              <w:widowControl w:val="0"/>
              <w:spacing w:line="240" w:lineRule="auto"/>
              <w:jc w:val="both"/>
              <w:rPr>
                <w:rFonts w:hint="default" w:ascii="Calibri" w:hAnsi="Calibri" w:eastAsia="sans-serif" w:cs="Calibri"/>
                <w:i w:val="0"/>
                <w:iCs w:val="0"/>
                <w:caps w:val="0"/>
                <w:color w:val="000000"/>
                <w:spacing w:val="0"/>
                <w:sz w:val="20"/>
                <w:szCs w:val="20"/>
                <w:u w:val="none"/>
                <w:shd w:val="clear" w:fill="FFFFFF"/>
                <w:vertAlign w:val="baseline"/>
                <w:lang w:val="vi-VN"/>
              </w:rPr>
            </w:pPr>
            <w:r>
              <w:rPr>
                <w:rFonts w:hint="default" w:ascii="Calibri" w:hAnsi="Calibri" w:eastAsia="sans-serif" w:cs="Calibri"/>
                <w:i w:val="0"/>
                <w:iCs w:val="0"/>
                <w:color w:val="000000"/>
                <w:spacing w:val="0"/>
                <w:sz w:val="20"/>
                <w:szCs w:val="20"/>
                <w:u w:val="none"/>
                <w:shd w:val="clear" w:fill="FFFFFF"/>
                <w:vertAlign w:val="baseline"/>
                <w:lang w:val="vi-VN"/>
              </w:rPr>
              <w:t>N</w:t>
            </w:r>
            <w:r>
              <w:rPr>
                <w:rFonts w:hint="default" w:ascii="Calibri" w:hAnsi="Calibri" w:eastAsia="sans-serif" w:cs="Calibri"/>
                <w:i w:val="0"/>
                <w:iCs w:val="0"/>
                <w:caps w:val="0"/>
                <w:color w:val="000000"/>
                <w:spacing w:val="0"/>
                <w:sz w:val="20"/>
                <w:szCs w:val="20"/>
                <w:u w:val="none"/>
                <w:shd w:val="clear" w:fill="FFFFFF"/>
                <w:vertAlign w:val="baseline"/>
                <w:lang w:val="vi-VN"/>
              </w:rPr>
              <w:t>gười dùng</w:t>
            </w:r>
          </w:p>
        </w:tc>
        <w:tc>
          <w:tcPr>
            <w:tcW w:w="2841" w:type="dxa"/>
          </w:tcPr>
          <w:p w14:paraId="066510A9">
            <w:pPr>
              <w:widowControl w:val="0"/>
              <w:spacing w:line="240" w:lineRule="auto"/>
              <w:jc w:val="both"/>
              <w:rPr>
                <w:rFonts w:hint="default" w:ascii="Calibri" w:hAnsi="Calibri" w:eastAsia="sans-serif" w:cs="Calibri"/>
                <w:i w:val="0"/>
                <w:iCs w:val="0"/>
                <w:caps w:val="0"/>
                <w:color w:val="000000"/>
                <w:spacing w:val="0"/>
                <w:sz w:val="20"/>
                <w:szCs w:val="20"/>
                <w:u w:val="none"/>
                <w:shd w:val="clear" w:fill="FFFFFF"/>
                <w:vertAlign w:val="baseline"/>
                <w:lang w:val="vi-VN"/>
              </w:rPr>
            </w:pPr>
            <w:r>
              <w:rPr>
                <w:rFonts w:hint="default" w:ascii="Calibri" w:hAnsi="Calibri" w:eastAsia="sans-serif" w:cs="Calibri"/>
                <w:i w:val="0"/>
                <w:iCs w:val="0"/>
                <w:color w:val="000000"/>
                <w:spacing w:val="0"/>
                <w:sz w:val="20"/>
                <w:szCs w:val="20"/>
                <w:u w:val="none"/>
                <w:shd w:val="clear" w:fill="FFFFFF"/>
                <w:vertAlign w:val="baseline"/>
                <w:lang w:val="vi-VN"/>
              </w:rPr>
              <w:t>X</w:t>
            </w:r>
            <w:r>
              <w:rPr>
                <w:rFonts w:hint="default" w:ascii="Calibri" w:hAnsi="Calibri" w:eastAsia="sans-serif" w:cs="Calibri"/>
                <w:i w:val="0"/>
                <w:iCs w:val="0"/>
                <w:caps w:val="0"/>
                <w:color w:val="000000"/>
                <w:spacing w:val="0"/>
                <w:sz w:val="20"/>
                <w:szCs w:val="20"/>
                <w:u w:val="none"/>
                <w:shd w:val="clear" w:fill="FFFFFF"/>
                <w:vertAlign w:val="baseline"/>
                <w:lang w:val="vi-VN"/>
              </w:rPr>
              <w:t>em báo cáo hàng ngày</w:t>
            </w:r>
          </w:p>
        </w:tc>
        <w:tc>
          <w:tcPr>
            <w:tcW w:w="2841" w:type="dxa"/>
          </w:tcPr>
          <w:p w14:paraId="2E0200FA">
            <w:pPr>
              <w:widowControl w:val="0"/>
              <w:spacing w:line="240" w:lineRule="auto"/>
              <w:jc w:val="both"/>
              <w:rPr>
                <w:rFonts w:hint="default" w:ascii="Calibri" w:hAnsi="Calibri" w:eastAsia="sans-serif" w:cs="Calibri"/>
                <w:i w:val="0"/>
                <w:iCs w:val="0"/>
                <w:caps w:val="0"/>
                <w:color w:val="000000"/>
                <w:spacing w:val="0"/>
                <w:sz w:val="20"/>
                <w:szCs w:val="20"/>
                <w:u w:val="none"/>
                <w:shd w:val="clear" w:fill="FFFFFF"/>
                <w:vertAlign w:val="baseline"/>
                <w:lang w:val="vi-VN"/>
              </w:rPr>
            </w:pPr>
            <w:r>
              <w:rPr>
                <w:rFonts w:hint="default" w:ascii="Calibri" w:hAnsi="Calibri" w:eastAsia="sans-serif" w:cs="Calibri"/>
                <w:i w:val="0"/>
                <w:iCs w:val="0"/>
                <w:color w:val="000000"/>
                <w:spacing w:val="0"/>
                <w:sz w:val="20"/>
                <w:szCs w:val="20"/>
                <w:u w:val="none"/>
                <w:shd w:val="clear" w:fill="FFFFFF"/>
                <w:vertAlign w:val="baseline"/>
                <w:lang w:val="vi-VN"/>
              </w:rPr>
              <w:t>D</w:t>
            </w:r>
            <w:r>
              <w:rPr>
                <w:rFonts w:hint="default" w:ascii="Calibri" w:hAnsi="Calibri" w:eastAsia="sans-serif" w:cs="Calibri"/>
                <w:i w:val="0"/>
                <w:iCs w:val="0"/>
                <w:caps w:val="0"/>
                <w:color w:val="000000"/>
                <w:spacing w:val="0"/>
                <w:sz w:val="20"/>
                <w:szCs w:val="20"/>
                <w:u w:val="none"/>
                <w:shd w:val="clear" w:fill="FFFFFF"/>
                <w:vertAlign w:val="baseline"/>
                <w:lang w:val="vi-VN"/>
              </w:rPr>
              <w:t>ễ dàng xem theo ngày</w:t>
            </w:r>
          </w:p>
        </w:tc>
      </w:tr>
    </w:tbl>
    <w:p w14:paraId="597F4615">
      <w:pPr>
        <w:spacing w:line="240" w:lineRule="auto"/>
        <w:rPr>
          <w:rFonts w:hint="default" w:ascii="Calibri" w:hAnsi="Calibri" w:eastAsia="sans-serif" w:cs="Calibri"/>
          <w:i w:val="0"/>
          <w:iCs w:val="0"/>
          <w:caps w:val="0"/>
          <w:color w:val="000000"/>
          <w:spacing w:val="0"/>
          <w:sz w:val="20"/>
          <w:szCs w:val="20"/>
          <w:u w:val="none"/>
          <w:shd w:val="clear" w:fill="FFFFFF"/>
          <w:vertAlign w:val="baseline"/>
        </w:rPr>
      </w:pPr>
    </w:p>
    <w:p w14:paraId="399917B3">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120" w:afterAutospacing="0" w:line="240" w:lineRule="auto"/>
        <w:ind w:left="0" w:right="0" w:firstLine="0"/>
        <w:rPr>
          <w:rFonts w:hint="default" w:ascii="Calibri" w:hAnsi="Calibri" w:eastAsia="sans-serif" w:cs="Calibri"/>
          <w:i w:val="0"/>
          <w:iCs w:val="0"/>
          <w:caps w:val="0"/>
          <w:color w:val="434343"/>
          <w:spacing w:val="0"/>
          <w:sz w:val="20"/>
          <w:szCs w:val="20"/>
        </w:rPr>
      </w:pPr>
      <w:r>
        <w:rPr>
          <w:rStyle w:val="5"/>
          <w:rFonts w:hint="default" w:ascii="Calibri" w:hAnsi="Calibri" w:eastAsia="sans-serif" w:cs="Calibri"/>
          <w:b/>
          <w:bCs/>
          <w:i w:val="0"/>
          <w:iCs w:val="0"/>
          <w:caps w:val="0"/>
          <w:color w:val="000000"/>
          <w:spacing w:val="0"/>
          <w:sz w:val="20"/>
          <w:szCs w:val="20"/>
          <w:u w:val="none"/>
          <w:shd w:val="clear" w:fill="FFFFFF"/>
          <w:vertAlign w:val="baseline"/>
        </w:rPr>
        <w:t>Viết 1 bộ Acceptance Criteria cho PBI này</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40"/>
        <w:gridCol w:w="2841"/>
        <w:gridCol w:w="2841"/>
      </w:tblGrid>
      <w:tr w14:paraId="33D01E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4" w:hRule="atLeast"/>
        </w:trPr>
        <w:tc>
          <w:tcPr>
            <w:tcW w:w="2840" w:type="dxa"/>
            <w:vAlign w:val="center"/>
          </w:tcPr>
          <w:p w14:paraId="7A5AFA31">
            <w:pPr>
              <w:widowControl w:val="0"/>
              <w:numPr>
                <w:ilvl w:val="0"/>
                <w:numId w:val="0"/>
              </w:numPr>
              <w:spacing w:line="240" w:lineRule="auto"/>
              <w:jc w:val="center"/>
              <w:rPr>
                <w:rFonts w:hint="default" w:ascii="Calibri" w:hAnsi="Calibri" w:cs="Calibri"/>
                <w:b/>
                <w:bCs/>
                <w:sz w:val="20"/>
                <w:szCs w:val="20"/>
                <w:u w:val="none"/>
                <w:vertAlign w:val="baseline"/>
                <w:lang w:val="vi-VN"/>
              </w:rPr>
            </w:pPr>
            <w:r>
              <w:rPr>
                <w:rFonts w:hint="default" w:ascii="Calibri" w:hAnsi="Calibri" w:cs="Calibri"/>
                <w:b/>
                <w:bCs/>
                <w:sz w:val="20"/>
                <w:szCs w:val="20"/>
                <w:u w:val="none"/>
                <w:vertAlign w:val="baseline"/>
                <w:lang w:val="vi-VN"/>
              </w:rPr>
              <w:t>Given</w:t>
            </w:r>
          </w:p>
        </w:tc>
        <w:tc>
          <w:tcPr>
            <w:tcW w:w="2841" w:type="dxa"/>
            <w:vAlign w:val="center"/>
          </w:tcPr>
          <w:p w14:paraId="09A708BE">
            <w:pPr>
              <w:widowControl w:val="0"/>
              <w:numPr>
                <w:ilvl w:val="0"/>
                <w:numId w:val="0"/>
              </w:numPr>
              <w:spacing w:line="240" w:lineRule="auto"/>
              <w:jc w:val="center"/>
              <w:rPr>
                <w:rFonts w:hint="default" w:ascii="Calibri" w:hAnsi="Calibri" w:cs="Calibri"/>
                <w:b/>
                <w:bCs/>
                <w:sz w:val="20"/>
                <w:szCs w:val="20"/>
                <w:u w:val="none"/>
                <w:vertAlign w:val="baseline"/>
                <w:lang w:val="vi-VN"/>
              </w:rPr>
            </w:pPr>
            <w:r>
              <w:rPr>
                <w:rFonts w:hint="default" w:ascii="Calibri" w:hAnsi="Calibri" w:cs="Calibri"/>
                <w:b/>
                <w:bCs/>
                <w:sz w:val="20"/>
                <w:szCs w:val="20"/>
                <w:u w:val="none"/>
                <w:vertAlign w:val="baseline"/>
                <w:lang w:val="vi-VN"/>
              </w:rPr>
              <w:t>When</w:t>
            </w:r>
          </w:p>
        </w:tc>
        <w:tc>
          <w:tcPr>
            <w:tcW w:w="2841" w:type="dxa"/>
            <w:vAlign w:val="center"/>
          </w:tcPr>
          <w:p w14:paraId="255C1281">
            <w:pPr>
              <w:widowControl w:val="0"/>
              <w:numPr>
                <w:ilvl w:val="0"/>
                <w:numId w:val="0"/>
              </w:numPr>
              <w:spacing w:line="240" w:lineRule="auto"/>
              <w:jc w:val="center"/>
              <w:rPr>
                <w:rFonts w:hint="default" w:ascii="Calibri" w:hAnsi="Calibri" w:cs="Calibri"/>
                <w:b/>
                <w:bCs/>
                <w:sz w:val="20"/>
                <w:szCs w:val="20"/>
                <w:u w:val="none"/>
                <w:vertAlign w:val="baseline"/>
                <w:lang w:val="vi-VN"/>
              </w:rPr>
            </w:pPr>
            <w:r>
              <w:rPr>
                <w:rFonts w:hint="default" w:ascii="Calibri" w:hAnsi="Calibri" w:cs="Calibri"/>
                <w:b/>
                <w:bCs/>
                <w:sz w:val="20"/>
                <w:szCs w:val="20"/>
                <w:u w:val="none"/>
                <w:vertAlign w:val="baseline"/>
                <w:lang w:val="vi-VN"/>
              </w:rPr>
              <w:t>Then</w:t>
            </w:r>
          </w:p>
        </w:tc>
      </w:tr>
      <w:tr w14:paraId="4D8647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7" w:hRule="atLeast"/>
        </w:trPr>
        <w:tc>
          <w:tcPr>
            <w:tcW w:w="2840" w:type="dxa"/>
            <w:vAlign w:val="center"/>
          </w:tcPr>
          <w:p w14:paraId="00E26021">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Trưởng phòng vận hành</w:t>
            </w:r>
          </w:p>
        </w:tc>
        <w:tc>
          <w:tcPr>
            <w:tcW w:w="2841" w:type="dxa"/>
            <w:vAlign w:val="center"/>
          </w:tcPr>
          <w:p w14:paraId="32234000">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Tahoma" w:cs="Calibri"/>
                <w:i w:val="0"/>
                <w:iCs w:val="0"/>
                <w:caps w:val="0"/>
                <w:color w:val="262626"/>
                <w:spacing w:val="0"/>
                <w:sz w:val="20"/>
                <w:szCs w:val="20"/>
                <w:shd w:val="clear" w:fill="FFFFFF"/>
              </w:rPr>
              <w:t>chọn bộ lọc theo ngày và nhập ngày </w:t>
            </w:r>
          </w:p>
        </w:tc>
        <w:tc>
          <w:tcPr>
            <w:tcW w:w="2841" w:type="dxa"/>
            <w:vAlign w:val="center"/>
          </w:tcPr>
          <w:p w14:paraId="01217EAE">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Tahoma" w:cs="Calibri"/>
                <w:i w:val="0"/>
                <w:iCs w:val="0"/>
                <w:caps w:val="0"/>
                <w:color w:val="262626"/>
                <w:spacing w:val="0"/>
                <w:sz w:val="20"/>
                <w:szCs w:val="20"/>
                <w:shd w:val="clear" w:fill="FFFFFF"/>
              </w:rPr>
              <w:t> hệ thống sẽ hiển thị thống kê cho hoạt động của người dùng trong ngày đó</w:t>
            </w:r>
          </w:p>
        </w:tc>
      </w:tr>
      <w:tr w14:paraId="64BA87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2840" w:type="dxa"/>
            <w:vAlign w:val="center"/>
          </w:tcPr>
          <w:p w14:paraId="08FF3C2F">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Trưởng phòng vận hành</w:t>
            </w:r>
          </w:p>
        </w:tc>
        <w:tc>
          <w:tcPr>
            <w:tcW w:w="2841" w:type="dxa"/>
            <w:vAlign w:val="center"/>
          </w:tcPr>
          <w:p w14:paraId="726FA544">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Tahoma" w:cs="Calibri"/>
                <w:i w:val="0"/>
                <w:iCs w:val="0"/>
                <w:caps w:val="0"/>
                <w:color w:val="262626"/>
                <w:spacing w:val="0"/>
                <w:sz w:val="20"/>
                <w:szCs w:val="20"/>
                <w:shd w:val="clear" w:fill="FFFFFF"/>
              </w:rPr>
              <w:t>xem báo cáo</w:t>
            </w:r>
          </w:p>
        </w:tc>
        <w:tc>
          <w:tcPr>
            <w:tcW w:w="2841" w:type="dxa"/>
            <w:vAlign w:val="center"/>
          </w:tcPr>
          <w:p w14:paraId="7801502E">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Tahoma" w:cs="Calibri"/>
                <w:i w:val="0"/>
                <w:iCs w:val="0"/>
                <w:caps w:val="0"/>
                <w:color w:val="262626"/>
                <w:spacing w:val="0"/>
                <w:sz w:val="20"/>
                <w:szCs w:val="20"/>
                <w:shd w:val="clear" w:fill="FFFFFF"/>
              </w:rPr>
              <w:t>thông tin thống kê phải dễ đọc, rõ ràng và có các tiêu đề phân loại rõ ràng</w:t>
            </w:r>
          </w:p>
        </w:tc>
      </w:tr>
      <w:tr w14:paraId="45D790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12" w:hRule="atLeast"/>
        </w:trPr>
        <w:tc>
          <w:tcPr>
            <w:tcW w:w="2840" w:type="dxa"/>
            <w:vAlign w:val="center"/>
          </w:tcPr>
          <w:p w14:paraId="06FE412B">
            <w:pPr>
              <w:widowControl w:val="0"/>
              <w:numPr>
                <w:ilvl w:val="0"/>
                <w:numId w:val="0"/>
              </w:numPr>
              <w:spacing w:line="240" w:lineRule="auto"/>
              <w:jc w:val="left"/>
              <w:rPr>
                <w:rFonts w:hint="default" w:ascii="Calibri" w:hAnsi="Calibri" w:eastAsia="Tahoma" w:cs="Calibri"/>
                <w:i w:val="0"/>
                <w:iCs w:val="0"/>
                <w:caps w:val="0"/>
                <w:color w:val="262626"/>
                <w:spacing w:val="0"/>
                <w:sz w:val="20"/>
                <w:szCs w:val="20"/>
                <w:shd w:val="clear" w:fill="FFFFFF"/>
              </w:rPr>
            </w:pPr>
            <w:r>
              <w:rPr>
                <w:rFonts w:hint="default" w:ascii="Calibri" w:hAnsi="Calibri" w:cs="Calibri"/>
                <w:b w:val="0"/>
                <w:bCs w:val="0"/>
                <w:sz w:val="20"/>
                <w:szCs w:val="20"/>
                <w:u w:val="none"/>
                <w:vertAlign w:val="baseline"/>
                <w:lang w:val="vi-VN"/>
              </w:rPr>
              <w:t>Trưởng phòng vận hành</w:t>
            </w:r>
          </w:p>
        </w:tc>
        <w:tc>
          <w:tcPr>
            <w:tcW w:w="2841" w:type="dxa"/>
            <w:vAlign w:val="center"/>
          </w:tcPr>
          <w:p w14:paraId="4D734703">
            <w:pPr>
              <w:widowControl w:val="0"/>
              <w:numPr>
                <w:ilvl w:val="0"/>
                <w:numId w:val="0"/>
              </w:numPr>
              <w:spacing w:line="240" w:lineRule="auto"/>
              <w:jc w:val="left"/>
              <w:rPr>
                <w:rFonts w:hint="default" w:ascii="Calibri" w:hAnsi="Calibri" w:eastAsia="Tahoma" w:cs="Calibri"/>
                <w:i w:val="0"/>
                <w:iCs w:val="0"/>
                <w:caps w:val="0"/>
                <w:color w:val="262626"/>
                <w:spacing w:val="0"/>
                <w:sz w:val="20"/>
                <w:szCs w:val="20"/>
                <w:shd w:val="clear" w:fill="FFFFFF"/>
                <w:lang w:val="vi-VN"/>
              </w:rPr>
            </w:pPr>
            <w:r>
              <w:rPr>
                <w:rFonts w:hint="default" w:ascii="Calibri" w:hAnsi="Calibri" w:eastAsia="Tahoma" w:cs="Calibri"/>
                <w:i w:val="0"/>
                <w:iCs w:val="0"/>
                <w:color w:val="262626"/>
                <w:spacing w:val="0"/>
                <w:sz w:val="20"/>
                <w:szCs w:val="20"/>
                <w:shd w:val="clear" w:fill="FFFFFF"/>
                <w:lang w:val="vi-VN"/>
              </w:rPr>
              <w:t>L</w:t>
            </w:r>
            <w:r>
              <w:rPr>
                <w:rFonts w:hint="default" w:ascii="Calibri" w:hAnsi="Calibri" w:eastAsia="Tahoma" w:cs="Calibri"/>
                <w:i w:val="0"/>
                <w:iCs w:val="0"/>
                <w:caps w:val="0"/>
                <w:color w:val="262626"/>
                <w:spacing w:val="0"/>
                <w:sz w:val="20"/>
                <w:szCs w:val="20"/>
                <w:shd w:val="clear" w:fill="FFFFFF"/>
                <w:lang w:val="vi-VN"/>
              </w:rPr>
              <w:t>ọc theo khung giờ được chọn</w:t>
            </w:r>
          </w:p>
        </w:tc>
        <w:tc>
          <w:tcPr>
            <w:tcW w:w="2841" w:type="dxa"/>
            <w:vAlign w:val="center"/>
          </w:tcPr>
          <w:p w14:paraId="47FE28CB">
            <w:pPr>
              <w:widowControl w:val="0"/>
              <w:numPr>
                <w:ilvl w:val="0"/>
                <w:numId w:val="0"/>
              </w:numPr>
              <w:spacing w:line="240" w:lineRule="auto"/>
              <w:jc w:val="left"/>
              <w:rPr>
                <w:rFonts w:hint="default" w:ascii="Calibri" w:hAnsi="Calibri" w:eastAsia="Tahoma" w:cs="Calibri"/>
                <w:i w:val="0"/>
                <w:iCs w:val="0"/>
                <w:caps w:val="0"/>
                <w:color w:val="262626"/>
                <w:spacing w:val="0"/>
                <w:sz w:val="20"/>
                <w:szCs w:val="20"/>
                <w:shd w:val="clear" w:fill="FFFFFF"/>
                <w:lang w:val="vi-VN"/>
              </w:rPr>
            </w:pPr>
            <w:r>
              <w:rPr>
                <w:rFonts w:hint="default" w:ascii="Calibri" w:hAnsi="Calibri" w:eastAsia="Tahoma" w:cs="Calibri"/>
                <w:i w:val="0"/>
                <w:iCs w:val="0"/>
                <w:caps w:val="0"/>
                <w:color w:val="262626"/>
                <w:spacing w:val="0"/>
                <w:sz w:val="20"/>
                <w:szCs w:val="20"/>
                <w:shd w:val="clear" w:fill="FFFFFF"/>
              </w:rPr>
              <w:t>hệ thống sẽ hiển thị thống kê cho hoạt động của người dùng trong </w:t>
            </w:r>
            <w:r>
              <w:rPr>
                <w:rFonts w:hint="default" w:ascii="Calibri" w:hAnsi="Calibri" w:eastAsia="Tahoma" w:cs="Calibri"/>
                <w:i w:val="0"/>
                <w:iCs w:val="0"/>
                <w:caps w:val="0"/>
                <w:color w:val="262626"/>
                <w:spacing w:val="0"/>
                <w:sz w:val="20"/>
                <w:szCs w:val="20"/>
                <w:shd w:val="clear" w:fill="FFFFFF"/>
                <w:lang w:val="vi-VN"/>
              </w:rPr>
              <w:t>khoảng đã chọn</w:t>
            </w:r>
          </w:p>
        </w:tc>
      </w:tr>
    </w:tbl>
    <w:p w14:paraId="5FB813D4">
      <w:pPr>
        <w:numPr>
          <w:ilvl w:val="0"/>
          <w:numId w:val="0"/>
        </w:numPr>
        <w:spacing w:line="240" w:lineRule="auto"/>
        <w:rPr>
          <w:rFonts w:hint="default" w:ascii="Calibri" w:hAnsi="Calibri" w:cs="Calibri"/>
          <w:b/>
          <w:bCs/>
          <w:sz w:val="20"/>
          <w:szCs w:val="20"/>
          <w:u w:val="none"/>
          <w:lang w:val="vi-VN"/>
        </w:rPr>
      </w:pPr>
    </w:p>
    <w:p w14:paraId="2D8D949E">
      <w:pPr>
        <w:numPr>
          <w:ilvl w:val="0"/>
          <w:numId w:val="0"/>
        </w:numPr>
        <w:spacing w:line="240" w:lineRule="auto"/>
        <w:rPr>
          <w:rFonts w:hint="default" w:ascii="Calibri" w:hAnsi="Calibri" w:cs="Calibri"/>
          <w:b/>
          <w:bCs/>
          <w:sz w:val="20"/>
          <w:szCs w:val="20"/>
          <w:u w:val="none"/>
          <w:lang w:val="vi-VN"/>
        </w:rPr>
      </w:pPr>
    </w:p>
    <w:p w14:paraId="2AC87DFE">
      <w:pPr>
        <w:numPr>
          <w:ilvl w:val="0"/>
          <w:numId w:val="0"/>
        </w:numPr>
        <w:spacing w:line="240" w:lineRule="auto"/>
        <w:rPr>
          <w:rFonts w:hint="default" w:ascii="Calibri" w:hAnsi="Calibri" w:cs="Calibri"/>
          <w:b/>
          <w:bCs/>
          <w:sz w:val="20"/>
          <w:szCs w:val="20"/>
          <w:u w:val="none"/>
          <w:lang w:val="vi-VN"/>
        </w:rPr>
      </w:pPr>
    </w:p>
    <w:p w14:paraId="51AFDD73">
      <w:pPr>
        <w:numPr>
          <w:ilvl w:val="0"/>
          <w:numId w:val="0"/>
        </w:numPr>
        <w:spacing w:line="240" w:lineRule="auto"/>
        <w:rPr>
          <w:rFonts w:hint="default" w:ascii="Calibri" w:hAnsi="Calibri" w:cs="Calibri"/>
          <w:b/>
          <w:bCs/>
          <w:sz w:val="20"/>
          <w:szCs w:val="20"/>
          <w:u w:val="none"/>
          <w:lang w:val="vi-VN"/>
        </w:rPr>
      </w:pPr>
    </w:p>
    <w:p w14:paraId="5EF71C59">
      <w:pPr>
        <w:numPr>
          <w:ilvl w:val="0"/>
          <w:numId w:val="0"/>
        </w:numPr>
        <w:spacing w:line="240" w:lineRule="auto"/>
        <w:rPr>
          <w:rFonts w:hint="default" w:ascii="Calibri" w:hAnsi="Calibri" w:cs="Calibri"/>
          <w:b/>
          <w:bCs/>
          <w:sz w:val="20"/>
          <w:szCs w:val="20"/>
          <w:u w:val="none"/>
          <w:lang w:val="vi-VN"/>
        </w:rPr>
      </w:pPr>
    </w:p>
    <w:p w14:paraId="653C95B4">
      <w:pPr>
        <w:numPr>
          <w:ilvl w:val="0"/>
          <w:numId w:val="0"/>
        </w:numPr>
        <w:spacing w:line="240" w:lineRule="auto"/>
        <w:rPr>
          <w:rFonts w:hint="default" w:ascii="Calibri" w:hAnsi="Calibri" w:cs="Calibri"/>
          <w:b/>
          <w:bCs/>
          <w:sz w:val="20"/>
          <w:szCs w:val="20"/>
          <w:u w:val="none"/>
          <w:lang w:val="vi-VN"/>
        </w:rPr>
      </w:pPr>
    </w:p>
    <w:p w14:paraId="272A2D10">
      <w:pPr>
        <w:numPr>
          <w:ilvl w:val="0"/>
          <w:numId w:val="0"/>
        </w:numPr>
        <w:spacing w:line="240" w:lineRule="auto"/>
        <w:rPr>
          <w:rFonts w:hint="default" w:ascii="Calibri" w:hAnsi="Calibri" w:cs="Calibri"/>
          <w:b/>
          <w:bCs/>
          <w:sz w:val="20"/>
          <w:szCs w:val="20"/>
          <w:u w:val="none"/>
          <w:lang w:val="vi-VN"/>
        </w:rPr>
      </w:pPr>
    </w:p>
    <w:p w14:paraId="555354FE">
      <w:pPr>
        <w:numPr>
          <w:ilvl w:val="0"/>
          <w:numId w:val="0"/>
        </w:numPr>
        <w:spacing w:line="240" w:lineRule="auto"/>
        <w:rPr>
          <w:rFonts w:hint="default" w:ascii="Calibri" w:hAnsi="Calibri" w:cs="Calibri"/>
          <w:b/>
          <w:bCs/>
          <w:sz w:val="20"/>
          <w:szCs w:val="20"/>
          <w:u w:val="none"/>
          <w:lang w:val="vi-VN"/>
        </w:rPr>
      </w:pPr>
    </w:p>
    <w:p w14:paraId="109D3AC4">
      <w:pPr>
        <w:numPr>
          <w:ilvl w:val="0"/>
          <w:numId w:val="0"/>
        </w:numPr>
        <w:spacing w:line="240" w:lineRule="auto"/>
        <w:rPr>
          <w:rFonts w:hint="default" w:ascii="Calibri" w:hAnsi="Calibri" w:cs="Calibri"/>
          <w:b/>
          <w:bCs/>
          <w:sz w:val="20"/>
          <w:szCs w:val="20"/>
          <w:u w:val="none"/>
          <w:lang w:val="vi-VN"/>
        </w:rPr>
      </w:pPr>
    </w:p>
    <w:p w14:paraId="243826A3">
      <w:pPr>
        <w:numPr>
          <w:ilvl w:val="0"/>
          <w:numId w:val="0"/>
        </w:numPr>
        <w:spacing w:line="240" w:lineRule="auto"/>
        <w:rPr>
          <w:rFonts w:hint="default" w:ascii="Calibri" w:hAnsi="Calibri" w:cs="Calibri"/>
          <w:b/>
          <w:bCs/>
          <w:sz w:val="20"/>
          <w:szCs w:val="20"/>
          <w:u w:val="none"/>
          <w:lang w:val="vi-VN"/>
        </w:rPr>
      </w:pPr>
    </w:p>
    <w:p w14:paraId="02284F7A">
      <w:pPr>
        <w:numPr>
          <w:ilvl w:val="0"/>
          <w:numId w:val="0"/>
        </w:numPr>
        <w:spacing w:line="240" w:lineRule="auto"/>
        <w:rPr>
          <w:rFonts w:hint="default" w:ascii="Calibri" w:hAnsi="Calibri" w:cs="Calibri"/>
          <w:b/>
          <w:bCs/>
          <w:sz w:val="20"/>
          <w:szCs w:val="20"/>
          <w:u w:val="none"/>
          <w:lang w:val="vi-VN"/>
        </w:rPr>
      </w:pPr>
    </w:p>
    <w:p w14:paraId="1400DACE">
      <w:pPr>
        <w:numPr>
          <w:ilvl w:val="0"/>
          <w:numId w:val="0"/>
        </w:numPr>
        <w:spacing w:line="240" w:lineRule="auto"/>
        <w:rPr>
          <w:rFonts w:hint="default" w:ascii="Calibri" w:hAnsi="Calibri" w:cs="Calibri"/>
          <w:b/>
          <w:bCs/>
          <w:sz w:val="20"/>
          <w:szCs w:val="20"/>
          <w:u w:val="none"/>
          <w:lang w:val="vi-VN"/>
        </w:rPr>
      </w:pPr>
    </w:p>
    <w:p w14:paraId="67DD4789">
      <w:pPr>
        <w:numPr>
          <w:ilvl w:val="0"/>
          <w:numId w:val="0"/>
        </w:numPr>
        <w:spacing w:line="240" w:lineRule="auto"/>
        <w:rPr>
          <w:rFonts w:hint="default" w:ascii="Calibri" w:hAnsi="Calibri" w:cs="Calibri"/>
          <w:b/>
          <w:bCs/>
          <w:sz w:val="20"/>
          <w:szCs w:val="20"/>
          <w:u w:val="none"/>
          <w:lang w:val="vi-VN"/>
        </w:rPr>
      </w:pPr>
    </w:p>
    <w:p w14:paraId="51596B4E">
      <w:pPr>
        <w:numPr>
          <w:ilvl w:val="0"/>
          <w:numId w:val="0"/>
        </w:numPr>
        <w:spacing w:line="240" w:lineRule="auto"/>
        <w:rPr>
          <w:rFonts w:hint="default" w:ascii="Calibri" w:hAnsi="Calibri" w:cs="Calibri"/>
          <w:b/>
          <w:bCs/>
          <w:sz w:val="20"/>
          <w:szCs w:val="20"/>
          <w:u w:val="none"/>
          <w:lang w:val="vi-VN"/>
        </w:rPr>
      </w:pPr>
    </w:p>
    <w:p w14:paraId="592036CB">
      <w:pPr>
        <w:numPr>
          <w:ilvl w:val="0"/>
          <w:numId w:val="0"/>
        </w:numPr>
        <w:spacing w:line="240" w:lineRule="auto"/>
        <w:rPr>
          <w:rFonts w:hint="default" w:ascii="Calibri" w:hAnsi="Calibri" w:cs="Calibri"/>
          <w:b/>
          <w:bCs/>
          <w:sz w:val="20"/>
          <w:szCs w:val="20"/>
          <w:u w:val="single"/>
          <w:lang w:val="vi-VN"/>
        </w:rPr>
      </w:pPr>
      <w:r>
        <w:rPr>
          <w:rFonts w:hint="default" w:ascii="Calibri" w:hAnsi="Calibri" w:cs="Calibri"/>
          <w:b/>
          <w:bCs/>
          <w:sz w:val="20"/>
          <w:szCs w:val="20"/>
          <w:u w:val="single"/>
          <w:lang w:val="vi-VN"/>
        </w:rPr>
        <w:t xml:space="preserve">Bài 3 </w:t>
      </w:r>
    </w:p>
    <w:p w14:paraId="34AC6FCF">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bidi w:val="0"/>
        <w:spacing w:before="120" w:beforeAutospacing="0" w:after="120" w:afterAutospacing="0" w:line="240" w:lineRule="auto"/>
        <w:ind w:right="0"/>
        <w:rPr>
          <w:rStyle w:val="5"/>
          <w:rFonts w:hint="default" w:ascii="Calibri" w:hAnsi="Calibri" w:eastAsia="sans-serif" w:cs="Calibri"/>
          <w:b/>
          <w:bCs/>
          <w:i w:val="0"/>
          <w:iCs w:val="0"/>
          <w:caps w:val="0"/>
          <w:color w:val="000000"/>
          <w:spacing w:val="0"/>
          <w:sz w:val="20"/>
          <w:szCs w:val="20"/>
          <w:u w:val="none"/>
          <w:shd w:val="clear" w:fill="FFFFFF"/>
          <w:vertAlign w:val="baseline"/>
        </w:rPr>
      </w:pPr>
      <w:r>
        <w:rPr>
          <w:rStyle w:val="5"/>
          <w:rFonts w:hint="default" w:ascii="Calibri" w:hAnsi="Calibri" w:eastAsia="sans-serif" w:cs="Calibri"/>
          <w:b/>
          <w:bCs/>
          <w:i w:val="0"/>
          <w:iCs w:val="0"/>
          <w:caps w:val="0"/>
          <w:color w:val="000000"/>
          <w:spacing w:val="0"/>
          <w:sz w:val="20"/>
          <w:szCs w:val="20"/>
          <w:u w:val="none"/>
          <w:shd w:val="clear" w:fill="FFFFFF"/>
          <w:vertAlign w:val="baseline"/>
        </w:rPr>
        <w:t xml:space="preserve">Xây dựng timeline Sprint </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1"/>
        <w:gridCol w:w="6651"/>
      </w:tblGrid>
      <w:tr w14:paraId="14C6A6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5" w:hRule="atLeast"/>
        </w:trPr>
        <w:tc>
          <w:tcPr>
            <w:tcW w:w="1871" w:type="dxa"/>
            <w:vAlign w:val="center"/>
          </w:tcPr>
          <w:p w14:paraId="1CB48A4D">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Ngày</w:t>
            </w:r>
          </w:p>
        </w:tc>
        <w:tc>
          <w:tcPr>
            <w:tcW w:w="6651" w:type="dxa"/>
            <w:vAlign w:val="center"/>
          </w:tcPr>
          <w:p w14:paraId="5D551AA5">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Hoạt động</w:t>
            </w:r>
          </w:p>
        </w:tc>
      </w:tr>
      <w:tr w14:paraId="10F33B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1" w:hRule="atLeast"/>
        </w:trPr>
        <w:tc>
          <w:tcPr>
            <w:tcW w:w="1871" w:type="dxa"/>
            <w:vAlign w:val="center"/>
          </w:tcPr>
          <w:p w14:paraId="5A2ACBC0">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Ngày 1</w:t>
            </w:r>
          </w:p>
        </w:tc>
        <w:tc>
          <w:tcPr>
            <w:tcW w:w="6651" w:type="dxa"/>
            <w:vAlign w:val="center"/>
          </w:tcPr>
          <w:p w14:paraId="14842AD8">
            <w:pPr>
              <w:widowControl w:val="0"/>
              <w:spacing w:line="240" w:lineRule="auto"/>
              <w:jc w:val="left"/>
              <w:rPr>
                <w:rFonts w:hint="default" w:ascii="Calibri" w:hAnsi="Calibri" w:cs="Calibri"/>
                <w:sz w:val="20"/>
                <w:szCs w:val="20"/>
                <w:vertAlign w:val="baseline"/>
              </w:rPr>
            </w:pPr>
            <w:r>
              <w:rPr>
                <w:rFonts w:hint="default" w:ascii="Calibri" w:hAnsi="Calibri" w:eastAsia="SimSun" w:cs="Calibri"/>
                <w:sz w:val="20"/>
                <w:szCs w:val="20"/>
              </w:rPr>
              <w:t>Lập kế hoạch Sprint, phân chia backlog thành các task cụ thể</w:t>
            </w:r>
          </w:p>
        </w:tc>
      </w:tr>
      <w:tr w14:paraId="6D459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1" w:hRule="atLeast"/>
        </w:trPr>
        <w:tc>
          <w:tcPr>
            <w:tcW w:w="1871" w:type="dxa"/>
            <w:vAlign w:val="center"/>
          </w:tcPr>
          <w:p w14:paraId="0A649EA7">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Ngày 3</w:t>
            </w:r>
          </w:p>
        </w:tc>
        <w:tc>
          <w:tcPr>
            <w:tcW w:w="6651" w:type="dxa"/>
            <w:vAlign w:val="center"/>
          </w:tcPr>
          <w:p w14:paraId="1430F62A">
            <w:pPr>
              <w:widowControl w:val="0"/>
              <w:spacing w:line="240" w:lineRule="auto"/>
              <w:jc w:val="left"/>
              <w:rPr>
                <w:rFonts w:hint="default" w:ascii="Calibri" w:hAnsi="Calibri" w:cs="Calibri"/>
                <w:sz w:val="20"/>
                <w:szCs w:val="20"/>
                <w:vertAlign w:val="baseline"/>
              </w:rPr>
            </w:pPr>
            <w:r>
              <w:rPr>
                <w:rFonts w:hint="default" w:ascii="Calibri" w:hAnsi="Calibri" w:eastAsia="SimSun" w:cs="Calibri"/>
                <w:sz w:val="20"/>
                <w:szCs w:val="20"/>
              </w:rPr>
              <w:t>Phát triển chức năng tạo công việc (Create Task)</w:t>
            </w:r>
          </w:p>
        </w:tc>
      </w:tr>
      <w:tr w14:paraId="62ABD2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1871" w:type="dxa"/>
            <w:vAlign w:val="center"/>
          </w:tcPr>
          <w:p w14:paraId="58B9D006">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Ngày 4</w:t>
            </w:r>
          </w:p>
        </w:tc>
        <w:tc>
          <w:tcPr>
            <w:tcW w:w="6651" w:type="dxa"/>
            <w:vAlign w:val="center"/>
          </w:tcPr>
          <w:p w14:paraId="09BD7E64">
            <w:pPr>
              <w:widowControl w:val="0"/>
              <w:spacing w:line="240" w:lineRule="auto"/>
              <w:jc w:val="left"/>
              <w:rPr>
                <w:rFonts w:hint="default" w:ascii="Calibri" w:hAnsi="Calibri" w:cs="Calibri"/>
                <w:sz w:val="20"/>
                <w:szCs w:val="20"/>
                <w:vertAlign w:val="baseline"/>
              </w:rPr>
            </w:pPr>
            <w:r>
              <w:rPr>
                <w:rFonts w:hint="default" w:ascii="Calibri" w:hAnsi="Calibri" w:eastAsia="SimSun" w:cs="Calibri"/>
                <w:sz w:val="20"/>
                <w:szCs w:val="20"/>
              </w:rPr>
              <w:t>Daily Scrum, kiểm thử chức năng tạo công việc</w:t>
            </w:r>
          </w:p>
        </w:tc>
      </w:tr>
      <w:tr w14:paraId="5C186F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2" w:hRule="atLeast"/>
        </w:trPr>
        <w:tc>
          <w:tcPr>
            <w:tcW w:w="1871" w:type="dxa"/>
            <w:vAlign w:val="center"/>
          </w:tcPr>
          <w:p w14:paraId="218DF606">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Ngày 7</w:t>
            </w:r>
          </w:p>
        </w:tc>
        <w:tc>
          <w:tcPr>
            <w:tcW w:w="6651" w:type="dxa"/>
            <w:vAlign w:val="center"/>
          </w:tcPr>
          <w:p w14:paraId="7373AD71">
            <w:pPr>
              <w:widowControl w:val="0"/>
              <w:spacing w:line="240" w:lineRule="auto"/>
              <w:jc w:val="left"/>
              <w:rPr>
                <w:rFonts w:hint="default" w:ascii="Calibri" w:hAnsi="Calibri" w:cs="Calibri"/>
                <w:sz w:val="20"/>
                <w:szCs w:val="20"/>
                <w:vertAlign w:val="baseline"/>
              </w:rPr>
            </w:pPr>
            <w:r>
              <w:rPr>
                <w:rFonts w:hint="default" w:ascii="Calibri" w:hAnsi="Calibri" w:eastAsia="SimSun" w:cs="Calibri"/>
                <w:sz w:val="20"/>
                <w:szCs w:val="20"/>
              </w:rPr>
              <w:t>Tích hợp chức năng gán deadline cho công việc</w:t>
            </w:r>
          </w:p>
        </w:tc>
      </w:tr>
      <w:tr w14:paraId="154D62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8" w:hRule="atLeast"/>
        </w:trPr>
        <w:tc>
          <w:tcPr>
            <w:tcW w:w="1871" w:type="dxa"/>
            <w:vAlign w:val="center"/>
          </w:tcPr>
          <w:p w14:paraId="53FB2DD2">
            <w:pPr>
              <w:widowControl w:val="0"/>
              <w:spacing w:line="240" w:lineRule="auto"/>
              <w:jc w:val="center"/>
              <w:rPr>
                <w:rFonts w:hint="default" w:ascii="Calibri" w:hAnsi="Calibri" w:cs="Calibri"/>
                <w:sz w:val="20"/>
                <w:szCs w:val="20"/>
                <w:vertAlign w:val="baseline"/>
                <w:lang w:val="vi-VN"/>
              </w:rPr>
            </w:pPr>
            <w:r>
              <w:rPr>
                <w:rFonts w:hint="default" w:ascii="Calibri" w:hAnsi="Calibri" w:cs="Calibri"/>
                <w:sz w:val="20"/>
                <w:szCs w:val="20"/>
                <w:vertAlign w:val="baseline"/>
                <w:lang w:val="vi-VN"/>
              </w:rPr>
              <w:t>Ngay 12</w:t>
            </w:r>
          </w:p>
        </w:tc>
        <w:tc>
          <w:tcPr>
            <w:tcW w:w="6651" w:type="dxa"/>
            <w:vAlign w:val="center"/>
          </w:tcPr>
          <w:p w14:paraId="19154060">
            <w:pPr>
              <w:widowControl w:val="0"/>
              <w:spacing w:line="240" w:lineRule="auto"/>
              <w:jc w:val="left"/>
              <w:rPr>
                <w:rFonts w:hint="default" w:ascii="Calibri" w:hAnsi="Calibri" w:cs="Calibri"/>
                <w:sz w:val="20"/>
                <w:szCs w:val="20"/>
                <w:vertAlign w:val="baseline"/>
              </w:rPr>
            </w:pPr>
            <w:r>
              <w:rPr>
                <w:rFonts w:hint="default" w:ascii="Calibri" w:hAnsi="Calibri" w:eastAsia="SimSun" w:cs="Calibri"/>
                <w:sz w:val="20"/>
                <w:szCs w:val="20"/>
              </w:rPr>
              <w:t>Chuẩn bị Sprint Review, viết tài liệu hướng dẫn</w:t>
            </w:r>
          </w:p>
        </w:tc>
      </w:tr>
      <w:tr w14:paraId="60D3BE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4" w:hRule="atLeast"/>
        </w:trPr>
        <w:tc>
          <w:tcPr>
            <w:tcW w:w="1871" w:type="dxa"/>
            <w:vAlign w:val="center"/>
          </w:tcPr>
          <w:p w14:paraId="511B9CB7">
            <w:pPr>
              <w:widowControl w:val="0"/>
              <w:spacing w:line="240" w:lineRule="auto"/>
              <w:jc w:val="center"/>
              <w:rPr>
                <w:rFonts w:hint="default" w:ascii="Calibri" w:hAnsi="Calibri" w:eastAsia="MS Mincho" w:cs="Calibri"/>
                <w:sz w:val="20"/>
                <w:szCs w:val="20"/>
                <w:vertAlign w:val="baseline"/>
                <w:lang w:val="vi-VN" w:eastAsia="ja-JP"/>
              </w:rPr>
            </w:pPr>
            <w:r>
              <w:rPr>
                <w:rFonts w:hint="default" w:ascii="Calibri" w:hAnsi="Calibri" w:cs="Calibri"/>
                <w:sz w:val="20"/>
                <w:szCs w:val="20"/>
                <w:vertAlign w:val="baseline"/>
                <w:lang w:val="en-US"/>
              </w:rPr>
              <w:t>Ng</w:t>
            </w:r>
            <w:r>
              <w:rPr>
                <w:rFonts w:hint="default" w:ascii="Calibri" w:hAnsi="Calibri" w:cs="Calibri"/>
                <w:sz w:val="20"/>
                <w:szCs w:val="20"/>
                <w:vertAlign w:val="baseline"/>
                <w:lang w:val="vi-VN"/>
              </w:rPr>
              <w:t>ày 14</w:t>
            </w:r>
          </w:p>
        </w:tc>
        <w:tc>
          <w:tcPr>
            <w:tcW w:w="6651" w:type="dxa"/>
            <w:vAlign w:val="center"/>
          </w:tcPr>
          <w:p w14:paraId="2690BBF4">
            <w:pPr>
              <w:widowControl w:val="0"/>
              <w:spacing w:line="240" w:lineRule="auto"/>
              <w:jc w:val="left"/>
              <w:rPr>
                <w:rFonts w:hint="default" w:ascii="Calibri" w:hAnsi="Calibri" w:cs="Calibri"/>
                <w:sz w:val="20"/>
                <w:szCs w:val="20"/>
                <w:vertAlign w:val="baseline"/>
              </w:rPr>
            </w:pPr>
            <w:r>
              <w:rPr>
                <w:rFonts w:hint="default" w:ascii="Calibri" w:hAnsi="Calibri" w:eastAsia="SimSun" w:cs="Calibri"/>
                <w:sz w:val="20"/>
                <w:szCs w:val="20"/>
              </w:rPr>
              <w:t>Sprint Retrospective, rút kinh nghiệm và tổng kết</w:t>
            </w:r>
          </w:p>
        </w:tc>
      </w:tr>
    </w:tbl>
    <w:p w14:paraId="06EDAF42">
      <w:pPr>
        <w:spacing w:line="240" w:lineRule="auto"/>
        <w:rPr>
          <w:rFonts w:hint="default" w:ascii="Calibri" w:hAnsi="Calibri" w:cs="Calibri"/>
          <w:sz w:val="20"/>
          <w:szCs w:val="20"/>
        </w:rPr>
      </w:pPr>
    </w:p>
    <w:p w14:paraId="73BB43A5">
      <w:pPr>
        <w:pStyle w:val="2"/>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150" w:beforeAutospacing="0" w:after="150" w:afterAutospacing="0" w:line="240" w:lineRule="auto"/>
        <w:ind w:left="0" w:right="0" w:firstLine="0"/>
        <w:rPr>
          <w:rFonts w:hint="default" w:ascii="Calibri" w:hAnsi="Calibri" w:eastAsia="Tahoma" w:cs="Calibri"/>
          <w:i w:val="0"/>
          <w:iCs w:val="0"/>
          <w:caps w:val="0"/>
          <w:color w:val="262626"/>
          <w:spacing w:val="0"/>
          <w:sz w:val="20"/>
          <w:szCs w:val="20"/>
        </w:rPr>
      </w:pPr>
      <w:r>
        <w:rPr>
          <w:rFonts w:hint="default" w:ascii="Calibri" w:hAnsi="Calibri" w:eastAsia="Tahoma" w:cs="Calibri"/>
          <w:i w:val="0"/>
          <w:iCs w:val="0"/>
          <w:caps w:val="0"/>
          <w:color w:val="262626"/>
          <w:spacing w:val="0"/>
          <w:sz w:val="20"/>
          <w:szCs w:val="20"/>
          <w:shd w:val="clear" w:fill="FFFFFF"/>
        </w:rPr>
        <w:t>5 Sự kiện Quan trọng trong Sprint</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40"/>
        <w:gridCol w:w="2026"/>
        <w:gridCol w:w="2446"/>
        <w:gridCol w:w="1214"/>
        <w:gridCol w:w="2196"/>
      </w:tblGrid>
      <w:tr w14:paraId="2712EE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91" w:hRule="atLeast"/>
        </w:trPr>
        <w:tc>
          <w:tcPr>
            <w:tcW w:w="640" w:type="dxa"/>
            <w:vAlign w:val="center"/>
          </w:tcPr>
          <w:p w14:paraId="41515643">
            <w:pPr>
              <w:widowControl w:val="0"/>
              <w:numPr>
                <w:ilvl w:val="0"/>
                <w:numId w:val="0"/>
              </w:numPr>
              <w:spacing w:line="240" w:lineRule="auto"/>
              <w:jc w:val="center"/>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Ngày</w:t>
            </w:r>
          </w:p>
        </w:tc>
        <w:tc>
          <w:tcPr>
            <w:tcW w:w="2026" w:type="dxa"/>
            <w:vAlign w:val="center"/>
          </w:tcPr>
          <w:p w14:paraId="1DDECDB3">
            <w:pPr>
              <w:widowControl w:val="0"/>
              <w:numPr>
                <w:ilvl w:val="0"/>
                <w:numId w:val="0"/>
              </w:numPr>
              <w:spacing w:line="240" w:lineRule="auto"/>
              <w:jc w:val="center"/>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Sự kiện</w:t>
            </w:r>
          </w:p>
        </w:tc>
        <w:tc>
          <w:tcPr>
            <w:tcW w:w="2446" w:type="dxa"/>
            <w:vAlign w:val="center"/>
          </w:tcPr>
          <w:p w14:paraId="5927D8F0">
            <w:pPr>
              <w:widowControl w:val="0"/>
              <w:numPr>
                <w:ilvl w:val="0"/>
                <w:numId w:val="0"/>
              </w:numPr>
              <w:spacing w:line="240" w:lineRule="auto"/>
              <w:jc w:val="center"/>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Mô tả</w:t>
            </w:r>
          </w:p>
        </w:tc>
        <w:tc>
          <w:tcPr>
            <w:tcW w:w="1214" w:type="dxa"/>
            <w:vAlign w:val="center"/>
          </w:tcPr>
          <w:p w14:paraId="520D6A69">
            <w:pPr>
              <w:widowControl w:val="0"/>
              <w:numPr>
                <w:ilvl w:val="0"/>
                <w:numId w:val="0"/>
              </w:numPr>
              <w:spacing w:line="240" w:lineRule="auto"/>
              <w:jc w:val="center"/>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Ảnh hưởng</w:t>
            </w:r>
          </w:p>
        </w:tc>
        <w:tc>
          <w:tcPr>
            <w:tcW w:w="2196" w:type="dxa"/>
            <w:vAlign w:val="center"/>
          </w:tcPr>
          <w:p w14:paraId="5074CB3A">
            <w:pPr>
              <w:widowControl w:val="0"/>
              <w:numPr>
                <w:ilvl w:val="0"/>
                <w:numId w:val="0"/>
              </w:numPr>
              <w:spacing w:line="240" w:lineRule="auto"/>
              <w:jc w:val="center"/>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Bài học</w:t>
            </w:r>
          </w:p>
        </w:tc>
      </w:tr>
      <w:tr w14:paraId="76C158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40" w:type="dxa"/>
            <w:vAlign w:val="center"/>
          </w:tcPr>
          <w:p w14:paraId="3617A407">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1</w:t>
            </w:r>
          </w:p>
        </w:tc>
        <w:tc>
          <w:tcPr>
            <w:tcW w:w="2026" w:type="dxa"/>
            <w:vAlign w:val="center"/>
          </w:tcPr>
          <w:p w14:paraId="232B203E">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Hoàn thành chức năng tạo công việc</w:t>
            </w:r>
          </w:p>
        </w:tc>
        <w:tc>
          <w:tcPr>
            <w:tcW w:w="2446" w:type="dxa"/>
            <w:vAlign w:val="center"/>
          </w:tcPr>
          <w:p w14:paraId="01CA325F">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Người dùng có thể thêm task mớ</w:t>
            </w:r>
            <w:r>
              <w:rPr>
                <w:rFonts w:hint="default" w:ascii="Calibri" w:hAnsi="Calibri" w:eastAsia="SimSun" w:cs="Calibri"/>
                <w:sz w:val="20"/>
                <w:szCs w:val="20"/>
                <w:lang w:val="vi-VN"/>
              </w:rPr>
              <w:t>i</w:t>
            </w:r>
          </w:p>
        </w:tc>
        <w:tc>
          <w:tcPr>
            <w:tcW w:w="1214" w:type="dxa"/>
            <w:vAlign w:val="center"/>
          </w:tcPr>
          <w:p w14:paraId="68A9F0C3">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Tích cực: tiến độ đúng kế hoạch</w:t>
            </w:r>
          </w:p>
        </w:tc>
        <w:tc>
          <w:tcPr>
            <w:tcW w:w="2196" w:type="dxa"/>
            <w:vAlign w:val="center"/>
          </w:tcPr>
          <w:p w14:paraId="00E1B9D3">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Luôn ưu tiên chức năng cốt lõi trước</w:t>
            </w:r>
          </w:p>
        </w:tc>
      </w:tr>
      <w:tr w14:paraId="4E6833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80" w:hRule="atLeast"/>
        </w:trPr>
        <w:tc>
          <w:tcPr>
            <w:tcW w:w="640" w:type="dxa"/>
            <w:vAlign w:val="center"/>
          </w:tcPr>
          <w:p w14:paraId="36A60C90">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3</w:t>
            </w:r>
          </w:p>
        </w:tc>
        <w:tc>
          <w:tcPr>
            <w:tcW w:w="2026" w:type="dxa"/>
            <w:vAlign w:val="center"/>
          </w:tcPr>
          <w:p w14:paraId="176F230D">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Phát hiện bug deadline</w:t>
            </w:r>
          </w:p>
        </w:tc>
        <w:tc>
          <w:tcPr>
            <w:tcW w:w="2446" w:type="dxa"/>
            <w:vAlign w:val="center"/>
          </w:tcPr>
          <w:p w14:paraId="0D15C9CC">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Ngày hiển thị sai định dạng</w:t>
            </w:r>
          </w:p>
        </w:tc>
        <w:tc>
          <w:tcPr>
            <w:tcW w:w="1214" w:type="dxa"/>
            <w:vAlign w:val="center"/>
          </w:tcPr>
          <w:p w14:paraId="7FB820E7">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Tiêu cực: mất thêm 1 ngày fix</w:t>
            </w:r>
          </w:p>
        </w:tc>
        <w:tc>
          <w:tcPr>
            <w:tcW w:w="2196" w:type="dxa"/>
            <w:vAlign w:val="center"/>
          </w:tcPr>
          <w:p w14:paraId="0A35DED8">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Cần viết test case chi tiết cho dữ liệu ngày tháng</w:t>
            </w:r>
          </w:p>
        </w:tc>
      </w:tr>
      <w:tr w14:paraId="2E3F2D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3" w:hRule="atLeast"/>
        </w:trPr>
        <w:tc>
          <w:tcPr>
            <w:tcW w:w="640" w:type="dxa"/>
            <w:vAlign w:val="center"/>
          </w:tcPr>
          <w:p w14:paraId="3E2D5140">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7</w:t>
            </w:r>
          </w:p>
        </w:tc>
        <w:tc>
          <w:tcPr>
            <w:tcW w:w="2026" w:type="dxa"/>
            <w:vAlign w:val="center"/>
          </w:tcPr>
          <w:p w14:paraId="1245FB88">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Họp nội bộ đổi ưu tiên</w:t>
            </w:r>
          </w:p>
        </w:tc>
        <w:tc>
          <w:tcPr>
            <w:tcW w:w="2446" w:type="dxa"/>
            <w:vAlign w:val="center"/>
          </w:tcPr>
          <w:p w14:paraId="6FEC7911">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Product Owner yêu cầu thêm tính năng lọc</w:t>
            </w:r>
          </w:p>
        </w:tc>
        <w:tc>
          <w:tcPr>
            <w:tcW w:w="1214" w:type="dxa"/>
            <w:vAlign w:val="center"/>
          </w:tcPr>
          <w:p w14:paraId="19C2721B">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Tích cực: sản phẩm sát nhu cầu thực tế</w:t>
            </w:r>
          </w:p>
        </w:tc>
        <w:tc>
          <w:tcPr>
            <w:tcW w:w="2196" w:type="dxa"/>
            <w:vAlign w:val="center"/>
          </w:tcPr>
          <w:p w14:paraId="77B419AD">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Luôn sẵn sàng thích ứng với thay đổi</w:t>
            </w:r>
          </w:p>
        </w:tc>
      </w:tr>
      <w:tr w14:paraId="62BE34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640" w:type="dxa"/>
            <w:vAlign w:val="center"/>
          </w:tcPr>
          <w:p w14:paraId="0248843C">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10</w:t>
            </w:r>
          </w:p>
        </w:tc>
        <w:tc>
          <w:tcPr>
            <w:tcW w:w="2026" w:type="dxa"/>
            <w:vAlign w:val="center"/>
          </w:tcPr>
          <w:p w14:paraId="0A5A6CC9">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Demo nội bộ</w:t>
            </w:r>
          </w:p>
        </w:tc>
        <w:tc>
          <w:tcPr>
            <w:tcW w:w="2446" w:type="dxa"/>
            <w:vAlign w:val="center"/>
          </w:tcPr>
          <w:p w14:paraId="271C63A4">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Team thử nghiệm và trình bày cho PO</w:t>
            </w:r>
          </w:p>
        </w:tc>
        <w:tc>
          <w:tcPr>
            <w:tcW w:w="1214" w:type="dxa"/>
            <w:vAlign w:val="center"/>
          </w:tcPr>
          <w:p w14:paraId="1B3D67D4">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Tích cực: phát hiện lỗi nhỏ trước Sprint Review</w:t>
            </w:r>
          </w:p>
        </w:tc>
        <w:tc>
          <w:tcPr>
            <w:tcW w:w="2196" w:type="dxa"/>
            <w:vAlign w:val="center"/>
          </w:tcPr>
          <w:p w14:paraId="7B1B5206">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Demo sớm giúp giảm rủi ro khi review chính thức</w:t>
            </w:r>
          </w:p>
        </w:tc>
      </w:tr>
      <w:tr w14:paraId="01F7F3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02" w:hRule="atLeast"/>
        </w:trPr>
        <w:tc>
          <w:tcPr>
            <w:tcW w:w="640" w:type="dxa"/>
            <w:vAlign w:val="center"/>
          </w:tcPr>
          <w:p w14:paraId="6491888E">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cs="Calibri"/>
                <w:b w:val="0"/>
                <w:bCs w:val="0"/>
                <w:sz w:val="20"/>
                <w:szCs w:val="20"/>
                <w:u w:val="none"/>
                <w:vertAlign w:val="baseline"/>
                <w:lang w:val="vi-VN"/>
              </w:rPr>
              <w:t>13</w:t>
            </w:r>
          </w:p>
        </w:tc>
        <w:tc>
          <w:tcPr>
            <w:tcW w:w="2026" w:type="dxa"/>
            <w:vAlign w:val="center"/>
          </w:tcPr>
          <w:p w14:paraId="442E5FAE">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Sprint Review</w:t>
            </w:r>
          </w:p>
        </w:tc>
        <w:tc>
          <w:tcPr>
            <w:tcW w:w="2446" w:type="dxa"/>
            <w:vAlign w:val="center"/>
          </w:tcPr>
          <w:p w14:paraId="5524BCE7">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PO phản hồi cần cải thiện UX</w:t>
            </w:r>
          </w:p>
        </w:tc>
        <w:tc>
          <w:tcPr>
            <w:tcW w:w="1214" w:type="dxa"/>
            <w:vAlign w:val="center"/>
          </w:tcPr>
          <w:p w14:paraId="13CD9C9F">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Tích cực: định hướng rõ ràng cho Sprint sau</w:t>
            </w:r>
          </w:p>
        </w:tc>
        <w:tc>
          <w:tcPr>
            <w:tcW w:w="2196" w:type="dxa"/>
            <w:vAlign w:val="center"/>
          </w:tcPr>
          <w:p w14:paraId="3A62CE8D">
            <w:pPr>
              <w:widowControl w:val="0"/>
              <w:numPr>
                <w:ilvl w:val="0"/>
                <w:numId w:val="0"/>
              </w:numPr>
              <w:spacing w:line="240" w:lineRule="auto"/>
              <w:jc w:val="left"/>
              <w:rPr>
                <w:rFonts w:hint="default" w:ascii="Calibri" w:hAnsi="Calibri" w:cs="Calibri"/>
                <w:b w:val="0"/>
                <w:bCs w:val="0"/>
                <w:sz w:val="20"/>
                <w:szCs w:val="20"/>
                <w:u w:val="none"/>
                <w:vertAlign w:val="baseline"/>
                <w:lang w:val="vi-VN"/>
              </w:rPr>
            </w:pPr>
            <w:r>
              <w:rPr>
                <w:rFonts w:hint="default" w:ascii="Calibri" w:hAnsi="Calibri" w:eastAsia="SimSun" w:cs="Calibri"/>
                <w:sz w:val="20"/>
                <w:szCs w:val="20"/>
              </w:rPr>
              <w:t>Feedback từ khách hàng là kim chỉ nam để cải tiến</w:t>
            </w:r>
          </w:p>
        </w:tc>
      </w:tr>
    </w:tbl>
    <w:p w14:paraId="154835AE">
      <w:pPr>
        <w:numPr>
          <w:ilvl w:val="0"/>
          <w:numId w:val="0"/>
        </w:numPr>
        <w:spacing w:line="240" w:lineRule="auto"/>
        <w:rPr>
          <w:rFonts w:hint="default" w:ascii="Calibri" w:hAnsi="Calibri" w:cs="Calibri"/>
          <w:b w:val="0"/>
          <w:bCs w:val="0"/>
          <w:sz w:val="20"/>
          <w:szCs w:val="20"/>
          <w:u w:val="none"/>
          <w:lang w:val="vi-VN"/>
        </w:rPr>
      </w:pPr>
    </w:p>
    <w:p w14:paraId="6524A70C">
      <w:pPr>
        <w:spacing w:line="240" w:lineRule="auto"/>
        <w:rPr>
          <w:rFonts w:hint="default" w:ascii="Calibri" w:hAnsi="Calibri" w:cs="Calibri"/>
          <w:b/>
          <w:sz w:val="20"/>
          <w:szCs w:val="20"/>
        </w:rPr>
      </w:pPr>
      <w:r>
        <w:rPr>
          <w:rFonts w:hint="default" w:ascii="Calibri" w:hAnsi="Calibri" w:cs="Calibri"/>
          <w:b/>
          <w:sz w:val="20"/>
          <w:szCs w:val="20"/>
        </w:rPr>
        <w:t>B4:</w:t>
      </w:r>
    </w:p>
    <w:p w14:paraId="590AD334">
      <w:pPr>
        <w:spacing w:line="240" w:lineRule="auto"/>
        <w:rPr>
          <w:rFonts w:hint="default" w:ascii="Calibri" w:hAnsi="Calibri" w:cs="Calibri"/>
          <w:b/>
          <w:sz w:val="20"/>
          <w:szCs w:val="20"/>
        </w:rPr>
      </w:pPr>
    </w:p>
    <w:p w14:paraId="7AC14A31">
      <w:pPr>
        <w:shd w:val="clear" w:color="auto" w:fill="FFFFFF"/>
        <w:spacing w:before="360" w:after="240" w:line="240" w:lineRule="auto"/>
        <w:outlineLvl w:val="2"/>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a. Product Backlog Item (PBI)</w:t>
      </w:r>
    </w:p>
    <w:tbl>
      <w:tblPr>
        <w:tblStyle w:val="4"/>
        <w:tblW w:w="0" w:type="auto"/>
        <w:tblInd w:w="0" w:type="dxa"/>
        <w:shd w:val="clear" w:color="auto" w:fill="FFFFFF"/>
        <w:tblLayout w:type="autofit"/>
        <w:tblCellMar>
          <w:top w:w="15" w:type="dxa"/>
          <w:left w:w="15" w:type="dxa"/>
          <w:bottom w:w="15" w:type="dxa"/>
          <w:right w:w="15" w:type="dxa"/>
        </w:tblCellMar>
      </w:tblPr>
      <w:tblGrid>
        <w:gridCol w:w="840"/>
        <w:gridCol w:w="1896"/>
        <w:gridCol w:w="5960"/>
      </w:tblGrid>
      <w:tr w14:paraId="5EB0663E">
        <w:tblPrEx>
          <w:shd w:val="clear" w:color="auto" w:fill="FFFFFF"/>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6108B09">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ID</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A9A0038">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Tên PBI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68E41CA">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Mô tả</w:t>
            </w:r>
          </w:p>
        </w:tc>
      </w:tr>
      <w:tr w14:paraId="5C7F3CE9">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9E84EE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PBI-001</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D3BC00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Thêm bộ lọc theo ngày cho thống kê</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9A2302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Role:</w:t>
            </w:r>
            <w:r>
              <w:rPr>
                <w:rFonts w:hint="default" w:ascii="Calibri" w:hAnsi="Calibri" w:eastAsia="Times New Roman" w:cs="Calibri"/>
                <w:color w:val="262626"/>
                <w:sz w:val="20"/>
                <w:szCs w:val="20"/>
              </w:rPr>
              <w:t> Là trưởng phòng vận hành,</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Goal:</w:t>
            </w:r>
            <w:r>
              <w:rPr>
                <w:rFonts w:hint="default" w:ascii="Calibri" w:hAnsi="Calibri" w:eastAsia="Times New Roman" w:cs="Calibri"/>
                <w:color w:val="262626"/>
                <w:sz w:val="20"/>
                <w:szCs w:val="20"/>
              </w:rPr>
              <w:t> tôi muốn có bộ lọc theo ngày trong phần xem thống kê hoạt động của người dùng,</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Benefit:</w:t>
            </w:r>
            <w:r>
              <w:rPr>
                <w:rFonts w:hint="default" w:ascii="Calibri" w:hAnsi="Calibri" w:eastAsia="Times New Roman" w:cs="Calibri"/>
                <w:color w:val="262626"/>
                <w:sz w:val="20"/>
                <w:szCs w:val="20"/>
              </w:rPr>
              <w:t> để có thể xem và kiểm tra chi tiết hoạt động của người dùng trong khoảng thời gian cụ thể, ví dụ như ngày 03/11 hoặc trong 24 giờ gần nhất.</w:t>
            </w:r>
          </w:p>
        </w:tc>
      </w:tr>
    </w:tbl>
    <w:p w14:paraId="593FB46C">
      <w:pPr>
        <w:shd w:val="clear" w:color="auto" w:fill="FFFFFF"/>
        <w:spacing w:before="360" w:after="240" w:line="240" w:lineRule="auto"/>
        <w:outlineLvl w:val="2"/>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b. Acceptance Criteria (AC)</w:t>
      </w:r>
    </w:p>
    <w:tbl>
      <w:tblPr>
        <w:tblStyle w:val="4"/>
        <w:tblW w:w="0" w:type="auto"/>
        <w:tblInd w:w="0" w:type="dxa"/>
        <w:shd w:val="clear" w:color="auto" w:fill="FFFFFF"/>
        <w:tblLayout w:type="autofit"/>
        <w:tblCellMar>
          <w:top w:w="15" w:type="dxa"/>
          <w:left w:w="15" w:type="dxa"/>
          <w:bottom w:w="15" w:type="dxa"/>
          <w:right w:w="15" w:type="dxa"/>
        </w:tblCellMar>
      </w:tblPr>
      <w:tblGrid>
        <w:gridCol w:w="775"/>
        <w:gridCol w:w="6846"/>
      </w:tblGrid>
      <w:tr w14:paraId="7E6316D1">
        <w:tblPrEx>
          <w:shd w:val="clear" w:color="auto" w:fill="FFFFFF"/>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9F73502">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AC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A04BC57">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Mô tả</w:t>
            </w:r>
          </w:p>
        </w:tc>
      </w:tr>
      <w:tr w14:paraId="42AD4871">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239F46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AC-1</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790DDC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Given</w:t>
            </w:r>
            <w:r>
              <w:rPr>
                <w:rFonts w:hint="default" w:ascii="Calibri" w:hAnsi="Calibri" w:eastAsia="Times New Roman" w:cs="Calibri"/>
                <w:color w:val="262626"/>
                <w:sz w:val="20"/>
                <w:szCs w:val="20"/>
              </w:rPr>
              <w:t> người dùng đang xem thống kê hoạt động,</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When</w:t>
            </w:r>
            <w:r>
              <w:rPr>
                <w:rFonts w:hint="default" w:ascii="Calibri" w:hAnsi="Calibri" w:eastAsia="Times New Roman" w:cs="Calibri"/>
                <w:color w:val="262626"/>
                <w:sz w:val="20"/>
                <w:szCs w:val="20"/>
              </w:rPr>
              <w:t> họ chọn bộ lọc theo ngày,</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Then</w:t>
            </w:r>
            <w:r>
              <w:rPr>
                <w:rFonts w:hint="default" w:ascii="Calibri" w:hAnsi="Calibri" w:eastAsia="Times New Roman" w:cs="Calibri"/>
                <w:color w:val="262626"/>
                <w:sz w:val="20"/>
                <w:szCs w:val="20"/>
              </w:rPr>
              <w:t> hệ thống hiển thị các tùy chọn ngày để người dùng chọn.</w:t>
            </w:r>
          </w:p>
        </w:tc>
      </w:tr>
      <w:tr w14:paraId="6871FD23">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215044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AC-2</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A2660C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Given</w:t>
            </w:r>
            <w:r>
              <w:rPr>
                <w:rFonts w:hint="default" w:ascii="Calibri" w:hAnsi="Calibri" w:eastAsia="Times New Roman" w:cs="Calibri"/>
                <w:color w:val="262626"/>
                <w:sz w:val="20"/>
                <w:szCs w:val="20"/>
              </w:rPr>
              <w:t> người dùng đã chọn một ngày cụ thể,</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When</w:t>
            </w:r>
            <w:r>
              <w:rPr>
                <w:rFonts w:hint="default" w:ascii="Calibri" w:hAnsi="Calibri" w:eastAsia="Times New Roman" w:cs="Calibri"/>
                <w:color w:val="262626"/>
                <w:sz w:val="20"/>
                <w:szCs w:val="20"/>
              </w:rPr>
              <w:t> họ nhấn nút xác nhận,</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Then</w:t>
            </w:r>
            <w:r>
              <w:rPr>
                <w:rFonts w:hint="default" w:ascii="Calibri" w:hAnsi="Calibri" w:eastAsia="Times New Roman" w:cs="Calibri"/>
                <w:color w:val="262626"/>
                <w:sz w:val="20"/>
                <w:szCs w:val="20"/>
              </w:rPr>
              <w:t> hệ thống hiển thị thống kê hoạt động của người dùng trong ngày đã chọn.</w:t>
            </w:r>
          </w:p>
        </w:tc>
      </w:tr>
      <w:tr w14:paraId="46375541">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424F9A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AC-3</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B8E031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Given</w:t>
            </w:r>
            <w:r>
              <w:rPr>
                <w:rFonts w:hint="default" w:ascii="Calibri" w:hAnsi="Calibri" w:eastAsia="Times New Roman" w:cs="Calibri"/>
                <w:color w:val="262626"/>
                <w:sz w:val="20"/>
                <w:szCs w:val="20"/>
              </w:rPr>
              <w:t> người dùng đang xem thống kê theo ngày,</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When</w:t>
            </w:r>
            <w:r>
              <w:rPr>
                <w:rFonts w:hint="default" w:ascii="Calibri" w:hAnsi="Calibri" w:eastAsia="Times New Roman" w:cs="Calibri"/>
                <w:color w:val="262626"/>
                <w:sz w:val="20"/>
                <w:szCs w:val="20"/>
              </w:rPr>
              <w:t> họ chọn bộ lọc cho 24 giờ gần nhất,</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Then</w:t>
            </w:r>
            <w:r>
              <w:rPr>
                <w:rFonts w:hint="default" w:ascii="Calibri" w:hAnsi="Calibri" w:eastAsia="Times New Roman" w:cs="Calibri"/>
                <w:color w:val="262626"/>
                <w:sz w:val="20"/>
                <w:szCs w:val="20"/>
              </w:rPr>
              <w:t> hệ thống hiển thị thống kê hoạt động của người dùng trong 24 giờ qua.</w:t>
            </w:r>
          </w:p>
        </w:tc>
      </w:tr>
    </w:tbl>
    <w:p w14:paraId="36C3C3CF">
      <w:pPr>
        <w:spacing w:line="240" w:lineRule="auto"/>
        <w:rPr>
          <w:rFonts w:hint="default" w:ascii="Calibri" w:hAnsi="Calibri" w:cs="Calibri"/>
          <w:b/>
          <w:sz w:val="20"/>
          <w:szCs w:val="20"/>
        </w:rPr>
      </w:pPr>
    </w:p>
    <w:p w14:paraId="385A2E86">
      <w:pPr>
        <w:spacing w:line="240" w:lineRule="auto"/>
        <w:rPr>
          <w:rFonts w:hint="default" w:ascii="Calibri" w:hAnsi="Calibri" w:cs="Calibri"/>
          <w:b/>
          <w:sz w:val="20"/>
          <w:szCs w:val="20"/>
        </w:rPr>
      </w:pPr>
    </w:p>
    <w:p w14:paraId="206183CB">
      <w:pPr>
        <w:spacing w:line="240" w:lineRule="auto"/>
        <w:rPr>
          <w:rFonts w:hint="default" w:ascii="Calibri" w:hAnsi="Calibri" w:cs="Calibri"/>
          <w:b/>
          <w:sz w:val="20"/>
          <w:szCs w:val="20"/>
        </w:rPr>
      </w:pPr>
      <w:r>
        <w:rPr>
          <w:rFonts w:hint="default" w:ascii="Calibri" w:hAnsi="Calibri" w:cs="Calibri"/>
          <w:b/>
          <w:sz w:val="20"/>
          <w:szCs w:val="20"/>
        </w:rPr>
        <w:t>B5:</w:t>
      </w:r>
    </w:p>
    <w:p w14:paraId="668F9B7E">
      <w:pPr>
        <w:spacing w:line="240" w:lineRule="auto"/>
        <w:rPr>
          <w:rFonts w:hint="default" w:ascii="Calibri" w:hAnsi="Calibri" w:cs="Calibri"/>
          <w:b/>
          <w:sz w:val="20"/>
          <w:szCs w:val="20"/>
        </w:rPr>
      </w:pPr>
    </w:p>
    <w:tbl>
      <w:tblPr>
        <w:tblStyle w:val="4"/>
        <w:tblW w:w="0" w:type="auto"/>
        <w:tblInd w:w="0" w:type="dxa"/>
        <w:shd w:val="clear" w:color="auto" w:fill="FFFFFF"/>
        <w:tblLayout w:type="autofit"/>
        <w:tblCellMar>
          <w:top w:w="15" w:type="dxa"/>
          <w:left w:w="15" w:type="dxa"/>
          <w:bottom w:w="15" w:type="dxa"/>
          <w:right w:w="15" w:type="dxa"/>
        </w:tblCellMar>
      </w:tblPr>
      <w:tblGrid>
        <w:gridCol w:w="1628"/>
        <w:gridCol w:w="7068"/>
      </w:tblGrid>
      <w:tr w14:paraId="35553C49">
        <w:tblPrEx>
          <w:shd w:val="clear" w:color="auto" w:fill="FFFFFF"/>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2DCB8F5">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Nội dung</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024EF6D">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Chi tiết</w:t>
            </w:r>
          </w:p>
        </w:tc>
      </w:tr>
      <w:tr w14:paraId="77ACF157">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FFE1177">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(A) Mục tiêu của buổi Sprint Review</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832D5B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 </w:t>
            </w:r>
            <w:r>
              <w:rPr>
                <w:rFonts w:hint="default" w:ascii="Calibri" w:hAnsi="Calibri" w:eastAsia="Times New Roman" w:cs="Calibri"/>
                <w:bCs/>
                <w:color w:val="262626"/>
                <w:sz w:val="20"/>
                <w:szCs w:val="20"/>
              </w:rPr>
              <w:t>Xác nhận hoạt động đúng:</w:t>
            </w:r>
            <w:r>
              <w:rPr>
                <w:rFonts w:hint="default" w:ascii="Calibri" w:hAnsi="Calibri" w:eastAsia="Times New Roman" w:cs="Calibri"/>
                <w:color w:val="262626"/>
                <w:sz w:val="20"/>
                <w:szCs w:val="20"/>
              </w:rPr>
              <w:t> Đảm bảo rằng tính năng "Tạo bài tập" hoạt động như mong đợi và đáp ứng yêu cầu đã đề ra.</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 </w:t>
            </w:r>
            <w:r>
              <w:rPr>
                <w:rFonts w:hint="default" w:ascii="Calibri" w:hAnsi="Calibri" w:eastAsia="Times New Roman" w:cs="Calibri"/>
                <w:bCs/>
                <w:color w:val="262626"/>
                <w:sz w:val="20"/>
                <w:szCs w:val="20"/>
              </w:rPr>
              <w:t>Lấy phản hồi người dùng:</w:t>
            </w:r>
            <w:r>
              <w:rPr>
                <w:rFonts w:hint="default" w:ascii="Calibri" w:hAnsi="Calibri" w:eastAsia="Times New Roman" w:cs="Calibri"/>
                <w:color w:val="262626"/>
                <w:sz w:val="20"/>
                <w:szCs w:val="20"/>
              </w:rPr>
              <w:t> Nhận phản hồi từ các Stakeholders về giao diện và chức năng của tính năng.</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 </w:t>
            </w:r>
            <w:r>
              <w:rPr>
                <w:rFonts w:hint="default" w:ascii="Calibri" w:hAnsi="Calibri" w:eastAsia="Times New Roman" w:cs="Calibri"/>
                <w:bCs/>
                <w:color w:val="262626"/>
                <w:sz w:val="20"/>
                <w:szCs w:val="20"/>
              </w:rPr>
              <w:t>Ưu tiên cải tiến:</w:t>
            </w:r>
            <w:r>
              <w:rPr>
                <w:rFonts w:hint="default" w:ascii="Calibri" w:hAnsi="Calibri" w:eastAsia="Times New Roman" w:cs="Calibri"/>
                <w:color w:val="262626"/>
                <w:sz w:val="20"/>
                <w:szCs w:val="20"/>
              </w:rPr>
              <w:t> Xác định các điểm cần cải tiến dựa trên phản hồi để lên kế hoạch cho Sprint tiếp theo.</w:t>
            </w:r>
          </w:p>
        </w:tc>
      </w:tr>
      <w:tr w14:paraId="65454F59">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2437E4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(B) Ai sẽ nói gì trong 1 phút mở đầu cuộc họp</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67EE71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Product Owner (PO):</w:t>
            </w:r>
            <w:r>
              <w:rPr>
                <w:rFonts w:hint="default" w:ascii="Calibri" w:hAnsi="Calibri" w:eastAsia="Times New Roman" w:cs="Calibri"/>
                <w:color w:val="262626"/>
                <w:sz w:val="20"/>
                <w:szCs w:val="20"/>
              </w:rPr>
              <w:t> "Chào tất cả mọi người! Hôm nay chúng ta sẽ xem xét tính năng 'Tạo bài tập' mà nhóm đã phát triển trong Sprint vừa qua. Mục tiêu của chúng ta là đảm bảo tính năng này không chỉ hoạt động tốt mà còn đáp ứng được nhu cầu của người dùng. Tôi rất mong nhận được phản hồi từ các bạn sau khi xem demo."</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Scrum Master (SM):</w:t>
            </w:r>
            <w:r>
              <w:rPr>
                <w:rFonts w:hint="default" w:ascii="Calibri" w:hAnsi="Calibri" w:eastAsia="Times New Roman" w:cs="Calibri"/>
                <w:color w:val="262626"/>
                <w:sz w:val="20"/>
                <w:szCs w:val="20"/>
              </w:rPr>
              <w:t> "Trước khi bắt đầu, tôi muốn nhắc nhở mọi người rằng buổi họp hôm nay sẽ kéo dài khoảng 30 phút. Chúng ta sẽ dành thời gian cho demo và sau đó là phần hỏi đáp. Xin hãy giữ ý kiến của mình cho đến khi chúng ta hoàn thành phần trình bày."</w:t>
            </w:r>
            <w:r>
              <w:rPr>
                <w:rFonts w:hint="default" w:ascii="Calibri" w:hAnsi="Calibri" w:eastAsia="Times New Roman" w:cs="Calibri"/>
                <w:color w:val="262626"/>
                <w:sz w:val="20"/>
                <w:szCs w:val="20"/>
              </w:rPr>
              <w:br w:type="textWrapping"/>
            </w:r>
            <w:r>
              <w:rPr>
                <w:rFonts w:hint="default" w:ascii="Calibri" w:hAnsi="Calibri" w:eastAsia="Times New Roman" w:cs="Calibri"/>
                <w:bCs/>
                <w:color w:val="262626"/>
                <w:sz w:val="20"/>
                <w:szCs w:val="20"/>
              </w:rPr>
              <w:t>Dev Lead:</w:t>
            </w:r>
            <w:r>
              <w:rPr>
                <w:rFonts w:hint="default" w:ascii="Calibri" w:hAnsi="Calibri" w:eastAsia="Times New Roman" w:cs="Calibri"/>
                <w:color w:val="262626"/>
                <w:sz w:val="20"/>
                <w:szCs w:val="20"/>
              </w:rPr>
              <w:t> "Xin chào mọi người! Tôi sẽ trình bày về tính năng 'Tạo bài tập'. Trong demo này, tôi sẽ hướng dẫn các bạn qua quy trình tạo bài tập, từ việc nhập thông tin cho đến khi bài tập được lưu và hiển thị trên giao diện."</w:t>
            </w:r>
          </w:p>
        </w:tc>
      </w:tr>
      <w:tr w14:paraId="10E85D97">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835961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(C) Dev sẽ demo tính năng như thế nào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D925F53">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1. </w:t>
            </w:r>
            <w:r>
              <w:rPr>
                <w:rFonts w:hint="default" w:ascii="Calibri" w:hAnsi="Calibri" w:eastAsia="Times New Roman" w:cs="Calibri"/>
                <w:bCs/>
                <w:color w:val="262626"/>
                <w:sz w:val="20"/>
                <w:szCs w:val="20"/>
              </w:rPr>
              <w:t>Mở giao diện:</w:t>
            </w:r>
            <w:r>
              <w:rPr>
                <w:rFonts w:hint="default" w:ascii="Calibri" w:hAnsi="Calibri" w:eastAsia="Times New Roman" w:cs="Calibri"/>
                <w:color w:val="262626"/>
                <w:sz w:val="20"/>
                <w:szCs w:val="20"/>
              </w:rPr>
              <w:t> Developer mở ứng dụng và điều hướng đến phần "Tạo bài tập".</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2. </w:t>
            </w:r>
            <w:r>
              <w:rPr>
                <w:rFonts w:hint="default" w:ascii="Calibri" w:hAnsi="Calibri" w:eastAsia="Times New Roman" w:cs="Calibri"/>
                <w:bCs/>
                <w:color w:val="262626"/>
                <w:sz w:val="20"/>
                <w:szCs w:val="20"/>
              </w:rPr>
              <w:t>Dữ liệu mẫu:</w:t>
            </w:r>
            <w:r>
              <w:rPr>
                <w:rFonts w:hint="default" w:ascii="Calibri" w:hAnsi="Calibri" w:eastAsia="Times New Roman" w:cs="Calibri"/>
                <w:color w:val="262626"/>
                <w:sz w:val="20"/>
                <w:szCs w:val="20"/>
              </w:rPr>
              <w:t> Nhập dữ liệu mẫu như tên bài tập, mô tả và thời hạn nộp.</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3. </w:t>
            </w:r>
            <w:r>
              <w:rPr>
                <w:rFonts w:hint="default" w:ascii="Calibri" w:hAnsi="Calibri" w:eastAsia="Times New Roman" w:cs="Calibri"/>
                <w:bCs/>
                <w:color w:val="262626"/>
                <w:sz w:val="20"/>
                <w:szCs w:val="20"/>
              </w:rPr>
              <w:t>Luồng chính:</w:t>
            </w:r>
            <w:r>
              <w:rPr>
                <w:rFonts w:hint="default" w:ascii="Calibri" w:hAnsi="Calibri" w:eastAsia="Times New Roman" w:cs="Calibri"/>
                <w:color w:val="262626"/>
                <w:sz w:val="20"/>
                <w:szCs w:val="20"/>
              </w:rPr>
              <w:t> Nhấn nút "Lưu" và chuyển đến trang danh sách bài tập.</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4. </w:t>
            </w:r>
            <w:r>
              <w:rPr>
                <w:rFonts w:hint="default" w:ascii="Calibri" w:hAnsi="Calibri" w:eastAsia="Times New Roman" w:cs="Calibri"/>
                <w:bCs/>
                <w:color w:val="262626"/>
                <w:sz w:val="20"/>
                <w:szCs w:val="20"/>
              </w:rPr>
              <w:t>Tình huống lỗi:</w:t>
            </w:r>
            <w:r>
              <w:rPr>
                <w:rFonts w:hint="default" w:ascii="Calibri" w:hAnsi="Calibri" w:eastAsia="Times New Roman" w:cs="Calibri"/>
                <w:color w:val="262626"/>
                <w:sz w:val="20"/>
                <w:szCs w:val="20"/>
              </w:rPr>
              <w:t> Mô phỏng tình huống lỗi bằng cách để trống trường bắt buộc và nhấn "Lưu".</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5. </w:t>
            </w:r>
            <w:r>
              <w:rPr>
                <w:rFonts w:hint="default" w:ascii="Calibri" w:hAnsi="Calibri" w:eastAsia="Times New Roman" w:cs="Calibri"/>
                <w:bCs/>
                <w:color w:val="262626"/>
                <w:sz w:val="20"/>
                <w:szCs w:val="20"/>
              </w:rPr>
              <w:t>Kết quả mong đợi:</w:t>
            </w:r>
            <w:r>
              <w:rPr>
                <w:rFonts w:hint="default" w:ascii="Calibri" w:hAnsi="Calibri" w:eastAsia="Times New Roman" w:cs="Calibri"/>
                <w:color w:val="262626"/>
                <w:sz w:val="20"/>
                <w:szCs w:val="20"/>
              </w:rPr>
              <w:t> Hiển thị danh sách bài tập với thông tin đã nhập, đảm bảo rằng tính năng hoạt động hiệu quả.</w:t>
            </w:r>
          </w:p>
        </w:tc>
      </w:tr>
    </w:tbl>
    <w:p w14:paraId="594053B6">
      <w:pPr>
        <w:spacing w:line="240" w:lineRule="auto"/>
        <w:rPr>
          <w:rFonts w:hint="default" w:ascii="Calibri" w:hAnsi="Calibri" w:cs="Calibri"/>
          <w:b/>
          <w:sz w:val="20"/>
          <w:szCs w:val="20"/>
        </w:rPr>
      </w:pPr>
    </w:p>
    <w:p w14:paraId="3F9EF721">
      <w:pPr>
        <w:spacing w:line="240" w:lineRule="auto"/>
        <w:rPr>
          <w:rFonts w:hint="default" w:ascii="Calibri" w:hAnsi="Calibri" w:cs="Calibri"/>
          <w:b/>
          <w:sz w:val="20"/>
          <w:szCs w:val="20"/>
        </w:rPr>
      </w:pPr>
      <w:r>
        <w:rPr>
          <w:rFonts w:hint="default" w:ascii="Calibri" w:hAnsi="Calibri" w:cs="Calibri"/>
          <w:b/>
          <w:sz w:val="20"/>
          <w:szCs w:val="20"/>
        </w:rPr>
        <w:t>B6:</w:t>
      </w:r>
    </w:p>
    <w:p w14:paraId="39442305">
      <w:pPr>
        <w:spacing w:line="240" w:lineRule="auto"/>
        <w:rPr>
          <w:rFonts w:hint="default" w:ascii="Calibri" w:hAnsi="Calibri" w:cs="Calibri"/>
          <w:b/>
          <w:sz w:val="20"/>
          <w:szCs w:val="20"/>
        </w:rPr>
      </w:pPr>
    </w:p>
    <w:p w14:paraId="06B87002">
      <w:pPr>
        <w:shd w:val="clear" w:color="auto" w:fill="FFFFFF"/>
        <w:spacing w:before="360" w:after="240" w:line="240" w:lineRule="auto"/>
        <w:outlineLvl w:val="2"/>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(A) Tên Retrospective + Kỹ thuật sử dụng</w:t>
      </w:r>
    </w:p>
    <w:p w14:paraId="0DBD4920">
      <w:pPr>
        <w:numPr>
          <w:ilvl w:val="0"/>
          <w:numId w:val="2"/>
        </w:numPr>
        <w:shd w:val="clear" w:color="auto" w:fill="FFFFFF"/>
        <w:spacing w:before="120" w:after="120" w:line="240" w:lineRule="auto"/>
        <w:ind w:left="0"/>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Tên Retrospective:</w:t>
      </w:r>
      <w:r>
        <w:rPr>
          <w:rFonts w:hint="default" w:ascii="Calibri" w:hAnsi="Calibri" w:eastAsia="Times New Roman" w:cs="Calibri"/>
          <w:color w:val="262626"/>
          <w:sz w:val="20"/>
          <w:szCs w:val="20"/>
        </w:rPr>
        <w:t> "Reflect and Improve"</w:t>
      </w:r>
    </w:p>
    <w:p w14:paraId="57AF9055">
      <w:pPr>
        <w:numPr>
          <w:ilvl w:val="0"/>
          <w:numId w:val="2"/>
        </w:numPr>
        <w:shd w:val="clear" w:color="auto" w:fill="FFFFFF"/>
        <w:spacing w:before="120" w:after="120" w:line="240" w:lineRule="auto"/>
        <w:ind w:left="0"/>
        <w:rPr>
          <w:rFonts w:hint="default" w:ascii="Calibri" w:hAnsi="Calibri" w:eastAsia="Times New Roman" w:cs="Calibri"/>
          <w:color w:val="262626"/>
          <w:sz w:val="20"/>
          <w:szCs w:val="20"/>
        </w:rPr>
      </w:pPr>
      <w:r>
        <w:rPr>
          <w:rFonts w:hint="default" w:ascii="Calibri" w:hAnsi="Calibri" w:eastAsia="Times New Roman" w:cs="Calibri"/>
          <w:bCs/>
          <w:color w:val="262626"/>
          <w:sz w:val="20"/>
          <w:szCs w:val="20"/>
        </w:rPr>
        <w:t>Kỹ thuật sử dụng:</w:t>
      </w:r>
      <w:r>
        <w:rPr>
          <w:rFonts w:hint="default" w:ascii="Calibri" w:hAnsi="Calibri" w:eastAsia="Times New Roman" w:cs="Calibri"/>
          <w:color w:val="262626"/>
          <w:sz w:val="20"/>
          <w:szCs w:val="20"/>
        </w:rPr>
        <w:t> Start-Stop-Continue</w:t>
      </w:r>
    </w:p>
    <w:p w14:paraId="049A41AC">
      <w:pPr>
        <w:shd w:val="clear" w:color="auto" w:fill="FFFFFF"/>
        <w:spacing w:before="360" w:after="240" w:line="240" w:lineRule="auto"/>
        <w:outlineLvl w:val="2"/>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(B) Agenda chi tiết từng giai đoạn</w:t>
      </w:r>
    </w:p>
    <w:tbl>
      <w:tblPr>
        <w:tblStyle w:val="4"/>
        <w:tblW w:w="0" w:type="auto"/>
        <w:tblInd w:w="0" w:type="dxa"/>
        <w:shd w:val="clear" w:color="auto" w:fill="FFFFFF"/>
        <w:tblLayout w:type="autofit"/>
        <w:tblCellMar>
          <w:top w:w="15" w:type="dxa"/>
          <w:left w:w="15" w:type="dxa"/>
          <w:bottom w:w="15" w:type="dxa"/>
          <w:right w:w="15" w:type="dxa"/>
        </w:tblCellMar>
      </w:tblPr>
      <w:tblGrid>
        <w:gridCol w:w="1031"/>
        <w:gridCol w:w="2513"/>
        <w:gridCol w:w="5152"/>
      </w:tblGrid>
      <w:tr w14:paraId="08C6DC6F">
        <w:tblPrEx>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BE56633">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Thời gian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40F614D">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Nội dung</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997A6DE">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Mô tả</w:t>
            </w:r>
          </w:p>
        </w:tc>
      </w:tr>
      <w:tr w14:paraId="3E686736">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224BF1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10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CF9F6F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Mở đầu và giới thiệu</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FC7EA9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Giới thiệu mục tiêu buổi họp và quy tắc tham gia.</w:t>
            </w:r>
          </w:p>
        </w:tc>
      </w:tr>
      <w:tr w14:paraId="2D30F564">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F00376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20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182FFB6">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Start (Bắt đầu)</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39DC76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Thảo luận về những điều cần bắt đầu làm trong Sprint tiếp theo.</w:t>
            </w:r>
          </w:p>
        </w:tc>
      </w:tr>
      <w:tr w14:paraId="7457B820">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641AA5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20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C040ED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Stop (Dừng lại)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D91506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Thảo luận về những điều cần dừng lại vì không hiệu quả hoặc gây trở ngại.</w:t>
            </w:r>
          </w:p>
        </w:tc>
      </w:tr>
      <w:tr w14:paraId="2421F72E">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A12367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20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D7678E2">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Continue (Tiếp tục)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46D309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Thảo luận về những điều đã làm tốt và cần tiếp tục duy trì trong Sprint tiếp theo.</w:t>
            </w:r>
          </w:p>
        </w:tc>
      </w:tr>
      <w:tr w14:paraId="067DBC0C">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6DE35D7">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10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9A82E1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Tổng hợp và ưu tiên Action Items</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5868B42">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Ghi nhận các điểm chính và ưu tiên các hành động cần thực hiện.</w:t>
            </w:r>
          </w:p>
        </w:tc>
      </w:tr>
      <w:tr w14:paraId="051943B0">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32D833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10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F305A8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Kết thúc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A462FA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Tóm tắt buổi họp và nhấn mạnh tầm quan trọng của việc cải tiến liên tục.</w:t>
            </w:r>
          </w:p>
        </w:tc>
      </w:tr>
    </w:tbl>
    <w:p w14:paraId="49AC78AB">
      <w:pPr>
        <w:shd w:val="clear" w:color="auto" w:fill="FFFFFF"/>
        <w:spacing w:before="360" w:after="240" w:line="240" w:lineRule="auto"/>
        <w:outlineLvl w:val="2"/>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(C) Action Items cụ thể sau buổi Retro</w:t>
      </w:r>
    </w:p>
    <w:tbl>
      <w:tblPr>
        <w:tblStyle w:val="4"/>
        <w:tblW w:w="0" w:type="auto"/>
        <w:tblInd w:w="0" w:type="dxa"/>
        <w:shd w:val="clear" w:color="auto" w:fill="FFFFFF"/>
        <w:tblLayout w:type="autofit"/>
        <w:tblCellMar>
          <w:top w:w="15" w:type="dxa"/>
          <w:left w:w="15" w:type="dxa"/>
          <w:bottom w:w="15" w:type="dxa"/>
          <w:right w:w="15" w:type="dxa"/>
        </w:tblCellMar>
      </w:tblPr>
      <w:tblGrid>
        <w:gridCol w:w="1385"/>
        <w:gridCol w:w="2599"/>
        <w:gridCol w:w="1684"/>
        <w:gridCol w:w="3028"/>
      </w:tblGrid>
      <w:tr w14:paraId="023FFF44">
        <w:tblPrEx>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B87BEC3">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Ai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B275452">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Làm gì</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95BA270">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Khi nào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50A7094">
            <w:pPr>
              <w:spacing w:after="0" w:line="240" w:lineRule="auto"/>
              <w:jc w:val="center"/>
              <w:rPr>
                <w:rFonts w:hint="default" w:ascii="Calibri" w:hAnsi="Calibri" w:eastAsia="Times New Roman" w:cs="Calibri"/>
                <w:bCs/>
                <w:color w:val="262626"/>
                <w:sz w:val="20"/>
                <w:szCs w:val="20"/>
              </w:rPr>
            </w:pPr>
            <w:r>
              <w:rPr>
                <w:rFonts w:hint="default" w:ascii="Calibri" w:hAnsi="Calibri" w:eastAsia="Times New Roman" w:cs="Calibri"/>
                <w:bCs/>
                <w:color w:val="262626"/>
                <w:sz w:val="20"/>
                <w:szCs w:val="20"/>
              </w:rPr>
              <w:t>Đo lường thế nào</w:t>
            </w:r>
          </w:p>
        </w:tc>
      </w:tr>
      <w:tr w14:paraId="030D5298">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A7B6D0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Scrum Master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DC9A2E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Thiết lập thời gian cố định cho Daily Scrum</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EB8B43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Ngay trong Sprint tiếp theo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9F75FE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Theo dõi thời gian bắt đầu và kết thúc Daily Scrum.</w:t>
            </w:r>
          </w:p>
        </w:tc>
      </w:tr>
      <w:tr w14:paraId="0FB80860">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68B572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Dev Team</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ADDFEE7">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Phân chia task rõ ràng hơn để tránh spillover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4B797D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Trong Sprint tiếp theo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22EAD5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Giám sát số lượng task spillover trong Sprint.</w:t>
            </w:r>
          </w:p>
        </w:tc>
      </w:tr>
      <w:tr w14:paraId="07EB618B">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6C9ED3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Tester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DFAD8C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Gửi bug sớm hơn trong quá trình kiểm thử</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C009FA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Ngay trong Sprint tiếp theo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779DD5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Theo dõi thời gian gửi bug từ khi phát hiện đến khi báo cáo.</w:t>
            </w:r>
          </w:p>
        </w:tc>
      </w:tr>
      <w:tr w14:paraId="786C3A4B">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5E847B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Tất cả thành viên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E93B187">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Khuyến khích ý kiến cải tiến trong các cuộc họp</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8ACE89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Liên tục trong các Sprint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63E2136">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Số lượng ý kiến đóng góp trong mỗi cuộc họp.</w:t>
            </w:r>
          </w:p>
        </w:tc>
      </w:tr>
      <w:tr w14:paraId="051EA1DB">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C3F6F5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Product Owner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F8C4BD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Tổ chức buổi họp riêng để thảo luận về phản hồi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D29BAAA">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Trong 1 tuần sau Retro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D05B5C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Số lượng phản hồi được ghi nhận và thực hiện.</w:t>
            </w:r>
          </w:p>
        </w:tc>
      </w:tr>
    </w:tbl>
    <w:p w14:paraId="269839A6">
      <w:pPr>
        <w:spacing w:line="240" w:lineRule="auto"/>
        <w:rPr>
          <w:rFonts w:hint="default" w:ascii="Calibri" w:hAnsi="Calibri" w:cs="Calibri"/>
          <w:b/>
          <w:sz w:val="20"/>
          <w:szCs w:val="20"/>
        </w:rPr>
      </w:pPr>
    </w:p>
    <w:p w14:paraId="2BFBEBE9">
      <w:pPr>
        <w:spacing w:line="240" w:lineRule="auto"/>
        <w:rPr>
          <w:rFonts w:hint="default" w:ascii="Calibri" w:hAnsi="Calibri" w:cs="Calibri"/>
          <w:b/>
          <w:sz w:val="20"/>
          <w:szCs w:val="20"/>
        </w:rPr>
      </w:pPr>
    </w:p>
    <w:p w14:paraId="65FB0D0F">
      <w:pPr>
        <w:spacing w:line="240" w:lineRule="auto"/>
        <w:rPr>
          <w:rFonts w:hint="default" w:ascii="Calibri" w:hAnsi="Calibri" w:cs="Calibri"/>
          <w:b/>
          <w:sz w:val="20"/>
          <w:szCs w:val="20"/>
        </w:rPr>
      </w:pPr>
      <w:r>
        <w:rPr>
          <w:rFonts w:hint="default" w:ascii="Calibri" w:hAnsi="Calibri" w:cs="Calibri"/>
          <w:b/>
          <w:sz w:val="20"/>
          <w:szCs w:val="20"/>
        </w:rPr>
        <w:t>B7:</w:t>
      </w:r>
    </w:p>
    <w:tbl>
      <w:tblPr>
        <w:tblStyle w:val="4"/>
        <w:tblW w:w="0" w:type="auto"/>
        <w:tblInd w:w="0" w:type="dxa"/>
        <w:shd w:val="clear" w:color="auto" w:fill="FFFFFF"/>
        <w:tblLayout w:type="autofit"/>
        <w:tblCellMar>
          <w:top w:w="15" w:type="dxa"/>
          <w:left w:w="15" w:type="dxa"/>
          <w:bottom w:w="15" w:type="dxa"/>
          <w:right w:w="15" w:type="dxa"/>
        </w:tblCellMar>
      </w:tblPr>
      <w:tblGrid>
        <w:gridCol w:w="1599"/>
        <w:gridCol w:w="970"/>
        <w:gridCol w:w="1578"/>
        <w:gridCol w:w="1687"/>
        <w:gridCol w:w="1735"/>
        <w:gridCol w:w="1127"/>
      </w:tblGrid>
      <w:tr w14:paraId="56254C65">
        <w:tblPrEx>
          <w:shd w:val="clear" w:color="auto" w:fill="FFFFFF"/>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5D084F7">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Kỹ thuật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A129A2B">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Thời gian đề xuất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FAA89AC">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Phù hợp khi team…</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CAC20DD">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Ưu điểm</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C7049B5">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Nhược điểm</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42F9949">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Điểm số dễ dẫn dắt (1-5)</w:t>
            </w:r>
          </w:p>
        </w:tc>
      </w:tr>
      <w:tr w14:paraId="3AD280B8">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589BC6A">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Start Stop Continue</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F0F51E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30-60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82C5D3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Cần cải tiến quy trình làm việc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D16A6C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Dễ hiểu, tập trung vào hành động cụ thể</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2BA149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Có thể thiếu sự sâu sắc nếu không khai thác ý kiến đầy đủ</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41322D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4</w:t>
            </w:r>
          </w:p>
        </w:tc>
      </w:tr>
      <w:tr w14:paraId="4A32DCE7">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3BB01A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Sailboat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B95C68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45-90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A94D7C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Cần xác định các yếu tố thúc đẩy và cản trở</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C5862B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Giúp hình dung rõ ràng về mục tiêu và rào cản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5BCCFC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Có thể khó khăn cho team không quen với hình thức này</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55F3C2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4</w:t>
            </w:r>
          </w:p>
        </w:tc>
      </w:tr>
      <w:tr w14:paraId="2695DBFA">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57DF7A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Mad Sad Glad</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AEA079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30-60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7E7006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Cần tạo không gian chia sẻ cảm xúc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1082BA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Khuyến khích sự cởi mở, giúp nhận diện cảm xúc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CF5789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Có thể không phù hợp với các team ít cảm xúc</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09FE1D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3</w:t>
            </w:r>
          </w:p>
        </w:tc>
      </w:tr>
      <w:tr w14:paraId="1C1814B1">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2B486A2">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4L (Liked, Learned, Lacked, Longed for)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2F4B90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30-60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C71C26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Cần nhìn nhận tổng thể về Sprint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1FA862A">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Tạo cơ hội cho mọi người chia sẻ trải nghiệm cá nhân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83645F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Có thể mất thời gian nếu không quản lý tốt cuộc thảo luận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CAAA76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4</w:t>
            </w:r>
          </w:p>
        </w:tc>
      </w:tr>
      <w:tr w14:paraId="3EEBF419">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CA2B35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KALM (Keep, Add, More, Less)</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674C53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30-60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64E8A83">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Cần xác định các yếu tố cần giữ lại và điều chỉnh</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7FFE162">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Dễ hiểu, giúp tập trung vào hành động cụ thể</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97F659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Có thể thiếu chiều sâu nếu không khai thác ý kiến đầy đủ</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AC3F80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4</w:t>
            </w:r>
          </w:p>
        </w:tc>
      </w:tr>
    </w:tbl>
    <w:p w14:paraId="6ED652D5">
      <w:pPr>
        <w:spacing w:line="240" w:lineRule="auto"/>
        <w:rPr>
          <w:rFonts w:hint="default" w:ascii="Calibri" w:hAnsi="Calibri" w:cs="Calibri"/>
          <w:b/>
          <w:sz w:val="20"/>
          <w:szCs w:val="20"/>
        </w:rPr>
      </w:pPr>
    </w:p>
    <w:p w14:paraId="0D3E8C2E">
      <w:pPr>
        <w:spacing w:line="240" w:lineRule="auto"/>
        <w:rPr>
          <w:rFonts w:hint="default" w:ascii="Calibri" w:hAnsi="Calibri" w:cs="Calibri"/>
          <w:b/>
          <w:sz w:val="20"/>
          <w:szCs w:val="20"/>
        </w:rPr>
      </w:pPr>
      <w:r>
        <w:rPr>
          <w:rFonts w:hint="default" w:ascii="Calibri" w:hAnsi="Calibri" w:cs="Calibri"/>
          <w:b/>
          <w:sz w:val="20"/>
          <w:szCs w:val="20"/>
        </w:rPr>
        <w:t>B8:</w:t>
      </w:r>
    </w:p>
    <w:tbl>
      <w:tblPr>
        <w:tblStyle w:val="4"/>
        <w:tblW w:w="0" w:type="auto"/>
        <w:tblInd w:w="0" w:type="dxa"/>
        <w:shd w:val="clear" w:color="auto" w:fill="FFFFFF"/>
        <w:tblLayout w:type="autofit"/>
        <w:tblCellMar>
          <w:top w:w="15" w:type="dxa"/>
          <w:left w:w="15" w:type="dxa"/>
          <w:bottom w:w="15" w:type="dxa"/>
          <w:right w:w="15" w:type="dxa"/>
        </w:tblCellMar>
      </w:tblPr>
      <w:tblGrid>
        <w:gridCol w:w="939"/>
        <w:gridCol w:w="1633"/>
        <w:gridCol w:w="6124"/>
      </w:tblGrid>
      <w:tr w14:paraId="73264368">
        <w:tblPrEx>
          <w:shd w:val="clear" w:color="auto" w:fill="FFFFFF"/>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3CB630A">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Thời gian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AAF9658">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Hoạt động</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892FEE3">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Chi tiết</w:t>
            </w:r>
          </w:p>
        </w:tc>
      </w:tr>
      <w:tr w14:paraId="23B090F5">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DDCDF9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0-5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9A26D36">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Mở đầu</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C9FE4C4">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"Chào mọi người! Hôm nay chúng ta sẽ cùng nhau nhìn lại Sprint vừa qua. Tôi muốn nhấn mạnh rằng mục tiêu của buổi họp này là cải tiến quy trình làm việc của chúng ta, không phải để đổ lỗi cho nhau."</w:t>
            </w:r>
          </w:p>
        </w:tc>
      </w:tr>
      <w:tr w14:paraId="610BF0E8">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A5A993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5-10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621E2A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Lấy lại không khí</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B629F5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"Trước khi bắt đầu, tôi muốn mọi người tạm gác lại những cảm xúc cá nhân. Chúng ta sẽ sử dụng kỹ thuật 'Mad Sad Glad' để chia sẻ cảm xúc và ý kiến của mình mà không chỉ trích cá nhân nào."</w:t>
            </w:r>
          </w:p>
        </w:tc>
      </w:tr>
      <w:tr w14:paraId="3C6A74A6">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CF9B95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10-25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686FC3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Sử dụng kỹ thuật 'Mad Sad Glad'</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D002A6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"Bây giờ, hãy dành vài phút để viết ra những điều khiến bạn cảm thấy tức giận (Mad), buồn (Sad), và vui (Glad) trong Sprint này. Sau đó, chúng ta sẽ chia sẻ."</w:t>
            </w:r>
          </w:p>
        </w:tc>
      </w:tr>
      <w:tr w14:paraId="6C35A6D9">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B0D0BC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25-40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46E457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Chia sẻ ý kiến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FDB3EA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"Mỗi người hãy lần lượt chia sẻ một điểm từ danh sách của mình. Hãy cố gắng không chỉ trích cá nhân mà hãy tập trung vào các vấn đề và cảm xúc."</w:t>
            </w:r>
          </w:p>
        </w:tc>
      </w:tr>
      <w:tr w14:paraId="1726BB6A">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4B1406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40-60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26F476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Thảo luận và tổng hợp</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ADC42F7">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"Chúng ta đã nghe được nhiều ý kiến. Bây giờ, hãy cùng nhau thảo luận về những điểm chính và tìm ra những hành động cụ thể để cải thiện trong Sprint tiếp theo."</w:t>
            </w:r>
          </w:p>
        </w:tc>
      </w:tr>
      <w:tr w14:paraId="5753CD68">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F8AE7F9">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60-80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5C2C02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Đưa ra 'thần chú'</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A5CB30A">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Khi có người đổ lỗi, bạn sẽ nói:</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1. "Hãy nhớ rằng chúng ta đang ở đây để học hỏi và cải tiến."</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2. "Chúng ta cần tập trung vào giải pháp, không phải vấn đề."</w:t>
            </w:r>
            <w:r>
              <w:rPr>
                <w:rFonts w:hint="default" w:ascii="Calibri" w:hAnsi="Calibri" w:eastAsia="Times New Roman" w:cs="Calibri"/>
                <w:color w:val="262626"/>
                <w:sz w:val="20"/>
                <w:szCs w:val="20"/>
              </w:rPr>
              <w:br w:type="textWrapping"/>
            </w:r>
            <w:r>
              <w:rPr>
                <w:rFonts w:hint="default" w:ascii="Calibri" w:hAnsi="Calibri" w:eastAsia="Times New Roman" w:cs="Calibri"/>
                <w:color w:val="262626"/>
                <w:sz w:val="20"/>
                <w:szCs w:val="20"/>
              </w:rPr>
              <w:t>3. "Mỗi người đều có trách nhiệm trong quá trình này."</w:t>
            </w:r>
          </w:p>
        </w:tc>
      </w:tr>
      <w:tr w14:paraId="47849374">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7EA290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80-90 phút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1CDD30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b/>
                <w:bCs/>
                <w:color w:val="262626"/>
                <w:sz w:val="20"/>
                <w:szCs w:val="20"/>
              </w:rPr>
              <w:t>Action Items</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3EB811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"Cuối cùng, hãy cùng nhau xác định những hành động cụ thể mà chúng ta sẽ thực hiện để giải quyết vấn đề đổ lỗi này."</w:t>
            </w:r>
          </w:p>
        </w:tc>
      </w:tr>
    </w:tbl>
    <w:p w14:paraId="689BEE40">
      <w:pPr>
        <w:shd w:val="clear" w:color="auto" w:fill="FFFFFF"/>
        <w:spacing w:before="360" w:after="240" w:line="240" w:lineRule="auto"/>
        <w:outlineLvl w:val="2"/>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Action Items</w:t>
      </w:r>
    </w:p>
    <w:tbl>
      <w:tblPr>
        <w:tblStyle w:val="4"/>
        <w:tblW w:w="0" w:type="auto"/>
        <w:tblInd w:w="0" w:type="dxa"/>
        <w:shd w:val="clear" w:color="auto" w:fill="FFFFFF"/>
        <w:tblLayout w:type="autofit"/>
        <w:tblCellMar>
          <w:top w:w="15" w:type="dxa"/>
          <w:left w:w="15" w:type="dxa"/>
          <w:bottom w:w="15" w:type="dxa"/>
          <w:right w:w="15" w:type="dxa"/>
        </w:tblCellMar>
      </w:tblPr>
      <w:tblGrid>
        <w:gridCol w:w="1460"/>
        <w:gridCol w:w="2636"/>
        <w:gridCol w:w="1653"/>
        <w:gridCol w:w="2947"/>
      </w:tblGrid>
      <w:tr w14:paraId="5A801DFB">
        <w:tblPrEx>
          <w:tblCellMar>
            <w:top w:w="15" w:type="dxa"/>
            <w:left w:w="15" w:type="dxa"/>
            <w:bottom w:w="15" w:type="dxa"/>
            <w:right w:w="15" w:type="dxa"/>
          </w:tblCellMar>
        </w:tblPrEx>
        <w:trPr>
          <w:tblHeader/>
        </w:trPr>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763D331">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Ai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8F332BF">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Làm gì</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4D4B38E0">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Khi nào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FB852A0">
            <w:pPr>
              <w:spacing w:after="0" w:line="240" w:lineRule="auto"/>
              <w:jc w:val="center"/>
              <w:rPr>
                <w:rFonts w:hint="default" w:ascii="Calibri" w:hAnsi="Calibri" w:eastAsia="Times New Roman" w:cs="Calibri"/>
                <w:b/>
                <w:bCs/>
                <w:color w:val="262626"/>
                <w:sz w:val="20"/>
                <w:szCs w:val="20"/>
              </w:rPr>
            </w:pPr>
            <w:r>
              <w:rPr>
                <w:rFonts w:hint="default" w:ascii="Calibri" w:hAnsi="Calibri" w:eastAsia="Times New Roman" w:cs="Calibri"/>
                <w:b/>
                <w:bCs/>
                <w:color w:val="262626"/>
                <w:sz w:val="20"/>
                <w:szCs w:val="20"/>
              </w:rPr>
              <w:t>Đo lường thế nào</w:t>
            </w:r>
          </w:p>
        </w:tc>
      </w:tr>
      <w:tr w14:paraId="6FD27931">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3C234F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Scrum Master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B6A791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Tổ chức buổi đào tạo về cách phản hồi xây dựng</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726EEC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Trong 1 tuần tới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B59A96A">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Theo dõi sự thay đổi trong cách phản hồi của team.</w:t>
            </w:r>
          </w:p>
        </w:tc>
      </w:tr>
      <w:tr w14:paraId="2A6C9C3B">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C25CC1D">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Tất cả thành viên</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F524C2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Tham gia vào các buổi thảo luận mở về quy trình</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56E461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Liên tục trong các Sprint</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3437838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Đánh giá sự tham gia và chất lượng ý kiến đóng góp.</w:t>
            </w:r>
          </w:p>
        </w:tc>
      </w:tr>
      <w:tr w14:paraId="29D833EC">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4A7404F">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Developer A</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23F3A1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Tạo một checklist cho code review</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5049AEB">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Trong Sprint tiếp theo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5F74102">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Theo dõi số lượng bug phát hiện trong code review.</w:t>
            </w:r>
          </w:p>
        </w:tc>
      </w:tr>
      <w:tr w14:paraId="5AEFF3B3">
        <w:tblPrEx>
          <w:shd w:val="clear" w:color="auto" w:fill="FFFFFF"/>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087BB1E0">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Tester B</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6103312E">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Cung cấp feedback sớm hơn trong quá trình kiểm thử</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12F0D04C">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Trong Sprint tiếp theo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0C225A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Theo dõi thời gian phản hồi bug từ khi phát hiện đến khi báo cáo.</w:t>
            </w:r>
          </w:p>
        </w:tc>
      </w:tr>
      <w:tr w14:paraId="4B7213C1">
        <w:tblPrEx>
          <w:tblCellMar>
            <w:top w:w="15" w:type="dxa"/>
            <w:left w:w="15" w:type="dxa"/>
            <w:bottom w:w="15" w:type="dxa"/>
            <w:right w:w="15" w:type="dxa"/>
          </w:tblCellMar>
        </w:tblPrEx>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72BA5471">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Product Owner</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55192D88">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Đảm bảo mọi người tham gia đều có tiếng nói</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939B1E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Trong các cuộc họp tiếp theo</w:t>
            </w:r>
          </w:p>
        </w:tc>
        <w:tc>
          <w:tcPr>
            <w:tcW w:w="0" w:type="auto"/>
            <w:tcBorders>
              <w:top w:val="single" w:color="D9D9DD" w:sz="6" w:space="0"/>
              <w:left w:val="single" w:color="D9D9DD" w:sz="6" w:space="0"/>
              <w:bottom w:val="single" w:color="D9D9DD" w:sz="6" w:space="0"/>
              <w:right w:val="single" w:color="D9D9DD" w:sz="6" w:space="0"/>
            </w:tcBorders>
            <w:shd w:val="clear" w:color="auto" w:fill="FFFFFF"/>
            <w:tcMar>
              <w:top w:w="90" w:type="dxa"/>
              <w:left w:w="195" w:type="dxa"/>
              <w:bottom w:w="90" w:type="dxa"/>
              <w:right w:w="195" w:type="dxa"/>
            </w:tcMar>
            <w:vAlign w:val="center"/>
          </w:tcPr>
          <w:p w14:paraId="2EA33AF5">
            <w:pPr>
              <w:spacing w:after="0" w:line="240" w:lineRule="auto"/>
              <w:rPr>
                <w:rFonts w:hint="default" w:ascii="Calibri" w:hAnsi="Calibri" w:eastAsia="Times New Roman" w:cs="Calibri"/>
                <w:color w:val="262626"/>
                <w:sz w:val="20"/>
                <w:szCs w:val="20"/>
              </w:rPr>
            </w:pPr>
            <w:r>
              <w:rPr>
                <w:rFonts w:hint="default" w:ascii="Calibri" w:hAnsi="Calibri" w:eastAsia="Times New Roman" w:cs="Calibri"/>
                <w:color w:val="262626"/>
                <w:sz w:val="20"/>
                <w:szCs w:val="20"/>
              </w:rPr>
              <w:t>Đánh giá mức độ tham gia và phản hồi từ tất cả thành viên.</w:t>
            </w:r>
          </w:p>
        </w:tc>
      </w:tr>
    </w:tbl>
    <w:p w14:paraId="3F5AC714">
      <w:pPr>
        <w:spacing w:line="240" w:lineRule="auto"/>
        <w:rPr>
          <w:rFonts w:hint="default" w:ascii="Calibri" w:hAnsi="Calibri" w:cs="Calibri"/>
          <w:b/>
          <w:sz w:val="20"/>
          <w:szCs w:val="20"/>
        </w:rPr>
      </w:pPr>
    </w:p>
    <w:p w14:paraId="6DB349CD">
      <w:pPr>
        <w:numPr>
          <w:ilvl w:val="0"/>
          <w:numId w:val="0"/>
        </w:numPr>
        <w:spacing w:line="240" w:lineRule="auto"/>
        <w:rPr>
          <w:rFonts w:hint="default" w:ascii="Calibri" w:hAnsi="Calibri" w:cs="Calibri"/>
          <w:b w:val="0"/>
          <w:bCs w:val="0"/>
          <w:sz w:val="20"/>
          <w:szCs w:val="20"/>
          <w:u w:val="none"/>
          <w:lang w:val="vi-VN"/>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等线">
    <w:altName w:val="Microsoft YaHei"/>
    <w:panose1 w:val="00000000000000000000"/>
    <w:charset w:val="00"/>
    <w:family w:val="auto"/>
    <w:pitch w:val="default"/>
    <w:sig w:usb0="00000000" w:usb1="00000000" w:usb2="00000000" w:usb3="00000000" w:csb0="00000000" w:csb1="00000000"/>
  </w:font>
  <w:font w:name="MS Mincho">
    <w:panose1 w:val="020206090402050803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1A5C7717"/>
    <w:multiLevelType w:val="multilevel"/>
    <w:tmpl w:val="1A5C771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
      <w:lvlJc w:val="left"/>
      <w:pPr>
        <w:tabs>
          <w:tab w:val="left" w:pos="1440"/>
        </w:tabs>
        <w:ind w:left="1440" w:hanging="360"/>
      </w:pPr>
      <w:rPr>
        <w:rFonts w:hint="default" w:ascii="Symbol" w:hAnsi="Symbol"/>
        <w:sz w:val="20"/>
      </w:rPr>
    </w:lvl>
    <w:lvl w:ilvl="2" w:tentative="0">
      <w:start w:val="1"/>
      <w:numFmt w:val="bullet"/>
      <w:lvlText w:val=""/>
      <w:lvlJc w:val="left"/>
      <w:pPr>
        <w:tabs>
          <w:tab w:val="left" w:pos="2160"/>
        </w:tabs>
        <w:ind w:left="2160" w:hanging="360"/>
      </w:pPr>
      <w:rPr>
        <w:rFonts w:hint="default" w:ascii="Symbol" w:hAnsi="Symbol"/>
        <w:sz w:val="20"/>
      </w:rPr>
    </w:lvl>
    <w:lvl w:ilvl="3" w:tentative="0">
      <w:start w:val="1"/>
      <w:numFmt w:val="bullet"/>
      <w:lvlText w:val=""/>
      <w:lvlJc w:val="left"/>
      <w:pPr>
        <w:tabs>
          <w:tab w:val="left" w:pos="2880"/>
        </w:tabs>
        <w:ind w:left="2880" w:hanging="360"/>
      </w:pPr>
      <w:rPr>
        <w:rFonts w:hint="default" w:ascii="Symbol" w:hAnsi="Symbol"/>
        <w:sz w:val="20"/>
      </w:rPr>
    </w:lvl>
    <w:lvl w:ilvl="4" w:tentative="0">
      <w:start w:val="1"/>
      <w:numFmt w:val="bullet"/>
      <w:lvlText w:val=""/>
      <w:lvlJc w:val="left"/>
      <w:pPr>
        <w:tabs>
          <w:tab w:val="left" w:pos="3600"/>
        </w:tabs>
        <w:ind w:left="3600" w:hanging="360"/>
      </w:pPr>
      <w:rPr>
        <w:rFonts w:hint="default" w:ascii="Symbol" w:hAnsi="Symbol"/>
        <w:sz w:val="20"/>
      </w:rPr>
    </w:lvl>
    <w:lvl w:ilvl="5" w:tentative="0">
      <w:start w:val="1"/>
      <w:numFmt w:val="bullet"/>
      <w:lvlText w:val=""/>
      <w:lvlJc w:val="left"/>
      <w:pPr>
        <w:tabs>
          <w:tab w:val="left" w:pos="4320"/>
        </w:tabs>
        <w:ind w:left="4320" w:hanging="360"/>
      </w:pPr>
      <w:rPr>
        <w:rFonts w:hint="default" w:ascii="Symbol" w:hAnsi="Symbol"/>
        <w:sz w:val="20"/>
      </w:rPr>
    </w:lvl>
    <w:lvl w:ilvl="6" w:tentative="0">
      <w:start w:val="1"/>
      <w:numFmt w:val="bullet"/>
      <w:lvlText w:val=""/>
      <w:lvlJc w:val="left"/>
      <w:pPr>
        <w:tabs>
          <w:tab w:val="left" w:pos="5040"/>
        </w:tabs>
        <w:ind w:left="5040" w:hanging="360"/>
      </w:pPr>
      <w:rPr>
        <w:rFonts w:hint="default" w:ascii="Symbol" w:hAnsi="Symbol"/>
        <w:sz w:val="20"/>
      </w:rPr>
    </w:lvl>
    <w:lvl w:ilvl="7" w:tentative="0">
      <w:start w:val="1"/>
      <w:numFmt w:val="bullet"/>
      <w:lvlText w:val=""/>
      <w:lvlJc w:val="left"/>
      <w:pPr>
        <w:tabs>
          <w:tab w:val="left" w:pos="5760"/>
        </w:tabs>
        <w:ind w:left="5760" w:hanging="360"/>
      </w:pPr>
      <w:rPr>
        <w:rFonts w:hint="default" w:ascii="Symbol" w:hAnsi="Symbol"/>
        <w:sz w:val="20"/>
      </w:rPr>
    </w:lvl>
    <w:lvl w:ilvl="8" w:tentative="0">
      <w:start w:val="1"/>
      <w:numFmt w:val="bullet"/>
      <w:lvlText w:val=""/>
      <w:lvlJc w:val="left"/>
      <w:pPr>
        <w:tabs>
          <w:tab w:val="left" w:pos="6480"/>
        </w:tabs>
        <w:ind w:left="6480" w:hanging="360"/>
      </w:pPr>
      <w:rPr>
        <w:rFonts w:hint="default" w:ascii="Symbol" w:hAnsi="Symbol"/>
        <w:sz w:val="20"/>
      </w:rPr>
    </w:lvl>
  </w:abstractNum>
  <w:abstractNum w:abstractNumId="1">
    <w:nsid w:val="4CE62925"/>
    <w:multiLevelType w:val="multilevel"/>
    <w:tmpl w:val="4CE62925"/>
    <w:lvl w:ilvl="0" w:tentative="0">
      <w:start w:val="1"/>
      <w:numFmt w:val="bullet"/>
      <w:lvlText w:val=""/>
      <w:lvlJc w:val="left"/>
      <w:pPr>
        <w:tabs>
          <w:tab w:val="left" w:pos="840"/>
        </w:tabs>
        <w:ind w:left="840" w:leftChars="0" w:hanging="420" w:firstLineChars="0"/>
      </w:pPr>
      <w:rPr>
        <w:rFonts w:hint="default" w:ascii="Wingdings" w:hAnsi="Wingdings"/>
      </w:rPr>
    </w:lvl>
    <w:lvl w:ilvl="1" w:tentative="0">
      <w:start w:val="1"/>
      <w:numFmt w:val="bullet"/>
      <w:lvlText w:val=""/>
      <w:lvlJc w:val="left"/>
      <w:pPr>
        <w:tabs>
          <w:tab w:val="left" w:pos="840"/>
        </w:tabs>
        <w:ind w:left="1260" w:leftChars="0" w:hanging="420" w:firstLineChars="0"/>
      </w:pPr>
      <w:rPr>
        <w:rFonts w:hint="default" w:ascii="Wingdings" w:hAnsi="Wingdings"/>
      </w:rPr>
    </w:lvl>
    <w:lvl w:ilvl="2" w:tentative="0">
      <w:start w:val="1"/>
      <w:numFmt w:val="bullet"/>
      <w:lvlText w:val=""/>
      <w:lvlJc w:val="left"/>
      <w:pPr>
        <w:tabs>
          <w:tab w:val="left" w:pos="1260"/>
        </w:tabs>
        <w:ind w:left="1680" w:leftChars="0" w:hanging="420" w:firstLineChars="0"/>
      </w:pPr>
      <w:rPr>
        <w:rFonts w:hint="default" w:ascii="Wingdings" w:hAnsi="Wingdings"/>
      </w:rPr>
    </w:lvl>
    <w:lvl w:ilvl="3" w:tentative="0">
      <w:start w:val="1"/>
      <w:numFmt w:val="bullet"/>
      <w:lvlText w:val=""/>
      <w:lvlJc w:val="left"/>
      <w:pPr>
        <w:tabs>
          <w:tab w:val="left" w:pos="1680"/>
        </w:tabs>
        <w:ind w:left="2100" w:leftChars="0" w:hanging="420" w:firstLineChars="0"/>
      </w:pPr>
      <w:rPr>
        <w:rFonts w:hint="default" w:ascii="Wingdings" w:hAnsi="Wingdings"/>
      </w:rPr>
    </w:lvl>
    <w:lvl w:ilvl="4" w:tentative="0">
      <w:start w:val="1"/>
      <w:numFmt w:val="bullet"/>
      <w:lvlText w:val=""/>
      <w:lvlJc w:val="left"/>
      <w:pPr>
        <w:tabs>
          <w:tab w:val="left" w:pos="2100"/>
        </w:tabs>
        <w:ind w:left="2520" w:leftChars="0" w:hanging="420" w:firstLineChars="0"/>
      </w:pPr>
      <w:rPr>
        <w:rFonts w:hint="default" w:ascii="Wingdings" w:hAnsi="Wingdings"/>
      </w:rPr>
    </w:lvl>
    <w:lvl w:ilvl="5" w:tentative="0">
      <w:start w:val="1"/>
      <w:numFmt w:val="bullet"/>
      <w:lvlText w:val=""/>
      <w:lvlJc w:val="left"/>
      <w:pPr>
        <w:tabs>
          <w:tab w:val="left" w:pos="2520"/>
        </w:tabs>
        <w:ind w:left="2940" w:leftChars="0" w:hanging="420" w:firstLineChars="0"/>
      </w:pPr>
      <w:rPr>
        <w:rFonts w:hint="default" w:ascii="Wingdings" w:hAnsi="Wingdings"/>
      </w:rPr>
    </w:lvl>
    <w:lvl w:ilvl="6" w:tentative="0">
      <w:start w:val="1"/>
      <w:numFmt w:val="bullet"/>
      <w:lvlText w:val=""/>
      <w:lvlJc w:val="left"/>
      <w:pPr>
        <w:tabs>
          <w:tab w:val="left" w:pos="2940"/>
        </w:tabs>
        <w:ind w:left="3360" w:leftChars="0" w:hanging="420" w:firstLineChars="0"/>
      </w:pPr>
      <w:rPr>
        <w:rFonts w:hint="default" w:ascii="Wingdings" w:hAnsi="Wingdings"/>
      </w:rPr>
    </w:lvl>
    <w:lvl w:ilvl="7" w:tentative="0">
      <w:start w:val="1"/>
      <w:numFmt w:val="bullet"/>
      <w:lvlText w:val=""/>
      <w:lvlJc w:val="left"/>
      <w:pPr>
        <w:tabs>
          <w:tab w:val="left" w:pos="3360"/>
        </w:tabs>
        <w:ind w:left="3780" w:leftChars="0" w:hanging="420" w:firstLineChars="0"/>
      </w:pPr>
      <w:rPr>
        <w:rFonts w:hint="default" w:ascii="Wingdings" w:hAnsi="Wingdings"/>
      </w:rPr>
    </w:lvl>
    <w:lvl w:ilvl="8" w:tentative="0">
      <w:start w:val="1"/>
      <w:numFmt w:val="bullet"/>
      <w:lvlText w:val=""/>
      <w:lvlJc w:val="left"/>
      <w:pPr>
        <w:tabs>
          <w:tab w:val="left" w:pos="3780"/>
        </w:tabs>
        <w:ind w:left="4200" w:leftChars="0" w:hanging="420" w:firstLineChars="0"/>
      </w:pPr>
      <w:rPr>
        <w:rFonts w:hint="default" w:ascii="Wingdings" w:hAnsi="Wingdings"/>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4"/>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E4466A"/>
    <w:rsid w:val="1AE4466A"/>
    <w:rsid w:val="4B88270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character" w:styleId="5">
    <w:name w:val="Strong"/>
    <w:basedOn w:val="3"/>
    <w:qFormat/>
    <w:uiPriority w:val="0"/>
    <w:rPr>
      <w:b/>
      <w:bCs/>
    </w:rPr>
  </w:style>
  <w:style w:type="table" w:styleId="6">
    <w:name w:val="Table Grid"/>
    <w:basedOn w:val="4"/>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3</TotalTime>
  <ScaleCrop>false</ScaleCrop>
  <LinksUpToDate>false</LinksUpToDate>
  <CharactersWithSpaces>0</CharactersWithSpaces>
  <Application>WPS Office_12.2.0.22549_F1E327BC-269C-435d-A152-05C5408002CA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2025-11-26T07:50:00Z</dcterms:created>
  <dc:creator>NINH POH</dc:creator>
  <cp:lastModifiedBy>NINH POH</cp:lastModifiedBy>
  <dcterms:modified xsi:type="dcterms:W3CDTF">2025-11-27T08:45:04Z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1033-12.2.0.22549</vt:lpwstr>
  </property>
  <property fmtid="{D5CDD505-2E9C-101B-9397-08002B2CF9AE}" pid="3" name="ICV">
    <vt:lpwstr>B09AB00C0D2A45E3B448FC820F2C8904_11</vt:lpwstr>
  </property>
</Properties>
</file>