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7867"/>
      </w:tblGrid>
      <w:tr w14:paraId="197E3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3053" w:type="dxa"/>
          </w:tcPr>
          <w:p w14:paraId="275962B9">
            <w:pPr>
              <w:spacing w:after="0" w:line="240" w:lineRule="auto"/>
              <w:rPr>
                <w:rFonts w:hint="default" w:ascii="Constantia" w:hAnsi="Constantia"/>
                <w:sz w:val="24"/>
                <w:szCs w:val="24"/>
                <w:lang w:val="vi-VN"/>
              </w:rPr>
            </w:pPr>
            <w:r>
              <w:rPr>
                <w:rFonts w:hint="default" w:ascii="Constantia" w:hAnsi="Constantia"/>
                <w:sz w:val="24"/>
                <w:szCs w:val="24"/>
                <w:lang w:val="vi-VN"/>
              </w:rPr>
              <w:pict>
                <v:shape id="_x0000_i1026" o:spt="75" alt="logo" type="#_x0000_t75" style="height:118.25pt;width:141.75pt;" filled="f" o:preferrelative="t" stroked="f" coordsize="21600,21600">
                  <v:path/>
                  <v:fill on="f" focussize="0,0"/>
                  <v:stroke on="f"/>
                  <v:imagedata r:id="rId6" o:title="logo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7867" w:type="dxa"/>
          </w:tcPr>
          <w:p w14:paraId="2B2D11A0">
            <w:pPr>
              <w:spacing w:after="0"/>
              <w:rPr>
                <w:rFonts w:ascii="Constantia" w:hAnsi="Constantia"/>
                <w:b/>
                <w:sz w:val="26"/>
                <w:szCs w:val="26"/>
                <w:lang w:val="vi-VN"/>
              </w:rPr>
            </w:pPr>
            <w:r>
              <w:rPr>
                <w:rFonts w:ascii="Constantia" w:hAnsi="Constantia"/>
                <w:b/>
                <w:sz w:val="26"/>
                <w:szCs w:val="26"/>
                <w:lang w:val="vi-VN"/>
              </w:rPr>
              <w:t>TRƯỜNG CAO ĐẲNG CÔNG NGHỆ THỦ ĐỨC</w:t>
            </w:r>
          </w:p>
          <w:p w14:paraId="7B09E65C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 xml:space="preserve">Địa chỉ : 53, Võ Văn Ngân, Phường Linh Chiểu, TP Thủ Đức, </w:t>
            </w:r>
          </w:p>
          <w:p w14:paraId="45D76350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Điện thoại : 09138.495.47 Hotline: 09888.888.88</w:t>
            </w:r>
          </w:p>
          <w:p w14:paraId="7309D2B2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Website : www.tdc</w:t>
            </w:r>
            <w:r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.edu.vn</w:t>
            </w:r>
          </w:p>
          <w:p w14:paraId="5AE4E050">
            <w:pPr>
              <w:spacing w:after="0"/>
              <w:rPr>
                <w:rFonts w:ascii="Constantia" w:hAnsi="Constantia"/>
                <w:sz w:val="24"/>
                <w:szCs w:val="24"/>
                <w:lang w:val="vi-VN"/>
              </w:rPr>
            </w:pPr>
            <w:r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Email: tdc</w:t>
            </w:r>
            <w:r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@tdc.edu.vn</w:t>
            </w:r>
          </w:p>
        </w:tc>
      </w:tr>
    </w:tbl>
    <w:p w14:paraId="1AB985D5">
      <w:pPr>
        <w:rPr>
          <w:rFonts w:ascii="Constantia" w:hAnsi="Constantia"/>
          <w:sz w:val="24"/>
          <w:szCs w:val="24"/>
        </w:rPr>
      </w:pPr>
    </w:p>
    <w:p w14:paraId="5A5004AF">
      <w:pPr>
        <w:rPr>
          <w:rFonts w:ascii="Constantia" w:hAnsi="Constantia"/>
          <w:b/>
          <w:sz w:val="20"/>
          <w:szCs w:val="20"/>
        </w:rPr>
      </w:pPr>
      <w:r>
        <w:rPr>
          <w:rFonts w:ascii="Constantia" w:hAnsi="Constantia"/>
          <w:b/>
          <w:sz w:val="32"/>
          <w:szCs w:val="32"/>
        </w:rPr>
        <w:t xml:space="preserve">        </w:t>
      </w:r>
      <w:bookmarkStart w:id="0" w:name="_GoBack"/>
      <w:bookmarkEnd w:id="0"/>
      <w:r>
        <w:rPr>
          <w:rFonts w:ascii="Constantia" w:hAnsi="Constantia"/>
          <w:b/>
          <w:sz w:val="32"/>
          <w:szCs w:val="32"/>
        </w:rPr>
        <w:t xml:space="preserve">                              HÓA ĐƠN BÁN HÀNG              </w:t>
      </w:r>
      <w:r>
        <w:rPr>
          <w:rFonts w:ascii="Constantia" w:hAnsi="Constantia"/>
          <w:b/>
          <w:sz w:val="20"/>
          <w:szCs w:val="20"/>
        </w:rPr>
        <w:t xml:space="preserve">Số HĐ :  </w:t>
      </w:r>
      <w:r>
        <w:rPr>
          <w:rFonts w:ascii="Constantia" w:hAnsi="Constantia"/>
          <w:bCs/>
          <w:i/>
          <w:iCs/>
          <w:sz w:val="24"/>
          <w:szCs w:val="24"/>
        </w:rPr>
        <w:t>$</w:t>
      </w:r>
      <w:r>
        <w:rPr>
          <w:rFonts w:ascii="Times New Roman" w:hAnsi="Times New Roman"/>
          <w:bCs/>
          <w:i/>
          <w:iCs/>
          <w:sz w:val="24"/>
          <w:szCs w:val="24"/>
        </w:rPr>
        <w:t>{{id}}</w:t>
      </w:r>
    </w:p>
    <w:p w14:paraId="4AD09247">
      <w:pPr>
        <w:rPr>
          <w:rFonts w:ascii="Constantia" w:hAnsi="Constantia"/>
          <w:i/>
        </w:rPr>
      </w:pPr>
      <w:r>
        <w:rPr>
          <w:rFonts w:ascii="Constantia" w:hAnsi="Constantia"/>
          <w:sz w:val="20"/>
          <w:szCs w:val="20"/>
        </w:rPr>
        <w:t xml:space="preserve">                                                      </w:t>
      </w:r>
      <w:r>
        <w:rPr>
          <w:rFonts w:ascii="Constantia" w:hAnsi="Constantia"/>
          <w:sz w:val="20"/>
          <w:szCs w:val="20"/>
        </w:rPr>
        <w:tab/>
      </w:r>
      <w:r>
        <w:rPr>
          <w:rFonts w:ascii="Constantia" w:hAnsi="Constantia"/>
          <w:sz w:val="20"/>
          <w:szCs w:val="20"/>
        </w:rPr>
        <w:t xml:space="preserve">            </w:t>
      </w:r>
      <w:r>
        <w:rPr>
          <w:rFonts w:ascii="Constantia" w:hAnsi="Constantia"/>
          <w:b/>
          <w:bCs/>
          <w:i/>
        </w:rPr>
        <w:t>Ngày</w:t>
      </w:r>
      <w:r>
        <w:rPr>
          <w:rFonts w:ascii="Constantia" w:hAnsi="Constantia"/>
          <w:i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${{created_at}}</w:t>
      </w:r>
    </w:p>
    <w:p w14:paraId="3E888C6E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 xml:space="preserve">Khách hàng </w:t>
      </w:r>
      <w:r>
        <w:rPr>
          <w:rFonts w:ascii="Constantia" w:hAnsi="Constantia"/>
          <w:sz w:val="24"/>
          <w:szCs w:val="24"/>
        </w:rPr>
        <w:t xml:space="preserve">: ${{name}} </w:t>
      </w:r>
    </w:p>
    <w:p w14:paraId="17801B40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 xml:space="preserve">Điện thoại </w:t>
      </w:r>
      <w:r>
        <w:rPr>
          <w:rFonts w:ascii="Constantia" w:hAnsi="Constantia"/>
          <w:sz w:val="24"/>
          <w:szCs w:val="24"/>
        </w:rPr>
        <w:t>: $</w:t>
      </w:r>
      <w:r>
        <w:rPr>
          <w:rFonts w:ascii="Times New Roman" w:hAnsi="Times New Roman"/>
          <w:sz w:val="24"/>
          <w:szCs w:val="24"/>
        </w:rPr>
        <w:t>{{phone}}</w:t>
      </w:r>
    </w:p>
    <w:p w14:paraId="28A21E1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bCs/>
          <w:sz w:val="24"/>
          <w:szCs w:val="24"/>
        </w:rPr>
        <w:t xml:space="preserve">Địa chỉ </w:t>
      </w:r>
      <w:r>
        <w:rPr>
          <w:rFonts w:ascii="Constantia" w:hAnsi="Constantia"/>
          <w:sz w:val="24"/>
          <w:szCs w:val="24"/>
        </w:rPr>
        <w:t>: ${{address}}</w:t>
      </w:r>
    </w:p>
    <w:tbl>
      <w:tblPr>
        <w:tblStyle w:val="3"/>
        <w:tblW w:w="97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3057"/>
        <w:gridCol w:w="1350"/>
        <w:gridCol w:w="2160"/>
        <w:gridCol w:w="2430"/>
      </w:tblGrid>
      <w:tr w14:paraId="54364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41" w:type="dxa"/>
          </w:tcPr>
          <w:p w14:paraId="6E687EBD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STT</w:t>
            </w:r>
          </w:p>
        </w:tc>
        <w:tc>
          <w:tcPr>
            <w:tcW w:w="3057" w:type="dxa"/>
          </w:tcPr>
          <w:p w14:paraId="39D30F92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Tên hàng hóa</w:t>
            </w:r>
          </w:p>
        </w:tc>
        <w:tc>
          <w:tcPr>
            <w:tcW w:w="1350" w:type="dxa"/>
          </w:tcPr>
          <w:p w14:paraId="71093811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Số lượng</w:t>
            </w:r>
          </w:p>
        </w:tc>
        <w:tc>
          <w:tcPr>
            <w:tcW w:w="2160" w:type="dxa"/>
          </w:tcPr>
          <w:p w14:paraId="09B8D0D3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Đơn giá</w:t>
            </w:r>
          </w:p>
        </w:tc>
        <w:tc>
          <w:tcPr>
            <w:tcW w:w="2430" w:type="dxa"/>
          </w:tcPr>
          <w:p w14:paraId="122FF0D1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>
              <w:rPr>
                <w:rFonts w:ascii="Constantia" w:hAnsi="Constantia"/>
                <w:b/>
                <w:sz w:val="24"/>
                <w:szCs w:val="24"/>
              </w:rPr>
              <w:t>Thành tiền</w:t>
            </w:r>
          </w:p>
        </w:tc>
      </w:tr>
      <w:tr w14:paraId="70264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741" w:type="dxa"/>
          </w:tcPr>
          <w:p w14:paraId="40E7885B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${stt}</w:t>
            </w:r>
          </w:p>
        </w:tc>
        <w:tc>
          <w:tcPr>
            <w:tcW w:w="3057" w:type="dxa"/>
          </w:tcPr>
          <w:p w14:paraId="0D66D5FE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${item_name}</w:t>
            </w:r>
          </w:p>
        </w:tc>
        <w:tc>
          <w:tcPr>
            <w:tcW w:w="1350" w:type="dxa"/>
            <w:tcBorders>
              <w:bottom w:val="single" w:color="000000" w:sz="4" w:space="0"/>
            </w:tcBorders>
          </w:tcPr>
          <w:p w14:paraId="3D2C16F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{item_count}</w:t>
            </w:r>
          </w:p>
        </w:tc>
        <w:tc>
          <w:tcPr>
            <w:tcW w:w="2160" w:type="dxa"/>
            <w:tcBorders>
              <w:bottom w:val="single" w:color="000000" w:sz="4" w:space="0"/>
            </w:tcBorders>
          </w:tcPr>
          <w:p w14:paraId="5F79C33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{item_price}</w:t>
            </w:r>
            <w:r>
              <w:rPr>
                <w:rFonts w:ascii="Constantia" w:hAnsi="Constantia"/>
                <w:sz w:val="24"/>
                <w:szCs w:val="24"/>
              </w:rPr>
              <w:t xml:space="preserve"> </w:t>
            </w:r>
            <w:r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  <w:tc>
          <w:tcPr>
            <w:tcW w:w="2430" w:type="dxa"/>
            <w:tcBorders>
              <w:bottom w:val="single" w:color="000000" w:sz="4" w:space="0"/>
            </w:tcBorders>
          </w:tcPr>
          <w:p w14:paraId="5D430BBE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{item_total}</w:t>
            </w:r>
            <w:r>
              <w:rPr>
                <w:rFonts w:ascii="Constantia" w:hAnsi="Constantia"/>
                <w:sz w:val="24"/>
                <w:szCs w:val="24"/>
              </w:rPr>
              <w:t xml:space="preserve"> </w:t>
            </w:r>
            <w:r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</w:tr>
    </w:tbl>
    <w:p w14:paraId="088CC38E">
      <w:pPr>
        <w:rPr>
          <w:rFonts w:ascii="Constantia" w:hAnsi="Constantia"/>
          <w:sz w:val="24"/>
          <w:szCs w:val="24"/>
        </w:rPr>
      </w:pPr>
    </w:p>
    <w:p w14:paraId="1B36E4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bCs/>
          <w:i/>
          <w:sz w:val="24"/>
          <w:szCs w:val="24"/>
        </w:rPr>
        <w:t xml:space="preserve">Tổng tiền bằng số </w:t>
      </w:r>
      <w:r>
        <w:rPr>
          <w:rFonts w:ascii="Constantia" w:hAnsi="Constantia"/>
          <w:sz w:val="24"/>
          <w:szCs w:val="24"/>
        </w:rPr>
        <w:t>: ${</w:t>
      </w:r>
      <w:r>
        <w:rPr>
          <w:rFonts w:ascii="Times New Roman" w:hAnsi="Times New Roman"/>
          <w:sz w:val="24"/>
          <w:szCs w:val="24"/>
        </w:rPr>
        <w:t>total}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b/>
          <w:bCs/>
          <w:i/>
          <w:iCs/>
        </w:rPr>
        <w:t>đồng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A3"/>
    <w:family w:val="roman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7DB7"/>
    <w:rsid w:val="0002151F"/>
    <w:rsid w:val="000D7DB7"/>
    <w:rsid w:val="001F2E48"/>
    <w:rsid w:val="002652DD"/>
    <w:rsid w:val="002C70C7"/>
    <w:rsid w:val="00317DFC"/>
    <w:rsid w:val="0033612E"/>
    <w:rsid w:val="00373716"/>
    <w:rsid w:val="00390F85"/>
    <w:rsid w:val="003C6D75"/>
    <w:rsid w:val="00411A2B"/>
    <w:rsid w:val="00447B5D"/>
    <w:rsid w:val="00542295"/>
    <w:rsid w:val="005C5D6D"/>
    <w:rsid w:val="005D037D"/>
    <w:rsid w:val="0071416C"/>
    <w:rsid w:val="0077416A"/>
    <w:rsid w:val="008664D1"/>
    <w:rsid w:val="008868E5"/>
    <w:rsid w:val="009646B6"/>
    <w:rsid w:val="009E28C7"/>
    <w:rsid w:val="00A97364"/>
    <w:rsid w:val="00B469FE"/>
    <w:rsid w:val="00C12CFB"/>
    <w:rsid w:val="00D8429E"/>
    <w:rsid w:val="00D94F4E"/>
    <w:rsid w:val="00EA38FF"/>
    <w:rsid w:val="00EB1820"/>
    <w:rsid w:val="00F2121F"/>
    <w:rsid w:val="00FC49E1"/>
    <w:rsid w:val="78C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563C1"/>
      <w:u w:val="single"/>
    </w:rPr>
  </w:style>
  <w:style w:type="table" w:styleId="5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6">
    <w:name w:val="Unresolved Mention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5C0C-B0A2-4289-BAD8-C7AB9FC79B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21</TotalTime>
  <ScaleCrop>false</ScaleCrop>
  <LinksUpToDate>false</LinksUpToDate>
  <CharactersWithSpaces>589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2021-06-14T15:28:00Z</dcterms:created>
  <dc:creator>LinhPC</dc:creator>
  <cp:lastModifiedBy>13. Nguyễn Thanh Hùng</cp:lastModifiedBy>
  <dcterms:modified xsi:type="dcterms:W3CDTF">2024-10-22T13:03:52Z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242F0F83B6EB4402ACDB163C833422A3_12</vt:lpwstr>
  </property>
</Properties>
</file>