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20" w:type="dxa"/>
        <w:tblLook w:val="04A0" w:firstRow="1" w:lastRow="0" w:firstColumn="1" w:lastColumn="0" w:noHBand="0" w:noVBand="1"/>
      </w:tblPr>
      <w:tblGrid>
        <w:gridCol w:w="3053"/>
        <w:gridCol w:w="7867"/>
      </w:tblGrid>
      <w:tr w:rsidR="000D7DB7" w:rsidRPr="0071416C" w14:paraId="197E3B66" w14:textId="77777777" w:rsidTr="008664D1">
        <w:trPr>
          <w:trHeight w:val="1705"/>
        </w:trPr>
        <w:tc>
          <w:tcPr>
            <w:tcW w:w="3053" w:type="dxa"/>
          </w:tcPr>
          <w:p w14:paraId="275962B9" w14:textId="53A7FE50" w:rsidR="000D7DB7" w:rsidRPr="0071416C" w:rsidRDefault="00F2121F" w:rsidP="000D7DB7">
            <w:pPr>
              <w:spacing w:after="0" w:line="240" w:lineRule="auto"/>
              <w:rPr>
                <w:rFonts w:ascii="Constantia" w:hAnsi="Constantia"/>
                <w:sz w:val="24"/>
                <w:szCs w:val="24"/>
              </w:rPr>
            </w:pPr>
            <w:r>
              <w:pict w14:anchorId="636712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4" type="#_x0000_t75" alt="Kết quả hình ảnh cho TRƯỜNG TDC" style="width:122.4pt;height:133.8pt">
                  <v:imagedata r:id="rId5" o:title="58392DB4"/>
                </v:shape>
              </w:pict>
            </w:r>
          </w:p>
        </w:tc>
        <w:tc>
          <w:tcPr>
            <w:tcW w:w="7867" w:type="dxa"/>
          </w:tcPr>
          <w:p w14:paraId="2B2D11A0" w14:textId="05F89E99" w:rsidR="000D7DB7" w:rsidRPr="00F2121F" w:rsidRDefault="00F2121F" w:rsidP="0033612E">
            <w:pPr>
              <w:spacing w:after="0"/>
              <w:rPr>
                <w:rFonts w:ascii="Constantia" w:hAnsi="Constantia"/>
                <w:b/>
                <w:sz w:val="26"/>
                <w:szCs w:val="26"/>
                <w:lang w:val="vi-VN"/>
              </w:rPr>
            </w:pPr>
            <w:r>
              <w:rPr>
                <w:rFonts w:ascii="Constantia" w:hAnsi="Constantia"/>
                <w:b/>
                <w:sz w:val="26"/>
                <w:szCs w:val="26"/>
                <w:lang w:val="vi-VN"/>
              </w:rPr>
              <w:t>TRƯỜNG CAO ĐẲNG CÔNG NGHỆ THỦ ĐỨC</w:t>
            </w:r>
          </w:p>
          <w:p w14:paraId="7B09E65C" w14:textId="52566AE7" w:rsidR="000D7DB7" w:rsidRPr="00F2121F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</w:pPr>
            <w:r w:rsidRP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>Địa chỉ</w:t>
            </w:r>
            <w:r w:rsidR="0002151F" w:rsidRP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 xml:space="preserve"> </w:t>
            </w:r>
            <w:r w:rsidRP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>:</w:t>
            </w:r>
            <w:r w:rsidR="0033612E" w:rsidRP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 xml:space="preserve">53, Võ Văn Ngân, Phường Linh Chiểu, TP Thủ Đức, </w:t>
            </w:r>
          </w:p>
          <w:p w14:paraId="45D76350" w14:textId="77777777" w:rsidR="000D7DB7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Điện thoại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09138.495.47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Hotline: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09888.888.88</w:t>
            </w:r>
          </w:p>
          <w:p w14:paraId="7309D2B2" w14:textId="2AC11472" w:rsidR="0033612E" w:rsidRPr="00F2121F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Website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www.</w:t>
            </w:r>
            <w:r w:rsidR="00F212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tdc</w:t>
            </w:r>
            <w:r w:rsid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>.edu.vn</w:t>
            </w:r>
          </w:p>
          <w:p w14:paraId="5AE4E050" w14:textId="4F195761" w:rsidR="000D7DB7" w:rsidRPr="00F2121F" w:rsidRDefault="000D7DB7" w:rsidP="0033612E">
            <w:pPr>
              <w:spacing w:after="0"/>
              <w:rPr>
                <w:rFonts w:ascii="Constantia" w:hAnsi="Constantia"/>
                <w:sz w:val="24"/>
                <w:szCs w:val="24"/>
                <w:lang w:val="vi-VN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Email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: </w:t>
            </w:r>
            <w:r w:rsidR="00F212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tdc</w:t>
            </w:r>
            <w:r w:rsidR="00F2121F">
              <w:rPr>
                <w:rFonts w:ascii="Constantia" w:hAnsi="Constantia"/>
                <w:bCs/>
                <w:i/>
                <w:iCs/>
                <w:sz w:val="26"/>
                <w:szCs w:val="26"/>
                <w:lang w:val="vi-VN"/>
              </w:rPr>
              <w:t>@tdc.edu.vn</w:t>
            </w:r>
          </w:p>
        </w:tc>
      </w:tr>
    </w:tbl>
    <w:p w14:paraId="1AB985D5" w14:textId="77777777" w:rsidR="000D7DB7" w:rsidRPr="0071416C" w:rsidRDefault="000D7DB7" w:rsidP="000D7DB7">
      <w:pPr>
        <w:rPr>
          <w:rFonts w:ascii="Constantia" w:hAnsi="Constantia"/>
          <w:sz w:val="24"/>
          <w:szCs w:val="24"/>
        </w:rPr>
      </w:pPr>
    </w:p>
    <w:p w14:paraId="5A5004AF" w14:textId="11752849" w:rsidR="00A97364" w:rsidRPr="0071416C" w:rsidRDefault="000D7DB7" w:rsidP="000D7DB7">
      <w:pPr>
        <w:rPr>
          <w:rFonts w:ascii="Constantia" w:hAnsi="Constantia"/>
          <w:b/>
          <w:sz w:val="20"/>
          <w:szCs w:val="20"/>
        </w:rPr>
      </w:pPr>
      <w:r w:rsidRPr="0071416C">
        <w:rPr>
          <w:rFonts w:ascii="Constantia" w:hAnsi="Constantia"/>
          <w:b/>
          <w:sz w:val="32"/>
          <w:szCs w:val="32"/>
        </w:rPr>
        <w:t xml:space="preserve">                                   </w:t>
      </w:r>
      <w:r w:rsidR="003C6D75">
        <w:rPr>
          <w:rFonts w:ascii="Constantia" w:hAnsi="Constantia"/>
          <w:b/>
          <w:sz w:val="32"/>
          <w:szCs w:val="32"/>
        </w:rPr>
        <w:t xml:space="preserve">   </w:t>
      </w:r>
      <w:r w:rsidRPr="0071416C">
        <w:rPr>
          <w:rFonts w:ascii="Constantia" w:hAnsi="Constantia"/>
          <w:b/>
          <w:sz w:val="32"/>
          <w:szCs w:val="32"/>
        </w:rPr>
        <w:t xml:space="preserve">HÓA ĐƠN BÁN HÀNG             </w:t>
      </w:r>
      <w:r w:rsidR="003C6D75">
        <w:rPr>
          <w:rFonts w:ascii="Constantia" w:hAnsi="Constantia"/>
          <w:b/>
          <w:sz w:val="32"/>
          <w:szCs w:val="32"/>
        </w:rPr>
        <w:t xml:space="preserve"> </w:t>
      </w:r>
      <w:r w:rsidRPr="0071416C">
        <w:rPr>
          <w:rFonts w:ascii="Constantia" w:hAnsi="Constantia"/>
          <w:b/>
          <w:sz w:val="20"/>
          <w:szCs w:val="20"/>
        </w:rPr>
        <w:t>Số HĐ</w:t>
      </w:r>
      <w:r w:rsidR="00447B5D">
        <w:rPr>
          <w:rFonts w:ascii="Constantia" w:hAnsi="Constantia"/>
          <w:b/>
          <w:sz w:val="20"/>
          <w:szCs w:val="20"/>
        </w:rPr>
        <w:t xml:space="preserve"> </w:t>
      </w:r>
      <w:r w:rsidRPr="0071416C">
        <w:rPr>
          <w:rFonts w:ascii="Constantia" w:hAnsi="Constantia"/>
          <w:b/>
          <w:sz w:val="20"/>
          <w:szCs w:val="20"/>
        </w:rPr>
        <w:t>:</w:t>
      </w:r>
      <w:r w:rsidR="002C70C7">
        <w:rPr>
          <w:rFonts w:ascii="Constantia" w:hAnsi="Constantia"/>
          <w:b/>
          <w:sz w:val="20"/>
          <w:szCs w:val="20"/>
        </w:rPr>
        <w:t xml:space="preserve"> </w:t>
      </w:r>
      <w:r w:rsidR="0033612E" w:rsidRPr="0071416C">
        <w:rPr>
          <w:rFonts w:ascii="Constantia" w:hAnsi="Constantia"/>
          <w:b/>
          <w:sz w:val="20"/>
          <w:szCs w:val="20"/>
        </w:rPr>
        <w:t xml:space="preserve"> </w:t>
      </w:r>
      <w:r w:rsidR="00373716" w:rsidRPr="00373716">
        <w:rPr>
          <w:rFonts w:ascii="Constantia" w:hAnsi="Constantia"/>
          <w:bCs/>
          <w:i/>
          <w:iCs/>
          <w:sz w:val="24"/>
          <w:szCs w:val="24"/>
        </w:rPr>
        <w:t>$</w:t>
      </w:r>
      <w:r w:rsidR="0033612E" w:rsidRPr="00373716">
        <w:rPr>
          <w:rFonts w:ascii="Times New Roman" w:hAnsi="Times New Roman"/>
          <w:bCs/>
          <w:i/>
          <w:iCs/>
          <w:sz w:val="24"/>
          <w:szCs w:val="24"/>
        </w:rPr>
        <w:t>{{id}}</w:t>
      </w:r>
    </w:p>
    <w:p w14:paraId="4AD09247" w14:textId="455C18A9" w:rsidR="000D7DB7" w:rsidRPr="00C12CFB" w:rsidRDefault="000D7DB7" w:rsidP="000D7DB7">
      <w:pPr>
        <w:rPr>
          <w:rFonts w:ascii="Constantia" w:hAnsi="Constantia"/>
          <w:i/>
        </w:rPr>
      </w:pPr>
      <w:r w:rsidRPr="0071416C">
        <w:rPr>
          <w:rFonts w:ascii="Constantia" w:hAnsi="Constantia"/>
          <w:sz w:val="20"/>
          <w:szCs w:val="20"/>
        </w:rPr>
        <w:t xml:space="preserve">                                                      </w:t>
      </w:r>
      <w:r w:rsidR="00C12CFB">
        <w:rPr>
          <w:rFonts w:ascii="Constantia" w:hAnsi="Constantia"/>
          <w:sz w:val="20"/>
          <w:szCs w:val="20"/>
        </w:rPr>
        <w:tab/>
        <w:t xml:space="preserve">       </w:t>
      </w:r>
      <w:r w:rsidR="005D037D">
        <w:rPr>
          <w:rFonts w:ascii="Constantia" w:hAnsi="Constantia"/>
          <w:sz w:val="20"/>
          <w:szCs w:val="20"/>
        </w:rPr>
        <w:t xml:space="preserve">     </w:t>
      </w:r>
      <w:r w:rsidRPr="005D037D">
        <w:rPr>
          <w:rFonts w:ascii="Constantia" w:hAnsi="Constantia"/>
          <w:b/>
          <w:bCs/>
          <w:i/>
        </w:rPr>
        <w:t>Ngày</w:t>
      </w:r>
      <w:r w:rsidR="0033612E" w:rsidRPr="00C12CFB">
        <w:rPr>
          <w:rFonts w:ascii="Constantia" w:hAnsi="Constantia"/>
          <w:i/>
        </w:rPr>
        <w:t xml:space="preserve"> </w:t>
      </w:r>
      <w:r w:rsidR="00373716" w:rsidRPr="00373716">
        <w:rPr>
          <w:rFonts w:ascii="Times New Roman" w:hAnsi="Times New Roman"/>
          <w:i/>
          <w:sz w:val="24"/>
          <w:szCs w:val="24"/>
        </w:rPr>
        <w:t>$</w:t>
      </w:r>
      <w:r w:rsidR="0033612E" w:rsidRPr="00373716">
        <w:rPr>
          <w:rFonts w:ascii="Times New Roman" w:hAnsi="Times New Roman"/>
          <w:i/>
          <w:sz w:val="24"/>
          <w:szCs w:val="24"/>
        </w:rPr>
        <w:t>{{created_at}}</w:t>
      </w:r>
    </w:p>
    <w:p w14:paraId="3E888C6E" w14:textId="76F47643" w:rsidR="005D037D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Khách hàng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>
        <w:rPr>
          <w:rFonts w:ascii="Constantia" w:hAnsi="Constantia"/>
          <w:sz w:val="24"/>
          <w:szCs w:val="24"/>
        </w:rPr>
        <w:t>$</w:t>
      </w:r>
      <w:r w:rsidR="0033612E" w:rsidRPr="0071416C">
        <w:rPr>
          <w:rFonts w:ascii="Constantia" w:hAnsi="Constantia"/>
          <w:sz w:val="24"/>
          <w:szCs w:val="24"/>
        </w:rPr>
        <w:t xml:space="preserve">{{name}} </w:t>
      </w:r>
    </w:p>
    <w:p w14:paraId="17801B40" w14:textId="201D5DE0" w:rsidR="000D7DB7" w:rsidRPr="0071416C" w:rsidRDefault="005D037D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Điện thoại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="000D7DB7"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 w:rsidRPr="0071416C">
        <w:rPr>
          <w:rFonts w:ascii="Constantia" w:hAnsi="Constantia"/>
          <w:sz w:val="24"/>
          <w:szCs w:val="24"/>
        </w:rPr>
        <w:t>$</w:t>
      </w:r>
      <w:r w:rsidR="0033612E" w:rsidRPr="00FC49E1">
        <w:rPr>
          <w:rFonts w:ascii="Times New Roman" w:hAnsi="Times New Roman"/>
          <w:sz w:val="24"/>
          <w:szCs w:val="24"/>
        </w:rPr>
        <w:t>{{phone}}</w:t>
      </w:r>
    </w:p>
    <w:p w14:paraId="28A21E13" w14:textId="1208E716" w:rsidR="000D7DB7" w:rsidRPr="0071416C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Địa chỉ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 w:rsidRPr="0071416C">
        <w:rPr>
          <w:rFonts w:ascii="Constantia" w:hAnsi="Constantia"/>
          <w:sz w:val="24"/>
          <w:szCs w:val="24"/>
        </w:rPr>
        <w:t>$</w:t>
      </w:r>
      <w:r w:rsidR="0033612E" w:rsidRPr="0071416C">
        <w:rPr>
          <w:rFonts w:ascii="Constantia" w:hAnsi="Constantia"/>
          <w:sz w:val="24"/>
          <w:szCs w:val="24"/>
        </w:rPr>
        <w:t>{{address}}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057"/>
        <w:gridCol w:w="1350"/>
        <w:gridCol w:w="2160"/>
        <w:gridCol w:w="2430"/>
      </w:tblGrid>
      <w:tr w:rsidR="002C70C7" w:rsidRPr="0071416C" w14:paraId="54364450" w14:textId="77777777" w:rsidTr="00EB1820">
        <w:trPr>
          <w:trHeight w:val="589"/>
        </w:trPr>
        <w:tc>
          <w:tcPr>
            <w:tcW w:w="741" w:type="dxa"/>
          </w:tcPr>
          <w:p w14:paraId="6E687EBD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STT</w:t>
            </w:r>
          </w:p>
        </w:tc>
        <w:tc>
          <w:tcPr>
            <w:tcW w:w="3057" w:type="dxa"/>
          </w:tcPr>
          <w:p w14:paraId="39D30F92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Tên hàng hóa</w:t>
            </w:r>
          </w:p>
        </w:tc>
        <w:tc>
          <w:tcPr>
            <w:tcW w:w="1350" w:type="dxa"/>
          </w:tcPr>
          <w:p w14:paraId="71093811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Số lượng</w:t>
            </w:r>
          </w:p>
        </w:tc>
        <w:tc>
          <w:tcPr>
            <w:tcW w:w="2160" w:type="dxa"/>
          </w:tcPr>
          <w:p w14:paraId="09B8D0D3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Đơn giá</w:t>
            </w:r>
          </w:p>
        </w:tc>
        <w:tc>
          <w:tcPr>
            <w:tcW w:w="2430" w:type="dxa"/>
          </w:tcPr>
          <w:p w14:paraId="122FF0D1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Thành tiền</w:t>
            </w:r>
          </w:p>
        </w:tc>
      </w:tr>
      <w:tr w:rsidR="002C70C7" w:rsidRPr="0071416C" w14:paraId="70264E0A" w14:textId="77777777" w:rsidTr="00EB1820">
        <w:trPr>
          <w:trHeight w:val="589"/>
        </w:trPr>
        <w:tc>
          <w:tcPr>
            <w:tcW w:w="741" w:type="dxa"/>
          </w:tcPr>
          <w:p w14:paraId="40E7885B" w14:textId="44D92AA6" w:rsidR="002C70C7" w:rsidRPr="0071416C" w:rsidRDefault="00B469FE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${</w:t>
            </w:r>
            <w:r w:rsidR="002652DD">
              <w:rPr>
                <w:rFonts w:ascii="Constantia" w:hAnsi="Constantia"/>
                <w:sz w:val="24"/>
                <w:szCs w:val="24"/>
              </w:rPr>
              <w:t>stt</w:t>
            </w:r>
            <w:r>
              <w:rPr>
                <w:rFonts w:ascii="Constantia" w:hAnsi="Constantia"/>
                <w:sz w:val="24"/>
                <w:szCs w:val="24"/>
              </w:rPr>
              <w:t>}</w:t>
            </w:r>
          </w:p>
        </w:tc>
        <w:tc>
          <w:tcPr>
            <w:tcW w:w="3057" w:type="dxa"/>
          </w:tcPr>
          <w:p w14:paraId="0D66D5FE" w14:textId="438A5FBA" w:rsidR="002C70C7" w:rsidRPr="0071416C" w:rsidRDefault="00373716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>
              <w:rPr>
                <w:rFonts w:ascii="Constantia" w:hAnsi="Constantia"/>
                <w:sz w:val="24"/>
                <w:szCs w:val="24"/>
              </w:rPr>
              <w:t>{item_name}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3D2C16F6" w14:textId="2E8A2936" w:rsidR="002C70C7" w:rsidRPr="00FC49E1" w:rsidRDefault="00317DFC" w:rsidP="002C70C7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{item_count}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14:paraId="5F79C337" w14:textId="5AF1BB86" w:rsidR="002C70C7" w:rsidRPr="0071416C" w:rsidRDefault="00317DFC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{item_price}</w:t>
            </w:r>
            <w:r w:rsidR="001F2E48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1F2E48" w:rsidRPr="001F2E48"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 w14:paraId="5D430BBE" w14:textId="06B3EEC2" w:rsidR="002C70C7" w:rsidRPr="0071416C" w:rsidRDefault="00317DFC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{item_total}</w:t>
            </w:r>
            <w:r w:rsidR="002652DD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2652DD" w:rsidRPr="001F2E48"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</w:tr>
    </w:tbl>
    <w:p w14:paraId="088CC38E" w14:textId="77777777" w:rsidR="000D7DB7" w:rsidRPr="0071416C" w:rsidRDefault="000D7DB7" w:rsidP="000D7DB7">
      <w:pPr>
        <w:rPr>
          <w:rFonts w:ascii="Constantia" w:hAnsi="Constantia"/>
          <w:sz w:val="24"/>
          <w:szCs w:val="24"/>
        </w:rPr>
      </w:pPr>
    </w:p>
    <w:p w14:paraId="1B36E40C" w14:textId="4D8626C5" w:rsidR="000D7DB7" w:rsidRPr="0071416C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i/>
          <w:sz w:val="24"/>
          <w:szCs w:val="24"/>
        </w:rPr>
        <w:t xml:space="preserve">Tổng tiền bằng </w:t>
      </w:r>
      <w:r w:rsidR="00447B5D">
        <w:rPr>
          <w:rFonts w:ascii="Constantia" w:hAnsi="Constantia"/>
          <w:b/>
          <w:bCs/>
          <w:i/>
          <w:sz w:val="24"/>
          <w:szCs w:val="24"/>
        </w:rPr>
        <w:t xml:space="preserve">số </w:t>
      </w:r>
      <w:r w:rsidRPr="0071416C">
        <w:rPr>
          <w:rFonts w:ascii="Constantia" w:hAnsi="Constantia"/>
          <w:sz w:val="24"/>
          <w:szCs w:val="24"/>
        </w:rPr>
        <w:t>:</w:t>
      </w:r>
      <w:r w:rsidR="001F2E48">
        <w:rPr>
          <w:rFonts w:ascii="Constantia" w:hAnsi="Constantia"/>
          <w:sz w:val="24"/>
          <w:szCs w:val="24"/>
        </w:rPr>
        <w:t xml:space="preserve"> </w:t>
      </w:r>
      <w:r w:rsidR="00317DFC">
        <w:rPr>
          <w:rFonts w:ascii="Constantia" w:hAnsi="Constantia"/>
          <w:sz w:val="24"/>
          <w:szCs w:val="24"/>
        </w:rPr>
        <w:t>${</w:t>
      </w:r>
      <w:r w:rsidR="001F2E48" w:rsidRPr="00FC49E1">
        <w:rPr>
          <w:rFonts w:ascii="Times New Roman" w:hAnsi="Times New Roman"/>
          <w:sz w:val="24"/>
          <w:szCs w:val="24"/>
        </w:rPr>
        <w:t>total}</w:t>
      </w:r>
      <w:r w:rsidR="001F2E48">
        <w:rPr>
          <w:rFonts w:ascii="Constantia" w:hAnsi="Constantia"/>
          <w:sz w:val="24"/>
          <w:szCs w:val="24"/>
        </w:rPr>
        <w:t xml:space="preserve"> </w:t>
      </w:r>
      <w:r w:rsidR="001F2E48" w:rsidRPr="001F2E48">
        <w:rPr>
          <w:rFonts w:ascii="Constantia" w:hAnsi="Constantia"/>
          <w:b/>
          <w:bCs/>
          <w:i/>
          <w:iCs/>
        </w:rPr>
        <w:t>đồng</w:t>
      </w:r>
    </w:p>
    <w:sectPr w:rsidR="000D7DB7" w:rsidRPr="0071416C" w:rsidSect="00A9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DB7"/>
    <w:rsid w:val="0002151F"/>
    <w:rsid w:val="000D7DB7"/>
    <w:rsid w:val="001F2E48"/>
    <w:rsid w:val="002652DD"/>
    <w:rsid w:val="002C70C7"/>
    <w:rsid w:val="00317DFC"/>
    <w:rsid w:val="0033612E"/>
    <w:rsid w:val="00373716"/>
    <w:rsid w:val="00390F85"/>
    <w:rsid w:val="003C6D75"/>
    <w:rsid w:val="00411A2B"/>
    <w:rsid w:val="00447B5D"/>
    <w:rsid w:val="00542295"/>
    <w:rsid w:val="005C5D6D"/>
    <w:rsid w:val="005D037D"/>
    <w:rsid w:val="0071416C"/>
    <w:rsid w:val="0077416A"/>
    <w:rsid w:val="008664D1"/>
    <w:rsid w:val="008868E5"/>
    <w:rsid w:val="009646B6"/>
    <w:rsid w:val="009E28C7"/>
    <w:rsid w:val="00A97364"/>
    <w:rsid w:val="00B469FE"/>
    <w:rsid w:val="00C12CFB"/>
    <w:rsid w:val="00D8429E"/>
    <w:rsid w:val="00D94F4E"/>
    <w:rsid w:val="00EA38FF"/>
    <w:rsid w:val="00EB1820"/>
    <w:rsid w:val="00F2121F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0694"/>
  <w15:chartTrackingRefBased/>
  <w15:docId w15:val="{C4FC8950-E1C9-4C86-9307-5CB5A7CC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D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3612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33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5C0C-B0A2-4289-BAD8-C7AB9FC7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LinhPC</dc:creator>
  <cp:keywords/>
  <cp:lastModifiedBy>Hung Nguyen Thanh</cp:lastModifiedBy>
  <cp:revision>8</cp:revision>
  <dcterms:created xsi:type="dcterms:W3CDTF">2021-06-14T15:28:00Z</dcterms:created>
  <dcterms:modified xsi:type="dcterms:W3CDTF">2024-10-02T16:42:00Z</dcterms:modified>
</cp:coreProperties>
</file>