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有用博客：</w:t>
      </w:r>
    </w:p>
    <w:p>
      <w:pPr>
        <w:pStyle w:val="Normal"/>
        <w:rPr/>
      </w:pPr>
      <w:r>
        <w:rPr/>
        <w:tab/>
      </w:r>
      <w:hyperlink r:id="rId2">
        <w:r>
          <w:rPr>
            <w:rStyle w:val="Internet"/>
          </w:rPr>
          <w:t>https://blog.csdn.net/baimafujinji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baimafujinj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39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2018-09-06T08:56:23Z</dcterms:created>
  <dc:creator/>
  <dc:description/>
  <dc:language>zh-CN</dc:language>
  <cp:lastModifiedBy/>
  <dcterms:modified xsi:type="dcterms:W3CDTF">2018-09-06T08:57:22Z</dcterms:modified>
  <cp:revision>1</cp:revision>
  <dc:subject/>
  <dc:title/>
</cp:coreProperties>
</file>