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509B" w:rsidRDefault="00BC57C3" w:rsidP="00BC57C3">
      <w:pPr>
        <w:jc w:val="center"/>
        <w:rPr>
          <w:b/>
          <w:sz w:val="28"/>
          <w:u w:val="single"/>
        </w:rPr>
      </w:pPr>
      <w:r w:rsidRPr="00BC57C3">
        <w:rPr>
          <w:b/>
          <w:sz w:val="28"/>
          <w:u w:val="single"/>
        </w:rPr>
        <w:t>StyleGuide instructions</w:t>
      </w:r>
    </w:p>
    <w:p w:rsidR="00402DD3" w:rsidRPr="0030223D" w:rsidRDefault="0030223D" w:rsidP="0030223D">
      <w:pPr>
        <w:rPr>
          <w:rFonts w:ascii="Times New Roman" w:hAnsi="Times New Roman" w:cs="Times New Roman"/>
          <w:sz w:val="24"/>
        </w:rPr>
      </w:pPr>
      <w:r>
        <w:rPr>
          <w:rFonts w:ascii="Times New Roman" w:hAnsi="Times New Roman" w:cs="Times New Roman"/>
          <w:sz w:val="24"/>
        </w:rPr>
        <w:t>Globant will provide</w:t>
      </w:r>
      <w:r w:rsidR="00402DD3" w:rsidRPr="0030223D">
        <w:rPr>
          <w:rFonts w:ascii="Times New Roman" w:hAnsi="Times New Roman" w:cs="Times New Roman"/>
          <w:sz w:val="24"/>
        </w:rPr>
        <w:t xml:space="preserve"> us with a style guide, which is a single page:</w:t>
      </w:r>
    </w:p>
    <w:p w:rsidR="00402DD3" w:rsidRPr="00402DD3" w:rsidRDefault="00402DD3" w:rsidP="00402DD3">
      <w:pPr>
        <w:pStyle w:val="ListParagraph"/>
        <w:numPr>
          <w:ilvl w:val="1"/>
          <w:numId w:val="1"/>
        </w:numPr>
        <w:spacing w:after="160" w:line="259" w:lineRule="auto"/>
        <w:rPr>
          <w:rFonts w:ascii="Times New Roman" w:hAnsi="Times New Roman" w:cs="Times New Roman"/>
          <w:sz w:val="24"/>
        </w:rPr>
      </w:pPr>
      <w:r w:rsidRPr="00402DD3">
        <w:rPr>
          <w:rFonts w:ascii="Times New Roman" w:hAnsi="Times New Roman" w:cs="Times New Roman"/>
          <w:sz w:val="24"/>
        </w:rPr>
        <w:t>Containing HTML, CSS and Javascript</w:t>
      </w:r>
    </w:p>
    <w:p w:rsidR="00402DD3" w:rsidRPr="00402DD3" w:rsidRDefault="00402DD3" w:rsidP="00402DD3">
      <w:pPr>
        <w:pStyle w:val="ListParagraph"/>
        <w:numPr>
          <w:ilvl w:val="1"/>
          <w:numId w:val="1"/>
        </w:numPr>
        <w:spacing w:after="160" w:line="259" w:lineRule="auto"/>
        <w:rPr>
          <w:rFonts w:ascii="Times New Roman" w:hAnsi="Times New Roman" w:cs="Times New Roman"/>
          <w:sz w:val="24"/>
        </w:rPr>
      </w:pPr>
      <w:r w:rsidRPr="00402DD3">
        <w:rPr>
          <w:rFonts w:ascii="Times New Roman" w:hAnsi="Times New Roman" w:cs="Times New Roman"/>
          <w:sz w:val="24"/>
        </w:rPr>
        <w:t>Showing every possible examples of styling required in the app: bullet points, tables, titles, fonts, links, plots, page layout …</w:t>
      </w:r>
    </w:p>
    <w:p w:rsidR="00402DD3" w:rsidRPr="00402DD3" w:rsidRDefault="00402DD3" w:rsidP="00402DD3">
      <w:pPr>
        <w:pStyle w:val="ListParagraph"/>
        <w:numPr>
          <w:ilvl w:val="1"/>
          <w:numId w:val="1"/>
        </w:numPr>
        <w:spacing w:after="160" w:line="259" w:lineRule="auto"/>
        <w:rPr>
          <w:rFonts w:ascii="Times New Roman" w:hAnsi="Times New Roman" w:cs="Times New Roman"/>
          <w:sz w:val="24"/>
        </w:rPr>
      </w:pPr>
      <w:r w:rsidRPr="00402DD3">
        <w:rPr>
          <w:rFonts w:ascii="Times New Roman" w:hAnsi="Times New Roman" w:cs="Times New Roman"/>
          <w:sz w:val="24"/>
        </w:rPr>
        <w:t>Using the tools we already use for the platform</w:t>
      </w:r>
    </w:p>
    <w:p w:rsidR="0030223D" w:rsidRDefault="00402DD3" w:rsidP="0030223D">
      <w:pPr>
        <w:pStyle w:val="ListParagraph"/>
        <w:numPr>
          <w:ilvl w:val="2"/>
          <w:numId w:val="1"/>
        </w:numPr>
        <w:spacing w:after="160" w:line="259" w:lineRule="auto"/>
        <w:rPr>
          <w:rFonts w:ascii="Times New Roman" w:hAnsi="Times New Roman" w:cs="Times New Roman"/>
          <w:sz w:val="24"/>
        </w:rPr>
      </w:pPr>
      <w:r w:rsidRPr="00402DD3">
        <w:rPr>
          <w:rFonts w:ascii="Times New Roman" w:hAnsi="Times New Roman" w:cs="Times New Roman"/>
          <w:sz w:val="24"/>
        </w:rPr>
        <w:t>See the list in the next section for details on those tools</w:t>
      </w:r>
    </w:p>
    <w:p w:rsidR="0030223D" w:rsidRDefault="0030223D" w:rsidP="0030223D">
      <w:pPr>
        <w:rPr>
          <w:rFonts w:ascii="Times New Roman" w:hAnsi="Times New Roman" w:cs="Times New Roman"/>
          <w:sz w:val="24"/>
        </w:rPr>
      </w:pPr>
      <w:r>
        <w:rPr>
          <w:rFonts w:ascii="Times New Roman" w:hAnsi="Times New Roman" w:cs="Times New Roman"/>
          <w:sz w:val="24"/>
        </w:rPr>
        <w:t>We will give Globant one HTML page, the current page, which contains all possible examples of data display we currently have on the IMS (tables, dropdown lists, plots, buttons …) so they know what examples of styling we require.</w:t>
      </w:r>
    </w:p>
    <w:p w:rsidR="00AD3AE7" w:rsidRPr="00F20BB9" w:rsidRDefault="00AD3AE7" w:rsidP="00AD3AE7">
      <w:pPr>
        <w:rPr>
          <w:rFonts w:ascii="Times New Roman" w:hAnsi="Times New Roman" w:cs="Times New Roman"/>
          <w:b/>
        </w:rPr>
      </w:pPr>
      <w:bookmarkStart w:id="0" w:name="_GoBack"/>
      <w:r w:rsidRPr="00F20BB9">
        <w:rPr>
          <w:rFonts w:ascii="Times New Roman" w:hAnsi="Times New Roman" w:cs="Times New Roman"/>
          <w:b/>
        </w:rPr>
        <w:t>Here is the list of tools/libraries currently used in the IMS and that will need to be used by the Globant team:</w:t>
      </w:r>
    </w:p>
    <w:bookmarkEnd w:id="0"/>
    <w:p w:rsidR="00AD3AE7" w:rsidRDefault="00AD3AE7" w:rsidP="00AD3AE7">
      <w:pPr>
        <w:pStyle w:val="ListParagraph"/>
        <w:numPr>
          <w:ilvl w:val="0"/>
          <w:numId w:val="2"/>
        </w:numPr>
        <w:spacing w:after="160" w:line="259" w:lineRule="auto"/>
        <w:rPr>
          <w:rFonts w:ascii="Times New Roman" w:hAnsi="Times New Roman" w:cs="Times New Roman"/>
        </w:rPr>
      </w:pPr>
      <w:r w:rsidRPr="0090502E">
        <w:rPr>
          <w:rFonts w:ascii="Times New Roman" w:hAnsi="Times New Roman" w:cs="Times New Roman"/>
        </w:rPr>
        <w:t>Python 2.7.10</w:t>
      </w:r>
    </w:p>
    <w:p w:rsidR="00AD3AE7" w:rsidRDefault="00AD3AE7" w:rsidP="00AD3AE7">
      <w:pPr>
        <w:pStyle w:val="ListParagraph"/>
        <w:numPr>
          <w:ilvl w:val="0"/>
          <w:numId w:val="2"/>
        </w:numPr>
        <w:spacing w:after="160" w:line="259" w:lineRule="auto"/>
        <w:rPr>
          <w:rFonts w:ascii="Times New Roman" w:hAnsi="Times New Roman" w:cs="Times New Roman"/>
        </w:rPr>
      </w:pPr>
      <w:r w:rsidRPr="0090502E">
        <w:rPr>
          <w:rFonts w:ascii="Times New Roman" w:hAnsi="Times New Roman" w:cs="Times New Roman"/>
        </w:rPr>
        <w:t>HTML</w:t>
      </w:r>
    </w:p>
    <w:p w:rsidR="00AD3AE7" w:rsidRDefault="00AD3AE7" w:rsidP="00AD3AE7">
      <w:pPr>
        <w:pStyle w:val="ListParagraph"/>
        <w:numPr>
          <w:ilvl w:val="0"/>
          <w:numId w:val="2"/>
        </w:numPr>
        <w:spacing w:after="160" w:line="259" w:lineRule="auto"/>
        <w:rPr>
          <w:rFonts w:ascii="Times New Roman" w:hAnsi="Times New Roman" w:cs="Times New Roman"/>
        </w:rPr>
      </w:pPr>
      <w:r>
        <w:rPr>
          <w:rFonts w:ascii="Times New Roman" w:hAnsi="Times New Roman" w:cs="Times New Roman"/>
        </w:rPr>
        <w:t>CSS</w:t>
      </w:r>
    </w:p>
    <w:p w:rsidR="00AD3AE7" w:rsidRPr="0090502E" w:rsidRDefault="00AD3AE7" w:rsidP="00AD3AE7">
      <w:pPr>
        <w:pStyle w:val="ListParagraph"/>
        <w:numPr>
          <w:ilvl w:val="0"/>
          <w:numId w:val="2"/>
        </w:numPr>
        <w:spacing w:after="160" w:line="259" w:lineRule="auto"/>
        <w:rPr>
          <w:rFonts w:ascii="Times New Roman" w:hAnsi="Times New Roman" w:cs="Times New Roman"/>
        </w:rPr>
      </w:pPr>
      <w:r>
        <w:rPr>
          <w:rFonts w:ascii="Times New Roman" w:hAnsi="Times New Roman" w:cs="Times New Roman"/>
        </w:rPr>
        <w:t>J</w:t>
      </w:r>
      <w:r w:rsidRPr="0090502E">
        <w:rPr>
          <w:rFonts w:ascii="Times New Roman" w:hAnsi="Times New Roman" w:cs="Times New Roman"/>
        </w:rPr>
        <w:t>avascript</w:t>
      </w:r>
    </w:p>
    <w:p w:rsidR="00AD3AE7" w:rsidRDefault="00AD3AE7" w:rsidP="00AD3AE7">
      <w:pPr>
        <w:pStyle w:val="ListParagraph"/>
        <w:numPr>
          <w:ilvl w:val="0"/>
          <w:numId w:val="2"/>
        </w:numPr>
        <w:spacing w:after="160" w:line="259" w:lineRule="auto"/>
        <w:rPr>
          <w:rFonts w:ascii="Times New Roman" w:hAnsi="Times New Roman" w:cs="Times New Roman"/>
        </w:rPr>
      </w:pPr>
      <w:r>
        <w:rPr>
          <w:rFonts w:ascii="Times New Roman" w:hAnsi="Times New Roman" w:cs="Times New Roman"/>
        </w:rPr>
        <w:t>Jinja2</w:t>
      </w:r>
    </w:p>
    <w:p w:rsidR="00AD3AE7" w:rsidRDefault="00AD3AE7" w:rsidP="00AD3AE7">
      <w:pPr>
        <w:pStyle w:val="ListParagraph"/>
        <w:numPr>
          <w:ilvl w:val="0"/>
          <w:numId w:val="2"/>
        </w:numPr>
        <w:spacing w:after="160" w:line="259" w:lineRule="auto"/>
        <w:rPr>
          <w:rFonts w:ascii="Times New Roman" w:hAnsi="Times New Roman" w:cs="Times New Roman"/>
        </w:rPr>
      </w:pPr>
      <w:r>
        <w:rPr>
          <w:rFonts w:ascii="Times New Roman" w:hAnsi="Times New Roman" w:cs="Times New Roman"/>
        </w:rPr>
        <w:t>HandsonTable</w:t>
      </w:r>
    </w:p>
    <w:p w:rsidR="00AD3AE7" w:rsidRDefault="00AD3AE7" w:rsidP="00AD3AE7">
      <w:pPr>
        <w:pStyle w:val="ListParagraph"/>
        <w:numPr>
          <w:ilvl w:val="0"/>
          <w:numId w:val="2"/>
        </w:numPr>
        <w:spacing w:after="160" w:line="259" w:lineRule="auto"/>
        <w:rPr>
          <w:rFonts w:ascii="Times New Roman" w:hAnsi="Times New Roman" w:cs="Times New Roman"/>
        </w:rPr>
      </w:pPr>
      <w:r w:rsidRPr="00D842D3">
        <w:rPr>
          <w:rFonts w:ascii="Times New Roman" w:hAnsi="Times New Roman" w:cs="Times New Roman"/>
        </w:rPr>
        <w:t>Min.chart.js</w:t>
      </w:r>
    </w:p>
    <w:p w:rsidR="00AD3AE7" w:rsidRDefault="00AD3AE7" w:rsidP="00AD3AE7">
      <w:pPr>
        <w:pStyle w:val="ListParagraph"/>
        <w:numPr>
          <w:ilvl w:val="0"/>
          <w:numId w:val="2"/>
        </w:numPr>
        <w:spacing w:after="160" w:line="259" w:lineRule="auto"/>
        <w:rPr>
          <w:rFonts w:ascii="Times New Roman" w:hAnsi="Times New Roman" w:cs="Times New Roman"/>
        </w:rPr>
      </w:pPr>
      <w:r>
        <w:rPr>
          <w:rFonts w:ascii="Times New Roman" w:hAnsi="Times New Roman" w:cs="Times New Roman"/>
        </w:rPr>
        <w:t>D3.min.js</w:t>
      </w:r>
    </w:p>
    <w:p w:rsidR="00AD3AE7" w:rsidRDefault="00AD3AE7" w:rsidP="00AD3AE7">
      <w:pPr>
        <w:pStyle w:val="ListParagraph"/>
        <w:numPr>
          <w:ilvl w:val="0"/>
          <w:numId w:val="2"/>
        </w:numPr>
        <w:spacing w:after="160" w:line="259" w:lineRule="auto"/>
        <w:rPr>
          <w:rFonts w:ascii="Times New Roman" w:hAnsi="Times New Roman" w:cs="Times New Roman"/>
        </w:rPr>
      </w:pPr>
      <w:r>
        <w:rPr>
          <w:rFonts w:ascii="Times New Roman" w:hAnsi="Times New Roman" w:cs="Times New Roman"/>
        </w:rPr>
        <w:t>Socket.io 1.3.5</w:t>
      </w:r>
    </w:p>
    <w:p w:rsidR="00AD3AE7" w:rsidRPr="00D842D3" w:rsidRDefault="00AD3AE7" w:rsidP="00AD3AE7">
      <w:pPr>
        <w:pStyle w:val="ListParagraph"/>
        <w:numPr>
          <w:ilvl w:val="0"/>
          <w:numId w:val="2"/>
        </w:numPr>
        <w:spacing w:after="160" w:line="259" w:lineRule="auto"/>
        <w:rPr>
          <w:rFonts w:ascii="Times New Roman" w:hAnsi="Times New Roman" w:cs="Times New Roman"/>
        </w:rPr>
      </w:pPr>
      <w:r w:rsidRPr="00D842D3">
        <w:rPr>
          <w:rFonts w:ascii="Times New Roman" w:hAnsi="Times New Roman" w:cs="Times New Roman"/>
        </w:rPr>
        <w:t>Jquery-1.10.2</w:t>
      </w:r>
    </w:p>
    <w:p w:rsidR="00AD3AE7" w:rsidRDefault="00AD3AE7" w:rsidP="00AD3AE7">
      <w:pPr>
        <w:pStyle w:val="ListParagraph"/>
        <w:numPr>
          <w:ilvl w:val="0"/>
          <w:numId w:val="2"/>
        </w:numPr>
        <w:spacing w:after="160" w:line="259" w:lineRule="auto"/>
        <w:rPr>
          <w:rFonts w:ascii="Times New Roman" w:hAnsi="Times New Roman" w:cs="Times New Roman"/>
        </w:rPr>
      </w:pPr>
      <w:r>
        <w:rPr>
          <w:rFonts w:ascii="Times New Roman" w:hAnsi="Times New Roman" w:cs="Times New Roman"/>
        </w:rPr>
        <w:t>JqueryUI 1.10.4</w:t>
      </w:r>
    </w:p>
    <w:p w:rsidR="00AD3AE7" w:rsidRDefault="00AD3AE7" w:rsidP="00AD3AE7">
      <w:pPr>
        <w:pStyle w:val="ListParagraph"/>
        <w:numPr>
          <w:ilvl w:val="0"/>
          <w:numId w:val="2"/>
        </w:numPr>
        <w:spacing w:after="160" w:line="259" w:lineRule="auto"/>
        <w:rPr>
          <w:rFonts w:ascii="Times New Roman" w:hAnsi="Times New Roman" w:cs="Times New Roman"/>
        </w:rPr>
      </w:pPr>
      <w:r>
        <w:rPr>
          <w:rFonts w:ascii="Times New Roman" w:hAnsi="Times New Roman" w:cs="Times New Roman"/>
        </w:rPr>
        <w:t>Spin.js.org 2.1.3</w:t>
      </w:r>
    </w:p>
    <w:p w:rsidR="00AD3AE7" w:rsidRDefault="00AD3AE7" w:rsidP="00AD3AE7">
      <w:pPr>
        <w:pStyle w:val="ListParagraph"/>
        <w:numPr>
          <w:ilvl w:val="0"/>
          <w:numId w:val="2"/>
        </w:numPr>
        <w:spacing w:after="160" w:line="259" w:lineRule="auto"/>
        <w:rPr>
          <w:rFonts w:ascii="Times New Roman" w:hAnsi="Times New Roman" w:cs="Times New Roman"/>
        </w:rPr>
      </w:pPr>
      <w:r>
        <w:rPr>
          <w:rFonts w:ascii="Times New Roman" w:hAnsi="Times New Roman" w:cs="Times New Roman"/>
        </w:rPr>
        <w:t>Bootstrap 3.2.0</w:t>
      </w:r>
    </w:p>
    <w:p w:rsidR="00AD3AE7" w:rsidRPr="00A44567" w:rsidRDefault="00AD3AE7" w:rsidP="00AD3AE7">
      <w:pPr>
        <w:pStyle w:val="ListParagraph"/>
        <w:numPr>
          <w:ilvl w:val="0"/>
          <w:numId w:val="2"/>
        </w:numPr>
        <w:spacing w:after="160" w:line="259" w:lineRule="auto"/>
        <w:rPr>
          <w:rFonts w:ascii="Times New Roman" w:hAnsi="Times New Roman" w:cs="Times New Roman"/>
        </w:rPr>
      </w:pPr>
      <w:r w:rsidRPr="00A44567">
        <w:rPr>
          <w:rFonts w:ascii="Times New Roman" w:hAnsi="Times New Roman" w:cs="Times New Roman"/>
        </w:rPr>
        <w:t>Bootstrap-Table 1.10.1</w:t>
      </w:r>
    </w:p>
    <w:p w:rsidR="00AD3AE7" w:rsidRPr="0030223D" w:rsidRDefault="00AD3AE7" w:rsidP="0030223D">
      <w:pPr>
        <w:rPr>
          <w:rFonts w:ascii="Times New Roman" w:hAnsi="Times New Roman" w:cs="Times New Roman"/>
          <w:sz w:val="24"/>
        </w:rPr>
      </w:pPr>
    </w:p>
    <w:sectPr w:rsidR="00AD3AE7" w:rsidRPr="003022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8564A7"/>
    <w:multiLevelType w:val="hybridMultilevel"/>
    <w:tmpl w:val="9656D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962BF9"/>
    <w:multiLevelType w:val="hybridMultilevel"/>
    <w:tmpl w:val="0D4EA3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57C3"/>
    <w:rsid w:val="0030223D"/>
    <w:rsid w:val="00402DD3"/>
    <w:rsid w:val="00AD3AE7"/>
    <w:rsid w:val="00B070D5"/>
    <w:rsid w:val="00BC57C3"/>
    <w:rsid w:val="00CB6C06"/>
    <w:rsid w:val="00DB78C2"/>
    <w:rsid w:val="00F20B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D2BAD"/>
  <w15:chartTrackingRefBased/>
  <w15:docId w15:val="{DC3D74FC-140B-4B69-8B4E-A16621C8D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2DD3"/>
    <w:pPr>
      <w:spacing w:after="200" w:line="276" w:lineRule="auto"/>
      <w:ind w:left="720"/>
      <w:contextualSpacing/>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132</Words>
  <Characters>757</Characters>
  <Application>Microsoft Office Word</Application>
  <DocSecurity>0</DocSecurity>
  <Lines>6</Lines>
  <Paragraphs>1</Paragraphs>
  <ScaleCrop>false</ScaleCrop>
  <Company/>
  <LinksUpToDate>false</LinksUpToDate>
  <CharactersWithSpaces>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BEx Backend</dc:creator>
  <cp:keywords/>
  <dc:description/>
  <cp:lastModifiedBy>BEx Backend</cp:lastModifiedBy>
  <cp:revision>6</cp:revision>
  <dcterms:created xsi:type="dcterms:W3CDTF">2016-07-07T16:28:00Z</dcterms:created>
  <dcterms:modified xsi:type="dcterms:W3CDTF">2016-07-07T16:41:00Z</dcterms:modified>
</cp:coreProperties>
</file>