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72E0" w14:textId="43623D9D" w:rsidR="00BF53E3" w:rsidRDefault="00BF53E3" w:rsidP="00BF53E3">
      <w:pPr>
        <w:ind w:left="360"/>
        <w:rPr>
          <w:b/>
          <w:bCs/>
        </w:rPr>
      </w:pPr>
      <w:r>
        <w:rPr>
          <w:b/>
          <w:bCs/>
        </w:rPr>
        <w:t xml:space="preserve">Problem Statement: </w:t>
      </w:r>
    </w:p>
    <w:p w14:paraId="0A387A8F" w14:textId="2AE28501" w:rsidR="00E01035" w:rsidRPr="00BF53E3" w:rsidRDefault="00BF53E3" w:rsidP="00BF53E3">
      <w:pPr>
        <w:ind w:left="360"/>
      </w:pPr>
      <w:r>
        <w:rPr>
          <w:b/>
          <w:bCs/>
        </w:rPr>
        <w:tab/>
      </w:r>
      <w:r w:rsidR="00E01035" w:rsidRPr="00BF53E3">
        <w:t>K-medoids Clustering on the Iris Dataset.</w:t>
      </w:r>
    </w:p>
    <w:p w14:paraId="33C2663D" w14:textId="77777777" w:rsidR="00E01035" w:rsidRDefault="00E01035" w:rsidP="00E01035">
      <w:pPr>
        <w:pStyle w:val="ListParagraph"/>
        <w:ind w:left="360"/>
        <w:rPr>
          <w:b/>
          <w:bCs/>
        </w:rPr>
      </w:pPr>
      <w:r>
        <w:rPr>
          <w:b/>
          <w:bCs/>
        </w:rPr>
        <w:tab/>
        <w:t>Data Description:</w:t>
      </w:r>
    </w:p>
    <w:p w14:paraId="43D90508" w14:textId="77777777" w:rsidR="00E01035" w:rsidRPr="006625B0" w:rsidRDefault="00E01035" w:rsidP="00E01035">
      <w:pPr>
        <w:pStyle w:val="ListParagraph"/>
        <w:spacing w:line="276" w:lineRule="auto"/>
      </w:pPr>
      <w:r w:rsidRPr="006625B0">
        <w:t>It includes three iris species with 50 samples each as well as some properties about each flower. One flower species is linearly separable from the other two, but the other two are not linearly separable from each other.</w:t>
      </w:r>
    </w:p>
    <w:p w14:paraId="77A2D9B2" w14:textId="77777777" w:rsidR="00E01035" w:rsidRPr="006625B0" w:rsidRDefault="00E01035" w:rsidP="00E01035">
      <w:pPr>
        <w:pStyle w:val="ListParagraph"/>
        <w:spacing w:line="276" w:lineRule="auto"/>
      </w:pPr>
      <w:r w:rsidRPr="006625B0">
        <w:t>The columns in this dataset are:</w:t>
      </w:r>
    </w:p>
    <w:p w14:paraId="3D86810B" w14:textId="77777777" w:rsidR="00E01035" w:rsidRPr="006625B0" w:rsidRDefault="00E01035" w:rsidP="00E01035">
      <w:pPr>
        <w:pStyle w:val="ListParagraph"/>
        <w:numPr>
          <w:ilvl w:val="0"/>
          <w:numId w:val="2"/>
        </w:numPr>
        <w:spacing w:line="360" w:lineRule="auto"/>
        <w:jc w:val="center"/>
      </w:pPr>
      <w:proofErr w:type="spellStart"/>
      <w:r w:rsidRPr="006625B0">
        <w:t>SepalLengthCm</w:t>
      </w:r>
      <w:proofErr w:type="spellEnd"/>
    </w:p>
    <w:p w14:paraId="6C1154BE" w14:textId="77777777" w:rsidR="00E01035" w:rsidRPr="006625B0" w:rsidRDefault="00E01035" w:rsidP="00E01035">
      <w:pPr>
        <w:pStyle w:val="ListParagraph"/>
        <w:numPr>
          <w:ilvl w:val="0"/>
          <w:numId w:val="2"/>
        </w:numPr>
        <w:spacing w:line="360" w:lineRule="auto"/>
        <w:jc w:val="center"/>
      </w:pPr>
      <w:proofErr w:type="spellStart"/>
      <w:r w:rsidRPr="006625B0">
        <w:t>SepalWidthCm</w:t>
      </w:r>
      <w:proofErr w:type="spellEnd"/>
    </w:p>
    <w:p w14:paraId="6FECDD61" w14:textId="77777777" w:rsidR="00E01035" w:rsidRPr="006625B0" w:rsidRDefault="00E01035" w:rsidP="00E01035">
      <w:pPr>
        <w:pStyle w:val="ListParagraph"/>
        <w:numPr>
          <w:ilvl w:val="0"/>
          <w:numId w:val="2"/>
        </w:numPr>
        <w:spacing w:line="360" w:lineRule="auto"/>
        <w:jc w:val="center"/>
      </w:pPr>
      <w:proofErr w:type="spellStart"/>
      <w:r w:rsidRPr="006625B0">
        <w:t>PetalLengthCm</w:t>
      </w:r>
      <w:proofErr w:type="spellEnd"/>
    </w:p>
    <w:p w14:paraId="6CF5C2DA" w14:textId="77777777" w:rsidR="00E01035" w:rsidRPr="006625B0" w:rsidRDefault="00E01035" w:rsidP="00E01035">
      <w:pPr>
        <w:pStyle w:val="ListParagraph"/>
        <w:numPr>
          <w:ilvl w:val="0"/>
          <w:numId w:val="2"/>
        </w:numPr>
        <w:spacing w:line="360" w:lineRule="auto"/>
        <w:jc w:val="center"/>
      </w:pPr>
      <w:proofErr w:type="spellStart"/>
      <w:r w:rsidRPr="006625B0">
        <w:t>PetalWidthCm</w:t>
      </w:r>
      <w:proofErr w:type="spellEnd"/>
      <w:r w:rsidRPr="006625B0">
        <w:rPr>
          <w:b/>
          <w:bCs/>
        </w:rPr>
        <w:tab/>
      </w:r>
    </w:p>
    <w:p w14:paraId="2B4125B3" w14:textId="77777777" w:rsidR="00E01035" w:rsidRDefault="00E01035" w:rsidP="00E01035">
      <w:pPr>
        <w:pStyle w:val="ListParagraph"/>
        <w:ind w:left="360"/>
        <w:rPr>
          <w:b/>
          <w:bCs/>
        </w:rPr>
      </w:pPr>
    </w:p>
    <w:p w14:paraId="7D500B48" w14:textId="77777777" w:rsidR="00E01035" w:rsidRDefault="00E01035" w:rsidP="00E01035">
      <w:pPr>
        <w:pStyle w:val="ListParagraph"/>
        <w:ind w:left="360"/>
        <w:rPr>
          <w:b/>
          <w:bCs/>
        </w:rPr>
      </w:pPr>
      <w:r>
        <w:rPr>
          <w:b/>
          <w:bCs/>
        </w:rPr>
        <w:tab/>
        <w:t>Algorithm:</w:t>
      </w:r>
    </w:p>
    <w:p w14:paraId="02CDBF66" w14:textId="77777777" w:rsidR="00E01035" w:rsidRPr="006625B0" w:rsidRDefault="00E01035" w:rsidP="00E01035">
      <w:pPr>
        <w:pStyle w:val="ListParagraph"/>
        <w:numPr>
          <w:ilvl w:val="0"/>
          <w:numId w:val="3"/>
        </w:numPr>
        <w:tabs>
          <w:tab w:val="clear" w:pos="720"/>
        </w:tabs>
        <w:ind w:left="1260"/>
      </w:pPr>
      <w:r w:rsidRPr="006625B0">
        <w:tab/>
        <w:t>Start with an initial set of medoids (selected randomly or using an initialization method).</w:t>
      </w:r>
    </w:p>
    <w:p w14:paraId="2A345172" w14:textId="77777777" w:rsidR="00E01035" w:rsidRPr="006625B0" w:rsidRDefault="00E01035" w:rsidP="00E01035">
      <w:pPr>
        <w:pStyle w:val="ListParagraph"/>
        <w:numPr>
          <w:ilvl w:val="0"/>
          <w:numId w:val="3"/>
        </w:numPr>
        <w:tabs>
          <w:tab w:val="clear" w:pos="720"/>
          <w:tab w:val="left" w:pos="360"/>
        </w:tabs>
        <w:ind w:firstLine="180"/>
      </w:pPr>
      <w:r w:rsidRPr="006625B0">
        <w:t>Iteratively:</w:t>
      </w:r>
    </w:p>
    <w:p w14:paraId="34254E65" w14:textId="77777777" w:rsidR="00E01035" w:rsidRPr="006625B0" w:rsidRDefault="00E01035" w:rsidP="00E01035">
      <w:pPr>
        <w:pStyle w:val="ListParagraph"/>
        <w:numPr>
          <w:ilvl w:val="1"/>
          <w:numId w:val="3"/>
        </w:numPr>
      </w:pPr>
      <w:r w:rsidRPr="006625B0">
        <w:t>Replace a medoid with a non-medoid data point if it reduces the total sum of distances (sum of squared errors, SSE) within the resulting cluster.</w:t>
      </w:r>
    </w:p>
    <w:p w14:paraId="163D4A37" w14:textId="77777777" w:rsidR="00E01035" w:rsidRPr="006625B0" w:rsidRDefault="00E01035" w:rsidP="00E01035">
      <w:pPr>
        <w:pStyle w:val="ListParagraph"/>
        <w:numPr>
          <w:ilvl w:val="1"/>
          <w:numId w:val="3"/>
        </w:numPr>
      </w:pPr>
      <w:r w:rsidRPr="006625B0">
        <w:t>Continue this process until no further improvement can be made.</w:t>
      </w:r>
    </w:p>
    <w:p w14:paraId="4854EB6F" w14:textId="77777777" w:rsidR="00E01035" w:rsidRPr="006625B0" w:rsidRDefault="00E01035" w:rsidP="00E01035">
      <w:pPr>
        <w:pStyle w:val="ListParagraph"/>
        <w:ind w:left="360"/>
      </w:pPr>
      <w:r w:rsidRPr="006625B0">
        <w:tab/>
      </w:r>
      <w:r w:rsidRPr="006625B0">
        <w:tab/>
        <w:t xml:space="preserve">The objective is to minimize the Sum of Squared Errors (SSE), which is </w:t>
      </w:r>
      <w:r w:rsidRPr="006625B0">
        <w:tab/>
      </w:r>
      <w:r w:rsidRPr="006625B0">
        <w:tab/>
      </w:r>
      <w:r>
        <w:tab/>
      </w:r>
      <w:r w:rsidRPr="006625B0">
        <w:t>defined as:</w:t>
      </w:r>
    </w:p>
    <w:p w14:paraId="7CD8D7CA" w14:textId="77777777" w:rsidR="00E01035" w:rsidRPr="006625B0" w:rsidRDefault="00E01035" w:rsidP="00E01035">
      <w:pPr>
        <w:pStyle w:val="ListParagraph"/>
        <w:ind w:left="360"/>
        <w:rPr>
          <w:rFonts w:eastAsiaTheme="minorEastAsia"/>
          <w:b/>
          <w:bCs/>
          <w:sz w:val="28"/>
          <w:szCs w:val="28"/>
        </w:rPr>
      </w:pPr>
      <w:r>
        <w:rPr>
          <w:b/>
          <w:bCs/>
        </w:rPr>
        <w:tab/>
      </w:r>
      <w:r>
        <w:rPr>
          <w:b/>
          <w:bCs/>
        </w:rPr>
        <w:tab/>
      </w:r>
      <w:r>
        <w:rPr>
          <w:b/>
          <w:bCs/>
        </w:rPr>
        <w:tab/>
      </w:r>
      <m:oMath>
        <m:r>
          <m:rPr>
            <m:sty m:val="bi"/>
          </m:rPr>
          <w:rPr>
            <w:rFonts w:ascii="Cambria Math" w:hAnsi="Cambria Math"/>
            <w:sz w:val="28"/>
            <w:szCs w:val="28"/>
          </w:rPr>
          <m:t>SSE=</m:t>
        </m:r>
        <m:nary>
          <m:naryPr>
            <m:chr m:val="∑"/>
            <m:ctrlPr>
              <w:rPr>
                <w:rFonts w:ascii="Cambria Math" w:hAnsi="Cambria Math"/>
                <w:b/>
                <w:bCs/>
                <w:sz w:val="28"/>
                <w:szCs w:val="28"/>
              </w:rPr>
            </m:ctrlPr>
          </m:naryPr>
          <m:sub>
            <m:r>
              <m:rPr>
                <m:sty m:val="bi"/>
              </m:rPr>
              <w:rPr>
                <w:rFonts w:ascii="Cambria Math" w:hAnsi="Cambria Math"/>
                <w:sz w:val="28"/>
                <w:szCs w:val="28"/>
              </w:rPr>
              <m:t>i=1</m:t>
            </m:r>
            <m:ctrlPr>
              <w:rPr>
                <w:rFonts w:ascii="Cambria Math" w:hAnsi="Cambria Math"/>
                <w:b/>
                <w:bCs/>
                <w:i/>
                <w:sz w:val="28"/>
                <w:szCs w:val="28"/>
              </w:rPr>
            </m:ctrlPr>
          </m:sub>
          <m:sup>
            <m:r>
              <m:rPr>
                <m:sty m:val="bi"/>
              </m:rPr>
              <w:rPr>
                <w:rFonts w:ascii="Cambria Math" w:hAnsi="Cambria Math"/>
                <w:sz w:val="28"/>
                <w:szCs w:val="28"/>
              </w:rPr>
              <m:t>K</m:t>
            </m:r>
            <m:ctrlPr>
              <w:rPr>
                <w:rFonts w:ascii="Cambria Math" w:hAnsi="Cambria Math"/>
                <w:b/>
                <w:bCs/>
                <w:i/>
                <w:sz w:val="28"/>
                <w:szCs w:val="28"/>
              </w:rPr>
            </m:ctrlPr>
          </m:sup>
          <m:e>
            <m:nary>
              <m:naryPr>
                <m:chr m:val="∑"/>
                <m:supHide m:val="1"/>
                <m:ctrlPr>
                  <w:rPr>
                    <w:rFonts w:ascii="Cambria Math" w:hAnsi="Cambria Math"/>
                    <w:b/>
                    <w:bCs/>
                    <w:sz w:val="28"/>
                    <w:szCs w:val="28"/>
                  </w:rPr>
                </m:ctrlPr>
              </m:naryPr>
              <m:sub>
                <m:r>
                  <m:rPr>
                    <m:sty m:val="p"/>
                  </m:rPr>
                  <w:rPr>
                    <w:rFonts w:ascii="Cambria Math" w:hAnsi="Cambria Math"/>
                    <w:sz w:val="28"/>
                    <w:szCs w:val="28"/>
                  </w:rPr>
                  <m:t>x∈</m:t>
                </m:r>
                <m:sSub>
                  <m:sSubPr>
                    <m:ctrlPr>
                      <w:rPr>
                        <w:rFonts w:ascii="Cambria Math" w:hAnsi="Cambria Math"/>
                        <w:sz w:val="28"/>
                        <w:szCs w:val="28"/>
                      </w:rPr>
                    </m:ctrlPr>
                  </m:sSubPr>
                  <m:e>
                    <m:r>
                      <m:rPr>
                        <m:sty m:val="p"/>
                      </m:rPr>
                      <w:rPr>
                        <w:rFonts w:ascii="Cambria Math" w:hAnsi="Cambria Math"/>
                        <w:sz w:val="28"/>
                        <w:szCs w:val="28"/>
                      </w:rPr>
                      <m:t>C</m:t>
                    </m:r>
                  </m:e>
                  <m:sub>
                    <m:r>
                      <m:rPr>
                        <m:sty m:val="p"/>
                      </m:rPr>
                      <w:rPr>
                        <w:rFonts w:ascii="Cambria Math" w:hAnsi="Cambria Math"/>
                        <w:sz w:val="28"/>
                        <w:szCs w:val="28"/>
                      </w:rPr>
                      <m:t>i</m:t>
                    </m:r>
                  </m:sub>
                </m:sSub>
                <m:ctrlPr>
                  <w:rPr>
                    <w:rFonts w:ascii="Cambria Math" w:hAnsi="Cambria Math"/>
                    <w:b/>
                    <w:bCs/>
                    <w:i/>
                    <w:sz w:val="28"/>
                    <w:szCs w:val="28"/>
                  </w:rPr>
                </m:ctrlPr>
              </m:sub>
              <m:sup>
                <m:ctrlPr>
                  <w:rPr>
                    <w:rFonts w:ascii="Cambria Math" w:hAnsi="Cambria Math"/>
                    <w:sz w:val="28"/>
                    <w:szCs w:val="28"/>
                  </w:rPr>
                </m:ctrlPr>
              </m:sup>
              <m:e>
                <m:r>
                  <m:rPr>
                    <m:sty m:val="p"/>
                  </m:rPr>
                  <w:rPr>
                    <w:rFonts w:ascii="Cambria Math"/>
                    <w:sz w:val="28"/>
                    <w:szCs w:val="28"/>
                  </w:rPr>
                  <m:t>dis</m:t>
                </m:r>
                <m:sSup>
                  <m:sSupPr>
                    <m:ctrlPr>
                      <w:rPr>
                        <w:rFonts w:ascii="Cambria Math" w:hAnsi="Cambria Math"/>
                        <w:sz w:val="28"/>
                        <w:szCs w:val="28"/>
                      </w:rPr>
                    </m:ctrlPr>
                  </m:sSupPr>
                  <m:e>
                    <m:r>
                      <m:rPr>
                        <m:sty m:val="p"/>
                      </m:rPr>
                      <w:rPr>
                        <w:rFonts w:ascii="Cambria Math"/>
                        <w:sz w:val="28"/>
                        <w:szCs w:val="28"/>
                      </w:rPr>
                      <m:t>t</m:t>
                    </m:r>
                  </m:e>
                  <m:sup>
                    <m:r>
                      <m:rPr>
                        <m:sty m:val="p"/>
                      </m:rPr>
                      <w:rPr>
                        <w:rFonts w:ascii="Cambria Math"/>
                        <w:sz w:val="28"/>
                        <w:szCs w:val="28"/>
                      </w:rPr>
                      <m:t>2</m:t>
                    </m:r>
                  </m:sup>
                </m:sSup>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sz w:val="28"/>
                            <w:szCs w:val="28"/>
                          </w:rPr>
                          <m:t>m</m:t>
                        </m:r>
                      </m:e>
                      <m:sub>
                        <m:r>
                          <m:rPr>
                            <m:sty m:val="p"/>
                          </m:rPr>
                          <w:rPr>
                            <w:rFonts w:ascii="Cambria Math"/>
                            <w:sz w:val="28"/>
                            <w:szCs w:val="28"/>
                          </w:rPr>
                          <m:t>i</m:t>
                        </m:r>
                      </m:sub>
                    </m:sSub>
                    <m:r>
                      <m:rPr>
                        <m:sty m:val="p"/>
                      </m:rPr>
                      <w:rPr>
                        <w:rFonts w:ascii="Cambria Math"/>
                        <w:sz w:val="28"/>
                        <w:szCs w:val="28"/>
                      </w:rPr>
                      <m:t>,x</m:t>
                    </m:r>
                  </m:e>
                </m:d>
                <m:ctrlPr>
                  <w:rPr>
                    <w:rFonts w:ascii="Cambria Math" w:hAnsi="Cambria Math"/>
                    <w:sz w:val="28"/>
                    <w:szCs w:val="28"/>
                  </w:rPr>
                </m:ctrlPr>
              </m:e>
            </m:nary>
            <m:ctrlPr>
              <w:rPr>
                <w:rFonts w:ascii="Cambria Math" w:hAnsi="Cambria Math"/>
                <w:b/>
                <w:bCs/>
                <w:i/>
                <w:sz w:val="28"/>
                <w:szCs w:val="28"/>
              </w:rPr>
            </m:ctrlPr>
          </m:e>
        </m:nary>
      </m:oMath>
    </w:p>
    <w:p w14:paraId="25DB51C0" w14:textId="77777777" w:rsidR="00E01035" w:rsidRPr="006625B0" w:rsidRDefault="00E01035" w:rsidP="00E01035">
      <w:pPr>
        <w:pStyle w:val="ListParagraph"/>
        <w:ind w:left="360"/>
        <w:rPr>
          <w:rFonts w:eastAsiaTheme="minorEastAsia"/>
          <w:b/>
          <w:bCs/>
        </w:rPr>
      </w:pPr>
    </w:p>
    <w:p w14:paraId="69DC05D8" w14:textId="77777777" w:rsidR="00E01035" w:rsidRDefault="00E01035" w:rsidP="00E01035">
      <w:pPr>
        <w:pStyle w:val="ListParagraph"/>
        <w:ind w:left="360"/>
        <w:rPr>
          <w:b/>
          <w:bCs/>
        </w:rPr>
      </w:pPr>
    </w:p>
    <w:p w14:paraId="38D91A2B" w14:textId="77777777" w:rsidR="00E01035" w:rsidRDefault="00E01035" w:rsidP="00E01035">
      <w:pPr>
        <w:pStyle w:val="ListParagraph"/>
        <w:ind w:left="360"/>
        <w:rPr>
          <w:b/>
          <w:bCs/>
        </w:rPr>
      </w:pPr>
      <w:r>
        <w:rPr>
          <w:b/>
          <w:bCs/>
        </w:rPr>
        <w:tab/>
        <w:t>Program:</w:t>
      </w:r>
    </w:p>
    <w:p w14:paraId="7BCDB045"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r w:rsidRPr="006625B0">
        <w:rPr>
          <w:rFonts w:ascii="Courier New" w:hAnsi="Courier New" w:cs="Courier New"/>
          <w:sz w:val="20"/>
          <w:szCs w:val="20"/>
        </w:rPr>
        <w:t>numpy</w:t>
      </w:r>
      <w:proofErr w:type="spellEnd"/>
      <w:r w:rsidRPr="006625B0">
        <w:rPr>
          <w:rFonts w:ascii="Courier New" w:hAnsi="Courier New" w:cs="Courier New"/>
          <w:sz w:val="20"/>
          <w:szCs w:val="20"/>
        </w:rPr>
        <w:t xml:space="preserve"> as np</w:t>
      </w:r>
    </w:p>
    <w:p w14:paraId="1CF0404E"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r w:rsidRPr="006625B0">
        <w:rPr>
          <w:rFonts w:ascii="Courier New" w:hAnsi="Courier New" w:cs="Courier New"/>
          <w:sz w:val="20"/>
          <w:szCs w:val="20"/>
        </w:rPr>
        <w:t>sklearn_</w:t>
      </w:r>
      <w:proofErr w:type="gramStart"/>
      <w:r w:rsidRPr="006625B0">
        <w:rPr>
          <w:rFonts w:ascii="Courier New" w:hAnsi="Courier New" w:cs="Courier New"/>
          <w:sz w:val="20"/>
          <w:szCs w:val="20"/>
        </w:rPr>
        <w:t>extra.cluster</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KMedoids</w:t>
      </w:r>
      <w:proofErr w:type="spellEnd"/>
    </w:p>
    <w:p w14:paraId="47DF9FEA"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sklearn.preprocessing</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StandardScaler</w:t>
      </w:r>
      <w:proofErr w:type="spellEnd"/>
    </w:p>
    <w:p w14:paraId="6906BAF5"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from </w:t>
      </w:r>
      <w:proofErr w:type="spellStart"/>
      <w:proofErr w:type="gramStart"/>
      <w:r w:rsidRPr="006625B0">
        <w:rPr>
          <w:rFonts w:ascii="Courier New" w:hAnsi="Courier New" w:cs="Courier New"/>
          <w:sz w:val="20"/>
          <w:szCs w:val="20"/>
        </w:rPr>
        <w:t>sklearn.metrics</w:t>
      </w:r>
      <w:proofErr w:type="spellEnd"/>
      <w:proofErr w:type="gramEnd"/>
      <w:r w:rsidRPr="006625B0">
        <w:rPr>
          <w:rFonts w:ascii="Courier New" w:hAnsi="Courier New" w:cs="Courier New"/>
          <w:sz w:val="20"/>
          <w:szCs w:val="20"/>
        </w:rPr>
        <w:t xml:space="preserve"> import </w:t>
      </w:r>
      <w:proofErr w:type="spellStart"/>
      <w:r w:rsidRPr="006625B0">
        <w:rPr>
          <w:rFonts w:ascii="Courier New" w:hAnsi="Courier New" w:cs="Courier New"/>
          <w:sz w:val="20"/>
          <w:szCs w:val="20"/>
        </w:rPr>
        <w:t>silhouette_score</w:t>
      </w:r>
      <w:proofErr w:type="spellEnd"/>
    </w:p>
    <w:p w14:paraId="423F38DF"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lastRenderedPageBreak/>
        <w:t xml:space="preserve">from </w:t>
      </w:r>
      <w:proofErr w:type="spellStart"/>
      <w:proofErr w:type="gramStart"/>
      <w:r w:rsidRPr="006625B0">
        <w:rPr>
          <w:rFonts w:ascii="Courier New" w:hAnsi="Courier New" w:cs="Courier New"/>
          <w:sz w:val="20"/>
          <w:szCs w:val="20"/>
        </w:rPr>
        <w:t>sklearn.decomposition</w:t>
      </w:r>
      <w:proofErr w:type="spellEnd"/>
      <w:proofErr w:type="gramEnd"/>
      <w:r w:rsidRPr="006625B0">
        <w:rPr>
          <w:rFonts w:ascii="Courier New" w:hAnsi="Courier New" w:cs="Courier New"/>
          <w:sz w:val="20"/>
          <w:szCs w:val="20"/>
        </w:rPr>
        <w:t xml:space="preserve"> import PCA</w:t>
      </w:r>
    </w:p>
    <w:p w14:paraId="0E75A41F"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import </w:t>
      </w:r>
      <w:proofErr w:type="spellStart"/>
      <w:proofErr w:type="gramStart"/>
      <w:r w:rsidRPr="006625B0">
        <w:rPr>
          <w:rFonts w:ascii="Courier New" w:hAnsi="Courier New" w:cs="Courier New"/>
          <w:sz w:val="20"/>
          <w:szCs w:val="20"/>
        </w:rPr>
        <w:t>matplotlib.pyplot</w:t>
      </w:r>
      <w:proofErr w:type="spellEnd"/>
      <w:proofErr w:type="gramEnd"/>
      <w:r w:rsidRPr="006625B0">
        <w:rPr>
          <w:rFonts w:ascii="Courier New" w:hAnsi="Courier New" w:cs="Courier New"/>
          <w:sz w:val="20"/>
          <w:szCs w:val="20"/>
        </w:rPr>
        <w:t xml:space="preserve"> as plt</w:t>
      </w:r>
    </w:p>
    <w:p w14:paraId="5225FC52"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import pandas as pd</w:t>
      </w:r>
    </w:p>
    <w:p w14:paraId="164DC56F" w14:textId="77777777" w:rsidR="00E01035" w:rsidRPr="006625B0" w:rsidRDefault="00E01035" w:rsidP="00E01035">
      <w:pPr>
        <w:pStyle w:val="ListParagraph"/>
        <w:spacing w:line="276" w:lineRule="auto"/>
        <w:ind w:left="1170"/>
        <w:rPr>
          <w:rFonts w:ascii="Courier New" w:hAnsi="Courier New" w:cs="Courier New"/>
          <w:sz w:val="20"/>
          <w:szCs w:val="20"/>
        </w:rPr>
      </w:pPr>
    </w:p>
    <w:p w14:paraId="409BFF87" w14:textId="77777777" w:rsidR="00E01035" w:rsidRPr="006625B0" w:rsidRDefault="00E01035" w:rsidP="00E01035">
      <w:pPr>
        <w:pStyle w:val="ListParagraph"/>
        <w:spacing w:line="276" w:lineRule="auto"/>
        <w:ind w:left="1170"/>
        <w:rPr>
          <w:rFonts w:ascii="Courier New" w:hAnsi="Courier New" w:cs="Courier New"/>
          <w:sz w:val="20"/>
          <w:szCs w:val="20"/>
        </w:rPr>
      </w:pPr>
    </w:p>
    <w:p w14:paraId="3BA6AD78"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Sample data with 4 columns</w:t>
      </w:r>
    </w:p>
    <w:p w14:paraId="04599CC1"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dataset = </w:t>
      </w:r>
      <w:proofErr w:type="spellStart"/>
      <w:proofErr w:type="gramStart"/>
      <w:r w:rsidRPr="006625B0">
        <w:rPr>
          <w:rFonts w:ascii="Courier New" w:hAnsi="Courier New" w:cs="Courier New"/>
          <w:sz w:val="20"/>
          <w:szCs w:val="20"/>
        </w:rPr>
        <w:t>pd.read</w:t>
      </w:r>
      <w:proofErr w:type="gramEnd"/>
      <w:r w:rsidRPr="006625B0">
        <w:rPr>
          <w:rFonts w:ascii="Courier New" w:hAnsi="Courier New" w:cs="Courier New"/>
          <w:sz w:val="20"/>
          <w:szCs w:val="20"/>
        </w:rPr>
        <w:t>_csv</w:t>
      </w:r>
      <w:proofErr w:type="spellEnd"/>
      <w:r w:rsidRPr="006625B0">
        <w:rPr>
          <w:rFonts w:ascii="Courier New" w:hAnsi="Courier New" w:cs="Courier New"/>
          <w:sz w:val="20"/>
          <w:szCs w:val="20"/>
        </w:rPr>
        <w:t>("/content/Iris.csv")</w:t>
      </w:r>
    </w:p>
    <w:p w14:paraId="7CDF4883"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X_data</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dataset.iloc</w:t>
      </w:r>
      <w:proofErr w:type="spellEnd"/>
      <w:proofErr w:type="gramEnd"/>
      <w:r w:rsidRPr="006625B0">
        <w:rPr>
          <w:rFonts w:ascii="Courier New" w:hAnsi="Courier New" w:cs="Courier New"/>
          <w:sz w:val="20"/>
          <w:szCs w:val="20"/>
        </w:rPr>
        <w:t>[:,1:-1]</w:t>
      </w:r>
    </w:p>
    <w:p w14:paraId="1CEDD6D5"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 = </w:t>
      </w:r>
      <w:proofErr w:type="spellStart"/>
      <w:r w:rsidRPr="006625B0">
        <w:rPr>
          <w:rFonts w:ascii="Courier New" w:hAnsi="Courier New" w:cs="Courier New"/>
          <w:sz w:val="20"/>
          <w:szCs w:val="20"/>
        </w:rPr>
        <w:t>X_data.to_</w:t>
      </w:r>
      <w:proofErr w:type="gramStart"/>
      <w:r w:rsidRPr="006625B0">
        <w:rPr>
          <w:rFonts w:ascii="Courier New" w:hAnsi="Courier New" w:cs="Courier New"/>
          <w:sz w:val="20"/>
          <w:szCs w:val="20"/>
        </w:rPr>
        <w:t>numpy</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6B576BFD" w14:textId="77777777" w:rsidR="00E01035" w:rsidRPr="006625B0" w:rsidRDefault="00E01035" w:rsidP="00E01035">
      <w:pPr>
        <w:pStyle w:val="ListParagraph"/>
        <w:spacing w:line="276" w:lineRule="auto"/>
        <w:ind w:left="1170"/>
        <w:rPr>
          <w:rFonts w:ascii="Courier New" w:hAnsi="Courier New" w:cs="Courier New"/>
          <w:sz w:val="20"/>
          <w:szCs w:val="20"/>
        </w:rPr>
      </w:pPr>
    </w:p>
    <w:p w14:paraId="13D6B51C"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1: Normalize the data</w:t>
      </w:r>
    </w:p>
    <w:p w14:paraId="2EEEB1BD"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scaler = </w:t>
      </w:r>
      <w:proofErr w:type="spellStart"/>
      <w:proofErr w:type="gramStart"/>
      <w:r w:rsidRPr="006625B0">
        <w:rPr>
          <w:rFonts w:ascii="Courier New" w:hAnsi="Courier New" w:cs="Courier New"/>
          <w:sz w:val="20"/>
          <w:szCs w:val="20"/>
        </w:rPr>
        <w:t>StandardScaler</w:t>
      </w:r>
      <w:proofErr w:type="spellEnd"/>
      <w:r w:rsidRPr="006625B0">
        <w:rPr>
          <w:rFonts w:ascii="Courier New" w:hAnsi="Courier New" w:cs="Courier New"/>
          <w:sz w:val="20"/>
          <w:szCs w:val="20"/>
        </w:rPr>
        <w:t>(</w:t>
      </w:r>
      <w:proofErr w:type="gramEnd"/>
      <w:r w:rsidRPr="006625B0">
        <w:rPr>
          <w:rFonts w:ascii="Courier New" w:hAnsi="Courier New" w:cs="Courier New"/>
          <w:sz w:val="20"/>
          <w:szCs w:val="20"/>
        </w:rPr>
        <w:t>)</w:t>
      </w:r>
    </w:p>
    <w:p w14:paraId="16256CD7"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scaler.fit_transform</w:t>
      </w:r>
      <w:proofErr w:type="spellEnd"/>
      <w:r w:rsidRPr="006625B0">
        <w:rPr>
          <w:rFonts w:ascii="Courier New" w:hAnsi="Courier New" w:cs="Courier New"/>
          <w:sz w:val="20"/>
          <w:szCs w:val="20"/>
        </w:rPr>
        <w:t>(data)</w:t>
      </w:r>
    </w:p>
    <w:p w14:paraId="34CD2B07" w14:textId="77777777" w:rsidR="00E01035" w:rsidRPr="006625B0" w:rsidRDefault="00E01035" w:rsidP="00E01035">
      <w:pPr>
        <w:pStyle w:val="ListParagraph"/>
        <w:spacing w:line="276" w:lineRule="auto"/>
        <w:ind w:left="1170"/>
        <w:rPr>
          <w:rFonts w:ascii="Courier New" w:hAnsi="Courier New" w:cs="Courier New"/>
          <w:sz w:val="20"/>
          <w:szCs w:val="20"/>
        </w:rPr>
      </w:pPr>
    </w:p>
    <w:p w14:paraId="3DF88ADA" w14:textId="77777777" w:rsidR="00E01035" w:rsidRPr="006625B0" w:rsidRDefault="00E01035" w:rsidP="00E01035">
      <w:pPr>
        <w:pStyle w:val="ListParagraph"/>
        <w:spacing w:line="276" w:lineRule="auto"/>
        <w:ind w:left="1170"/>
        <w:rPr>
          <w:rFonts w:ascii="Courier New" w:hAnsi="Courier New" w:cs="Courier New"/>
          <w:sz w:val="20"/>
          <w:szCs w:val="20"/>
        </w:rPr>
      </w:pPr>
    </w:p>
    <w:p w14:paraId="02F3A8D6"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 xml:space="preserve"> = []</w:t>
      </w:r>
    </w:p>
    <w:p w14:paraId="58A0D2D6"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in </w:t>
      </w:r>
      <w:proofErr w:type="gramStart"/>
      <w:r w:rsidRPr="006625B0">
        <w:rPr>
          <w:rFonts w:ascii="Courier New" w:hAnsi="Courier New" w:cs="Courier New"/>
          <w:sz w:val="20"/>
          <w:szCs w:val="20"/>
        </w:rPr>
        <w:t>range(</w:t>
      </w:r>
      <w:proofErr w:type="gramEnd"/>
      <w:r w:rsidRPr="006625B0">
        <w:rPr>
          <w:rFonts w:ascii="Courier New" w:hAnsi="Courier New" w:cs="Courier New"/>
          <w:sz w:val="20"/>
          <w:szCs w:val="20"/>
        </w:rPr>
        <w:t>1, 11):</w:t>
      </w:r>
    </w:p>
    <w:p w14:paraId="2CC54552"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 xml:space="preserve"> = </w:t>
      </w:r>
      <w:proofErr w:type="spellStart"/>
      <w:r w:rsidRPr="006625B0">
        <w:rPr>
          <w:rFonts w:ascii="Courier New" w:hAnsi="Courier New" w:cs="Courier New"/>
          <w:sz w:val="20"/>
          <w:szCs w:val="20"/>
        </w:rPr>
        <w:t>i</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init</w:t>
      </w:r>
      <w:proofErr w:type="spellEnd"/>
      <w:r w:rsidRPr="006625B0">
        <w:rPr>
          <w:rFonts w:ascii="Courier New" w:hAnsi="Courier New" w:cs="Courier New"/>
          <w:sz w:val="20"/>
          <w:szCs w:val="20"/>
        </w:rPr>
        <w:t xml:space="preserve"> = 'random',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 xml:space="preserve"> = 42)</w:t>
      </w:r>
    </w:p>
    <w:p w14:paraId="270122A6"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kmedoids.fit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719AF532"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clustering_</w:t>
      </w:r>
      <w:proofErr w:type="gramStart"/>
      <w:r w:rsidRPr="006625B0">
        <w:rPr>
          <w:rFonts w:ascii="Courier New" w:hAnsi="Courier New" w:cs="Courier New"/>
          <w:sz w:val="20"/>
          <w:szCs w:val="20"/>
        </w:rPr>
        <w:t>score.append</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kmedoids.inertia</w:t>
      </w:r>
      <w:proofErr w:type="spellEnd"/>
      <w:r w:rsidRPr="006625B0">
        <w:rPr>
          <w:rFonts w:ascii="Courier New" w:hAnsi="Courier New" w:cs="Courier New"/>
          <w:sz w:val="20"/>
          <w:szCs w:val="20"/>
        </w:rPr>
        <w:t>_) # inertia_ = Sum of squared distances of samples to their closest cluster center.</w:t>
      </w:r>
    </w:p>
    <w:p w14:paraId="60BD7686" w14:textId="77777777" w:rsidR="00E01035" w:rsidRPr="006625B0" w:rsidRDefault="00E01035" w:rsidP="00E01035">
      <w:pPr>
        <w:pStyle w:val="ListParagraph"/>
        <w:spacing w:line="276" w:lineRule="auto"/>
        <w:ind w:left="1170"/>
        <w:rPr>
          <w:rFonts w:ascii="Courier New" w:hAnsi="Courier New" w:cs="Courier New"/>
          <w:sz w:val="20"/>
          <w:szCs w:val="20"/>
        </w:rPr>
      </w:pPr>
    </w:p>
    <w:p w14:paraId="5F78DA27" w14:textId="77777777" w:rsidR="00E01035" w:rsidRPr="006625B0" w:rsidRDefault="00E01035" w:rsidP="00E01035">
      <w:pPr>
        <w:pStyle w:val="ListParagraph"/>
        <w:spacing w:line="276" w:lineRule="auto"/>
        <w:ind w:left="1170"/>
        <w:rPr>
          <w:rFonts w:ascii="Courier New" w:hAnsi="Courier New" w:cs="Courier New"/>
          <w:sz w:val="20"/>
          <w:szCs w:val="20"/>
        </w:rPr>
      </w:pPr>
    </w:p>
    <w:p w14:paraId="3A560474"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=(10,6))</w:t>
      </w:r>
    </w:p>
    <w:p w14:paraId="10F59A67"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plt.plot</w:t>
      </w:r>
      <w:proofErr w:type="spellEnd"/>
      <w:proofErr w:type="gramEnd"/>
      <w:r w:rsidRPr="006625B0">
        <w:rPr>
          <w:rFonts w:ascii="Courier New" w:hAnsi="Courier New" w:cs="Courier New"/>
          <w:sz w:val="20"/>
          <w:szCs w:val="20"/>
        </w:rPr>
        <w:t xml:space="preserve">(range(1, 11), </w:t>
      </w:r>
      <w:proofErr w:type="spellStart"/>
      <w:r w:rsidRPr="006625B0">
        <w:rPr>
          <w:rFonts w:ascii="Courier New" w:hAnsi="Courier New" w:cs="Courier New"/>
          <w:sz w:val="20"/>
          <w:szCs w:val="20"/>
        </w:rPr>
        <w:t>clustering_score</w:t>
      </w:r>
      <w:proofErr w:type="spellEnd"/>
      <w:r w:rsidRPr="006625B0">
        <w:rPr>
          <w:rFonts w:ascii="Courier New" w:hAnsi="Courier New" w:cs="Courier New"/>
          <w:sz w:val="20"/>
          <w:szCs w:val="20"/>
        </w:rPr>
        <w:t>)</w:t>
      </w:r>
    </w:p>
    <w:p w14:paraId="3931271A"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(5,clustering_score[4], s = 200, c = 'red', marker='*')</w:t>
      </w:r>
    </w:p>
    <w:p w14:paraId="2DB5E770"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('The Elbow Method')</w:t>
      </w:r>
    </w:p>
    <w:p w14:paraId="367C891B"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('No. of Clusters')</w:t>
      </w:r>
    </w:p>
    <w:p w14:paraId="62A4AD58"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('Clustering Score')</w:t>
      </w:r>
    </w:p>
    <w:p w14:paraId="629AEF52"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6CDBFB45" w14:textId="77777777" w:rsidR="00E01035" w:rsidRPr="006625B0" w:rsidRDefault="00E01035" w:rsidP="00E01035">
      <w:pPr>
        <w:pStyle w:val="ListParagraph"/>
        <w:spacing w:line="276" w:lineRule="auto"/>
        <w:ind w:left="1170"/>
        <w:rPr>
          <w:rFonts w:ascii="Courier New" w:hAnsi="Courier New" w:cs="Courier New"/>
          <w:sz w:val="20"/>
          <w:szCs w:val="20"/>
        </w:rPr>
      </w:pPr>
    </w:p>
    <w:p w14:paraId="4E438824" w14:textId="77777777" w:rsidR="00E01035" w:rsidRPr="006625B0" w:rsidRDefault="00E01035" w:rsidP="00E01035">
      <w:pPr>
        <w:pStyle w:val="ListParagraph"/>
        <w:spacing w:line="276" w:lineRule="auto"/>
        <w:ind w:left="1170"/>
        <w:rPr>
          <w:rFonts w:ascii="Courier New" w:hAnsi="Courier New" w:cs="Courier New"/>
          <w:sz w:val="20"/>
          <w:szCs w:val="20"/>
        </w:rPr>
      </w:pPr>
    </w:p>
    <w:p w14:paraId="0FCAB382"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2: Apply K-medoids</w:t>
      </w:r>
    </w:p>
    <w:p w14:paraId="6E554150"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k = </w:t>
      </w:r>
      <w:proofErr w:type="gramStart"/>
      <w:r w:rsidRPr="006625B0">
        <w:rPr>
          <w:rFonts w:ascii="Courier New" w:hAnsi="Courier New" w:cs="Courier New"/>
          <w:sz w:val="20"/>
          <w:szCs w:val="20"/>
        </w:rPr>
        <w:t>5  #</w:t>
      </w:r>
      <w:proofErr w:type="gramEnd"/>
      <w:r w:rsidRPr="006625B0">
        <w:rPr>
          <w:rFonts w:ascii="Courier New" w:hAnsi="Courier New" w:cs="Courier New"/>
          <w:sz w:val="20"/>
          <w:szCs w:val="20"/>
        </w:rPr>
        <w:t xml:space="preserve"> Choose the number of clusters</w:t>
      </w:r>
    </w:p>
    <w:p w14:paraId="57B79804"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kmedoids</w:t>
      </w:r>
      <w:proofErr w:type="spellEnd"/>
      <w:r w:rsidRPr="006625B0">
        <w:rPr>
          <w:rFonts w:ascii="Courier New" w:hAnsi="Courier New" w:cs="Courier New"/>
          <w:sz w:val="20"/>
          <w:szCs w:val="20"/>
        </w:rPr>
        <w:t xml:space="preserve"> = </w:t>
      </w:r>
      <w:proofErr w:type="spellStart"/>
      <w:proofErr w:type="gramStart"/>
      <w:r w:rsidRPr="006625B0">
        <w:rPr>
          <w:rFonts w:ascii="Courier New" w:hAnsi="Courier New" w:cs="Courier New"/>
          <w:sz w:val="20"/>
          <w:szCs w:val="20"/>
        </w:rPr>
        <w:t>KMedoids</w:t>
      </w:r>
      <w:proofErr w:type="spellEnd"/>
      <w:r w:rsidRPr="006625B0">
        <w:rPr>
          <w:rFonts w:ascii="Courier New" w:hAnsi="Courier New" w:cs="Courier New"/>
          <w:sz w:val="20"/>
          <w:szCs w:val="20"/>
        </w:rPr>
        <w:t>(</w:t>
      </w:r>
      <w:proofErr w:type="spellStart"/>
      <w:proofErr w:type="gramEnd"/>
      <w:r w:rsidRPr="006625B0">
        <w:rPr>
          <w:rFonts w:ascii="Courier New" w:hAnsi="Courier New" w:cs="Courier New"/>
          <w:sz w:val="20"/>
          <w:szCs w:val="20"/>
        </w:rPr>
        <w:t>n_clusters</w:t>
      </w:r>
      <w:proofErr w:type="spellEnd"/>
      <w:r w:rsidRPr="006625B0">
        <w:rPr>
          <w:rFonts w:ascii="Courier New" w:hAnsi="Courier New" w:cs="Courier New"/>
          <w:sz w:val="20"/>
          <w:szCs w:val="20"/>
        </w:rPr>
        <w:t>=k, metric='</w:t>
      </w:r>
      <w:proofErr w:type="spellStart"/>
      <w:r w:rsidRPr="006625B0">
        <w:rPr>
          <w:rFonts w:ascii="Courier New" w:hAnsi="Courier New" w:cs="Courier New"/>
          <w:sz w:val="20"/>
          <w:szCs w:val="20"/>
        </w:rPr>
        <w:t>euclidean</w:t>
      </w:r>
      <w:proofErr w:type="spellEnd"/>
      <w:r w:rsidRPr="006625B0">
        <w:rPr>
          <w:rFonts w:ascii="Courier New" w:hAnsi="Courier New" w:cs="Courier New"/>
          <w:sz w:val="20"/>
          <w:szCs w:val="20"/>
        </w:rPr>
        <w:t xml:space="preserve">', </w:t>
      </w:r>
      <w:proofErr w:type="spellStart"/>
      <w:r w:rsidRPr="006625B0">
        <w:rPr>
          <w:rFonts w:ascii="Courier New" w:hAnsi="Courier New" w:cs="Courier New"/>
          <w:sz w:val="20"/>
          <w:szCs w:val="20"/>
        </w:rPr>
        <w:t>random_state</w:t>
      </w:r>
      <w:proofErr w:type="spellEnd"/>
      <w:r w:rsidRPr="006625B0">
        <w:rPr>
          <w:rFonts w:ascii="Courier New" w:hAnsi="Courier New" w:cs="Courier New"/>
          <w:sz w:val="20"/>
          <w:szCs w:val="20"/>
        </w:rPr>
        <w:t>=42)</w:t>
      </w:r>
    </w:p>
    <w:p w14:paraId="394FB855"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labels = </w:t>
      </w:r>
      <w:proofErr w:type="spellStart"/>
      <w:r w:rsidRPr="006625B0">
        <w:rPr>
          <w:rFonts w:ascii="Courier New" w:hAnsi="Courier New" w:cs="Courier New"/>
          <w:sz w:val="20"/>
          <w:szCs w:val="20"/>
        </w:rPr>
        <w:t>kmedoids.fit_predict</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425F576A" w14:textId="77777777" w:rsidR="00E01035" w:rsidRPr="006625B0" w:rsidRDefault="00E01035" w:rsidP="00E01035">
      <w:pPr>
        <w:pStyle w:val="ListParagraph"/>
        <w:spacing w:line="276" w:lineRule="auto"/>
        <w:ind w:left="1170"/>
        <w:rPr>
          <w:rFonts w:ascii="Courier New" w:hAnsi="Courier New" w:cs="Courier New"/>
          <w:sz w:val="20"/>
          <w:szCs w:val="20"/>
        </w:rPr>
      </w:pPr>
    </w:p>
    <w:p w14:paraId="5EA962BC"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3: Evaluate the clustering</w:t>
      </w:r>
    </w:p>
    <w:p w14:paraId="233DAF59" w14:textId="77777777" w:rsidR="00E01035" w:rsidRPr="006625B0" w:rsidRDefault="00E01035"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"Cluster labels:", labels)</w:t>
      </w:r>
    </w:p>
    <w:p w14:paraId="107CB623" w14:textId="77777777" w:rsidR="00E01035" w:rsidRPr="006625B0" w:rsidRDefault="00E01035"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"Medoids:", </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1B641729" w14:textId="77777777" w:rsidR="00E01035" w:rsidRPr="006625B0" w:rsidRDefault="00E01035" w:rsidP="00E01035">
      <w:pPr>
        <w:pStyle w:val="ListParagraph"/>
        <w:spacing w:line="276" w:lineRule="auto"/>
        <w:ind w:left="1170"/>
        <w:rPr>
          <w:rFonts w:ascii="Courier New" w:hAnsi="Courier New" w:cs="Courier New"/>
          <w:sz w:val="20"/>
          <w:szCs w:val="20"/>
        </w:rPr>
      </w:pPr>
      <w:proofErr w:type="gramStart"/>
      <w:r w:rsidRPr="006625B0">
        <w:rPr>
          <w:rFonts w:ascii="Courier New" w:hAnsi="Courier New" w:cs="Courier New"/>
          <w:sz w:val="20"/>
          <w:szCs w:val="20"/>
        </w:rPr>
        <w:t>print(</w:t>
      </w:r>
      <w:proofErr w:type="gramEnd"/>
      <w:r w:rsidRPr="006625B0">
        <w:rPr>
          <w:rFonts w:ascii="Courier New" w:hAnsi="Courier New" w:cs="Courier New"/>
          <w:sz w:val="20"/>
          <w:szCs w:val="20"/>
        </w:rPr>
        <w:t xml:space="preserve">"Silhouette Score:", </w:t>
      </w:r>
      <w:proofErr w:type="spellStart"/>
      <w:r w:rsidRPr="006625B0">
        <w:rPr>
          <w:rFonts w:ascii="Courier New" w:hAnsi="Courier New" w:cs="Courier New"/>
          <w:sz w:val="20"/>
          <w:szCs w:val="20"/>
        </w:rPr>
        <w:t>silhouette_score</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 labels))</w:t>
      </w:r>
    </w:p>
    <w:p w14:paraId="69D94D71" w14:textId="77777777" w:rsidR="00E01035" w:rsidRPr="006625B0" w:rsidRDefault="00E01035" w:rsidP="00E01035">
      <w:pPr>
        <w:pStyle w:val="ListParagraph"/>
        <w:spacing w:line="276" w:lineRule="auto"/>
        <w:ind w:left="1170"/>
        <w:rPr>
          <w:rFonts w:ascii="Courier New" w:hAnsi="Courier New" w:cs="Courier New"/>
          <w:sz w:val="20"/>
          <w:szCs w:val="20"/>
        </w:rPr>
      </w:pPr>
    </w:p>
    <w:p w14:paraId="507CE82D"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4: Reduce dimensions for visualization</w:t>
      </w:r>
    </w:p>
    <w:p w14:paraId="62E3F76A"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r w:rsidRPr="006625B0">
        <w:rPr>
          <w:rFonts w:ascii="Courier New" w:hAnsi="Courier New" w:cs="Courier New"/>
          <w:sz w:val="20"/>
          <w:szCs w:val="20"/>
        </w:rPr>
        <w:t>pca</w:t>
      </w:r>
      <w:proofErr w:type="spellEnd"/>
      <w:r w:rsidRPr="006625B0">
        <w:rPr>
          <w:rFonts w:ascii="Courier New" w:hAnsi="Courier New" w:cs="Courier New"/>
          <w:sz w:val="20"/>
          <w:szCs w:val="20"/>
        </w:rPr>
        <w:t xml:space="preserve"> = PCA(</w:t>
      </w:r>
      <w:proofErr w:type="spellStart"/>
      <w:r w:rsidRPr="006625B0">
        <w:rPr>
          <w:rFonts w:ascii="Courier New" w:hAnsi="Courier New" w:cs="Courier New"/>
          <w:sz w:val="20"/>
          <w:szCs w:val="20"/>
        </w:rPr>
        <w:t>n_components</w:t>
      </w:r>
      <w:proofErr w:type="spellEnd"/>
      <w:r w:rsidRPr="006625B0">
        <w:rPr>
          <w:rFonts w:ascii="Courier New" w:hAnsi="Courier New" w:cs="Courier New"/>
          <w:sz w:val="20"/>
          <w:szCs w:val="20"/>
        </w:rPr>
        <w:t>=2)</w:t>
      </w:r>
    </w:p>
    <w:p w14:paraId="5E977B04"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data_2d = </w:t>
      </w:r>
      <w:proofErr w:type="spellStart"/>
      <w:r w:rsidRPr="006625B0">
        <w:rPr>
          <w:rFonts w:ascii="Courier New" w:hAnsi="Courier New" w:cs="Courier New"/>
          <w:sz w:val="20"/>
          <w:szCs w:val="20"/>
        </w:rPr>
        <w:t>pca.fit_transform</w:t>
      </w:r>
      <w:proofErr w:type="spellEnd"/>
      <w:r w:rsidRPr="006625B0">
        <w:rPr>
          <w:rFonts w:ascii="Courier New" w:hAnsi="Courier New" w:cs="Courier New"/>
          <w:sz w:val="20"/>
          <w:szCs w:val="20"/>
        </w:rPr>
        <w:t>(</w:t>
      </w:r>
      <w:proofErr w:type="spellStart"/>
      <w:r w:rsidRPr="006625B0">
        <w:rPr>
          <w:rFonts w:ascii="Courier New" w:hAnsi="Courier New" w:cs="Courier New"/>
          <w:sz w:val="20"/>
          <w:szCs w:val="20"/>
        </w:rPr>
        <w:t>data_scaled</w:t>
      </w:r>
      <w:proofErr w:type="spellEnd"/>
      <w:r w:rsidRPr="006625B0">
        <w:rPr>
          <w:rFonts w:ascii="Courier New" w:hAnsi="Courier New" w:cs="Courier New"/>
          <w:sz w:val="20"/>
          <w:szCs w:val="20"/>
        </w:rPr>
        <w:t>)</w:t>
      </w:r>
    </w:p>
    <w:p w14:paraId="74573CAA" w14:textId="77777777" w:rsidR="00E01035" w:rsidRPr="006625B0" w:rsidRDefault="00E01035" w:rsidP="00E01035">
      <w:pPr>
        <w:pStyle w:val="ListParagraph"/>
        <w:spacing w:line="276" w:lineRule="auto"/>
        <w:ind w:left="1170"/>
        <w:rPr>
          <w:rFonts w:ascii="Courier New" w:hAnsi="Courier New" w:cs="Courier New"/>
          <w:sz w:val="20"/>
          <w:szCs w:val="20"/>
        </w:rPr>
      </w:pPr>
    </w:p>
    <w:p w14:paraId="51BF3B65"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Step 5: Plot the clusters</w:t>
      </w:r>
    </w:p>
    <w:p w14:paraId="3056726D"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plt.figure</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figsize</w:t>
      </w:r>
      <w:proofErr w:type="spellEnd"/>
      <w:r w:rsidRPr="006625B0">
        <w:rPr>
          <w:rFonts w:ascii="Courier New" w:hAnsi="Courier New" w:cs="Courier New"/>
          <w:sz w:val="20"/>
          <w:szCs w:val="20"/>
        </w:rPr>
        <w:t>=(8, 6))</w:t>
      </w:r>
    </w:p>
    <w:p w14:paraId="7F70862D"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for cluster in </w:t>
      </w:r>
      <w:proofErr w:type="spellStart"/>
      <w:proofErr w:type="gramStart"/>
      <w:r w:rsidRPr="006625B0">
        <w:rPr>
          <w:rFonts w:ascii="Courier New" w:hAnsi="Courier New" w:cs="Courier New"/>
          <w:sz w:val="20"/>
          <w:szCs w:val="20"/>
        </w:rPr>
        <w:t>np.unique</w:t>
      </w:r>
      <w:proofErr w:type="spellEnd"/>
      <w:proofErr w:type="gramEnd"/>
      <w:r w:rsidRPr="006625B0">
        <w:rPr>
          <w:rFonts w:ascii="Courier New" w:hAnsi="Courier New" w:cs="Courier New"/>
          <w:sz w:val="20"/>
          <w:szCs w:val="20"/>
        </w:rPr>
        <w:t>(labels):</w:t>
      </w:r>
    </w:p>
    <w:p w14:paraId="1AD87099"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lastRenderedPageBreak/>
        <w:t xml:space="preserve">    </w:t>
      </w: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(data_2d[labels == cluster, 0], data_2d[labels == cluster, 1], label=</w:t>
      </w:r>
      <w:proofErr w:type="spellStart"/>
      <w:r w:rsidRPr="006625B0">
        <w:rPr>
          <w:rFonts w:ascii="Courier New" w:hAnsi="Courier New" w:cs="Courier New"/>
          <w:sz w:val="20"/>
          <w:szCs w:val="20"/>
        </w:rPr>
        <w:t>f'Cluster</w:t>
      </w:r>
      <w:proofErr w:type="spellEnd"/>
      <w:r w:rsidRPr="006625B0">
        <w:rPr>
          <w:rFonts w:ascii="Courier New" w:hAnsi="Courier New" w:cs="Courier New"/>
          <w:sz w:val="20"/>
          <w:szCs w:val="20"/>
        </w:rPr>
        <w:t xml:space="preserve"> {cluster}')</w:t>
      </w:r>
    </w:p>
    <w:p w14:paraId="7C6467FC"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    </w:t>
      </w:r>
    </w:p>
    <w:p w14:paraId="32F6168C"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Plot the medoids</w:t>
      </w:r>
    </w:p>
    <w:p w14:paraId="25CBD732" w14:textId="77777777" w:rsidR="00E01035" w:rsidRPr="006625B0" w:rsidRDefault="00E01035" w:rsidP="00E01035">
      <w:pPr>
        <w:pStyle w:val="ListParagraph"/>
        <w:spacing w:line="276" w:lineRule="auto"/>
        <w:ind w:left="1170"/>
        <w:rPr>
          <w:rFonts w:ascii="Courier New" w:hAnsi="Courier New" w:cs="Courier New"/>
          <w:sz w:val="20"/>
          <w:szCs w:val="20"/>
        </w:rPr>
      </w:pPr>
      <w:r w:rsidRPr="006625B0">
        <w:rPr>
          <w:rFonts w:ascii="Courier New" w:hAnsi="Courier New" w:cs="Courier New"/>
          <w:sz w:val="20"/>
          <w:szCs w:val="20"/>
        </w:rPr>
        <w:t xml:space="preserve">medoid_2d = </w:t>
      </w:r>
      <w:proofErr w:type="spellStart"/>
      <w:proofErr w:type="gramStart"/>
      <w:r w:rsidRPr="006625B0">
        <w:rPr>
          <w:rFonts w:ascii="Courier New" w:hAnsi="Courier New" w:cs="Courier New"/>
          <w:sz w:val="20"/>
          <w:szCs w:val="20"/>
        </w:rPr>
        <w:t>pca.transform</w:t>
      </w:r>
      <w:proofErr w:type="spellEnd"/>
      <w:proofErr w:type="gramEnd"/>
      <w:r w:rsidRPr="006625B0">
        <w:rPr>
          <w:rFonts w:ascii="Courier New" w:hAnsi="Courier New" w:cs="Courier New"/>
          <w:sz w:val="20"/>
          <w:szCs w:val="20"/>
        </w:rPr>
        <w:t>(</w:t>
      </w:r>
      <w:proofErr w:type="spellStart"/>
      <w:r w:rsidRPr="006625B0">
        <w:rPr>
          <w:rFonts w:ascii="Courier New" w:hAnsi="Courier New" w:cs="Courier New"/>
          <w:sz w:val="20"/>
          <w:szCs w:val="20"/>
        </w:rPr>
        <w:t>kmedoids.cluster_centers</w:t>
      </w:r>
      <w:proofErr w:type="spellEnd"/>
      <w:r w:rsidRPr="006625B0">
        <w:rPr>
          <w:rFonts w:ascii="Courier New" w:hAnsi="Courier New" w:cs="Courier New"/>
          <w:sz w:val="20"/>
          <w:szCs w:val="20"/>
        </w:rPr>
        <w:t>_)</w:t>
      </w:r>
    </w:p>
    <w:p w14:paraId="180B66F1"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plt.scatter</w:t>
      </w:r>
      <w:proofErr w:type="spellEnd"/>
      <w:proofErr w:type="gramEnd"/>
      <w:r w:rsidRPr="006625B0">
        <w:rPr>
          <w:rFonts w:ascii="Courier New" w:hAnsi="Courier New" w:cs="Courier New"/>
          <w:sz w:val="20"/>
          <w:szCs w:val="20"/>
        </w:rPr>
        <w:t>(medoid_2d[:, 0], medoid_2d[:, 1], c='red', marker='X', s=200, label='Medoids')</w:t>
      </w:r>
    </w:p>
    <w:p w14:paraId="0878F3DC" w14:textId="77777777" w:rsidR="00E01035" w:rsidRPr="006625B0" w:rsidRDefault="00E01035" w:rsidP="00E01035">
      <w:pPr>
        <w:pStyle w:val="ListParagraph"/>
        <w:spacing w:line="276" w:lineRule="auto"/>
        <w:ind w:left="1170"/>
        <w:rPr>
          <w:rFonts w:ascii="Courier New" w:hAnsi="Courier New" w:cs="Courier New"/>
          <w:sz w:val="20"/>
          <w:szCs w:val="20"/>
        </w:rPr>
      </w:pPr>
    </w:p>
    <w:p w14:paraId="232FFD44"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plt.title</w:t>
      </w:r>
      <w:proofErr w:type="spellEnd"/>
      <w:proofErr w:type="gramEnd"/>
      <w:r w:rsidRPr="006625B0">
        <w:rPr>
          <w:rFonts w:ascii="Courier New" w:hAnsi="Courier New" w:cs="Courier New"/>
          <w:sz w:val="20"/>
          <w:szCs w:val="20"/>
        </w:rPr>
        <w:t>('K-Medoids Clustering Visualization')</w:t>
      </w:r>
    </w:p>
    <w:p w14:paraId="0313D1FA"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plt.xlabel</w:t>
      </w:r>
      <w:proofErr w:type="spellEnd"/>
      <w:proofErr w:type="gramEnd"/>
      <w:r w:rsidRPr="006625B0">
        <w:rPr>
          <w:rFonts w:ascii="Courier New" w:hAnsi="Courier New" w:cs="Courier New"/>
          <w:sz w:val="20"/>
          <w:szCs w:val="20"/>
        </w:rPr>
        <w:t>('PCA Component 1')</w:t>
      </w:r>
    </w:p>
    <w:p w14:paraId="2A6B271C"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plt.ylabel</w:t>
      </w:r>
      <w:proofErr w:type="spellEnd"/>
      <w:proofErr w:type="gramEnd"/>
      <w:r w:rsidRPr="006625B0">
        <w:rPr>
          <w:rFonts w:ascii="Courier New" w:hAnsi="Courier New" w:cs="Courier New"/>
          <w:sz w:val="20"/>
          <w:szCs w:val="20"/>
        </w:rPr>
        <w:t>('PCA Component 2')</w:t>
      </w:r>
    </w:p>
    <w:p w14:paraId="6BC814FE"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plt.legend</w:t>
      </w:r>
      <w:proofErr w:type="spellEnd"/>
      <w:proofErr w:type="gramEnd"/>
      <w:r w:rsidRPr="006625B0">
        <w:rPr>
          <w:rFonts w:ascii="Courier New" w:hAnsi="Courier New" w:cs="Courier New"/>
          <w:sz w:val="20"/>
          <w:szCs w:val="20"/>
        </w:rPr>
        <w:t>()</w:t>
      </w:r>
    </w:p>
    <w:p w14:paraId="75DA517A"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plt.grid</w:t>
      </w:r>
      <w:proofErr w:type="spellEnd"/>
      <w:proofErr w:type="gramEnd"/>
      <w:r w:rsidRPr="006625B0">
        <w:rPr>
          <w:rFonts w:ascii="Courier New" w:hAnsi="Courier New" w:cs="Courier New"/>
          <w:sz w:val="20"/>
          <w:szCs w:val="20"/>
        </w:rPr>
        <w:t>()</w:t>
      </w:r>
    </w:p>
    <w:p w14:paraId="5374A33D" w14:textId="77777777" w:rsidR="00E01035" w:rsidRPr="006625B0" w:rsidRDefault="00E01035" w:rsidP="00E01035">
      <w:pPr>
        <w:pStyle w:val="ListParagraph"/>
        <w:spacing w:line="276" w:lineRule="auto"/>
        <w:ind w:left="1170"/>
        <w:rPr>
          <w:rFonts w:ascii="Courier New" w:hAnsi="Courier New" w:cs="Courier New"/>
          <w:sz w:val="20"/>
          <w:szCs w:val="20"/>
        </w:rPr>
      </w:pPr>
      <w:proofErr w:type="spellStart"/>
      <w:proofErr w:type="gramStart"/>
      <w:r w:rsidRPr="006625B0">
        <w:rPr>
          <w:rFonts w:ascii="Courier New" w:hAnsi="Courier New" w:cs="Courier New"/>
          <w:sz w:val="20"/>
          <w:szCs w:val="20"/>
        </w:rPr>
        <w:t>plt.show</w:t>
      </w:r>
      <w:proofErr w:type="spellEnd"/>
      <w:proofErr w:type="gramEnd"/>
      <w:r w:rsidRPr="006625B0">
        <w:rPr>
          <w:rFonts w:ascii="Courier New" w:hAnsi="Courier New" w:cs="Courier New"/>
          <w:sz w:val="20"/>
          <w:szCs w:val="20"/>
        </w:rPr>
        <w:t>()</w:t>
      </w:r>
    </w:p>
    <w:p w14:paraId="3CA746FC" w14:textId="77777777" w:rsidR="00E01035" w:rsidRDefault="00E01035" w:rsidP="00E01035">
      <w:pPr>
        <w:pStyle w:val="ListParagraph"/>
        <w:ind w:left="360"/>
        <w:rPr>
          <w:b/>
          <w:bCs/>
        </w:rPr>
      </w:pPr>
      <w:r>
        <w:rPr>
          <w:b/>
          <w:bCs/>
        </w:rPr>
        <w:tab/>
      </w:r>
      <w:r>
        <w:rPr>
          <w:b/>
          <w:bCs/>
        </w:rPr>
        <w:tab/>
      </w:r>
    </w:p>
    <w:p w14:paraId="785AF3A1" w14:textId="77777777" w:rsidR="00E01035" w:rsidRDefault="00E01035" w:rsidP="00E01035">
      <w:pPr>
        <w:pStyle w:val="ListParagraph"/>
        <w:ind w:left="360"/>
        <w:rPr>
          <w:b/>
          <w:bCs/>
        </w:rPr>
      </w:pPr>
      <w:r>
        <w:rPr>
          <w:b/>
          <w:bCs/>
        </w:rPr>
        <w:tab/>
        <w:t>Output:</w:t>
      </w:r>
    </w:p>
    <w:p w14:paraId="54416FA2" w14:textId="77777777" w:rsidR="00E01035" w:rsidRDefault="00E01035" w:rsidP="00E01035">
      <w:pPr>
        <w:pStyle w:val="ListParagraph"/>
        <w:ind w:left="360"/>
        <w:rPr>
          <w:b/>
          <w:bCs/>
        </w:rPr>
      </w:pPr>
      <w:r>
        <w:rPr>
          <w:b/>
          <w:bCs/>
        </w:rPr>
        <w:tab/>
      </w:r>
      <w:r>
        <w:rPr>
          <w:b/>
          <w:bCs/>
        </w:rPr>
        <w:tab/>
      </w:r>
      <w:r>
        <w:rPr>
          <w:b/>
          <w:bCs/>
          <w:noProof/>
        </w:rPr>
        <w:drawing>
          <wp:inline distT="0" distB="0" distL="0" distR="0" wp14:anchorId="6A4C5901" wp14:editId="0DFF7E6B">
            <wp:extent cx="4073635" cy="2621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97551" cy="2636669"/>
                    </a:xfrm>
                    <a:prstGeom prst="rect">
                      <a:avLst/>
                    </a:prstGeom>
                  </pic:spPr>
                </pic:pic>
              </a:graphicData>
            </a:graphic>
          </wp:inline>
        </w:drawing>
      </w:r>
    </w:p>
    <w:p w14:paraId="6D647556"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Cluster labels: [4 4 4 4 4 4 4 4 4 4 4 4 4 4 4 4 4 4 4 4 4 4 4 4 4 4 4 4 4 4 4 4 4 4 4 4 4</w:t>
      </w:r>
    </w:p>
    <w:p w14:paraId="41F65C21"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4 4 4 4 3 4 4 4 4 4 4 4 4 2 0 2 3 1 0 0 3 0 3 3 0 3 0 0 0 0 3 3 3 0 0 1 0</w:t>
      </w:r>
    </w:p>
    <w:p w14:paraId="23392971"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0 0 1 2 0 3 3 3 3 1 0 0 0 3 0 3 3 0 3 3 3 0 0 0 3 0 2 1 2 1 2 2 3 2 1 2 2</w:t>
      </w:r>
    </w:p>
    <w:p w14:paraId="62F7AA84"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1 2 1 1 2 2 2 2 3 2 1 2 1 2 2 1 1 1 2 2 2 1 1 1 2 2 2 1 2 2 2 1 2 2 2 1 2</w:t>
      </w:r>
    </w:p>
    <w:p w14:paraId="52557B52"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2 1]</w:t>
      </w:r>
    </w:p>
    <w:p w14:paraId="3468CBD0"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Medoids: [[ 0.31099753 -0.1249576   </w:t>
      </w:r>
      <w:proofErr w:type="gramStart"/>
      <w:r w:rsidRPr="006625B0">
        <w:rPr>
          <w:rFonts w:ascii="Courier New" w:hAnsi="Courier New" w:cs="Courier New"/>
          <w:sz w:val="20"/>
          <w:szCs w:val="20"/>
        </w:rPr>
        <w:t>0.47843012  0.26469891</w:t>
      </w:r>
      <w:proofErr w:type="gramEnd"/>
      <w:r w:rsidRPr="006625B0">
        <w:rPr>
          <w:rFonts w:ascii="Courier New" w:hAnsi="Courier New" w:cs="Courier New"/>
          <w:sz w:val="20"/>
          <w:szCs w:val="20"/>
        </w:rPr>
        <w:t>]</w:t>
      </w:r>
    </w:p>
    <w:p w14:paraId="335FA7EE"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w:t>
      </w:r>
      <w:proofErr w:type="gramStart"/>
      <w:r w:rsidRPr="006625B0">
        <w:rPr>
          <w:rFonts w:ascii="Courier New" w:hAnsi="Courier New" w:cs="Courier New"/>
          <w:sz w:val="20"/>
          <w:szCs w:val="20"/>
        </w:rPr>
        <w:t>0.4321654  -</w:t>
      </w:r>
      <w:proofErr w:type="gramEnd"/>
      <w:r w:rsidRPr="006625B0">
        <w:rPr>
          <w:rFonts w:ascii="Courier New" w:hAnsi="Courier New" w:cs="Courier New"/>
          <w:sz w:val="20"/>
          <w:szCs w:val="20"/>
        </w:rPr>
        <w:t>0.58776353  0.59216153  0.79059079]</w:t>
      </w:r>
    </w:p>
    <w:p w14:paraId="77BA263B"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[ 1.2803405   </w:t>
      </w:r>
      <w:proofErr w:type="gramStart"/>
      <w:r w:rsidRPr="006625B0">
        <w:rPr>
          <w:rFonts w:ascii="Courier New" w:hAnsi="Courier New" w:cs="Courier New"/>
          <w:sz w:val="20"/>
          <w:szCs w:val="20"/>
        </w:rPr>
        <w:t>0.10644536  0.93335575</w:t>
      </w:r>
      <w:proofErr w:type="gramEnd"/>
      <w:r w:rsidRPr="006625B0">
        <w:rPr>
          <w:rFonts w:ascii="Courier New" w:hAnsi="Courier New" w:cs="Courier New"/>
          <w:sz w:val="20"/>
          <w:szCs w:val="20"/>
        </w:rPr>
        <w:t xml:space="preserve">  1.1850097 ]</w:t>
      </w:r>
    </w:p>
    <w:p w14:paraId="3B599E4B"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[-0.29484182 -1.</w:t>
      </w:r>
      <w:proofErr w:type="gramStart"/>
      <w:r w:rsidRPr="006625B0">
        <w:rPr>
          <w:rFonts w:ascii="Courier New" w:hAnsi="Courier New" w:cs="Courier New"/>
          <w:sz w:val="20"/>
          <w:szCs w:val="20"/>
        </w:rPr>
        <w:t>28197243  0.08037019</w:t>
      </w:r>
      <w:proofErr w:type="gramEnd"/>
      <w:r w:rsidRPr="006625B0">
        <w:rPr>
          <w:rFonts w:ascii="Courier New" w:hAnsi="Courier New" w:cs="Courier New"/>
          <w:sz w:val="20"/>
          <w:szCs w:val="20"/>
        </w:rPr>
        <w:t xml:space="preserve"> -0.12972   ]</w:t>
      </w:r>
    </w:p>
    <w:p w14:paraId="781A7CA2"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 xml:space="preserve"> [-1.</w:t>
      </w:r>
      <w:proofErr w:type="gramStart"/>
      <w:r w:rsidRPr="006625B0">
        <w:rPr>
          <w:rFonts w:ascii="Courier New" w:hAnsi="Courier New" w:cs="Courier New"/>
          <w:sz w:val="20"/>
          <w:szCs w:val="20"/>
        </w:rPr>
        <w:t>02184904  0.80065426</w:t>
      </w:r>
      <w:proofErr w:type="gramEnd"/>
      <w:r w:rsidRPr="006625B0">
        <w:rPr>
          <w:rFonts w:ascii="Courier New" w:hAnsi="Courier New" w:cs="Courier New"/>
          <w:sz w:val="20"/>
          <w:szCs w:val="20"/>
        </w:rPr>
        <w:t xml:space="preserve"> -1.2844067  -1.31297673]]</w:t>
      </w:r>
    </w:p>
    <w:p w14:paraId="2B2C4771" w14:textId="77777777" w:rsidR="00E01035" w:rsidRPr="006625B0" w:rsidRDefault="00E01035" w:rsidP="00E01035">
      <w:pPr>
        <w:pStyle w:val="ListParagraph"/>
        <w:tabs>
          <w:tab w:val="left" w:pos="990"/>
        </w:tabs>
        <w:spacing w:line="240" w:lineRule="auto"/>
        <w:ind w:left="1080"/>
        <w:rPr>
          <w:rFonts w:ascii="Courier New" w:hAnsi="Courier New" w:cs="Courier New"/>
          <w:sz w:val="20"/>
          <w:szCs w:val="20"/>
        </w:rPr>
      </w:pPr>
      <w:r w:rsidRPr="006625B0">
        <w:rPr>
          <w:rFonts w:ascii="Courier New" w:hAnsi="Courier New" w:cs="Courier New"/>
          <w:sz w:val="20"/>
          <w:szCs w:val="20"/>
        </w:rPr>
        <w:t>Silhouette Score: 0.3759993156661742</w:t>
      </w:r>
    </w:p>
    <w:p w14:paraId="5CBD85CD" w14:textId="77777777" w:rsidR="00E01035" w:rsidRDefault="00E01035" w:rsidP="00E01035">
      <w:pPr>
        <w:pStyle w:val="ListParagraph"/>
        <w:ind w:left="360"/>
        <w:rPr>
          <w:b/>
          <w:bCs/>
        </w:rPr>
      </w:pPr>
      <w:r>
        <w:rPr>
          <w:b/>
          <w:bCs/>
        </w:rPr>
        <w:lastRenderedPageBreak/>
        <w:tab/>
      </w:r>
      <w:r>
        <w:rPr>
          <w:b/>
          <w:bCs/>
        </w:rPr>
        <w:tab/>
      </w:r>
      <w:r>
        <w:rPr>
          <w:b/>
          <w:bCs/>
          <w:noProof/>
        </w:rPr>
        <w:drawing>
          <wp:inline distT="0" distB="0" distL="0" distR="0" wp14:anchorId="1DA17670" wp14:editId="56495691">
            <wp:extent cx="4705350" cy="32351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722502" cy="3246942"/>
                    </a:xfrm>
                    <a:prstGeom prst="rect">
                      <a:avLst/>
                    </a:prstGeom>
                  </pic:spPr>
                </pic:pic>
              </a:graphicData>
            </a:graphic>
          </wp:inline>
        </w:drawing>
      </w:r>
      <w:r>
        <w:rPr>
          <w:b/>
          <w:bCs/>
        </w:rPr>
        <w:tab/>
      </w:r>
    </w:p>
    <w:p w14:paraId="6DC2FBD0" w14:textId="77777777" w:rsidR="00E01035" w:rsidRDefault="00E01035" w:rsidP="00E01035">
      <w:pPr>
        <w:pStyle w:val="ListParagraph"/>
        <w:ind w:left="360"/>
        <w:rPr>
          <w:b/>
          <w:bCs/>
        </w:rPr>
      </w:pPr>
      <w:r>
        <w:rPr>
          <w:b/>
          <w:bCs/>
        </w:rPr>
        <w:t>Conclusion:</w:t>
      </w:r>
    </w:p>
    <w:p w14:paraId="6C433B71" w14:textId="77777777" w:rsidR="00E01035" w:rsidRPr="006625B0" w:rsidRDefault="00E01035" w:rsidP="00E01035">
      <w:pPr>
        <w:pStyle w:val="ListParagraph"/>
        <w:ind w:left="360"/>
      </w:pPr>
      <w:r w:rsidRPr="006625B0">
        <w:tab/>
        <w:t xml:space="preserve">K-Medoids clustering mechanism in Partition Clustering. First, Clustering is the process of breaking down an abstract group of data points/ objects into classes of similar objects such that all the objects in one cluster have similar traits. </w:t>
      </w:r>
      <w:r>
        <w:t>A</w:t>
      </w:r>
      <w:r w:rsidRPr="006625B0">
        <w:t xml:space="preserve"> group of n objects is broken down into k number of clusters based on their similarities.</w:t>
      </w:r>
      <w:r>
        <w:t xml:space="preserve"> Here I have use </w:t>
      </w:r>
      <w:proofErr w:type="gramStart"/>
      <w:r>
        <w:t>PCA(</w:t>
      </w:r>
      <w:proofErr w:type="gramEnd"/>
      <w:r w:rsidRPr="006625B0">
        <w:t>Principal Component Analysis</w:t>
      </w:r>
      <w:r>
        <w:t>) for dimension reduction, which makes it easier to represent in 2D space.</w:t>
      </w:r>
    </w:p>
    <w:p w14:paraId="48E16048" w14:textId="77777777" w:rsidR="008A2B20" w:rsidRDefault="008A2B20"/>
    <w:sectPr w:rsidR="008A2B20" w:rsidSect="00E0103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831"/>
    <w:multiLevelType w:val="multilevel"/>
    <w:tmpl w:val="3D2C4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76151"/>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7672C"/>
    <w:multiLevelType w:val="hybridMultilevel"/>
    <w:tmpl w:val="67E6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3731C9"/>
    <w:rsid w:val="003731C9"/>
    <w:rsid w:val="008A2B20"/>
    <w:rsid w:val="00B91EC3"/>
    <w:rsid w:val="00BF53E3"/>
    <w:rsid w:val="00E0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61B6"/>
  <w15:chartTrackingRefBased/>
  <w15:docId w15:val="{04AC9662-D229-4A8B-8F69-5FCEBE9D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3</cp:revision>
  <dcterms:created xsi:type="dcterms:W3CDTF">2025-01-30T19:44:00Z</dcterms:created>
  <dcterms:modified xsi:type="dcterms:W3CDTF">2025-01-30T19:44:00Z</dcterms:modified>
</cp:coreProperties>
</file>