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f860c1dd7647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98403383015c4b5b"/>
      <w:headerReference w:type="even" r:id="R941d8a5b2486470e"/>
      <w:headerReference w:type="first" r:id="Rcfba48746b6d42af"/>
      <w:footerReference w:type="default" r:id="Rfe443b7a48ae4758"/>
      <w:footerReference w:type="even" r:id="R299b20075d154bfa"/>
      <w:footerReference w:type="first" r:id="R6bb0c4d32d484c3f"/>
    </w:sectPr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0,78m; 1 siłownik; 5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zębowa[wzkm0,78]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ściana[wzkm0,78]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0,87m; 1 siłownik; 5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 [wzkm0,87]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ściana[wzkm0,87]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 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1,00m; 1 siłownik; 6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zębowa[wzkm1,0]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ściana[wzkm1,0]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1,10m; 1 siłownik; 6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zębowa[wzkm1,1]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ściana[wzkm1,1]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1,20m; 1 siłownik; 7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zębowa[wzkm1,2]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ściana[wzkm1,2]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5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 krótki[wzkm]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1,20m; 2 siłowniki; 7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zębowa[wzkm1,2]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boczek[wzkm] 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ściana[wzkm1,2]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1,30m; 2 siłowniki; 7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zębowa[wzkm1,3]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boczek[wzkm] 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ściana[wzkm1,3]  -4mm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Mini 1,50m; 2 siłowniki; 8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zębowa[wzkm1,5]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boczek[wzkm] 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klin 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ściana[wzkm1,5]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zawias[wzkm]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żebro[wzkm]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1,0m; 5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zębowa[wzks1,0]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ściana[wzks1,0]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1,2m; 6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zębowa[wzks1,2]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 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1,4m; 7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zębowa[wzks1,4]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ściana[wzks1,4]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1,6m; 8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zębowa[wzks1,6]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ściana[wzks1,6]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1,8m; 9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zębowa[wzks1,8]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ściana[wzks1,8]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2,0m; 10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zębowa[wzks2,0]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ściana[wzks2,0]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2,2m; 11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zębowa[wzks2,2]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ściana[wzks2,2]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S szer. 2,4m; 12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belka zębowa[wzks2,4]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boczek[wzks]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pałąk 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3</w:t>
            </w:r>
          </w:p>
        </w:tc>
      </w:tr>
      <w:tr>
        <w:tc>
          <w:tcPr>
            <w:tcW w:w="9516" w:type="dxa"/>
          </w:tcPr>
          <w:p>
            <w:pPr/>
            <w:r>
              <w:t>szczęka zewnętrzna[wzks]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tylna ściana[wzks2,4]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wzmocnienie szczęki[wzks]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wzmocnienie 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 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fi25 - 10mm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ząbek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żebro[wzks]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6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L 1,8m; 9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dolny[wzkl1,8]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górny[wzkl1,8]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skurupa[wzkl1,8]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fi40 - fi80 - 10mm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fi40 - 10mm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L 2,0m; 10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dolny[wzkl2,0]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górny[wzkl2,0]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skurupa[wzkl2,0]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fi40 - fi80 - 10mm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fi40 - 10mm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L 2,2m; 11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dolny[wzkl2,2]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górny[wzkl2,2]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skurupa[wzkl2,2]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fi40 - fi80 - 10mm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fi40 - 10mm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L 2,4m; 12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dolny[wzkl2,4]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górny[wzkl2,4]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skurupa[wzkl2,4]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fi40 - fi80 - 10mm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fi40 - 10mm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L 2,6m; 13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dolny[wzkl2,6]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górny[wzkl2,6]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skurupa[wzkl2,6]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ii[wzkl]x2 - 10mm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w="9516" w:type="dxa"/>
          </w:tcPr>
          <w:p>
            <w:pPr/>
            <w:r>
              <w:t>szczęka i[wzkl]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fi17 - fi35 - 10mm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fi40 - fi80 - 10mm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fi30 - 10mm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fi40 - 10mm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XL 1,8m; 9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 (duże zęby)[wzkxl1,8] 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dolny[wzkxl1,8]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krótki[wzkxl] 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górny[wzkxl1,8]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 (duże zęby)[wzkxl1,8]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skorupa[wzkxl1,8]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ii[wzkxl] 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i[wzkxl] 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większa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dolny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główny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siłownik[wzkxl]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szczęka[wzkxl] 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XL 2,0m; 10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 (duże zęby)[wzkxl2,0]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dolny[wzkxl2,0]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krótki[wzkxl]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górny[wzkxl2,0] 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trójniki[wzkxl]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 (duże zęby)[wzkxl2,0] 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skorupa[wzkxl2,0]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większa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dolny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główny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siłownik[wzkxl]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szczęka[wzkxl] 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XL 2,2m; 11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 (duże zęby)[wzkxl2,2]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dolny[wzkxl2,2]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krótki[wzkxl2,2]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górny[wzkxl2,2]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 (duże zęby)[wzkxl2,2]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skorupa[wzkxl2,2]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i[wzkxl] 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większa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dolny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główny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siłownik[wzkxl]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XL 2,4m; 12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 (duże zęby)[wzkxl2,4]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dolny[wzkxl2,4]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krótki[wzkxl2,4]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górny[wzkxl2,4]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 (duże zęby)[wzkxl2,4]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skorupa[wzkxl2,4]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większa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dolny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główny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siłownik[wzkxl]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  <w:p>
      <w:pPr>
        <w:jc w:val="both"/>
      </w:pPr>
      <w:r>
        <w:rPr>
          <w:lang w:val="pl-PL"/>
          <w:position w:val="0"/>
          <w:rFonts w:ascii="Arial Black" w:hAnsi="Arial Black" w:cs="Arial Black"/>
          <w:sz w:val="28"/>
          <w:szCs w:val="28"/>
        </w:rPr>
        <w:t>Widły z krokodylem XL 2,6m; 13 zębów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9516" w:type="dxa"/>
          </w:tcPr>
          <w:p>
            <w:pPr>
              <w:jc w:val="center"/>
            </w:pPr>
            <w:r>
              <w:rPr>
                <w:b/>
              </w:rPr>
              <w:t>Część</w:t>
            </w:r>
          </w:p>
        </w:tc>
        <w:tc>
          <w:tcPr>
            <w:tcW w:w="2379" w:type="dxa"/>
          </w:tcPr>
          <w:p>
            <w:pPr>
              <w:jc w:val="center"/>
            </w:pPr>
            <w:r>
              <w:rPr>
                <w:b/>
              </w:rPr>
              <w:t>Ilość</w:t>
            </w:r>
          </w:p>
        </w:tc>
      </w:tr>
      <w:tr>
        <w:tc>
          <w:tcPr>
            <w:tcW w:w="9516" w:type="dxa"/>
          </w:tcPr>
          <w:p>
            <w:pPr/>
            <w:r>
              <w:t>boczek[wzkxl]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grzebień węże - 2mm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 (duże zęby)[wzkxl2,6]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dolny[wzkxl2,6]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kątownik górny krótki[wzkxl2,6]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kątownik górny[wzkxl2,6] - 8mm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mocowanie trójniki - 4mm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 (duże zęby)[wzkxl2,6]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skorupa[wzkxl2,6]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1</w:t>
            </w:r>
          </w:p>
        </w:tc>
      </w:tr>
      <w:tr>
        <w:tc>
          <w:tcPr>
            <w:tcW w:w="9516" w:type="dxa"/>
          </w:tcPr>
          <w:p>
            <w:pPr/>
            <w:r>
              <w:t>szczęka ii[wzkxl]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szczęka i[wzkxl]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większa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zabezpieczenie nakładka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dolny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4</w:t>
            </w:r>
          </w:p>
        </w:tc>
      </w:tr>
      <w:tr>
        <w:tc>
          <w:tcPr>
            <w:tcW w:w="9516" w:type="dxa"/>
          </w:tcPr>
          <w:p>
            <w:pPr/>
            <w:r>
              <w:t>zabezpieczenie sworzeń główny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zamknięcie siłownik[wzkxl] - 6mm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zawias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łączenie szczęka[wzkxl]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  <w:tr>
        <w:tc>
          <w:tcPr>
            <w:tcW w:w="9516" w:type="dxa"/>
          </w:tcPr>
          <w:p>
            <w:pPr/>
            <w:r>
              <w:t>żebro[wzkxl] - 10mm</w:t>
            </w:r>
          </w:p>
        </w:tc>
        <w:tc>
          <w:tcPr>
            <w:tcW w:w="2379" w:type="dxa"/>
          </w:tcPr>
          <w:p>
            <w:pPr>
              <w:jc w:val="right"/>
            </w:pPr>
            <w:r>
              <w:t>2</w:t>
            </w:r>
          </w:p>
        </w:tc>
      </w:tr>
    </w:tbl>
    <w:p>
      <w:pPr/>
    </w:p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pl-PL"/>
      </w:rPr>
      <w:t>SPAW-MET, 2015-05-14 00:07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pl-PL"/>
      </w:rPr>
      <w:t>SPAW-MET, 2015-05-14 00:07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rPr>
        <w:lang w:val="pl-PL"/>
      </w:rPr>
      <w:t>SPAW-MET, 2015-05-14 00:07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right"/>
    </w:pPr>
    <w:r>
      <w:rPr>
        <w:lang w:val="pl-PL"/>
      </w:rPr>
      <w:t>SPAW-MET, 2015-05-14 00:07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2ceebb56834a22" /><Relationship Type="http://schemas.openxmlformats.org/officeDocument/2006/relationships/numbering" Target="/word/numbering.xml" Id="Reb9aec8d5871402f" /><Relationship Type="http://schemas.openxmlformats.org/officeDocument/2006/relationships/settings" Target="/word/settings.xml" Id="R43fd324b9d464251" /><Relationship Type="http://schemas.openxmlformats.org/officeDocument/2006/relationships/header" Target="/word/header1.xml" Id="R98403383015c4b5b" /><Relationship Type="http://schemas.openxmlformats.org/officeDocument/2006/relationships/header" Target="/word/header2.xml" Id="R941d8a5b2486470e" /><Relationship Type="http://schemas.openxmlformats.org/officeDocument/2006/relationships/header" Target="/word/header3.xml" Id="Rcfba48746b6d42af" /><Relationship Type="http://schemas.openxmlformats.org/officeDocument/2006/relationships/footer" Target="/word/footer1.xml" Id="Rfe443b7a48ae4758" /><Relationship Type="http://schemas.openxmlformats.org/officeDocument/2006/relationships/footer" Target="/word/footer2.xml" Id="R299b20075d154bfa" /><Relationship Type="http://schemas.openxmlformats.org/officeDocument/2006/relationships/footer" Target="/word/footer3.xml" Id="R6bb0c4d32d484c3f" /></Relationships>
</file>