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00B0" w14:textId="77777777" w:rsidR="009A4F28" w:rsidRDefault="005A5479" w:rsidP="009A4F28">
      <w:pPr>
        <w:pStyle w:val="Title"/>
      </w:pPr>
      <w:r>
        <w:t>Promotie</w:t>
      </w:r>
    </w:p>
    <w:p w14:paraId="570B33D2" w14:textId="3C07C9A8" w:rsidR="005A5479" w:rsidRDefault="00BE5D90" w:rsidP="00BE5D90">
      <w:pPr>
        <w:pStyle w:val="Heading1"/>
      </w:pPr>
      <w:r w:rsidRPr="00BE5D90">
        <w:t>1</w:t>
      </w:r>
      <w:r w:rsidR="00A5221A">
        <w:t>.</w:t>
      </w:r>
      <w:r>
        <w:t xml:space="preserve"> </w:t>
      </w:r>
      <w:r w:rsidR="00BF537E">
        <w:t>Wat is promotie</w:t>
      </w:r>
    </w:p>
    <w:p w14:paraId="0D26835E" w14:textId="47B44718" w:rsidR="00BE79EF" w:rsidRDefault="00BE79EF" w:rsidP="007D4DC6">
      <w:pPr>
        <w:pStyle w:val="Heading2"/>
        <w:rPr>
          <w:b/>
          <w:bCs/>
        </w:rPr>
      </w:pPr>
      <w:r>
        <w:t xml:space="preserve">Het geheel van </w:t>
      </w:r>
      <w:r>
        <w:rPr>
          <w:b/>
          <w:bCs/>
        </w:rPr>
        <w:t>reclame</w:t>
      </w:r>
    </w:p>
    <w:p w14:paraId="3CC82219" w14:textId="42DBD6A1" w:rsidR="00BE79EF" w:rsidRPr="00485A37" w:rsidRDefault="00BE79EF" w:rsidP="00BE79EF">
      <w:pPr>
        <w:pStyle w:val="ListParagraph"/>
        <w:numPr>
          <w:ilvl w:val="0"/>
          <w:numId w:val="4"/>
        </w:numPr>
        <w:rPr>
          <w:b/>
          <w:bCs/>
        </w:rPr>
      </w:pPr>
      <w:r>
        <w:t>Reclame elke betaalde vorm van niet-persoonlijke presentatie en promotie van ideeën, goederen of diensten door een geïdentificeerde aanbieder/opdrachtgever</w:t>
      </w:r>
    </w:p>
    <w:p w14:paraId="7B95EBFB" w14:textId="77777777" w:rsidR="00485A37" w:rsidRPr="00485A37" w:rsidRDefault="00485A37" w:rsidP="00BE79EF">
      <w:pPr>
        <w:pStyle w:val="ListParagraph"/>
        <w:numPr>
          <w:ilvl w:val="0"/>
          <w:numId w:val="4"/>
        </w:numPr>
        <w:rPr>
          <w:b/>
          <w:bCs/>
        </w:rPr>
      </w:pPr>
      <w:r>
        <w:t xml:space="preserve">Bv. </w:t>
      </w:r>
      <w:hyperlink r:id="rId5" w:history="1">
        <w:r w:rsidRPr="00485A37">
          <w:rPr>
            <w:rStyle w:val="Hyperlink"/>
          </w:rPr>
          <w:t>Pfizer reclame</w:t>
        </w:r>
      </w:hyperlink>
      <w:r>
        <w:t xml:space="preserve">, Promotieartikel: </w:t>
      </w:r>
    </w:p>
    <w:p w14:paraId="78BE3E66" w14:textId="281DB286" w:rsidR="007C3B9C" w:rsidRDefault="00485A37" w:rsidP="007C3B9C">
      <w:pPr>
        <w:pStyle w:val="ListParagraph"/>
        <w:numPr>
          <w:ilvl w:val="1"/>
          <w:numId w:val="4"/>
        </w:numPr>
        <w:rPr>
          <w:b/>
          <w:bCs/>
        </w:rPr>
      </w:pPr>
      <w:r w:rsidRPr="00485A37">
        <w:drawing>
          <wp:inline distT="0" distB="0" distL="0" distR="0" wp14:anchorId="57798181" wp14:editId="13992ECC">
            <wp:extent cx="1828800" cy="2199650"/>
            <wp:effectExtent l="0" t="0" r="0" b="0"/>
            <wp:docPr id="1884031838" name="Picture 1" descr="A person and child look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1838" name="Picture 1" descr="A person and child looking at a computer&#10;&#10;Description automatically generated"/>
                    <pic:cNvPicPr/>
                  </pic:nvPicPr>
                  <pic:blipFill>
                    <a:blip r:embed="rId6"/>
                    <a:stretch>
                      <a:fillRect/>
                    </a:stretch>
                  </pic:blipFill>
                  <pic:spPr>
                    <a:xfrm>
                      <a:off x="0" y="0"/>
                      <a:ext cx="1840869" cy="2214166"/>
                    </a:xfrm>
                    <a:prstGeom prst="rect">
                      <a:avLst/>
                    </a:prstGeom>
                  </pic:spPr>
                </pic:pic>
              </a:graphicData>
            </a:graphic>
          </wp:inline>
        </w:drawing>
      </w:r>
    </w:p>
    <w:p w14:paraId="69435E4B" w14:textId="77777777" w:rsidR="005C3CF5" w:rsidRDefault="005C3CF5" w:rsidP="007C3B9C"/>
    <w:p w14:paraId="11BEA828" w14:textId="552AE295" w:rsidR="007C3B9C" w:rsidRDefault="007C3B9C" w:rsidP="007D4DC6">
      <w:pPr>
        <w:pStyle w:val="Heading2"/>
      </w:pPr>
      <w:r w:rsidRPr="007C3B9C">
        <w:t>Publiciteit/onderdeel van PR:</w:t>
      </w:r>
    </w:p>
    <w:p w14:paraId="590DE396" w14:textId="09F44B3B" w:rsidR="00027D11" w:rsidRDefault="00027D11" w:rsidP="00027D11">
      <w:pPr>
        <w:pStyle w:val="ListParagraph"/>
        <w:numPr>
          <w:ilvl w:val="0"/>
          <w:numId w:val="4"/>
        </w:numPr>
      </w:pPr>
      <w:r>
        <w:t>Niet persoonlijk</w:t>
      </w:r>
    </w:p>
    <w:p w14:paraId="482AE49B" w14:textId="1DAFA108" w:rsidR="00027D11" w:rsidRDefault="00027D11" w:rsidP="00027D11">
      <w:pPr>
        <w:pStyle w:val="ListParagraph"/>
        <w:numPr>
          <w:ilvl w:val="0"/>
          <w:numId w:val="4"/>
        </w:numPr>
      </w:pPr>
      <w:r>
        <w:t>Onbetaald: Media (niet betaalde gedeelte)</w:t>
      </w:r>
    </w:p>
    <w:p w14:paraId="1A69F19C" w14:textId="1F2B8AE3" w:rsidR="00027D11" w:rsidRDefault="00027D11" w:rsidP="00027D11">
      <w:pPr>
        <w:pStyle w:val="ListParagraph"/>
        <w:numPr>
          <w:ilvl w:val="0"/>
          <w:numId w:val="4"/>
        </w:numPr>
      </w:pPr>
      <w:r>
        <w:t>Commerciële invloed</w:t>
      </w:r>
    </w:p>
    <w:p w14:paraId="7F3C5A85" w14:textId="3217C4F0" w:rsidR="00027D11" w:rsidRDefault="00027D11" w:rsidP="00027D11">
      <w:pPr>
        <w:pStyle w:val="ListParagraph"/>
        <w:numPr>
          <w:ilvl w:val="0"/>
          <w:numId w:val="4"/>
        </w:numPr>
      </w:pPr>
      <w:r>
        <w:t>(Potentiële) Consumenten/klanten</w:t>
      </w:r>
    </w:p>
    <w:p w14:paraId="54F0A8F3" w14:textId="1A1D760E" w:rsidR="00027D11" w:rsidRDefault="00027D11" w:rsidP="00027D11">
      <w:pPr>
        <w:pStyle w:val="ListParagraph"/>
        <w:numPr>
          <w:ilvl w:val="0"/>
          <w:numId w:val="4"/>
        </w:numPr>
      </w:pPr>
      <w:r>
        <w:t>Producten, merken, personen, activiteiten, ideëen, belevenissen, ...</w:t>
      </w:r>
    </w:p>
    <w:p w14:paraId="77905E50" w14:textId="77777777" w:rsidR="005E2961" w:rsidRDefault="005E2961" w:rsidP="005E2961"/>
    <w:p w14:paraId="49918734" w14:textId="33C6B096" w:rsidR="005E2961" w:rsidRDefault="005E2961" w:rsidP="007D4DC6">
      <w:pPr>
        <w:pStyle w:val="Heading2"/>
      </w:pPr>
      <w:r>
        <w:t>PR</w:t>
      </w:r>
      <w:r w:rsidR="00A05B46">
        <w:t xml:space="preserve"> (= public relations)</w:t>
      </w:r>
      <w:r>
        <w:t>:</w:t>
      </w:r>
    </w:p>
    <w:p w14:paraId="5B2F2FDF" w14:textId="7EEDFFF2" w:rsidR="00A05B46" w:rsidRDefault="00216D21" w:rsidP="002D3EB8">
      <w:pPr>
        <w:pStyle w:val="ListParagraph"/>
        <w:numPr>
          <w:ilvl w:val="0"/>
          <w:numId w:val="4"/>
        </w:numPr>
      </w:pPr>
      <w:r>
        <w:t>Bedrijf</w:t>
      </w:r>
    </w:p>
    <w:p w14:paraId="2E51A9F1" w14:textId="297E13E7" w:rsidR="00216D21" w:rsidRDefault="00216D21" w:rsidP="002D3EB8">
      <w:pPr>
        <w:pStyle w:val="ListParagraph"/>
        <w:numPr>
          <w:ilvl w:val="0"/>
          <w:numId w:val="4"/>
        </w:numPr>
      </w:pPr>
      <w:r>
        <w:t>“goede burger” imago</w:t>
      </w:r>
    </w:p>
    <w:p w14:paraId="5BFC2B50" w14:textId="1B247C50" w:rsidR="00216D21" w:rsidRDefault="00216D21" w:rsidP="002D3EB8">
      <w:pPr>
        <w:pStyle w:val="ListParagraph"/>
        <w:numPr>
          <w:ilvl w:val="0"/>
          <w:numId w:val="4"/>
        </w:numPr>
      </w:pPr>
      <w:r>
        <w:t>Omgaan met “bad news”</w:t>
      </w:r>
    </w:p>
    <w:p w14:paraId="62EBCEF7" w14:textId="4C9DFE14" w:rsidR="00216D21" w:rsidRDefault="00216D21" w:rsidP="002D3EB8">
      <w:pPr>
        <w:pStyle w:val="ListParagraph"/>
        <w:numPr>
          <w:ilvl w:val="0"/>
          <w:numId w:val="4"/>
        </w:numPr>
      </w:pPr>
      <w:r>
        <w:t>Persberichten, product publiciteit, lobbying, advies, bedrijfsberichten</w:t>
      </w:r>
    </w:p>
    <w:p w14:paraId="09CA432D" w14:textId="77777777" w:rsidR="00E33D3E" w:rsidRDefault="00E33D3E" w:rsidP="00E33D3E"/>
    <w:p w14:paraId="7ABE463F" w14:textId="77777777" w:rsidR="00516CE4" w:rsidRDefault="00E33D3E" w:rsidP="00966AE6">
      <w:pPr>
        <w:pStyle w:val="Heading2"/>
      </w:pPr>
      <w:r>
        <w:lastRenderedPageBreak/>
        <w:t xml:space="preserve">Persoonlijke verkoop: </w:t>
      </w:r>
    </w:p>
    <w:p w14:paraId="32C51E2C" w14:textId="73C2297B" w:rsidR="00E33D3E" w:rsidRDefault="00E33D3E" w:rsidP="00516CE4">
      <w:r>
        <w:t>persoonlijk, verkoopsdoel</w:t>
      </w:r>
    </w:p>
    <w:p w14:paraId="4D194B4E" w14:textId="69B266F9" w:rsidR="00E75DD2" w:rsidRDefault="00E75DD2" w:rsidP="00E75DD2">
      <w:pPr>
        <w:pStyle w:val="ListParagraph"/>
        <w:numPr>
          <w:ilvl w:val="0"/>
          <w:numId w:val="4"/>
        </w:numPr>
      </w:pPr>
      <w:r>
        <w:t>AE: account executive</w:t>
      </w:r>
    </w:p>
    <w:p w14:paraId="3CC21834" w14:textId="23F5E3EC" w:rsidR="00E75DD2" w:rsidRDefault="00E75DD2" w:rsidP="00E75DD2">
      <w:pPr>
        <w:pStyle w:val="ListParagraph"/>
        <w:numPr>
          <w:ilvl w:val="0"/>
          <w:numId w:val="4"/>
        </w:numPr>
      </w:pPr>
      <w:r>
        <w:t>Verkoper/vertegenwoordiger</w:t>
      </w:r>
    </w:p>
    <w:p w14:paraId="43F020AA" w14:textId="4CFD768F" w:rsidR="00E75DD2" w:rsidRDefault="00E75DD2" w:rsidP="00E75DD2">
      <w:pPr>
        <w:pStyle w:val="ListParagraph"/>
        <w:numPr>
          <w:ilvl w:val="0"/>
          <w:numId w:val="4"/>
        </w:numPr>
      </w:pPr>
      <w:r>
        <w:t>Consulent, ...</w:t>
      </w:r>
    </w:p>
    <w:p w14:paraId="15ADCF16" w14:textId="77777777" w:rsidR="00683043" w:rsidRDefault="00683043" w:rsidP="00683043"/>
    <w:p w14:paraId="5FBC4838" w14:textId="77777777" w:rsidR="00516CE4" w:rsidRDefault="00683043" w:rsidP="00A354E4">
      <w:pPr>
        <w:pStyle w:val="Heading2"/>
      </w:pPr>
      <w:r>
        <w:t xml:space="preserve">Salespromotion/verkooppromoties: </w:t>
      </w:r>
    </w:p>
    <w:p w14:paraId="6B9B1E2E" w14:textId="339E6CAF" w:rsidR="00683043" w:rsidRDefault="00683043" w:rsidP="00516CE4">
      <w:r>
        <w:t>promotionele instrumenten om snellere of sterkere markt respons te stimuleren</w:t>
      </w:r>
    </w:p>
    <w:p w14:paraId="160968FB" w14:textId="3421D436" w:rsidR="000D3B05" w:rsidRDefault="000D3B05" w:rsidP="000D3B05">
      <w:pPr>
        <w:pStyle w:val="ListParagraph"/>
        <w:numPr>
          <w:ilvl w:val="0"/>
          <w:numId w:val="4"/>
        </w:numPr>
      </w:pPr>
      <w:r>
        <w:t>Consumentenpromoties:</w:t>
      </w:r>
    </w:p>
    <w:p w14:paraId="1E07040C" w14:textId="11CD0F33" w:rsidR="000D3B05" w:rsidRDefault="00266636" w:rsidP="009C2AC2">
      <w:pPr>
        <w:pStyle w:val="ListParagraph"/>
        <w:numPr>
          <w:ilvl w:val="1"/>
          <w:numId w:val="4"/>
        </w:numPr>
      </w:pPr>
      <w:r>
        <w:t>Stalen,</w:t>
      </w:r>
      <w:r w:rsidR="009C2AC2">
        <w:t xml:space="preserve"> kortingsbonnen, kortingen, premiums, demonstraties, wedstrijden, spaaracties, geld terug aankoop, ...</w:t>
      </w:r>
    </w:p>
    <w:p w14:paraId="05CE3474" w14:textId="5062B06B" w:rsidR="009C2AC2" w:rsidRDefault="004238DF" w:rsidP="004238DF">
      <w:pPr>
        <w:pStyle w:val="ListParagraph"/>
        <w:numPr>
          <w:ilvl w:val="0"/>
          <w:numId w:val="4"/>
        </w:numPr>
      </w:pPr>
      <w:r>
        <w:t>Trade/handelspromoties:</w:t>
      </w:r>
    </w:p>
    <w:p w14:paraId="080E7CC0" w14:textId="4380C4EE" w:rsidR="004238DF" w:rsidRDefault="00F8787E" w:rsidP="003028B8">
      <w:pPr>
        <w:pStyle w:val="ListParagraph"/>
        <w:numPr>
          <w:ilvl w:val="1"/>
          <w:numId w:val="4"/>
        </w:numPr>
      </w:pPr>
      <w:r>
        <w:t>Gratis goederen, merchandise vergoedingen, incentives, ...</w:t>
      </w:r>
    </w:p>
    <w:p w14:paraId="7FAD0C18" w14:textId="0F78D8AA" w:rsidR="00F052E1" w:rsidRDefault="00F052E1" w:rsidP="00F052E1">
      <w:pPr>
        <w:pStyle w:val="ListParagraph"/>
        <w:numPr>
          <w:ilvl w:val="0"/>
          <w:numId w:val="4"/>
        </w:numPr>
      </w:pPr>
      <w:r>
        <w:t>Sales force promoties</w:t>
      </w:r>
    </w:p>
    <w:p w14:paraId="263E3484" w14:textId="51334BFF" w:rsidR="00F052E1" w:rsidRDefault="00F052E1" w:rsidP="00F052E1">
      <w:pPr>
        <w:pStyle w:val="ListParagraph"/>
        <w:numPr>
          <w:ilvl w:val="1"/>
          <w:numId w:val="4"/>
        </w:numPr>
      </w:pPr>
      <w:r>
        <w:t>Bonus, wedstrijden</w:t>
      </w:r>
      <w:r w:rsidR="00570FD8">
        <w:t>, ...</w:t>
      </w:r>
    </w:p>
    <w:p w14:paraId="5734DFB8" w14:textId="77777777" w:rsidR="00055FB8" w:rsidRDefault="00055FB8" w:rsidP="00055FB8"/>
    <w:p w14:paraId="33B4E858" w14:textId="2AD64884" w:rsidR="00BC1E8B" w:rsidRDefault="00055FB8" w:rsidP="00BC1E8B">
      <w:pPr>
        <w:pStyle w:val="Heading2"/>
      </w:pPr>
      <w:r>
        <w:t>Beurzen, events, tentoonstellingen</w:t>
      </w:r>
    </w:p>
    <w:p w14:paraId="584FE513" w14:textId="44D6B761" w:rsidR="00BC1E8B" w:rsidRDefault="00BC1E8B" w:rsidP="00BC1E8B">
      <w:pPr>
        <w:pStyle w:val="ListParagraph"/>
        <w:numPr>
          <w:ilvl w:val="0"/>
          <w:numId w:val="4"/>
        </w:numPr>
      </w:pPr>
      <w:r>
        <w:t>Mix van verschillende P’s: product, demonstratie, verkoopspromotie, reclame, de bedrijfsfilosofie, ...</w:t>
      </w:r>
    </w:p>
    <w:p w14:paraId="77B35338" w14:textId="016A037E" w:rsidR="00331D4B" w:rsidRDefault="00331D4B" w:rsidP="00BC1E8B">
      <w:pPr>
        <w:pStyle w:val="ListParagraph"/>
        <w:numPr>
          <w:ilvl w:val="0"/>
          <w:numId w:val="4"/>
        </w:numPr>
      </w:pPr>
      <w:r>
        <w:t>Bedrijfsfilosofie, ...</w:t>
      </w:r>
    </w:p>
    <w:p w14:paraId="42FE667A" w14:textId="2AC056F3" w:rsidR="00331D4B" w:rsidRDefault="00331D4B" w:rsidP="00BC1E8B">
      <w:pPr>
        <w:pStyle w:val="ListParagraph"/>
        <w:numPr>
          <w:ilvl w:val="0"/>
          <w:numId w:val="4"/>
        </w:numPr>
      </w:pPr>
      <w:r>
        <w:t>Persoonlijk contact</w:t>
      </w:r>
    </w:p>
    <w:p w14:paraId="0579B71E" w14:textId="76B27D36" w:rsidR="00331D4B" w:rsidRDefault="00331D4B" w:rsidP="00BC1E8B">
      <w:pPr>
        <w:pStyle w:val="ListParagraph"/>
        <w:numPr>
          <w:ilvl w:val="0"/>
          <w:numId w:val="4"/>
        </w:numPr>
      </w:pPr>
      <w:r>
        <w:t>Klantenbinding</w:t>
      </w:r>
    </w:p>
    <w:p w14:paraId="4E8D2B62" w14:textId="38C3E145" w:rsidR="00331D4B" w:rsidRDefault="00331D4B" w:rsidP="00BC1E8B">
      <w:pPr>
        <w:pStyle w:val="ListParagraph"/>
        <w:numPr>
          <w:ilvl w:val="0"/>
          <w:numId w:val="4"/>
        </w:numPr>
      </w:pPr>
      <w:r>
        <w:t>Nieuwe contacten genereren</w:t>
      </w:r>
    </w:p>
    <w:p w14:paraId="713773DD" w14:textId="231C12DD" w:rsidR="00331D4B" w:rsidRDefault="00331D4B" w:rsidP="00BC1E8B">
      <w:pPr>
        <w:pStyle w:val="ListParagraph"/>
        <w:numPr>
          <w:ilvl w:val="0"/>
          <w:numId w:val="4"/>
        </w:numPr>
      </w:pPr>
      <w:r>
        <w:t>Nieuwe producten voorstellen</w:t>
      </w:r>
    </w:p>
    <w:p w14:paraId="01D28660" w14:textId="77777777" w:rsidR="00331D4B" w:rsidRDefault="00331D4B" w:rsidP="00331D4B"/>
    <w:p w14:paraId="666F4466" w14:textId="4FBD21C8" w:rsidR="00331D4B" w:rsidRDefault="00F86DBE" w:rsidP="00FD30DC">
      <w:pPr>
        <w:pStyle w:val="Heading2"/>
      </w:pPr>
      <w:r>
        <w:t>Sponsoring</w:t>
      </w:r>
    </w:p>
    <w:p w14:paraId="5B5D5CA4" w14:textId="545A06AB" w:rsidR="00FD30DC" w:rsidRDefault="00FD30DC" w:rsidP="00FD30DC">
      <w:pPr>
        <w:pStyle w:val="ListParagraph"/>
        <w:numPr>
          <w:ilvl w:val="0"/>
          <w:numId w:val="4"/>
        </w:numPr>
      </w:pPr>
      <w:r>
        <w:t>Wint aan belang</w:t>
      </w:r>
    </w:p>
    <w:p w14:paraId="598916AD" w14:textId="526F9A1E" w:rsidR="00FD30DC" w:rsidRDefault="00FD30DC" w:rsidP="00FD30DC">
      <w:pPr>
        <w:pStyle w:val="ListParagraph"/>
        <w:numPr>
          <w:ilvl w:val="0"/>
          <w:numId w:val="4"/>
        </w:numPr>
      </w:pPr>
      <w:r>
        <w:t>Tussenkomst: (Financiële) geld, goederen, diensten of know how tegenover communicatie of andere positieve tegenprestaties/associaties</w:t>
      </w:r>
    </w:p>
    <w:p w14:paraId="0BCBD8D0" w14:textId="47AC2A48" w:rsidR="00FD30DC" w:rsidRDefault="00FD30DC" w:rsidP="00FD30DC">
      <w:pPr>
        <w:pStyle w:val="ListParagraph"/>
        <w:numPr>
          <w:ilvl w:val="0"/>
          <w:numId w:val="4"/>
        </w:numPr>
      </w:pPr>
      <w:r>
        <w:t>Sport, kunst, evenementen, wetenschap, ...</w:t>
      </w:r>
    </w:p>
    <w:p w14:paraId="2A7DEC94" w14:textId="4F7E509E" w:rsidR="00FD30DC" w:rsidRDefault="00FD6A34" w:rsidP="00FD30DC">
      <w:pPr>
        <w:pStyle w:val="ListParagraph"/>
        <w:numPr>
          <w:ilvl w:val="0"/>
          <w:numId w:val="4"/>
        </w:numPr>
      </w:pPr>
      <w:r>
        <w:t>Merkbekendheid, imago, zakenrelatieplatform, incentive werknemers, ...</w:t>
      </w:r>
    </w:p>
    <w:p w14:paraId="4056BD2D" w14:textId="118D47E8" w:rsidR="00FD6A34" w:rsidRDefault="00FD6A34" w:rsidP="00FD30DC">
      <w:pPr>
        <w:pStyle w:val="ListParagraph"/>
        <w:numPr>
          <w:ilvl w:val="0"/>
          <w:numId w:val="4"/>
        </w:numPr>
      </w:pPr>
      <w:r>
        <w:t>Effeciënter doelgroep te benaderen vb Ice Tea sponsort marathon</w:t>
      </w:r>
    </w:p>
    <w:p w14:paraId="2E86FA54" w14:textId="77777777" w:rsidR="00940E04" w:rsidRDefault="00940E04" w:rsidP="00940E04"/>
    <w:p w14:paraId="51C93A98" w14:textId="61260F67" w:rsidR="00940E04" w:rsidRDefault="00940E04" w:rsidP="00940E04">
      <w:pPr>
        <w:pStyle w:val="Heading2"/>
      </w:pPr>
      <w:r>
        <w:lastRenderedPageBreak/>
        <w:t>Direct Marketing</w:t>
      </w:r>
    </w:p>
    <w:p w14:paraId="08B14D6E" w14:textId="41D08269" w:rsidR="00940E04" w:rsidRDefault="00940E04" w:rsidP="00940E04">
      <w:pPr>
        <w:pStyle w:val="ListParagraph"/>
        <w:numPr>
          <w:ilvl w:val="0"/>
          <w:numId w:val="4"/>
        </w:numPr>
      </w:pPr>
      <w:r>
        <w:t>Direct contact</w:t>
      </w:r>
    </w:p>
    <w:p w14:paraId="4A634AC0" w14:textId="386C6C12" w:rsidR="00940E04" w:rsidRDefault="00940E04" w:rsidP="00940E04">
      <w:pPr>
        <w:pStyle w:val="ListParagraph"/>
        <w:numPr>
          <w:ilvl w:val="0"/>
          <w:numId w:val="4"/>
        </w:numPr>
      </w:pPr>
      <w:r>
        <w:t>Via socials, website, mail, tel</w:t>
      </w:r>
    </w:p>
    <w:p w14:paraId="266627BE" w14:textId="1ED8FBF5" w:rsidR="00725E3E" w:rsidRDefault="00725E3E" w:rsidP="00725E3E">
      <w:pPr>
        <w:pStyle w:val="ListParagraph"/>
        <w:numPr>
          <w:ilvl w:val="0"/>
          <w:numId w:val="5"/>
        </w:numPr>
      </w:pPr>
      <w:r>
        <w:t>Direct respons voor duurzame klantenrelaties</w:t>
      </w:r>
    </w:p>
    <w:p w14:paraId="26678EF2" w14:textId="77777777" w:rsidR="00041938" w:rsidRDefault="00041938" w:rsidP="00041938"/>
    <w:p w14:paraId="5A6268A6" w14:textId="1D1668C4" w:rsidR="00041938" w:rsidRDefault="00041938" w:rsidP="00041938">
      <w:pPr>
        <w:pStyle w:val="Heading2"/>
      </w:pPr>
      <w:r>
        <w:t>Online marketing</w:t>
      </w:r>
    </w:p>
    <w:p w14:paraId="4187F5D7" w14:textId="63630056" w:rsidR="00041938" w:rsidRDefault="00041938" w:rsidP="00041938">
      <w:pPr>
        <w:pStyle w:val="ListParagraph"/>
        <w:numPr>
          <w:ilvl w:val="0"/>
          <w:numId w:val="4"/>
        </w:numPr>
      </w:pPr>
      <w:r>
        <w:t>Interactie tss users en organisatie</w:t>
      </w:r>
    </w:p>
    <w:p w14:paraId="4365239E" w14:textId="1B180810" w:rsidR="00041938" w:rsidRDefault="00041938" w:rsidP="00041938">
      <w:pPr>
        <w:pStyle w:val="ListParagraph"/>
        <w:numPr>
          <w:ilvl w:val="0"/>
          <w:numId w:val="4"/>
        </w:numPr>
      </w:pPr>
      <w:r>
        <w:t>Via online tools en platforms</w:t>
      </w:r>
    </w:p>
    <w:p w14:paraId="2A9733F8" w14:textId="2CCA1465" w:rsidR="00041938" w:rsidRDefault="00041938" w:rsidP="00041938">
      <w:pPr>
        <w:pStyle w:val="ListParagraph"/>
        <w:numPr>
          <w:ilvl w:val="0"/>
          <w:numId w:val="4"/>
        </w:numPr>
      </w:pPr>
      <w:r>
        <w:t>Ingame marketing</w:t>
      </w:r>
    </w:p>
    <w:p w14:paraId="62F37525" w14:textId="79D14DC1" w:rsidR="00041938" w:rsidRDefault="00041938" w:rsidP="00041938">
      <w:pPr>
        <w:pStyle w:val="ListParagraph"/>
        <w:numPr>
          <w:ilvl w:val="0"/>
          <w:numId w:val="4"/>
        </w:numPr>
      </w:pPr>
      <w:r>
        <w:t>Experience marketing</w:t>
      </w:r>
    </w:p>
    <w:p w14:paraId="3F8A11D6" w14:textId="77777777" w:rsidR="00CC6484" w:rsidRDefault="00CC6484" w:rsidP="00CC6484"/>
    <w:p w14:paraId="4ECBEBCD" w14:textId="1E3FB261" w:rsidR="00CC6484" w:rsidRDefault="00CC6484" w:rsidP="00395F6A">
      <w:pPr>
        <w:pStyle w:val="Heading1"/>
      </w:pPr>
      <w:r>
        <w:t>2. Communicatie = 1 geheel</w:t>
      </w:r>
    </w:p>
    <w:p w14:paraId="6950C194" w14:textId="109EE6AD" w:rsidR="00C37B2D" w:rsidRDefault="00C37B2D" w:rsidP="00C37B2D">
      <w:r>
        <w:t>Alle communicatiekanalen met zorg integreren en coördineren om één duidelijke, consistente boodschap over te brengen naar de consument</w:t>
      </w:r>
    </w:p>
    <w:p w14:paraId="29FC1D21" w14:textId="4D9F58B4" w:rsidR="00C37B2D" w:rsidRDefault="00C37B2D" w:rsidP="00C37B2D">
      <w:r>
        <w:t>Integratie een must =&gt; verwarring!</w:t>
      </w:r>
    </w:p>
    <w:p w14:paraId="1E865888" w14:textId="4F0CBC4F" w:rsidR="00C37B2D" w:rsidRDefault="00C37B2D" w:rsidP="00C37B2D">
      <w:r>
        <w:t>Alle onderdelen van de promotiemix op elkaar afstemmen</w:t>
      </w:r>
    </w:p>
    <w:p w14:paraId="53DF4574" w14:textId="77777777" w:rsidR="00B20D15" w:rsidRDefault="00B20D15" w:rsidP="00C37B2D"/>
    <w:p w14:paraId="2BD102C2" w14:textId="3ED6808B" w:rsidR="0096649D" w:rsidRPr="0096649D" w:rsidRDefault="0096649D" w:rsidP="00C37B2D">
      <w:pPr>
        <w:rPr>
          <w:b/>
          <w:bCs/>
          <w:u w:val="single"/>
        </w:rPr>
      </w:pPr>
      <w:r w:rsidRPr="0096649D">
        <w:rPr>
          <w:b/>
          <w:bCs/>
          <w:u w:val="single"/>
        </w:rPr>
        <w:t>Geïntegreerde marketingcommunicatie</w:t>
      </w:r>
    </w:p>
    <w:p w14:paraId="2AEEB594" w14:textId="4F6DAEFB" w:rsidR="0096649D" w:rsidRDefault="0096649D" w:rsidP="00C37B2D">
      <w:r w:rsidRPr="0096649D">
        <w:drawing>
          <wp:inline distT="0" distB="0" distL="0" distR="0" wp14:anchorId="3DDEB604" wp14:editId="78CD971F">
            <wp:extent cx="2715904" cy="1754341"/>
            <wp:effectExtent l="0" t="0" r="8255" b="0"/>
            <wp:docPr id="150705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7421" name=""/>
                    <pic:cNvPicPr/>
                  </pic:nvPicPr>
                  <pic:blipFill>
                    <a:blip r:embed="rId7"/>
                    <a:stretch>
                      <a:fillRect/>
                    </a:stretch>
                  </pic:blipFill>
                  <pic:spPr>
                    <a:xfrm>
                      <a:off x="0" y="0"/>
                      <a:ext cx="2723546" cy="1759277"/>
                    </a:xfrm>
                    <a:prstGeom prst="rect">
                      <a:avLst/>
                    </a:prstGeom>
                  </pic:spPr>
                </pic:pic>
              </a:graphicData>
            </a:graphic>
          </wp:inline>
        </w:drawing>
      </w:r>
    </w:p>
    <w:p w14:paraId="59650CFB" w14:textId="77777777" w:rsidR="00D457E0" w:rsidRDefault="00D457E0" w:rsidP="00C37B2D"/>
    <w:p w14:paraId="38761366" w14:textId="04B6D90B" w:rsidR="00D457E0" w:rsidRDefault="00D457E0" w:rsidP="007C2E58">
      <w:pPr>
        <w:pStyle w:val="Heading2"/>
      </w:pPr>
      <w:r>
        <w:t>3. Promotiemixstrategieën</w:t>
      </w:r>
    </w:p>
    <w:p w14:paraId="4DD48B38" w14:textId="377D14A3" w:rsidR="007C2E58" w:rsidRDefault="008E0BDE" w:rsidP="007C2E58">
      <w:pPr>
        <w:rPr>
          <w:b/>
          <w:bCs/>
          <w:u w:val="single"/>
        </w:rPr>
      </w:pPr>
      <w:r w:rsidRPr="00176C80">
        <w:rPr>
          <w:b/>
          <w:bCs/>
          <w:u w:val="single"/>
        </w:rPr>
        <w:t>Push- versus pullstrategie</w:t>
      </w:r>
    </w:p>
    <w:p w14:paraId="634E5A04" w14:textId="1E5F2AD3" w:rsidR="00176C80" w:rsidRDefault="00176C80" w:rsidP="007C2E58">
      <w:pPr>
        <w:rPr>
          <w:b/>
          <w:bCs/>
          <w:u w:val="single"/>
        </w:rPr>
      </w:pPr>
      <w:r w:rsidRPr="00176C80">
        <w:rPr>
          <w:b/>
          <w:bCs/>
          <w:u w:val="single"/>
        </w:rPr>
        <w:lastRenderedPageBreak/>
        <w:drawing>
          <wp:inline distT="0" distB="0" distL="0" distR="0" wp14:anchorId="43FA9F11" wp14:editId="4A93A0D8">
            <wp:extent cx="4351816" cy="1781033"/>
            <wp:effectExtent l="0" t="0" r="0" b="0"/>
            <wp:docPr id="129051140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11409" name="Picture 1" descr="A diagram of a product&#10;&#10;Description automatically generated"/>
                    <pic:cNvPicPr/>
                  </pic:nvPicPr>
                  <pic:blipFill>
                    <a:blip r:embed="rId8"/>
                    <a:stretch>
                      <a:fillRect/>
                    </a:stretch>
                  </pic:blipFill>
                  <pic:spPr>
                    <a:xfrm>
                      <a:off x="0" y="0"/>
                      <a:ext cx="4386490" cy="1795224"/>
                    </a:xfrm>
                    <a:prstGeom prst="rect">
                      <a:avLst/>
                    </a:prstGeom>
                  </pic:spPr>
                </pic:pic>
              </a:graphicData>
            </a:graphic>
          </wp:inline>
        </w:drawing>
      </w:r>
    </w:p>
    <w:p w14:paraId="199CDA5E" w14:textId="5D67015E" w:rsidR="00D05A97" w:rsidRDefault="00D05A97" w:rsidP="007C2E58">
      <w:r>
        <w:t>Meeste B2C</w:t>
      </w:r>
      <w:r w:rsidR="004F48F9">
        <w:t xml:space="preserve"> (business to consumer)</w:t>
      </w:r>
      <w:r>
        <w:t>: mix van beide</w:t>
      </w:r>
    </w:p>
    <w:p w14:paraId="79AEB67B" w14:textId="0E8CB4A8" w:rsidR="0053556B" w:rsidRDefault="0053556B" w:rsidP="007C2E58"/>
    <w:p w14:paraId="3AF50B95" w14:textId="2B3CDA0E" w:rsidR="00650754" w:rsidRDefault="00BD13B2" w:rsidP="007C2E58">
      <w:r>
        <w:t xml:space="preserve">Een </w:t>
      </w:r>
      <w:r>
        <w:rPr>
          <w:b/>
          <w:bCs/>
        </w:rPr>
        <w:t xml:space="preserve">pushstrategie </w:t>
      </w:r>
      <w:r>
        <w:t>houdt in dat je het product door het distributiekanaal naar de eindconsument duwt. De producent richt zijn marketingactiviteiten (hoofdzakelijk persoonlijke verkoop en handelspromotie) op leden van het distributiekanaal. Hij wil hen overreden het product te voeren en bij de eindconsument aan te pr</w:t>
      </w:r>
      <w:r w:rsidR="00650754">
        <w:t>ijzen.</w:t>
      </w:r>
    </w:p>
    <w:p w14:paraId="296F35DF" w14:textId="77777777" w:rsidR="00650754" w:rsidRDefault="00650754" w:rsidP="007C2E58"/>
    <w:p w14:paraId="04554717" w14:textId="6C8F0345" w:rsidR="00650754" w:rsidRDefault="00650754" w:rsidP="007C2E58">
      <w:r>
        <w:t xml:space="preserve">Een </w:t>
      </w:r>
      <w:r>
        <w:rPr>
          <w:b/>
          <w:bCs/>
        </w:rPr>
        <w:t xml:space="preserve">pullstrategie </w:t>
      </w:r>
      <w:r>
        <w:t>houdt in dat de producent zijn marketingactiviteiten (hoofdzakelijk reclame en consumentenpromotie) richt op de eindklanten, om hen te bewegen het product te kopen. Het idee is dat de eindklanten het product verlangen van de kanaalleden, die dan aankloppen bij de producent. Bij de pullstrategie trekt de vraag van de consument het product door de kanalen.</w:t>
      </w:r>
    </w:p>
    <w:p w14:paraId="6C4379EE" w14:textId="77777777" w:rsidR="008F0653" w:rsidRDefault="008F0653" w:rsidP="007C2E58"/>
    <w:p w14:paraId="4A6270E8" w14:textId="7BE9FBFE" w:rsidR="008F0653" w:rsidRDefault="008F0653" w:rsidP="008F0653">
      <w:pPr>
        <w:pStyle w:val="Heading1"/>
      </w:pPr>
      <w:r>
        <w:t>4. Sales promotion</w:t>
      </w:r>
    </w:p>
    <w:p w14:paraId="10F810F4" w14:textId="3AAEBC62" w:rsidR="008F0653" w:rsidRDefault="008F0653" w:rsidP="00D63009">
      <w:pPr>
        <w:pStyle w:val="Heading2"/>
      </w:pPr>
      <w:r>
        <w:t>4.1 Waarom sales promoties</w:t>
      </w:r>
    </w:p>
    <w:p w14:paraId="3CD9FB9E" w14:textId="52386425" w:rsidR="00D63009" w:rsidRDefault="00D63009" w:rsidP="00735A35">
      <w:pPr>
        <w:pStyle w:val="ListParagraph"/>
        <w:numPr>
          <w:ilvl w:val="0"/>
          <w:numId w:val="4"/>
        </w:numPr>
      </w:pPr>
      <w:r>
        <w:t>KT verkopen</w:t>
      </w:r>
    </w:p>
    <w:p w14:paraId="0421045E" w14:textId="690798BC" w:rsidR="00735A35" w:rsidRDefault="00735A35" w:rsidP="00735A35">
      <w:pPr>
        <w:pStyle w:val="ListParagraph"/>
        <w:numPr>
          <w:ilvl w:val="0"/>
          <w:numId w:val="4"/>
        </w:numPr>
      </w:pPr>
      <w:r>
        <w:t>MA LT</w:t>
      </w:r>
    </w:p>
    <w:p w14:paraId="0D670FB9" w14:textId="72C3F7D8" w:rsidR="00735A35" w:rsidRDefault="00735A35" w:rsidP="00735A35">
      <w:pPr>
        <w:pStyle w:val="ListParagraph"/>
        <w:numPr>
          <w:ilvl w:val="0"/>
          <w:numId w:val="4"/>
        </w:numPr>
      </w:pPr>
      <w:r>
        <w:t>Trial</w:t>
      </w:r>
    </w:p>
    <w:p w14:paraId="46A5C610" w14:textId="216DF90D" w:rsidR="00735A35" w:rsidRDefault="00735A35" w:rsidP="00735A35">
      <w:pPr>
        <w:pStyle w:val="ListParagraph"/>
        <w:numPr>
          <w:ilvl w:val="0"/>
          <w:numId w:val="4"/>
        </w:numPr>
      </w:pPr>
      <w:r>
        <w:t>Switching</w:t>
      </w:r>
    </w:p>
    <w:p w14:paraId="55C4C7D7" w14:textId="4F61CB56" w:rsidR="00735A35" w:rsidRDefault="00735A35" w:rsidP="00735A35">
      <w:pPr>
        <w:pStyle w:val="ListParagraph"/>
        <w:numPr>
          <w:ilvl w:val="0"/>
          <w:numId w:val="4"/>
        </w:numPr>
      </w:pPr>
      <w:r>
        <w:t>Volume</w:t>
      </w:r>
    </w:p>
    <w:p w14:paraId="42277767" w14:textId="08CEC708" w:rsidR="00735A35" w:rsidRDefault="00735A35" w:rsidP="00735A35">
      <w:pPr>
        <w:pStyle w:val="ListParagraph"/>
        <w:numPr>
          <w:ilvl w:val="0"/>
          <w:numId w:val="4"/>
        </w:numPr>
      </w:pPr>
      <w:r>
        <w:t>Trouw</w:t>
      </w:r>
    </w:p>
    <w:p w14:paraId="092A29F4" w14:textId="5850A29E" w:rsidR="00735A35" w:rsidRDefault="00735A35" w:rsidP="00735A35"/>
    <w:p w14:paraId="236D4EE2" w14:textId="2F02358F" w:rsidR="00735A35" w:rsidRDefault="00735A35" w:rsidP="00735A35">
      <w:pPr>
        <w:pStyle w:val="ListParagraph"/>
        <w:numPr>
          <w:ilvl w:val="0"/>
          <w:numId w:val="5"/>
        </w:numPr>
      </w:pPr>
      <w:r>
        <w:t>Gevoel slag te slaan</w:t>
      </w:r>
    </w:p>
    <w:p w14:paraId="370E970B" w14:textId="77777777" w:rsidR="003315E5" w:rsidRDefault="003315E5" w:rsidP="003315E5"/>
    <w:p w14:paraId="461E7215" w14:textId="131E7F0B" w:rsidR="003315E5" w:rsidRPr="00443F5E" w:rsidRDefault="003315E5" w:rsidP="003315E5">
      <w:pPr>
        <w:rPr>
          <w:u w:val="single"/>
        </w:rPr>
      </w:pPr>
      <w:r w:rsidRPr="00443F5E">
        <w:rPr>
          <w:b/>
          <w:bCs/>
          <w:u w:val="single"/>
        </w:rPr>
        <w:t>Sales</w:t>
      </w:r>
      <w:r w:rsidRPr="00443F5E">
        <w:rPr>
          <w:u w:val="single"/>
        </w:rPr>
        <w:t xml:space="preserve"> </w:t>
      </w:r>
      <w:r w:rsidRPr="00443F5E">
        <w:rPr>
          <w:b/>
          <w:bCs/>
          <w:u w:val="single"/>
        </w:rPr>
        <w:t>promotion</w:t>
      </w:r>
    </w:p>
    <w:p w14:paraId="57A1E6BE" w14:textId="471D7C24" w:rsidR="003315E5" w:rsidRDefault="003315E5" w:rsidP="003315E5">
      <w:pPr>
        <w:pStyle w:val="ListParagraph"/>
        <w:numPr>
          <w:ilvl w:val="0"/>
          <w:numId w:val="4"/>
        </w:numPr>
      </w:pPr>
      <w:r>
        <w:lastRenderedPageBreak/>
        <w:t>Consumentenpromoties</w:t>
      </w:r>
    </w:p>
    <w:p w14:paraId="7FFFACF2" w14:textId="3460FE3C" w:rsidR="000A1535" w:rsidRDefault="000A1535" w:rsidP="003315E5">
      <w:pPr>
        <w:pStyle w:val="ListParagraph"/>
        <w:numPr>
          <w:ilvl w:val="0"/>
          <w:numId w:val="4"/>
        </w:numPr>
      </w:pPr>
      <w:r>
        <w:t>Trade promotions</w:t>
      </w:r>
    </w:p>
    <w:p w14:paraId="6BFF7B27" w14:textId="5D189BF6" w:rsidR="000A1535" w:rsidRDefault="000A1535" w:rsidP="003315E5">
      <w:pPr>
        <w:pStyle w:val="ListParagraph"/>
        <w:numPr>
          <w:ilvl w:val="0"/>
          <w:numId w:val="4"/>
        </w:numPr>
      </w:pPr>
      <w:r>
        <w:t>Sales force promotions</w:t>
      </w:r>
    </w:p>
    <w:p w14:paraId="4E7B8BC9" w14:textId="77777777" w:rsidR="009528F9" w:rsidRDefault="009528F9" w:rsidP="009528F9"/>
    <w:p w14:paraId="1B08C7B0" w14:textId="029EEE32" w:rsidR="009528F9" w:rsidRDefault="009528F9" w:rsidP="001B2F80">
      <w:pPr>
        <w:pStyle w:val="Heading2"/>
      </w:pPr>
      <w:r>
        <w:t>4.2 vormen van sales promot</w:t>
      </w:r>
      <w:r w:rsidR="00B12D5F">
        <w:t xml:space="preserve">ies – </w:t>
      </w:r>
      <w:r w:rsidR="00B12D5F" w:rsidRPr="00002555">
        <w:rPr>
          <w:b/>
          <w:bCs/>
        </w:rPr>
        <w:t>consument</w:t>
      </w:r>
    </w:p>
    <w:p w14:paraId="3AEE176E" w14:textId="56911FD4" w:rsidR="00B12D5F" w:rsidRDefault="0018604B" w:rsidP="00B12D5F">
      <w:pPr>
        <w:pStyle w:val="ListParagraph"/>
        <w:numPr>
          <w:ilvl w:val="0"/>
          <w:numId w:val="7"/>
        </w:numPr>
      </w:pPr>
      <w:r>
        <w:t>Monsters:</w:t>
      </w:r>
    </w:p>
    <w:p w14:paraId="55D0EA0F" w14:textId="0A608E73" w:rsidR="0018604B" w:rsidRDefault="00A061F2" w:rsidP="009D3500">
      <w:pPr>
        <w:pStyle w:val="ListParagraph"/>
        <w:numPr>
          <w:ilvl w:val="1"/>
          <w:numId w:val="7"/>
        </w:numPr>
      </w:pPr>
      <w:r>
        <w:t>Staal: kleine hoeveelheid om te testen</w:t>
      </w:r>
    </w:p>
    <w:p w14:paraId="49D060DC" w14:textId="1F5397CF" w:rsidR="00A061F2" w:rsidRDefault="00A061F2" w:rsidP="009D3500">
      <w:pPr>
        <w:pStyle w:val="ListParagraph"/>
        <w:numPr>
          <w:ilvl w:val="1"/>
          <w:numId w:val="7"/>
        </w:numPr>
      </w:pPr>
      <w:r>
        <w:t>Via post, huis-aan-huis, uitgedeeld, bij ander product, ...</w:t>
      </w:r>
    </w:p>
    <w:p w14:paraId="71EAA932" w14:textId="6FB9F9F1" w:rsidR="00A061F2" w:rsidRDefault="00A061F2" w:rsidP="009D3500">
      <w:pPr>
        <w:pStyle w:val="ListParagraph"/>
        <w:numPr>
          <w:ilvl w:val="1"/>
          <w:numId w:val="7"/>
        </w:numPr>
      </w:pPr>
      <w:r>
        <w:t>Snelle maar dure introductie</w:t>
      </w:r>
    </w:p>
    <w:p w14:paraId="63880EB8" w14:textId="0411D87D" w:rsidR="00304F07" w:rsidRDefault="00304F07" w:rsidP="00304F07">
      <w:pPr>
        <w:pStyle w:val="ListParagraph"/>
        <w:numPr>
          <w:ilvl w:val="0"/>
          <w:numId w:val="7"/>
        </w:numPr>
      </w:pPr>
      <w:r>
        <w:t>Kortingsbon of coupon:</w:t>
      </w:r>
    </w:p>
    <w:p w14:paraId="2925C495" w14:textId="4A54B627" w:rsidR="00304F07" w:rsidRDefault="006E4CB4" w:rsidP="006E4CB4">
      <w:pPr>
        <w:pStyle w:val="ListParagraph"/>
        <w:numPr>
          <w:ilvl w:val="1"/>
          <w:numId w:val="7"/>
        </w:numPr>
      </w:pPr>
      <w:r>
        <w:t>“Document”/titel dat korting geeft bij aankoop van een bepaald product</w:t>
      </w:r>
    </w:p>
    <w:p w14:paraId="6AA8916D" w14:textId="268DC768" w:rsidR="006E4CB4" w:rsidRDefault="006E4CB4" w:rsidP="006E4CB4">
      <w:pPr>
        <w:pStyle w:val="ListParagraph"/>
        <w:numPr>
          <w:ilvl w:val="1"/>
          <w:numId w:val="7"/>
        </w:numPr>
      </w:pPr>
      <w:r>
        <w:t>Nieuw merk, bestaand werk</w:t>
      </w:r>
    </w:p>
    <w:p w14:paraId="0FBCEA07" w14:textId="7E75A2AC" w:rsidR="00961360" w:rsidRDefault="00961360" w:rsidP="00961360">
      <w:pPr>
        <w:pStyle w:val="ListParagraph"/>
        <w:numPr>
          <w:ilvl w:val="0"/>
          <w:numId w:val="7"/>
        </w:numPr>
      </w:pPr>
      <w:r>
        <w:t>Geld terug bon of refund</w:t>
      </w:r>
    </w:p>
    <w:p w14:paraId="3A88F268" w14:textId="3F0A04A4" w:rsidR="00961360" w:rsidRDefault="009D56D3" w:rsidP="00961360">
      <w:pPr>
        <w:pStyle w:val="ListParagraph"/>
        <w:numPr>
          <w:ilvl w:val="1"/>
          <w:numId w:val="7"/>
        </w:numPr>
      </w:pPr>
      <w:r>
        <w:t>Kortingsbon met uitstel</w:t>
      </w:r>
    </w:p>
    <w:p w14:paraId="5B4C4C64" w14:textId="17D55AB9" w:rsidR="001B2F80" w:rsidRDefault="009D56D3" w:rsidP="007C2E58">
      <w:pPr>
        <w:pStyle w:val="ListParagraph"/>
        <w:numPr>
          <w:ilvl w:val="1"/>
          <w:numId w:val="7"/>
        </w:numPr>
      </w:pPr>
      <w:r>
        <w:t>Kassaticket terug te sturen naar de fabrikant</w:t>
      </w:r>
    </w:p>
    <w:p w14:paraId="593E4C76" w14:textId="28DCB577" w:rsidR="00CC424D" w:rsidRDefault="00CC424D" w:rsidP="00CC424D">
      <w:pPr>
        <w:pStyle w:val="ListParagraph"/>
        <w:numPr>
          <w:ilvl w:val="0"/>
          <w:numId w:val="7"/>
        </w:numPr>
      </w:pPr>
      <w:r>
        <w:t>Gezamelijk aanbod/voordeelpakket:</w:t>
      </w:r>
    </w:p>
    <w:p w14:paraId="126E12FE" w14:textId="528F4D1F" w:rsidR="00CC424D" w:rsidRDefault="00CC424D" w:rsidP="00CC424D">
      <w:pPr>
        <w:pStyle w:val="ListParagraph"/>
        <w:numPr>
          <w:ilvl w:val="1"/>
          <w:numId w:val="7"/>
        </w:numPr>
      </w:pPr>
      <w:r>
        <w:t>Verschillende producten samen aangeboden tegen een verminderende prijs of met gadget</w:t>
      </w:r>
    </w:p>
    <w:p w14:paraId="23DDAEC1" w14:textId="3C83EBB9" w:rsidR="00387BD9" w:rsidRDefault="00387BD9" w:rsidP="00387BD9">
      <w:pPr>
        <w:pStyle w:val="ListParagraph"/>
        <w:numPr>
          <w:ilvl w:val="0"/>
          <w:numId w:val="7"/>
        </w:numPr>
      </w:pPr>
      <w:r>
        <w:t>Premiums:</w:t>
      </w:r>
    </w:p>
    <w:p w14:paraId="3A60372A" w14:textId="684A17A0" w:rsidR="00387BD9" w:rsidRDefault="00387BD9" w:rsidP="00387BD9">
      <w:pPr>
        <w:pStyle w:val="ListParagraph"/>
        <w:numPr>
          <w:ilvl w:val="1"/>
          <w:numId w:val="7"/>
        </w:numPr>
      </w:pPr>
      <w:r>
        <w:t>Gadgets</w:t>
      </w:r>
    </w:p>
    <w:p w14:paraId="2D56480B" w14:textId="3476DC2B" w:rsidR="00387BD9" w:rsidRDefault="00387BD9" w:rsidP="00387BD9">
      <w:pPr>
        <w:pStyle w:val="ListParagraph"/>
        <w:numPr>
          <w:ilvl w:val="0"/>
          <w:numId w:val="7"/>
        </w:numPr>
      </w:pPr>
      <w:r>
        <w:t>Trouw:</w:t>
      </w:r>
    </w:p>
    <w:p w14:paraId="6322B58F" w14:textId="6484CAEC" w:rsidR="00387BD9" w:rsidRDefault="00387BD9" w:rsidP="00387BD9">
      <w:pPr>
        <w:pStyle w:val="ListParagraph"/>
        <w:numPr>
          <w:ilvl w:val="1"/>
          <w:numId w:val="7"/>
        </w:numPr>
      </w:pPr>
      <w:r>
        <w:t>Bv. Klantenkaarten, ...</w:t>
      </w:r>
    </w:p>
    <w:p w14:paraId="657657C8" w14:textId="2716F709" w:rsidR="003A6FEA" w:rsidRDefault="003A6FEA" w:rsidP="003A6FEA">
      <w:pPr>
        <w:pStyle w:val="ListParagraph"/>
        <w:numPr>
          <w:ilvl w:val="0"/>
          <w:numId w:val="7"/>
        </w:numPr>
      </w:pPr>
      <w:r>
        <w:t>Wedstrijden, tombola’s, ...</w:t>
      </w:r>
    </w:p>
    <w:p w14:paraId="58EF66E0" w14:textId="77777777" w:rsidR="00F916D2" w:rsidRDefault="00F916D2" w:rsidP="00F916D2"/>
    <w:p w14:paraId="06FF11C6" w14:textId="7B7B7E61" w:rsidR="00F916D2" w:rsidRDefault="00F916D2" w:rsidP="00F916D2">
      <w:r>
        <w:t>Wetgeving!</w:t>
      </w:r>
    </w:p>
    <w:p w14:paraId="6055AA58" w14:textId="77777777" w:rsidR="0038238A" w:rsidRDefault="0038238A" w:rsidP="00F916D2"/>
    <w:p w14:paraId="0C47ED02" w14:textId="6430B3F4" w:rsidR="0038238A" w:rsidRDefault="0038238A" w:rsidP="0038238A">
      <w:pPr>
        <w:pStyle w:val="ListParagraph"/>
        <w:numPr>
          <w:ilvl w:val="0"/>
          <w:numId w:val="7"/>
        </w:numPr>
        <w:rPr>
          <w:lang w:val="en-US"/>
        </w:rPr>
      </w:pPr>
      <w:r w:rsidRPr="00FE2A2B">
        <w:rPr>
          <w:b/>
          <w:bCs/>
          <w:u w:val="single"/>
          <w:lang w:val="en-US"/>
        </w:rPr>
        <w:t>POS/POP materiaal:</w:t>
      </w:r>
      <w:r w:rsidRPr="0038238A">
        <w:rPr>
          <w:lang w:val="en-US"/>
        </w:rPr>
        <w:t xml:space="preserve"> Point of s</w:t>
      </w:r>
      <w:r>
        <w:rPr>
          <w:lang w:val="en-US"/>
        </w:rPr>
        <w:t>ales/point of purchase material</w:t>
      </w:r>
    </w:p>
    <w:p w14:paraId="304F2608" w14:textId="60480F19" w:rsidR="007437DD" w:rsidRDefault="007437DD" w:rsidP="0062482A">
      <w:pPr>
        <w:pStyle w:val="ListParagraph"/>
        <w:numPr>
          <w:ilvl w:val="1"/>
          <w:numId w:val="7"/>
        </w:numPr>
        <w:rPr>
          <w:lang w:val="en-US"/>
        </w:rPr>
      </w:pPr>
      <w:r>
        <w:rPr>
          <w:lang w:val="en-US"/>
        </w:rPr>
        <w:t>Displays, affiches, floorstickers, wobblers, shelf-talkers, showcards</w:t>
      </w:r>
      <w:r w:rsidR="00463F1B">
        <w:rPr>
          <w:lang w:val="en-US"/>
        </w:rPr>
        <w:t>, …</w:t>
      </w:r>
    </w:p>
    <w:p w14:paraId="74DC139F" w14:textId="27BA58F9" w:rsidR="0062482A" w:rsidRDefault="00191CEA" w:rsidP="0062482A">
      <w:pPr>
        <w:pStyle w:val="ListParagraph"/>
        <w:numPr>
          <w:ilvl w:val="1"/>
          <w:numId w:val="7"/>
        </w:numPr>
      </w:pPr>
      <w:r w:rsidRPr="00191CEA">
        <w:t>Alle communicatie op de plaats v</w:t>
      </w:r>
      <w:r>
        <w:t>an aankoop of verkoop</w:t>
      </w:r>
    </w:p>
    <w:p w14:paraId="592B226C" w14:textId="78B96704" w:rsidR="00191CEA" w:rsidRDefault="00191CEA" w:rsidP="0062482A">
      <w:pPr>
        <w:pStyle w:val="ListParagraph"/>
        <w:numPr>
          <w:ilvl w:val="1"/>
          <w:numId w:val="7"/>
        </w:numPr>
      </w:pPr>
      <w:r>
        <w:t>Meestal gelinkt met de reclame</w:t>
      </w:r>
    </w:p>
    <w:p w14:paraId="0489E42F" w14:textId="77777777" w:rsidR="00465A00" w:rsidRDefault="00465A00" w:rsidP="00130949"/>
    <w:p w14:paraId="788BDF12" w14:textId="590A2674" w:rsidR="00130949" w:rsidRDefault="00130949" w:rsidP="00225A17">
      <w:pPr>
        <w:pStyle w:val="Heading2"/>
        <w:rPr>
          <w:b/>
          <w:bCs/>
        </w:rPr>
      </w:pPr>
      <w:r>
        <w:t xml:space="preserve">4.2 Vormen van sales promoties </w:t>
      </w:r>
      <w:r w:rsidR="006071D4">
        <w:t>–</w:t>
      </w:r>
      <w:r>
        <w:t xml:space="preserve"> </w:t>
      </w:r>
      <w:r w:rsidRPr="00002555">
        <w:rPr>
          <w:b/>
          <w:bCs/>
        </w:rPr>
        <w:t>handel</w:t>
      </w:r>
    </w:p>
    <w:p w14:paraId="39F11E48" w14:textId="308FDD0C" w:rsidR="006071D4" w:rsidRDefault="00326BFE" w:rsidP="00326BFE">
      <w:pPr>
        <w:pStyle w:val="ListParagraph"/>
        <w:numPr>
          <w:ilvl w:val="0"/>
          <w:numId w:val="7"/>
        </w:numPr>
      </w:pPr>
      <w:r>
        <w:t>Monsters: bv gratis goederen voor uitstal</w:t>
      </w:r>
      <w:r w:rsidR="00742C9C">
        <w:t>ling</w:t>
      </w:r>
    </w:p>
    <w:p w14:paraId="5425C059" w14:textId="7205EF57" w:rsidR="00742C9C" w:rsidRDefault="00742C9C" w:rsidP="00326BFE">
      <w:pPr>
        <w:pStyle w:val="ListParagraph"/>
        <w:numPr>
          <w:ilvl w:val="0"/>
          <w:numId w:val="7"/>
        </w:numPr>
      </w:pPr>
      <w:r>
        <w:t>Korting: bv gedurende een bep tijd, bep. Omzet, ...</w:t>
      </w:r>
      <w:r w:rsidR="005753A9">
        <w:t xml:space="preserve"> handelaar rekent al dan niet korting door naar de consument</w:t>
      </w:r>
    </w:p>
    <w:p w14:paraId="07A2FF17" w14:textId="3FD3DCA5" w:rsidR="005753A9" w:rsidRDefault="005753A9" w:rsidP="00326BFE">
      <w:pPr>
        <w:pStyle w:val="ListParagraph"/>
        <w:numPr>
          <w:ilvl w:val="0"/>
          <w:numId w:val="7"/>
        </w:numPr>
      </w:pPr>
      <w:r>
        <w:t>Bonus: bv. Displaybonus, ...</w:t>
      </w:r>
    </w:p>
    <w:p w14:paraId="37F95B39" w14:textId="6CCA146F" w:rsidR="005753A9" w:rsidRDefault="005753A9" w:rsidP="00326BFE">
      <w:pPr>
        <w:pStyle w:val="ListParagraph"/>
        <w:numPr>
          <w:ilvl w:val="0"/>
          <w:numId w:val="7"/>
        </w:numPr>
      </w:pPr>
      <w:r>
        <w:lastRenderedPageBreak/>
        <w:t>Premiums: bv. Geschenk bij een bep afname</w:t>
      </w:r>
    </w:p>
    <w:p w14:paraId="5F95BADC" w14:textId="18B8DD2B" w:rsidR="005753A9" w:rsidRDefault="005753A9" w:rsidP="00326BFE">
      <w:pPr>
        <w:pStyle w:val="ListParagraph"/>
        <w:numPr>
          <w:ilvl w:val="0"/>
          <w:numId w:val="7"/>
        </w:numPr>
      </w:pPr>
      <w:r>
        <w:t>Incentives: trouw, wedstrijden, tombola’s, ...</w:t>
      </w:r>
    </w:p>
    <w:p w14:paraId="47A45F74" w14:textId="77777777" w:rsidR="00465A00" w:rsidRDefault="00465A00" w:rsidP="00465A00"/>
    <w:p w14:paraId="6DD147B2" w14:textId="0B6F2C60" w:rsidR="00465A00" w:rsidRDefault="00465A00" w:rsidP="00185C05">
      <w:pPr>
        <w:pStyle w:val="Heading1"/>
      </w:pPr>
      <w:r>
        <w:t>5. PR &amp; Publiciteit</w:t>
      </w:r>
    </w:p>
    <w:p w14:paraId="015D1AA3" w14:textId="772F40FC" w:rsidR="00B26197" w:rsidRDefault="00B26197" w:rsidP="00B26197">
      <w:r>
        <w:t>Een PR afdeling heeft oa volgende activiteiten</w:t>
      </w:r>
    </w:p>
    <w:p w14:paraId="38D7D1AD" w14:textId="17B86A2F" w:rsidR="00B26197" w:rsidRDefault="00B26197" w:rsidP="00B26197">
      <w:pPr>
        <w:pStyle w:val="ListParagraph"/>
        <w:numPr>
          <w:ilvl w:val="0"/>
          <w:numId w:val="7"/>
        </w:numPr>
      </w:pPr>
      <w:r>
        <w:t>Persrelaties: info “nieuwswaarde” doorgeven</w:t>
      </w:r>
    </w:p>
    <w:p w14:paraId="3BD42FCB" w14:textId="47301389" w:rsidR="00B26197" w:rsidRDefault="00B26197" w:rsidP="00B26197">
      <w:pPr>
        <w:pStyle w:val="ListParagraph"/>
        <w:numPr>
          <w:ilvl w:val="0"/>
          <w:numId w:val="7"/>
        </w:numPr>
      </w:pPr>
      <w:r>
        <w:t>Public affairs: relaties met gemeenschap</w:t>
      </w:r>
    </w:p>
    <w:p w14:paraId="7A1FDDF6" w14:textId="7C003D0C" w:rsidR="00B26197" w:rsidRDefault="00B26197" w:rsidP="00B26197">
      <w:pPr>
        <w:pStyle w:val="ListParagraph"/>
        <w:numPr>
          <w:ilvl w:val="0"/>
          <w:numId w:val="7"/>
        </w:numPr>
      </w:pPr>
      <w:r>
        <w:t>Publiciteit voor een product: specifiek voor een product</w:t>
      </w:r>
    </w:p>
    <w:p w14:paraId="2CA4B6D7" w14:textId="24E445A3" w:rsidR="00B26197" w:rsidRDefault="00B26197" w:rsidP="00B26197">
      <w:pPr>
        <w:pStyle w:val="ListParagraph"/>
        <w:numPr>
          <w:ilvl w:val="0"/>
          <w:numId w:val="7"/>
        </w:numPr>
      </w:pPr>
      <w:r>
        <w:t>Lobbywerk: wetten &amp; reglementeringen trachten bij te sturen</w:t>
      </w:r>
    </w:p>
    <w:p w14:paraId="744FBC4E" w14:textId="31704BC9" w:rsidR="00B26197" w:rsidRDefault="00B26197" w:rsidP="00B26197">
      <w:pPr>
        <w:pStyle w:val="ListParagraph"/>
        <w:numPr>
          <w:ilvl w:val="0"/>
          <w:numId w:val="7"/>
        </w:numPr>
      </w:pPr>
      <w:r>
        <w:t>Beleggersrelaties: aandeelhouders &amp; financiële sector</w:t>
      </w:r>
    </w:p>
    <w:p w14:paraId="06C7F43F" w14:textId="066FE0C1" w:rsidR="00B26197" w:rsidRDefault="00B26197" w:rsidP="00B26197">
      <w:pPr>
        <w:pStyle w:val="ListParagraph"/>
        <w:numPr>
          <w:ilvl w:val="0"/>
          <w:numId w:val="7"/>
        </w:numPr>
      </w:pPr>
      <w:r>
        <w:t>Ontwikkeling: contacten met donateurs, vrijwilligers, non-profit organisaties, ...</w:t>
      </w:r>
    </w:p>
    <w:p w14:paraId="029FD610" w14:textId="1F33033A" w:rsidR="004D7FB6" w:rsidRDefault="004D7FB6" w:rsidP="004D7FB6">
      <w:r>
        <w:t>Ook als antwoord op “bad news”</w:t>
      </w:r>
    </w:p>
    <w:p w14:paraId="091F60B1" w14:textId="202194D1" w:rsidR="004D7FB6" w:rsidRDefault="004D7FB6" w:rsidP="004D7FB6">
      <w:r>
        <w:t>Vaak in samenwerking met extern PR bureau</w:t>
      </w:r>
    </w:p>
    <w:p w14:paraId="772DDB69" w14:textId="30FA7317" w:rsidR="004D7FB6" w:rsidRDefault="000E601D" w:rsidP="000E601D">
      <w:pPr>
        <w:pStyle w:val="ListParagraph"/>
        <w:numPr>
          <w:ilvl w:val="0"/>
          <w:numId w:val="5"/>
        </w:numPr>
      </w:pPr>
      <w:r>
        <w:t>Goede banden hebben met de pers</w:t>
      </w:r>
    </w:p>
    <w:p w14:paraId="5A96DE23" w14:textId="77777777" w:rsidR="00430AC7" w:rsidRDefault="00430AC7" w:rsidP="00430AC7"/>
    <w:p w14:paraId="6BBCC8EE" w14:textId="09AF22B8" w:rsidR="00430AC7" w:rsidRDefault="008D37B2" w:rsidP="00430AC7">
      <w:r>
        <w:t>PR vs reclame</w:t>
      </w:r>
    </w:p>
    <w:p w14:paraId="36168E58" w14:textId="5C040F0C" w:rsidR="008D37B2" w:rsidRDefault="008D37B2" w:rsidP="008D37B2">
      <w:pPr>
        <w:pStyle w:val="ListParagraph"/>
        <w:numPr>
          <w:ilvl w:val="0"/>
          <w:numId w:val="7"/>
        </w:numPr>
      </w:pPr>
      <w:r>
        <w:t>Mediaruimte onbetaald</w:t>
      </w:r>
    </w:p>
    <w:p w14:paraId="1010545E" w14:textId="62719F7E" w:rsidR="008D37B2" w:rsidRDefault="008D37B2" w:rsidP="008D37B2">
      <w:pPr>
        <w:pStyle w:val="ListParagraph"/>
        <w:numPr>
          <w:ilvl w:val="0"/>
          <w:numId w:val="7"/>
        </w:numPr>
      </w:pPr>
      <w:r>
        <w:t>Nieuws grotere “getrouwheidswaarde” dan reclame</w:t>
      </w:r>
    </w:p>
    <w:p w14:paraId="7B92CCDB" w14:textId="2AA83C57" w:rsidR="008D37B2" w:rsidRDefault="008D37B2" w:rsidP="008D37B2">
      <w:r>
        <w:br/>
        <w:t>PR te weinig &amp; te occasioneel als</w:t>
      </w:r>
    </w:p>
    <w:p w14:paraId="40782726" w14:textId="6AAFE1A6" w:rsidR="008D37B2" w:rsidRDefault="008D37B2" w:rsidP="008D37B2">
      <w:pPr>
        <w:pStyle w:val="ListParagraph"/>
        <w:numPr>
          <w:ilvl w:val="0"/>
          <w:numId w:val="7"/>
        </w:numPr>
      </w:pPr>
      <w:r>
        <w:t>Marketingonderdeel ingezet – rol groeit</w:t>
      </w:r>
    </w:p>
    <w:p w14:paraId="426FE59A" w14:textId="77777777" w:rsidR="007B4FFE" w:rsidRDefault="007B4FFE" w:rsidP="007B4FFE"/>
    <w:p w14:paraId="434B1B9C" w14:textId="44B2A32C" w:rsidR="007B4FFE" w:rsidRDefault="008F044D" w:rsidP="00E212D7">
      <w:pPr>
        <w:pStyle w:val="Heading1"/>
      </w:pPr>
      <w:r>
        <w:t>6. Direct marketing</w:t>
      </w:r>
    </w:p>
    <w:p w14:paraId="45D00C52" w14:textId="6D6375AA" w:rsidR="00E212D7" w:rsidRDefault="00E212D7" w:rsidP="00E212D7">
      <w:pPr>
        <w:rPr>
          <w:b/>
          <w:bCs/>
          <w:u w:val="single"/>
        </w:rPr>
      </w:pPr>
      <w:r w:rsidRPr="005E1FC6">
        <w:rPr>
          <w:b/>
          <w:bCs/>
          <w:u w:val="single"/>
        </w:rPr>
        <w:t>Vormen van direct marketing</w:t>
      </w:r>
    </w:p>
    <w:p w14:paraId="21EA4861" w14:textId="1D3C2B90" w:rsidR="00BB2172" w:rsidRDefault="00DE710F" w:rsidP="00E212D7">
      <w:pPr>
        <w:rPr>
          <w:b/>
          <w:bCs/>
          <w:u w:val="single"/>
        </w:rPr>
      </w:pPr>
      <w:r w:rsidRPr="00DE710F">
        <w:rPr>
          <w:b/>
          <w:bCs/>
          <w:u w:val="single"/>
        </w:rPr>
        <w:lastRenderedPageBreak/>
        <w:drawing>
          <wp:inline distT="0" distB="0" distL="0" distR="0" wp14:anchorId="285FE717" wp14:editId="110ABCBF">
            <wp:extent cx="2713423" cy="2210937"/>
            <wp:effectExtent l="0" t="0" r="0" b="0"/>
            <wp:docPr id="1378695381" name="Picture 1" descr="A diagram of a marketing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5381" name="Picture 1" descr="A diagram of a marketing strategy&#10;&#10;Description automatically generated"/>
                    <pic:cNvPicPr/>
                  </pic:nvPicPr>
                  <pic:blipFill>
                    <a:blip r:embed="rId9"/>
                    <a:stretch>
                      <a:fillRect/>
                    </a:stretch>
                  </pic:blipFill>
                  <pic:spPr>
                    <a:xfrm>
                      <a:off x="0" y="0"/>
                      <a:ext cx="2716962" cy="2213821"/>
                    </a:xfrm>
                    <a:prstGeom prst="rect">
                      <a:avLst/>
                    </a:prstGeom>
                  </pic:spPr>
                </pic:pic>
              </a:graphicData>
            </a:graphic>
          </wp:inline>
        </w:drawing>
      </w:r>
    </w:p>
    <w:p w14:paraId="3133EC51" w14:textId="3ECAB733" w:rsidR="00F064CF" w:rsidRPr="00F064CF" w:rsidRDefault="00F064CF" w:rsidP="00F064CF">
      <w:pPr>
        <w:pStyle w:val="ListParagraph"/>
        <w:numPr>
          <w:ilvl w:val="0"/>
          <w:numId w:val="7"/>
        </w:numPr>
        <w:rPr>
          <w:b/>
          <w:bCs/>
          <w:u w:val="single"/>
        </w:rPr>
      </w:pPr>
      <w:r>
        <w:t>Persoonlijke verkoop</w:t>
      </w:r>
    </w:p>
    <w:p w14:paraId="7A6BB4F4" w14:textId="7D567FBC" w:rsidR="00F064CF" w:rsidRPr="00F064CF" w:rsidRDefault="00F064CF" w:rsidP="00F064CF">
      <w:pPr>
        <w:pStyle w:val="ListParagraph"/>
        <w:numPr>
          <w:ilvl w:val="0"/>
          <w:numId w:val="7"/>
        </w:numPr>
        <w:rPr>
          <w:b/>
          <w:bCs/>
          <w:u w:val="single"/>
        </w:rPr>
      </w:pPr>
      <w:r>
        <w:t>Telemarketing</w:t>
      </w:r>
    </w:p>
    <w:p w14:paraId="19FC4240" w14:textId="29ED06C0" w:rsidR="00F064CF" w:rsidRPr="00F064CF" w:rsidRDefault="00F064CF" w:rsidP="00F064CF">
      <w:pPr>
        <w:pStyle w:val="ListParagraph"/>
        <w:numPr>
          <w:ilvl w:val="0"/>
          <w:numId w:val="7"/>
        </w:numPr>
        <w:rPr>
          <w:b/>
          <w:bCs/>
          <w:u w:val="single"/>
        </w:rPr>
      </w:pPr>
      <w:r>
        <w:t>Direct-mailmarketing</w:t>
      </w:r>
    </w:p>
    <w:p w14:paraId="07FF7B91" w14:textId="3C091E86" w:rsidR="00F064CF" w:rsidRPr="00F064CF" w:rsidRDefault="00F064CF" w:rsidP="00F064CF">
      <w:pPr>
        <w:pStyle w:val="ListParagraph"/>
        <w:numPr>
          <w:ilvl w:val="0"/>
          <w:numId w:val="7"/>
        </w:numPr>
        <w:rPr>
          <w:b/>
          <w:bCs/>
          <w:u w:val="single"/>
        </w:rPr>
      </w:pPr>
      <w:r>
        <w:t>Catalogus-marketing</w:t>
      </w:r>
    </w:p>
    <w:p w14:paraId="1869731F" w14:textId="1250153B" w:rsidR="00F064CF" w:rsidRPr="00F064CF" w:rsidRDefault="00F064CF" w:rsidP="00F064CF">
      <w:pPr>
        <w:pStyle w:val="ListParagraph"/>
        <w:numPr>
          <w:ilvl w:val="0"/>
          <w:numId w:val="7"/>
        </w:numPr>
        <w:rPr>
          <w:b/>
          <w:bCs/>
          <w:u w:val="single"/>
        </w:rPr>
      </w:pPr>
      <w:r>
        <w:t>Direct-response televisie-marketing</w:t>
      </w:r>
    </w:p>
    <w:p w14:paraId="4F0E84C2" w14:textId="4B763745" w:rsidR="00F064CF" w:rsidRPr="00F064CF" w:rsidRDefault="00F064CF" w:rsidP="00F064CF">
      <w:pPr>
        <w:pStyle w:val="ListParagraph"/>
        <w:numPr>
          <w:ilvl w:val="0"/>
          <w:numId w:val="7"/>
        </w:numPr>
        <w:rPr>
          <w:b/>
          <w:bCs/>
          <w:u w:val="single"/>
        </w:rPr>
      </w:pPr>
      <w:r>
        <w:t>Mobile marketing</w:t>
      </w:r>
    </w:p>
    <w:p w14:paraId="7122CC3B" w14:textId="34E80D4A" w:rsidR="00F064CF" w:rsidRPr="0083038D" w:rsidRDefault="00F064CF" w:rsidP="00F064CF">
      <w:pPr>
        <w:pStyle w:val="ListParagraph"/>
        <w:numPr>
          <w:ilvl w:val="0"/>
          <w:numId w:val="7"/>
        </w:numPr>
        <w:rPr>
          <w:b/>
          <w:bCs/>
          <w:u w:val="single"/>
        </w:rPr>
      </w:pPr>
      <w:r>
        <w:t>Online marketing</w:t>
      </w:r>
    </w:p>
    <w:p w14:paraId="7FC41F7D" w14:textId="77777777" w:rsidR="0083038D" w:rsidRDefault="0083038D" w:rsidP="0083038D">
      <w:pPr>
        <w:rPr>
          <w:b/>
          <w:bCs/>
          <w:u w:val="single"/>
        </w:rPr>
      </w:pPr>
    </w:p>
    <w:p w14:paraId="27B36371" w14:textId="6C476365" w:rsidR="0083038D" w:rsidRDefault="0083038D" w:rsidP="0083038D">
      <w:pPr>
        <w:rPr>
          <w:b/>
          <w:bCs/>
          <w:u w:val="single"/>
        </w:rPr>
      </w:pPr>
      <w:r>
        <w:rPr>
          <w:b/>
          <w:bCs/>
          <w:u w:val="single"/>
        </w:rPr>
        <w:t>Geintegreerde directmarketingcampagne</w:t>
      </w:r>
    </w:p>
    <w:p w14:paraId="31D46EC6" w14:textId="68659FE9" w:rsidR="0083038D" w:rsidRPr="0083038D" w:rsidRDefault="00F92C8A" w:rsidP="0083038D">
      <w:r w:rsidRPr="00F92C8A">
        <w:drawing>
          <wp:inline distT="0" distB="0" distL="0" distR="0" wp14:anchorId="1DB489BC" wp14:editId="4D230D99">
            <wp:extent cx="5731510" cy="724535"/>
            <wp:effectExtent l="0" t="0" r="2540" b="0"/>
            <wp:docPr id="1765853814"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53814" name="Picture 1" descr="A yellow sign with black text&#10;&#10;Description automatically generated"/>
                    <pic:cNvPicPr/>
                  </pic:nvPicPr>
                  <pic:blipFill>
                    <a:blip r:embed="rId10"/>
                    <a:stretch>
                      <a:fillRect/>
                    </a:stretch>
                  </pic:blipFill>
                  <pic:spPr>
                    <a:xfrm>
                      <a:off x="0" y="0"/>
                      <a:ext cx="5731510" cy="724535"/>
                    </a:xfrm>
                    <a:prstGeom prst="rect">
                      <a:avLst/>
                    </a:prstGeom>
                  </pic:spPr>
                </pic:pic>
              </a:graphicData>
            </a:graphic>
          </wp:inline>
        </w:drawing>
      </w:r>
    </w:p>
    <w:sectPr w:rsidR="0083038D" w:rsidRPr="0083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83533"/>
    <w:multiLevelType w:val="hybridMultilevel"/>
    <w:tmpl w:val="BDF61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A2A04F8"/>
    <w:multiLevelType w:val="hybridMultilevel"/>
    <w:tmpl w:val="E30857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DF1A6F"/>
    <w:multiLevelType w:val="hybridMultilevel"/>
    <w:tmpl w:val="F9A84602"/>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6EC2B39"/>
    <w:multiLevelType w:val="hybridMultilevel"/>
    <w:tmpl w:val="EFFE69AE"/>
    <w:lvl w:ilvl="0" w:tplc="6D56F71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55376DDB"/>
    <w:multiLevelType w:val="hybridMultilevel"/>
    <w:tmpl w:val="978A2312"/>
    <w:lvl w:ilvl="0" w:tplc="23BA197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335170"/>
    <w:multiLevelType w:val="hybridMultilevel"/>
    <w:tmpl w:val="F9E0A00E"/>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802579"/>
    <w:multiLevelType w:val="hybridMultilevel"/>
    <w:tmpl w:val="F2789512"/>
    <w:lvl w:ilvl="0" w:tplc="7E2E421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4866349">
    <w:abstractNumId w:val="1"/>
  </w:num>
  <w:num w:numId="2" w16cid:durableId="240337501">
    <w:abstractNumId w:val="3"/>
  </w:num>
  <w:num w:numId="3" w16cid:durableId="1493984154">
    <w:abstractNumId w:val="0"/>
  </w:num>
  <w:num w:numId="4" w16cid:durableId="383991925">
    <w:abstractNumId w:val="5"/>
  </w:num>
  <w:num w:numId="5" w16cid:durableId="2143648861">
    <w:abstractNumId w:val="6"/>
  </w:num>
  <w:num w:numId="6" w16cid:durableId="1027756459">
    <w:abstractNumId w:val="4"/>
  </w:num>
  <w:num w:numId="7" w16cid:durableId="16502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2D"/>
    <w:rsid w:val="00002555"/>
    <w:rsid w:val="00027D11"/>
    <w:rsid w:val="00041938"/>
    <w:rsid w:val="00055FB8"/>
    <w:rsid w:val="000A1535"/>
    <w:rsid w:val="000D3B05"/>
    <w:rsid w:val="000E601D"/>
    <w:rsid w:val="00116C2D"/>
    <w:rsid w:val="00130949"/>
    <w:rsid w:val="00176C80"/>
    <w:rsid w:val="00185C05"/>
    <w:rsid w:val="0018604B"/>
    <w:rsid w:val="00191CEA"/>
    <w:rsid w:val="001B2F80"/>
    <w:rsid w:val="001B7DD9"/>
    <w:rsid w:val="0020026E"/>
    <w:rsid w:val="00216D21"/>
    <w:rsid w:val="00225A17"/>
    <w:rsid w:val="00266636"/>
    <w:rsid w:val="002D3EB8"/>
    <w:rsid w:val="003028B8"/>
    <w:rsid w:val="00304F07"/>
    <w:rsid w:val="00326BFE"/>
    <w:rsid w:val="003315E5"/>
    <w:rsid w:val="00331D4B"/>
    <w:rsid w:val="003564C8"/>
    <w:rsid w:val="0038238A"/>
    <w:rsid w:val="00387BD9"/>
    <w:rsid w:val="00395F6A"/>
    <w:rsid w:val="003A6FEA"/>
    <w:rsid w:val="004238DF"/>
    <w:rsid w:val="00430AC7"/>
    <w:rsid w:val="00440E4D"/>
    <w:rsid w:val="00443F5E"/>
    <w:rsid w:val="00463F1B"/>
    <w:rsid w:val="00465A00"/>
    <w:rsid w:val="00485A37"/>
    <w:rsid w:val="004D7FB6"/>
    <w:rsid w:val="004F0C11"/>
    <w:rsid w:val="004F48F9"/>
    <w:rsid w:val="00513537"/>
    <w:rsid w:val="00516CE4"/>
    <w:rsid w:val="0053556B"/>
    <w:rsid w:val="005356AF"/>
    <w:rsid w:val="00570FD8"/>
    <w:rsid w:val="005753A9"/>
    <w:rsid w:val="005A5479"/>
    <w:rsid w:val="005C3CF5"/>
    <w:rsid w:val="005E1FC6"/>
    <w:rsid w:val="005E2961"/>
    <w:rsid w:val="005F69FA"/>
    <w:rsid w:val="006071D4"/>
    <w:rsid w:val="0062482A"/>
    <w:rsid w:val="00650754"/>
    <w:rsid w:val="00683043"/>
    <w:rsid w:val="006E4CB4"/>
    <w:rsid w:val="00725E3E"/>
    <w:rsid w:val="00735A35"/>
    <w:rsid w:val="00742C9C"/>
    <w:rsid w:val="007437DD"/>
    <w:rsid w:val="007B037C"/>
    <w:rsid w:val="007B4FFE"/>
    <w:rsid w:val="007C2E58"/>
    <w:rsid w:val="007C3B9C"/>
    <w:rsid w:val="007D4DC6"/>
    <w:rsid w:val="007E55C3"/>
    <w:rsid w:val="0083038D"/>
    <w:rsid w:val="008D37B2"/>
    <w:rsid w:val="008E0BDE"/>
    <w:rsid w:val="008F044D"/>
    <w:rsid w:val="008F0653"/>
    <w:rsid w:val="00940E04"/>
    <w:rsid w:val="009528F9"/>
    <w:rsid w:val="00961360"/>
    <w:rsid w:val="0096649D"/>
    <w:rsid w:val="00966AE6"/>
    <w:rsid w:val="009A4F28"/>
    <w:rsid w:val="009C2AC2"/>
    <w:rsid w:val="009D3500"/>
    <w:rsid w:val="009D56D3"/>
    <w:rsid w:val="00A05B46"/>
    <w:rsid w:val="00A061F2"/>
    <w:rsid w:val="00A354E4"/>
    <w:rsid w:val="00A5221A"/>
    <w:rsid w:val="00B12D5F"/>
    <w:rsid w:val="00B20D15"/>
    <w:rsid w:val="00B2195D"/>
    <w:rsid w:val="00B26197"/>
    <w:rsid w:val="00BB2172"/>
    <w:rsid w:val="00BC1E8B"/>
    <w:rsid w:val="00BD13B2"/>
    <w:rsid w:val="00BE5D90"/>
    <w:rsid w:val="00BE79EF"/>
    <w:rsid w:val="00BF537E"/>
    <w:rsid w:val="00C37B2D"/>
    <w:rsid w:val="00C858B8"/>
    <w:rsid w:val="00CC424D"/>
    <w:rsid w:val="00CC6484"/>
    <w:rsid w:val="00CC6922"/>
    <w:rsid w:val="00D05A97"/>
    <w:rsid w:val="00D457E0"/>
    <w:rsid w:val="00D63009"/>
    <w:rsid w:val="00DE710F"/>
    <w:rsid w:val="00E212D7"/>
    <w:rsid w:val="00E33D3E"/>
    <w:rsid w:val="00E75DD2"/>
    <w:rsid w:val="00F052E1"/>
    <w:rsid w:val="00F064CF"/>
    <w:rsid w:val="00F86DBE"/>
    <w:rsid w:val="00F8787E"/>
    <w:rsid w:val="00F916D2"/>
    <w:rsid w:val="00F92C8A"/>
    <w:rsid w:val="00FA5C75"/>
    <w:rsid w:val="00FC0FFF"/>
    <w:rsid w:val="00FD30DC"/>
    <w:rsid w:val="00FD6A34"/>
    <w:rsid w:val="00FE2A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800"/>
  <w15:chartTrackingRefBased/>
  <w15:docId w15:val="{7247F678-9425-4927-96BF-9E6D4B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6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2D"/>
    <w:rPr>
      <w:rFonts w:eastAsiaTheme="majorEastAsia" w:cstheme="majorBidi"/>
      <w:color w:val="272727" w:themeColor="text1" w:themeTint="D8"/>
    </w:rPr>
  </w:style>
  <w:style w:type="paragraph" w:styleId="Title">
    <w:name w:val="Title"/>
    <w:basedOn w:val="Normal"/>
    <w:next w:val="Normal"/>
    <w:link w:val="TitleChar"/>
    <w:uiPriority w:val="10"/>
    <w:qFormat/>
    <w:rsid w:val="0011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2D"/>
    <w:pPr>
      <w:spacing w:before="160"/>
      <w:jc w:val="center"/>
    </w:pPr>
    <w:rPr>
      <w:i/>
      <w:iCs/>
      <w:color w:val="404040" w:themeColor="text1" w:themeTint="BF"/>
    </w:rPr>
  </w:style>
  <w:style w:type="character" w:customStyle="1" w:styleId="QuoteChar">
    <w:name w:val="Quote Char"/>
    <w:basedOn w:val="DefaultParagraphFont"/>
    <w:link w:val="Quote"/>
    <w:uiPriority w:val="29"/>
    <w:rsid w:val="00116C2D"/>
    <w:rPr>
      <w:i/>
      <w:iCs/>
      <w:color w:val="404040" w:themeColor="text1" w:themeTint="BF"/>
    </w:rPr>
  </w:style>
  <w:style w:type="paragraph" w:styleId="ListParagraph">
    <w:name w:val="List Paragraph"/>
    <w:basedOn w:val="Normal"/>
    <w:uiPriority w:val="34"/>
    <w:qFormat/>
    <w:rsid w:val="00116C2D"/>
    <w:pPr>
      <w:ind w:left="720"/>
      <w:contextualSpacing/>
    </w:pPr>
  </w:style>
  <w:style w:type="character" w:styleId="IntenseEmphasis">
    <w:name w:val="Intense Emphasis"/>
    <w:basedOn w:val="DefaultParagraphFont"/>
    <w:uiPriority w:val="21"/>
    <w:qFormat/>
    <w:rsid w:val="00116C2D"/>
    <w:rPr>
      <w:i/>
      <w:iCs/>
      <w:color w:val="0F4761" w:themeColor="accent1" w:themeShade="BF"/>
    </w:rPr>
  </w:style>
  <w:style w:type="paragraph" w:styleId="IntenseQuote">
    <w:name w:val="Intense Quote"/>
    <w:basedOn w:val="Normal"/>
    <w:next w:val="Normal"/>
    <w:link w:val="IntenseQuoteChar"/>
    <w:uiPriority w:val="30"/>
    <w:qFormat/>
    <w:rsid w:val="0011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2D"/>
    <w:rPr>
      <w:i/>
      <w:iCs/>
      <w:color w:val="0F4761" w:themeColor="accent1" w:themeShade="BF"/>
    </w:rPr>
  </w:style>
  <w:style w:type="character" w:styleId="IntenseReference">
    <w:name w:val="Intense Reference"/>
    <w:basedOn w:val="DefaultParagraphFont"/>
    <w:uiPriority w:val="32"/>
    <w:qFormat/>
    <w:rsid w:val="00116C2D"/>
    <w:rPr>
      <w:b/>
      <w:bCs/>
      <w:smallCaps/>
      <w:color w:val="0F4761" w:themeColor="accent1" w:themeShade="BF"/>
      <w:spacing w:val="5"/>
    </w:rPr>
  </w:style>
  <w:style w:type="character" w:styleId="Hyperlink">
    <w:name w:val="Hyperlink"/>
    <w:basedOn w:val="DefaultParagraphFont"/>
    <w:uiPriority w:val="99"/>
    <w:unhideWhenUsed/>
    <w:rsid w:val="00485A37"/>
    <w:rPr>
      <w:color w:val="467886" w:themeColor="hyperlink"/>
      <w:u w:val="single"/>
    </w:rPr>
  </w:style>
  <w:style w:type="character" w:styleId="UnresolvedMention">
    <w:name w:val="Unresolved Mention"/>
    <w:basedOn w:val="DefaultParagraphFont"/>
    <w:uiPriority w:val="99"/>
    <w:semiHidden/>
    <w:unhideWhenUsed/>
    <w:rsid w:val="0048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youtube.com/watch?v=OAlyHUWjNj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818</Words>
  <Characters>4504</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118</cp:revision>
  <dcterms:created xsi:type="dcterms:W3CDTF">2025-01-23T13:58:00Z</dcterms:created>
  <dcterms:modified xsi:type="dcterms:W3CDTF">2025-01-23T15:20:00Z</dcterms:modified>
</cp:coreProperties>
</file>