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pPr w:leftFromText="180" w:rightFromText="180" w:vertAnchor="text" w:horzAnchor="margin" w:tblpY="361"/>
        <w:tblW w:w="15030" w:type="dxa"/>
        <w:tblLayout w:type="fixed"/>
        <w:tblLook w:val="04A0" w:firstRow="1" w:lastRow="0" w:firstColumn="1" w:lastColumn="0" w:noHBand="0" w:noVBand="1"/>
      </w:tblPr>
      <w:tblGrid>
        <w:gridCol w:w="4320"/>
        <w:gridCol w:w="2340"/>
        <w:gridCol w:w="2340"/>
        <w:gridCol w:w="3150"/>
        <w:gridCol w:w="2880"/>
      </w:tblGrid>
      <w:tr w:rsidR="0022424A" w:rsidRPr="00F276C6" w14:paraId="6A865443" w14:textId="77777777" w:rsidTr="00224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0" w:type="dxa"/>
            <w:gridSpan w:val="5"/>
          </w:tcPr>
          <w:p w14:paraId="40327384" w14:textId="77777777" w:rsidR="0022424A" w:rsidRPr="00F276C6" w:rsidRDefault="0022424A" w:rsidP="0022424A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F276C6">
              <w:rPr>
                <w:color w:val="808080" w:themeColor="background1" w:themeShade="80"/>
                <w:sz w:val="32"/>
                <w:szCs w:val="32"/>
              </w:rPr>
              <w:t xml:space="preserve">RECLAMETYPES </w:t>
            </w:r>
          </w:p>
        </w:tc>
      </w:tr>
      <w:tr w:rsidR="0022424A" w:rsidRPr="007D5588" w14:paraId="6E672807" w14:textId="77777777" w:rsidTr="00224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5B7451" w14:textId="77777777" w:rsidR="0022424A" w:rsidRPr="007D5588" w:rsidRDefault="0022424A" w:rsidP="0022424A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7D5588">
              <w:rPr>
                <w:color w:val="FFFFFF" w:themeColor="background1"/>
                <w:sz w:val="24"/>
                <w:szCs w:val="24"/>
              </w:rPr>
              <w:t>INDELING NAAR ZENDER</w:t>
            </w:r>
          </w:p>
        </w:tc>
        <w:tc>
          <w:tcPr>
            <w:tcW w:w="4680" w:type="dxa"/>
            <w:gridSpan w:val="2"/>
          </w:tcPr>
          <w:p w14:paraId="558A296E" w14:textId="77777777" w:rsidR="0022424A" w:rsidRPr="007D5588" w:rsidRDefault="0022424A" w:rsidP="002242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5588">
              <w:rPr>
                <w:b/>
                <w:bCs/>
                <w:color w:val="FFFFFF" w:themeColor="background1"/>
                <w:sz w:val="24"/>
                <w:szCs w:val="24"/>
              </w:rPr>
              <w:t>INDELING NAAR BOODSCHAP</w:t>
            </w:r>
          </w:p>
        </w:tc>
        <w:tc>
          <w:tcPr>
            <w:tcW w:w="3150" w:type="dxa"/>
          </w:tcPr>
          <w:p w14:paraId="30645148" w14:textId="77777777" w:rsidR="0022424A" w:rsidRPr="007D5588" w:rsidRDefault="0022424A" w:rsidP="002242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5588">
              <w:rPr>
                <w:b/>
                <w:bCs/>
                <w:color w:val="FFFFFF" w:themeColor="background1"/>
                <w:sz w:val="24"/>
                <w:szCs w:val="24"/>
              </w:rPr>
              <w:t xml:space="preserve">INDELING NAAR ONTVANGER </w:t>
            </w:r>
          </w:p>
        </w:tc>
        <w:tc>
          <w:tcPr>
            <w:tcW w:w="2880" w:type="dxa"/>
          </w:tcPr>
          <w:p w14:paraId="138EF55A" w14:textId="77777777" w:rsidR="0022424A" w:rsidRPr="007D5588" w:rsidRDefault="0022424A" w:rsidP="002242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5588">
              <w:rPr>
                <w:b/>
                <w:bCs/>
                <w:color w:val="FFFFFF" w:themeColor="background1"/>
                <w:sz w:val="24"/>
                <w:szCs w:val="24"/>
              </w:rPr>
              <w:t xml:space="preserve">INDELING NAAR MEDIUM </w:t>
            </w:r>
          </w:p>
        </w:tc>
      </w:tr>
      <w:tr w:rsidR="0022424A" w:rsidRPr="007D5588" w14:paraId="1EA95C4A" w14:textId="77777777" w:rsidTr="00224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778670" w14:textId="2A8818C1" w:rsidR="0022424A" w:rsidRPr="007D5588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rStyle w:val="BookTitle"/>
                <w:b w:val="0"/>
                <w:bCs w:val="0"/>
              </w:rPr>
            </w:pPr>
            <w:r w:rsidRPr="007D5588">
              <w:rPr>
                <w:rStyle w:val="BookTitle"/>
                <w:b w:val="0"/>
                <w:bCs w:val="0"/>
              </w:rPr>
              <w:t>PRODUC</w:t>
            </w:r>
            <w:r w:rsidR="00892541">
              <w:rPr>
                <w:rStyle w:val="BookTitle"/>
                <w:b w:val="0"/>
                <w:bCs w:val="0"/>
              </w:rPr>
              <w:t>EN</w:t>
            </w:r>
            <w:r w:rsidRPr="007D5588">
              <w:rPr>
                <w:rStyle w:val="BookTitle"/>
                <w:b w:val="0"/>
                <w:bCs w:val="0"/>
              </w:rPr>
              <w:t xml:space="preserve">TENRECLAME </w:t>
            </w:r>
          </w:p>
          <w:p w14:paraId="326D2DC3" w14:textId="0F919A47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b w:val="0"/>
                <w:bCs w:val="0"/>
                <w:u w:val="none"/>
              </w:rPr>
            </w:pPr>
            <w:r w:rsidRPr="007D5588">
              <w:rPr>
                <w:rStyle w:val="BookTitle"/>
                <w:b w:val="0"/>
                <w:bCs w:val="0"/>
                <w:u w:val="none"/>
              </w:rPr>
              <w:t>van produc</w:t>
            </w:r>
            <w:r w:rsidR="00091FE3">
              <w:rPr>
                <w:rStyle w:val="BookTitle"/>
                <w:b w:val="0"/>
                <w:bCs w:val="0"/>
                <w:u w:val="none"/>
              </w:rPr>
              <w:t>en</w:t>
            </w:r>
            <w:r w:rsidRPr="007D5588">
              <w:rPr>
                <w:rStyle w:val="BookTitle"/>
                <w:b w:val="0"/>
                <w:bCs w:val="0"/>
                <w:u w:val="none"/>
              </w:rPr>
              <w:t>ten</w:t>
            </w:r>
          </w:p>
          <w:p w14:paraId="218158B9" w14:textId="77777777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b w:val="0"/>
                <w:bCs w:val="0"/>
              </w:rPr>
            </w:pPr>
            <w:r>
              <w:rPr>
                <w:rStyle w:val="BookTitle"/>
                <w:b w:val="0"/>
                <w:bCs w:val="0"/>
                <w:u w:val="none"/>
              </w:rPr>
              <w:t xml:space="preserve">voor consumenten </w:t>
            </w:r>
          </w:p>
          <w:p w14:paraId="7A358499" w14:textId="77777777" w:rsidR="0022424A" w:rsidRPr="007D5588" w:rsidRDefault="0022424A" w:rsidP="0022424A">
            <w:pPr>
              <w:ind w:left="360"/>
              <w:rPr>
                <w:rStyle w:val="BookTitle"/>
                <w:b w:val="0"/>
                <w:bCs w:val="0"/>
                <w:u w:val="none"/>
              </w:rPr>
            </w:pPr>
            <w:r w:rsidRPr="007D5588">
              <w:rPr>
                <w:rStyle w:val="BookTitle"/>
                <w:b w:val="0"/>
                <w:bCs w:val="0"/>
                <w:u w:val="none"/>
              </w:rPr>
              <w:t xml:space="preserve">-&gt; </w:t>
            </w:r>
            <w:r>
              <w:rPr>
                <w:rStyle w:val="BookTitle"/>
                <w:b w:val="0"/>
                <w:bCs w:val="0"/>
                <w:u w:val="none"/>
              </w:rPr>
              <w:t xml:space="preserve">   nieuw product/ uitbreiding assortiment/ merkentrouw/…</w:t>
            </w:r>
          </w:p>
          <w:p w14:paraId="722CE827" w14:textId="77777777" w:rsidR="0022424A" w:rsidRPr="007D5588" w:rsidRDefault="0022424A" w:rsidP="0022424A">
            <w:pPr>
              <w:pStyle w:val="ListParagraph"/>
              <w:ind w:left="339"/>
              <w:rPr>
                <w:b w:val="0"/>
                <w:bCs w:val="0"/>
              </w:rPr>
            </w:pPr>
          </w:p>
          <w:p w14:paraId="3FD302B3" w14:textId="77777777" w:rsidR="0022424A" w:rsidRPr="007D5588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rStyle w:val="BookTitle"/>
                <w:b w:val="0"/>
                <w:bCs w:val="0"/>
              </w:rPr>
            </w:pPr>
            <w:r w:rsidRPr="007D5588">
              <w:rPr>
                <w:rStyle w:val="BookTitle"/>
                <w:b w:val="0"/>
                <w:bCs w:val="0"/>
              </w:rPr>
              <w:t xml:space="preserve">COLLECTIEVE RECLAME </w:t>
            </w:r>
          </w:p>
          <w:p w14:paraId="1D1B6179" w14:textId="77777777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Bevordert primaire vraag</w:t>
            </w:r>
          </w:p>
          <w:p w14:paraId="3E772DA2" w14:textId="77777777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Promoot productcategorie </w:t>
            </w:r>
          </w:p>
          <w:p w14:paraId="7D1E6F0C" w14:textId="77777777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Gezamenlijke reclame onder concurrenten </w:t>
            </w:r>
          </w:p>
          <w:p w14:paraId="13971F57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Dalende/gestagneerde afzet</w:t>
            </w:r>
          </w:p>
          <w:p w14:paraId="279A0960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Doet gehele markt groeien </w:t>
            </w:r>
          </w:p>
          <w:p w14:paraId="5B666743" w14:textId="77777777" w:rsidR="0022424A" w:rsidRPr="007D5588" w:rsidRDefault="0022424A" w:rsidP="0022424A"/>
          <w:p w14:paraId="029468CF" w14:textId="77777777" w:rsidR="0022424A" w:rsidRPr="008A2C04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b w:val="0"/>
                <w:bCs w:val="0"/>
                <w:u w:val="single"/>
              </w:rPr>
            </w:pPr>
            <w:r w:rsidRPr="007D5588">
              <w:rPr>
                <w:b w:val="0"/>
                <w:bCs w:val="0"/>
                <w:u w:val="single"/>
              </w:rPr>
              <w:t>DETAILHANDELSRECLAME</w:t>
            </w:r>
          </w:p>
          <w:p w14:paraId="12857D28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Traffic genereren </w:t>
            </w:r>
          </w:p>
          <w:p w14:paraId="261F249A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60% van aankoop beslissingen (impulsaankoop)</w:t>
            </w:r>
          </w:p>
          <w:p w14:paraId="13CBF3DA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Aanbiedingen/ speciale evenementen </w:t>
            </w:r>
          </w:p>
          <w:p w14:paraId="1256A5C0" w14:textId="77777777" w:rsidR="0022424A" w:rsidRPr="007D5588" w:rsidRDefault="0022424A" w:rsidP="0022424A">
            <w:pPr>
              <w:pStyle w:val="ListParagraph"/>
              <w:rPr>
                <w:b w:val="0"/>
                <w:bCs w:val="0"/>
              </w:rPr>
            </w:pPr>
          </w:p>
          <w:p w14:paraId="21216907" w14:textId="77777777" w:rsidR="0022424A" w:rsidRPr="007D5588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b w:val="0"/>
                <w:bCs w:val="0"/>
                <w:u w:val="single"/>
              </w:rPr>
            </w:pPr>
            <w:r w:rsidRPr="007D5588">
              <w:rPr>
                <w:b w:val="0"/>
                <w:bCs w:val="0"/>
                <w:u w:val="single"/>
              </w:rPr>
              <w:t>COOPERATIEVE RECLA</w:t>
            </w:r>
            <w:r>
              <w:rPr>
                <w:b w:val="0"/>
                <w:bCs w:val="0"/>
                <w:u w:val="single"/>
              </w:rPr>
              <w:t>M</w:t>
            </w:r>
            <w:r w:rsidRPr="007D5588">
              <w:rPr>
                <w:b w:val="0"/>
                <w:bCs w:val="0"/>
                <w:u w:val="single"/>
              </w:rPr>
              <w:t xml:space="preserve">E </w:t>
            </w:r>
          </w:p>
          <w:p w14:paraId="19C706D0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Samenwerking bedrijven met gedeelde kost voor reclame van een product </w:t>
            </w:r>
          </w:p>
          <w:p w14:paraId="035D282B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808080" w:themeColor="background1" w:themeShade="80"/>
              </w:rPr>
            </w:pPr>
            <w:r w:rsidRPr="008A2C04">
              <w:rPr>
                <w:b w:val="0"/>
                <w:bCs w:val="0"/>
                <w:color w:val="808080" w:themeColor="background1" w:themeShade="80"/>
              </w:rPr>
              <w:t xml:space="preserve">Kosten verdeeld onder producent en detaillist </w:t>
            </w:r>
          </w:p>
          <w:p w14:paraId="27DA9B7E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Nationale tv =&gt; toename </w:t>
            </w:r>
          </w:p>
          <w:p w14:paraId="088BE826" w14:textId="77777777" w:rsidR="0022424A" w:rsidRPr="008A2C04" w:rsidRDefault="0022424A" w:rsidP="0022424A">
            <w:pPr>
              <w:pStyle w:val="ListParagraph"/>
              <w:rPr>
                <w:b w:val="0"/>
                <w:bCs w:val="0"/>
              </w:rPr>
            </w:pPr>
          </w:p>
          <w:p w14:paraId="7A55B632" w14:textId="77777777" w:rsidR="0022424A" w:rsidRPr="007D5588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b w:val="0"/>
                <w:bCs w:val="0"/>
                <w:u w:val="single"/>
              </w:rPr>
            </w:pPr>
            <w:r w:rsidRPr="007D5588">
              <w:rPr>
                <w:b w:val="0"/>
                <w:bCs w:val="0"/>
                <w:u w:val="single"/>
              </w:rPr>
              <w:t xml:space="preserve">COMBINATIERECLAME </w:t>
            </w:r>
          </w:p>
          <w:p w14:paraId="453B8570" w14:textId="77777777" w:rsidR="0022424A" w:rsidRPr="008A2C0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A2C04">
              <w:rPr>
                <w:b w:val="0"/>
                <w:bCs w:val="0"/>
              </w:rPr>
              <w:t xml:space="preserve">Samenwerking tussen specifieke merken voor promoten van hele sector </w:t>
            </w:r>
          </w:p>
          <w:p w14:paraId="177AFB79" w14:textId="77777777" w:rsidR="0022424A" w:rsidRPr="008A2C04" w:rsidRDefault="0022424A" w:rsidP="0022424A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single"/>
              </w:rPr>
            </w:pPr>
            <w:r w:rsidRPr="008A2C04">
              <w:rPr>
                <w:b w:val="0"/>
                <w:bCs w:val="0"/>
              </w:rPr>
              <w:t>Gemeenschappelijk belang i.p.v. gemeenschappelijk product</w:t>
            </w:r>
          </w:p>
          <w:p w14:paraId="640E0601" w14:textId="77777777" w:rsidR="0022424A" w:rsidRPr="008A2C04" w:rsidRDefault="0022424A" w:rsidP="0022424A">
            <w:pPr>
              <w:pStyle w:val="ListParagraph"/>
              <w:rPr>
                <w:b w:val="0"/>
                <w:bCs w:val="0"/>
                <w:u w:val="single"/>
              </w:rPr>
            </w:pPr>
          </w:p>
          <w:p w14:paraId="09094549" w14:textId="77777777" w:rsidR="0022424A" w:rsidRPr="008A2C04" w:rsidRDefault="0022424A" w:rsidP="0022424A">
            <w:pPr>
              <w:pStyle w:val="ListParagraph"/>
              <w:numPr>
                <w:ilvl w:val="0"/>
                <w:numId w:val="2"/>
              </w:numPr>
              <w:ind w:left="339"/>
              <w:rPr>
                <w:b w:val="0"/>
                <w:bCs w:val="0"/>
                <w:u w:val="single"/>
              </w:rPr>
            </w:pPr>
            <w:r w:rsidRPr="007D5588">
              <w:rPr>
                <w:b w:val="0"/>
                <w:bCs w:val="0"/>
                <w:u w:val="single"/>
              </w:rPr>
              <w:t xml:space="preserve">IDEELE RECLAME </w:t>
            </w:r>
          </w:p>
          <w:p w14:paraId="43B3AABB" w14:textId="77777777" w:rsidR="0022424A" w:rsidRPr="0044168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b w:val="0"/>
                <w:bCs w:val="0"/>
              </w:rPr>
              <w:t>Maatschappelijk goed doel</w:t>
            </w:r>
          </w:p>
          <w:p w14:paraId="5EA99E06" w14:textId="77777777" w:rsidR="0022424A" w:rsidRPr="00441684" w:rsidRDefault="0022424A" w:rsidP="002242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u w:val="single"/>
              </w:rPr>
            </w:pPr>
            <w:r w:rsidRPr="00441684">
              <w:rPr>
                <w:b w:val="0"/>
                <w:bCs w:val="0"/>
              </w:rPr>
              <w:t>Reclamebureau werkt gratis of tegen kostprijs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C204112" w14:textId="77777777" w:rsidR="0022424A" w:rsidRPr="00E30E84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>INFORMATIEF</w:t>
            </w:r>
          </w:p>
          <w:p w14:paraId="6C6D10CD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Rationeel</w:t>
            </w:r>
          </w:p>
          <w:p w14:paraId="2F2A6A55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Productvoordelen</w:t>
            </w:r>
          </w:p>
          <w:p w14:paraId="093DFAE6" w14:textId="77777777" w:rsidR="0022424A" w:rsidRPr="00441684" w:rsidRDefault="0022424A" w:rsidP="0022424A">
            <w:pPr>
              <w:pStyle w:val="ListParagraph"/>
              <w:numPr>
                <w:ilvl w:val="0"/>
                <w:numId w:val="1"/>
              </w:numPr>
              <w:ind w:left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Problemsolving </w:t>
            </w:r>
          </w:p>
          <w:p w14:paraId="29CF0FFD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52CDD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B6C67E" w14:textId="77777777" w:rsidR="0022424A" w:rsidRPr="00441684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9B00F" w14:textId="77777777" w:rsidR="0022424A" w:rsidRPr="00E30E84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>INSTITUTIONEEL</w:t>
            </w:r>
          </w:p>
          <w:p w14:paraId="7C13F295" w14:textId="77777777" w:rsidR="0022424A" w:rsidRPr="00E30E84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Nadruk op bedrijf i.p.v. producten </w:t>
            </w:r>
          </w:p>
          <w:p w14:paraId="244E34BE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674A252D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22812C7B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50942B32" w14:textId="77777777" w:rsidR="0022424A" w:rsidRPr="00E30E84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>SELECTIEF</w:t>
            </w:r>
          </w:p>
          <w:p w14:paraId="5F4A0610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 xml:space="preserve">Merkartikel </w:t>
            </w:r>
          </w:p>
          <w:p w14:paraId="35D7790B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Primaire vraag creëren </w:t>
            </w:r>
          </w:p>
          <w:p w14:paraId="264B5DAF" w14:textId="77777777" w:rsidR="0022424A" w:rsidRPr="00E30E84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5CF60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5B0176AE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6232E520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558CD663" w14:textId="77777777" w:rsidR="0022424A" w:rsidRDefault="0022424A" w:rsidP="0022424A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 xml:space="preserve">THEMA  </w:t>
            </w:r>
          </w:p>
          <w:p w14:paraId="17098509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Vertelt iets over merk</w:t>
            </w:r>
          </w:p>
          <w:p w14:paraId="6341616A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Relatie opbouwen/ onderhouden</w:t>
            </w:r>
          </w:p>
          <w:p w14:paraId="5E4313B8" w14:textId="77777777" w:rsidR="0022424A" w:rsidRPr="00E30E84" w:rsidRDefault="0022424A" w:rsidP="0022424A">
            <w:pPr>
              <w:pStyle w:val="ListParagraph"/>
              <w:numPr>
                <w:ilvl w:val="0"/>
                <w:numId w:val="1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Tevredenheid na aankoop bevestigen =&gt;merkentrouw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E586F7B" w14:textId="4C758730" w:rsidR="0022424A" w:rsidRPr="00E30E84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>EXPRESSIEF</w:t>
            </w:r>
          </w:p>
          <w:p w14:paraId="31B9A244" w14:textId="77777777" w:rsidR="0022424A" w:rsidRPr="00E30E84" w:rsidRDefault="0022424A" w:rsidP="0022424A">
            <w:pPr>
              <w:pStyle w:val="ListParagraph"/>
              <w:numPr>
                <w:ilvl w:val="0"/>
                <w:numId w:val="1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Emotioneel</w:t>
            </w:r>
          </w:p>
          <w:p w14:paraId="3992E9B7" w14:textId="77777777" w:rsidR="0022424A" w:rsidRPr="00E30E84" w:rsidRDefault="0022424A" w:rsidP="0022424A">
            <w:pPr>
              <w:pStyle w:val="ListParagraph"/>
              <w:numPr>
                <w:ilvl w:val="0"/>
                <w:numId w:val="1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30E84">
              <w:t>Expressieve</w:t>
            </w:r>
            <w:r>
              <w:t xml:space="preserve"> </w:t>
            </w:r>
            <w:r w:rsidRPr="00E30E84">
              <w:t>eigenschappen staan centraal</w:t>
            </w:r>
          </w:p>
          <w:p w14:paraId="541CD13E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70942777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7EBAE84D" w14:textId="77777777" w:rsidR="0022424A" w:rsidRPr="00E30E84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E30E84">
              <w:rPr>
                <w:strike/>
              </w:rPr>
              <w:t>INSTITUTIONEEL</w:t>
            </w:r>
          </w:p>
          <w:p w14:paraId="636EDDB6" w14:textId="5755C10C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u w:val="single"/>
              </w:rPr>
            </w:pPr>
          </w:p>
          <w:p w14:paraId="2F3C862E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u w:val="single"/>
              </w:rPr>
            </w:pPr>
          </w:p>
          <w:p w14:paraId="3FF45E3D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u w:val="single"/>
              </w:rPr>
            </w:pPr>
          </w:p>
          <w:p w14:paraId="1CD02799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u w:val="single"/>
              </w:rPr>
            </w:pPr>
          </w:p>
          <w:p w14:paraId="788BDF76" w14:textId="77777777" w:rsidR="0022424A" w:rsidRPr="00E30E84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  <w:p w14:paraId="2908ABA1" w14:textId="77777777" w:rsidR="0022424A" w:rsidRDefault="0022424A" w:rsidP="0022424A">
            <w:pPr>
              <w:pBdr>
                <w:bottom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30E84">
              <w:t>GENERIEK</w:t>
            </w:r>
          </w:p>
          <w:p w14:paraId="4CACF968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Vernieuwende kwaliteiten van product</w:t>
            </w:r>
          </w:p>
          <w:p w14:paraId="22E8F448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Primaire vraag creëren </w:t>
            </w:r>
          </w:p>
          <w:p w14:paraId="5DF03E67" w14:textId="77777777" w:rsidR="0022424A" w:rsidRPr="00E30E84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6E3DC" w14:textId="77777777" w:rsidR="0022424A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0BB06516" w14:textId="77777777" w:rsidR="0022424A" w:rsidRPr="00E30E84" w:rsidRDefault="0022424A" w:rsidP="0022424A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E84">
              <w:t>ACTIE</w:t>
            </w:r>
          </w:p>
          <w:p w14:paraId="0922C1A1" w14:textId="77777777" w:rsidR="0022424A" w:rsidRPr="00490949" w:rsidRDefault="0022424A" w:rsidP="0022424A">
            <w:pPr>
              <w:pStyle w:val="ListParagraph"/>
              <w:numPr>
                <w:ilvl w:val="0"/>
                <w:numId w:val="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Directe aankoop bevorderen </w:t>
            </w:r>
          </w:p>
          <w:p w14:paraId="156AFFA7" w14:textId="77777777" w:rsidR="0022424A" w:rsidRPr="00490949" w:rsidRDefault="0022424A" w:rsidP="0022424A">
            <w:pPr>
              <w:pStyle w:val="ListParagraph"/>
              <w:numPr>
                <w:ilvl w:val="0"/>
                <w:numId w:val="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Trials &amp; omzet stimuleren </w:t>
            </w:r>
          </w:p>
          <w:p w14:paraId="44DE6C0E" w14:textId="17EA8855" w:rsidR="0022424A" w:rsidRPr="00441684" w:rsidRDefault="0022424A" w:rsidP="0022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50" w:type="dxa"/>
          </w:tcPr>
          <w:p w14:paraId="23E42C61" w14:textId="77777777" w:rsidR="0022424A" w:rsidRDefault="0022424A" w:rsidP="0022424A">
            <w:pPr>
              <w:pStyle w:val="ListParagraph"/>
              <w:numPr>
                <w:ilvl w:val="0"/>
                <w:numId w:val="5"/>
              </w:numPr>
              <w:ind w:left="429" w:hanging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41684">
              <w:rPr>
                <w:u w:val="single"/>
              </w:rPr>
              <w:t xml:space="preserve">CONSUMENTENRECLAME </w:t>
            </w:r>
          </w:p>
          <w:p w14:paraId="0387502C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B2C</w:t>
            </w:r>
          </w:p>
          <w:p w14:paraId="791B4DAC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Gericht naar klant</w:t>
            </w:r>
          </w:p>
          <w:p w14:paraId="277FA756" w14:textId="77777777" w:rsidR="0022424A" w:rsidRPr="00441684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435EA3" w14:textId="77777777" w:rsidR="0022424A" w:rsidRPr="00441684" w:rsidRDefault="0022424A" w:rsidP="0022424A">
            <w:pPr>
              <w:pStyle w:val="ListParagraph"/>
              <w:numPr>
                <w:ilvl w:val="0"/>
                <w:numId w:val="5"/>
              </w:numPr>
              <w:ind w:left="429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 xml:space="preserve">INDUSTRIELE RECLAME </w:t>
            </w:r>
          </w:p>
          <w:p w14:paraId="1E928F99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B2B</w:t>
            </w:r>
          </w:p>
          <w:p w14:paraId="779BA823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Gericht naar organisaties/ producenten/ dienstverlenende bedrijven/…</w:t>
            </w:r>
          </w:p>
          <w:p w14:paraId="298E3277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Meerdere beslissers </w:t>
            </w:r>
          </w:p>
          <w:p w14:paraId="4F32BA59" w14:textId="77777777" w:rsidR="0022424A" w:rsidRPr="00441684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23CE3B" w14:textId="77777777" w:rsidR="0022424A" w:rsidRDefault="0022424A" w:rsidP="0022424A">
            <w:pPr>
              <w:pStyle w:val="ListParagraph"/>
              <w:numPr>
                <w:ilvl w:val="0"/>
                <w:numId w:val="5"/>
              </w:numPr>
              <w:ind w:left="429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41684">
              <w:rPr>
                <w:u w:val="single"/>
              </w:rPr>
              <w:t xml:space="preserve">HANDELSRECLAME </w:t>
            </w:r>
          </w:p>
          <w:p w14:paraId="40ABAED6" w14:textId="71245102" w:rsidR="0022424A" w:rsidRPr="007D5588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Distributiekanaal is de ontvanger</w:t>
            </w:r>
          </w:p>
        </w:tc>
        <w:tc>
          <w:tcPr>
            <w:tcW w:w="2880" w:type="dxa"/>
          </w:tcPr>
          <w:p w14:paraId="155F15D2" w14:textId="77777777" w:rsidR="0022424A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90949">
              <w:rPr>
                <w:u w:val="single"/>
              </w:rPr>
              <w:t xml:space="preserve">ETHER </w:t>
            </w:r>
          </w:p>
          <w:p w14:paraId="7BD4D71A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Tv </w:t>
            </w:r>
          </w:p>
          <w:p w14:paraId="2F4CFB08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Radio </w:t>
            </w:r>
          </w:p>
          <w:p w14:paraId="37471BAD" w14:textId="77777777" w:rsidR="0022424A" w:rsidRPr="00490949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FD9769" w14:textId="77777777" w:rsidR="0022424A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90949">
              <w:rPr>
                <w:u w:val="single"/>
              </w:rPr>
              <w:t>BIOSCOOP</w:t>
            </w:r>
          </w:p>
          <w:p w14:paraId="44A66FA3" w14:textId="77777777" w:rsidR="0022424A" w:rsidRPr="00490949" w:rsidRDefault="0022424A" w:rsidP="0022424A">
            <w:pPr>
              <w:pStyle w:val="ListParagraph"/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4015878C" w14:textId="77777777" w:rsidR="0022424A" w:rsidRPr="00490949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90949">
              <w:rPr>
                <w:u w:val="single"/>
              </w:rPr>
              <w:t>PRINT</w:t>
            </w:r>
          </w:p>
          <w:p w14:paraId="14FDDCB4" w14:textId="77777777" w:rsidR="0022424A" w:rsidRPr="00490949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949">
              <w:t>Dagbladen</w:t>
            </w:r>
          </w:p>
          <w:p w14:paraId="6A08ACDF" w14:textId="77777777" w:rsidR="0022424A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949">
              <w:t>Tijdschriften</w:t>
            </w:r>
          </w:p>
          <w:p w14:paraId="69DCCBCA" w14:textId="77777777" w:rsidR="0022424A" w:rsidRPr="00490949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82E9FC" w14:textId="77777777" w:rsidR="0022424A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90949">
              <w:rPr>
                <w:u w:val="single"/>
              </w:rPr>
              <w:t>BUITENRECLAME</w:t>
            </w:r>
          </w:p>
          <w:p w14:paraId="77574E12" w14:textId="77777777" w:rsidR="0022424A" w:rsidRPr="00490949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949">
              <w:t xml:space="preserve">Affichage </w:t>
            </w:r>
          </w:p>
          <w:p w14:paraId="6B5B0D76" w14:textId="77777777" w:rsidR="0022424A" w:rsidRPr="00490949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1F204A8D" w14:textId="77777777" w:rsidR="0022424A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90949">
              <w:rPr>
                <w:u w:val="single"/>
              </w:rPr>
              <w:t>RECHTSTREEKSE/ DIRECTE RECLAME</w:t>
            </w:r>
          </w:p>
          <w:p w14:paraId="34D8BF3E" w14:textId="77777777" w:rsidR="0022424A" w:rsidRPr="00490949" w:rsidRDefault="0022424A" w:rsidP="0022424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Reclame-uiting en media vallen samen</w:t>
            </w:r>
          </w:p>
          <w:p w14:paraId="7A2D73F4" w14:textId="77777777" w:rsidR="0022424A" w:rsidRPr="00490949" w:rsidRDefault="0022424A" w:rsidP="00224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3CC64DF4" w14:textId="5B180DF3" w:rsidR="0022424A" w:rsidRPr="00490949" w:rsidRDefault="0022424A" w:rsidP="0022424A">
            <w:pPr>
              <w:pStyle w:val="ListParagraph"/>
              <w:numPr>
                <w:ilvl w:val="0"/>
                <w:numId w:val="6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4643C5" wp14:editId="4CF6788C">
                      <wp:simplePos x="0" y="0"/>
                      <wp:positionH relativeFrom="column">
                        <wp:posOffset>-2073593</wp:posOffset>
                      </wp:positionH>
                      <wp:positionV relativeFrom="paragraph">
                        <wp:posOffset>2429193</wp:posOffset>
                      </wp:positionV>
                      <wp:extent cx="3797935" cy="1136650"/>
                      <wp:effectExtent l="0" t="0" r="12065" b="19050"/>
                      <wp:wrapNone/>
                      <wp:docPr id="177846152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935" cy="1136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C1128A" w14:textId="77777777" w:rsidR="0022424A" w:rsidRPr="00490949" w:rsidRDefault="0022424A" w:rsidP="0022424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9094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</w:t>
                                  </w:r>
                                  <w:r w:rsidRPr="0049094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</w:t>
                                  </w:r>
                                  <w:r w:rsidRPr="0049094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INDELING VOLGENS GEOGRAFIE______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</w:t>
                                  </w:r>
                                  <w:r w:rsidRPr="0049094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highlight w:val="lightGray"/>
                                    </w:rPr>
                                    <w:t>__</w:t>
                                  </w:r>
                                </w:p>
                                <w:p w14:paraId="69F11963" w14:textId="77777777" w:rsidR="0022424A" w:rsidRDefault="0022424A" w:rsidP="0022424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Lokaal</w:t>
                                  </w:r>
                                </w:p>
                                <w:p w14:paraId="6167E253" w14:textId="77777777" w:rsidR="0022424A" w:rsidRDefault="0022424A" w:rsidP="0022424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Regionaal</w:t>
                                  </w:r>
                                </w:p>
                                <w:p w14:paraId="6962718D" w14:textId="77777777" w:rsidR="0022424A" w:rsidRDefault="0022424A" w:rsidP="0022424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Nationaal</w:t>
                                  </w:r>
                                </w:p>
                                <w:p w14:paraId="00AB218B" w14:textId="77777777" w:rsidR="0022424A" w:rsidRDefault="0022424A" w:rsidP="0022424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Internationaal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643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63.3pt;margin-top:191.3pt;width:299.0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" fillcolor="white [3201]" strokecolor="black [3213]" strokeweight=".5pt">
                      <v:textbox>
                        <w:txbxContent>
                          <w:p w14:paraId="60C1128A" w14:textId="77777777" w:rsidR="0022424A" w:rsidRPr="00490949" w:rsidRDefault="0022424A" w:rsidP="002242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094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</w:t>
                            </w:r>
                            <w:r w:rsidRPr="0049094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____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</w:t>
                            </w:r>
                            <w:r w:rsidRPr="0049094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INDELING VOLGENS GEOGRAFIE______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</w:t>
                            </w:r>
                            <w:r w:rsidRPr="0049094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t>__</w:t>
                            </w:r>
                          </w:p>
                          <w:p w14:paraId="69F11963" w14:textId="77777777" w:rsidR="0022424A" w:rsidRDefault="0022424A" w:rsidP="002242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Lokaal</w:t>
                            </w:r>
                          </w:p>
                          <w:p w14:paraId="6167E253" w14:textId="77777777" w:rsidR="0022424A" w:rsidRDefault="0022424A" w:rsidP="002242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Regionaal</w:t>
                            </w:r>
                          </w:p>
                          <w:p w14:paraId="6962718D" w14:textId="77777777" w:rsidR="0022424A" w:rsidRDefault="0022424A" w:rsidP="002242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Nationaal</w:t>
                            </w:r>
                          </w:p>
                          <w:p w14:paraId="00AB218B" w14:textId="77777777" w:rsidR="0022424A" w:rsidRDefault="0022424A" w:rsidP="002242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Internationaal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0949">
              <w:rPr>
                <w:u w:val="single"/>
              </w:rPr>
              <w:t>ELEKTRONISCHE MEDIA</w:t>
            </w:r>
          </w:p>
        </w:tc>
      </w:tr>
    </w:tbl>
    <w:p w14:paraId="7677B1D8" w14:textId="77777777" w:rsidR="00F276C6" w:rsidRDefault="00F276C6" w:rsidP="0022424A"/>
    <w:p w14:paraId="45A0B251" w14:textId="77777777" w:rsidR="00B174AF" w:rsidRDefault="00B174AF" w:rsidP="00B174AF">
      <w:pPr>
        <w:pStyle w:val="Heading1"/>
        <w:pBdr>
          <w:bottom w:val="single" w:sz="4" w:space="1" w:color="auto"/>
        </w:pBdr>
        <w:spacing w:before="0"/>
      </w:pPr>
    </w:p>
    <w:p w14:paraId="69F4EE29" w14:textId="77777777" w:rsidR="00B174AF" w:rsidRPr="00B174AF" w:rsidRDefault="00B174AF" w:rsidP="00B174AF">
      <w:pPr>
        <w:pStyle w:val="Heading1"/>
        <w:pBdr>
          <w:bottom w:val="single" w:sz="4" w:space="1" w:color="auto"/>
        </w:pBdr>
        <w:spacing w:before="0"/>
        <w:rPr>
          <w:sz w:val="10"/>
          <w:szCs w:val="10"/>
        </w:rPr>
      </w:pPr>
    </w:p>
    <w:p w14:paraId="1E09513E" w14:textId="00CD95B5" w:rsidR="00B174AF" w:rsidRDefault="00B174AF" w:rsidP="00B174AF">
      <w:pPr>
        <w:pStyle w:val="Heading1"/>
        <w:pBdr>
          <w:bottom w:val="single" w:sz="4" w:space="1" w:color="auto"/>
        </w:pBdr>
        <w:spacing w:before="0"/>
      </w:pPr>
      <w:r>
        <w:t>POSITIE VAN DE DOELGROEP DEFINIEREN</w:t>
      </w:r>
    </w:p>
    <w:p w14:paraId="667E6FF1" w14:textId="77777777" w:rsidR="00B174AF" w:rsidRDefault="00B174AF" w:rsidP="00B174AF">
      <w:pPr>
        <w:rPr>
          <w:i/>
          <w:iCs/>
          <w:color w:val="808080" w:themeColor="background1" w:themeShade="80"/>
        </w:rPr>
      </w:pPr>
      <w:r w:rsidRPr="005F79D0">
        <w:rPr>
          <w:i/>
          <w:iCs/>
          <w:color w:val="808080" w:themeColor="background1" w:themeShade="80"/>
        </w:rPr>
        <w:t xml:space="preserve">Hoe staan zij t.o.v. het merkimago? Wat zijn hun behoeften? Wat zijn hun voorkeuren? Wat zijn hun gedragingen? =&gt; WAT ZIJ HUN KARAKTERISTIEKEN? </w:t>
      </w:r>
    </w:p>
    <w:p w14:paraId="1B996824" w14:textId="77777777" w:rsidR="00B174AF" w:rsidRDefault="00B174AF" w:rsidP="00B174A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82D87" wp14:editId="12B78E08">
                <wp:simplePos x="0" y="0"/>
                <wp:positionH relativeFrom="column">
                  <wp:posOffset>1201532</wp:posOffset>
                </wp:positionH>
                <wp:positionV relativeFrom="paragraph">
                  <wp:posOffset>102870</wp:posOffset>
                </wp:positionV>
                <wp:extent cx="2833370" cy="0"/>
                <wp:effectExtent l="0" t="63500" r="0" b="63500"/>
                <wp:wrapNone/>
                <wp:docPr id="9774696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7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38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6pt;margin-top:8.1pt;width:2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0714B" wp14:editId="2597206A">
                <wp:simplePos x="0" y="0"/>
                <wp:positionH relativeFrom="column">
                  <wp:posOffset>4992482</wp:posOffset>
                </wp:positionH>
                <wp:positionV relativeFrom="paragraph">
                  <wp:posOffset>104775</wp:posOffset>
                </wp:positionV>
                <wp:extent cx="2833370" cy="0"/>
                <wp:effectExtent l="0" t="63500" r="0" b="63500"/>
                <wp:wrapNone/>
                <wp:docPr id="996787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7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82F58" id="Straight Arrow Connector 1" o:spid="_x0000_s1026" type="#_x0000_t32" style="position:absolute;margin-left:393.1pt;margin-top:8.25pt;width:223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" strokecolor="black [3213]">
                <v:stroke endarrow="block" joinstyle="miter"/>
              </v:shape>
            </w:pict>
          </mc:Fallback>
        </mc:AlternateContent>
      </w:r>
      <w:r>
        <w:t xml:space="preserve">SEGMENTEREN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TARGETING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POSITIONING</w:t>
      </w:r>
    </w:p>
    <w:p w14:paraId="673CDCA8" w14:textId="77777777" w:rsidR="00B174AF" w:rsidRDefault="00B174AF" w:rsidP="00B174AF">
      <w:pPr>
        <w:spacing w:after="0"/>
        <w:rPr>
          <w:b/>
          <w:bCs/>
        </w:rPr>
      </w:pPr>
    </w:p>
    <w:p w14:paraId="24E9FFFC" w14:textId="77777777" w:rsidR="00B174AF" w:rsidRDefault="00B174AF" w:rsidP="00B174AF">
      <w:pPr>
        <w:spacing w:after="0"/>
        <w:rPr>
          <w:b/>
          <w:bCs/>
        </w:rPr>
      </w:pPr>
      <w:r w:rsidRPr="00BA5BFF">
        <w:rPr>
          <w:b/>
          <w:bCs/>
        </w:rPr>
        <w:t>! Bij opstellen van je doelgroep moet je rekening houden met zijn beïnvloedende omgeving !</w:t>
      </w:r>
    </w:p>
    <w:p w14:paraId="400E300D" w14:textId="77777777" w:rsidR="00B174AF" w:rsidRPr="00BA5BFF" w:rsidRDefault="00B174AF" w:rsidP="00B174AF">
      <w:pPr>
        <w:spacing w:after="0"/>
      </w:pPr>
      <w:r w:rsidRPr="00BA5BFF">
        <w:t>Primaire groep</w:t>
      </w:r>
      <w:r>
        <w:t>=&gt; focusgroep</w:t>
      </w:r>
    </w:p>
    <w:p w14:paraId="7B5643D4" w14:textId="77777777" w:rsidR="00B174AF" w:rsidRPr="00BA5BFF" w:rsidRDefault="00B174AF" w:rsidP="00B174AF">
      <w:r w:rsidRPr="00BA5BFF">
        <w:t>Secundaire groep</w:t>
      </w:r>
      <w:r>
        <w:t xml:space="preserve">=&gt; omgeving van de focusroep </w:t>
      </w:r>
    </w:p>
    <w:p w14:paraId="37750571" w14:textId="77777777" w:rsidR="00B174AF" w:rsidRDefault="00B174AF" w:rsidP="00B174AF">
      <w:pPr>
        <w:pStyle w:val="Heading2"/>
        <w:rPr>
          <w:u w:val="single"/>
        </w:rPr>
      </w:pPr>
      <w:r w:rsidRPr="005F79D0">
        <w:rPr>
          <w:u w:val="single"/>
        </w:rPr>
        <w:t xml:space="preserve">Definiërende kenmerken </w:t>
      </w:r>
    </w:p>
    <w:p w14:paraId="1F5E8968" w14:textId="77777777" w:rsidR="00B174AF" w:rsidRDefault="00B174AF" w:rsidP="00B174AF">
      <w:pPr>
        <w:pStyle w:val="ListParagraph"/>
        <w:numPr>
          <w:ilvl w:val="0"/>
          <w:numId w:val="8"/>
        </w:numPr>
      </w:pPr>
      <w:r>
        <w:t xml:space="preserve">Niet-product gebonden eigenschappen </w:t>
      </w:r>
    </w:p>
    <w:p w14:paraId="08CA2DF5" w14:textId="77777777" w:rsidR="00B174AF" w:rsidRDefault="00B174AF" w:rsidP="00B174AF">
      <w:pPr>
        <w:pStyle w:val="ListParagraph"/>
        <w:numPr>
          <w:ilvl w:val="0"/>
          <w:numId w:val="9"/>
        </w:numPr>
      </w:pPr>
      <w:r>
        <w:t xml:space="preserve">Geografisch </w:t>
      </w:r>
      <w:r w:rsidRPr="00BA5BFF">
        <w:rPr>
          <w:i/>
          <w:iCs/>
          <w:sz w:val="20"/>
          <w:szCs w:val="20"/>
        </w:rPr>
        <w:t>(land/regio/klimaat/stad/stadsgrootte)</w:t>
      </w:r>
    </w:p>
    <w:p w14:paraId="4F51B4F1" w14:textId="77777777" w:rsidR="00B174AF" w:rsidRDefault="00B174AF" w:rsidP="00B174AF">
      <w:pPr>
        <w:pStyle w:val="ListParagraph"/>
        <w:numPr>
          <w:ilvl w:val="0"/>
          <w:numId w:val="9"/>
        </w:numPr>
      </w:pPr>
      <w:r>
        <w:t xml:space="preserve">Demografisch </w:t>
      </w:r>
      <w:r w:rsidRPr="00BA5BFF">
        <w:rPr>
          <w:i/>
          <w:iCs/>
          <w:sz w:val="20"/>
          <w:szCs w:val="20"/>
        </w:rPr>
        <w:t>(leeftijd/geslacht/opleiding/familie/beroep/welstand/woonplaats)</w:t>
      </w:r>
    </w:p>
    <w:p w14:paraId="0C977073" w14:textId="77777777" w:rsidR="00B174AF" w:rsidRDefault="00B174AF" w:rsidP="00B174AF">
      <w:pPr>
        <w:pStyle w:val="ListParagraph"/>
        <w:numPr>
          <w:ilvl w:val="0"/>
          <w:numId w:val="9"/>
        </w:numPr>
      </w:pPr>
      <w:r>
        <w:t xml:space="preserve">Psychografisch </w:t>
      </w:r>
      <w:r w:rsidRPr="00BA5BFF">
        <w:rPr>
          <w:i/>
          <w:iCs/>
          <w:sz w:val="20"/>
          <w:szCs w:val="20"/>
        </w:rPr>
        <w:t>(sociale klasse/algemene persoonlijkheidskenmerken/lifestyles kenmerken)</w:t>
      </w:r>
    </w:p>
    <w:p w14:paraId="28C198A9" w14:textId="77777777" w:rsidR="00B174AF" w:rsidRDefault="00B174AF" w:rsidP="00B174AF">
      <w:pPr>
        <w:pStyle w:val="ListParagraph"/>
        <w:ind w:left="1080"/>
      </w:pPr>
    </w:p>
    <w:p w14:paraId="260A5DAB" w14:textId="77777777" w:rsidR="00B174AF" w:rsidRDefault="00B174AF" w:rsidP="00B174AF">
      <w:pPr>
        <w:pStyle w:val="ListParagraph"/>
        <w:numPr>
          <w:ilvl w:val="0"/>
          <w:numId w:val="8"/>
        </w:numPr>
      </w:pPr>
      <w:r>
        <w:t xml:space="preserve">Situatie gebonden eigenschappen </w:t>
      </w:r>
      <w:r w:rsidRPr="005F79D0">
        <w:rPr>
          <w:i/>
          <w:iCs/>
          <w:sz w:val="20"/>
          <w:szCs w:val="20"/>
        </w:rPr>
        <w:t>-&gt; hoe/waar/wanneer/waarom wordt het product gebruik?</w:t>
      </w:r>
      <w:r>
        <w:rPr>
          <w:rStyle w:val="FootnoteReference"/>
          <w:i/>
          <w:iCs/>
          <w:sz w:val="20"/>
          <w:szCs w:val="20"/>
        </w:rPr>
        <w:footnoteReference w:id="1"/>
      </w:r>
    </w:p>
    <w:p w14:paraId="569DB04C" w14:textId="77777777" w:rsidR="00B174AF" w:rsidRDefault="00B174AF" w:rsidP="0022424A"/>
    <w:p w14:paraId="46A4E609" w14:textId="77777777" w:rsidR="007546DA" w:rsidRDefault="007546DA" w:rsidP="0022424A"/>
    <w:p w14:paraId="5C7390E4" w14:textId="77777777" w:rsidR="007546DA" w:rsidRDefault="007546DA" w:rsidP="0022424A"/>
    <w:p w14:paraId="4DE79568" w14:textId="77777777" w:rsidR="007546DA" w:rsidRDefault="007546DA" w:rsidP="0022424A"/>
    <w:p w14:paraId="79DC6B8C" w14:textId="77777777" w:rsidR="007546DA" w:rsidRDefault="007546DA" w:rsidP="0022424A"/>
    <w:p w14:paraId="3C06B408" w14:textId="77777777" w:rsidR="007546DA" w:rsidRDefault="007546DA" w:rsidP="0022424A"/>
    <w:p w14:paraId="6718EB33" w14:textId="77777777" w:rsidR="007546DA" w:rsidRDefault="007546DA" w:rsidP="0022424A"/>
    <w:p w14:paraId="5012A669" w14:textId="77777777" w:rsidR="0013369E" w:rsidRDefault="0013369E" w:rsidP="0022424A"/>
    <w:p w14:paraId="323251B5" w14:textId="77777777" w:rsidR="0013369E" w:rsidRPr="0013369E" w:rsidRDefault="0013369E" w:rsidP="0013369E">
      <w:pPr>
        <w:tabs>
          <w:tab w:val="left" w:pos="180"/>
        </w:tabs>
        <w:ind w:left="-180" w:firstLine="180"/>
        <w:rPr>
          <w:sz w:val="4"/>
          <w:szCs w:val="4"/>
        </w:rPr>
      </w:pPr>
    </w:p>
    <w:p w14:paraId="01F5C505" w14:textId="77777777" w:rsidR="007546DA" w:rsidRDefault="007546DA" w:rsidP="0022424A"/>
    <w:p w14:paraId="58D9522E" w14:textId="77777777" w:rsidR="00433015" w:rsidRPr="00433015" w:rsidRDefault="00433015" w:rsidP="0022424A">
      <w:pPr>
        <w:rPr>
          <w:sz w:val="6"/>
          <w:szCs w:val="6"/>
        </w:rPr>
      </w:pPr>
    </w:p>
    <w:p w14:paraId="67F965F3" w14:textId="77777777" w:rsidR="007546DA" w:rsidRDefault="007546DA" w:rsidP="0013369E">
      <w:pPr>
        <w:spacing w:beforeLines="30" w:before="72" w:afterLines="30" w:after="72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892"/>
        <w:gridCol w:w="957"/>
        <w:gridCol w:w="1108"/>
        <w:gridCol w:w="993"/>
        <w:gridCol w:w="1012"/>
        <w:gridCol w:w="963"/>
        <w:gridCol w:w="766"/>
        <w:gridCol w:w="936"/>
        <w:gridCol w:w="1088"/>
        <w:gridCol w:w="879"/>
        <w:gridCol w:w="1080"/>
        <w:gridCol w:w="879"/>
        <w:gridCol w:w="1080"/>
        <w:gridCol w:w="947"/>
      </w:tblGrid>
      <w:tr w:rsidR="0013369E" w:rsidRPr="0013369E" w14:paraId="776119A9" w14:textId="77777777" w:rsidTr="0013369E">
        <w:tc>
          <w:tcPr>
            <w:tcW w:w="1666" w:type="dxa"/>
            <w:vMerge w:val="restart"/>
          </w:tcPr>
          <w:p w14:paraId="745E5BFC" w14:textId="77777777" w:rsidR="007546DA" w:rsidRPr="0013369E" w:rsidRDefault="007546DA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</w:p>
        </w:tc>
        <w:tc>
          <w:tcPr>
            <w:tcW w:w="892" w:type="dxa"/>
            <w:vMerge w:val="restart"/>
          </w:tcPr>
          <w:p w14:paraId="62FBC662" w14:textId="498C2E0E" w:rsidR="007546DA" w:rsidRPr="0013369E" w:rsidRDefault="007546DA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Belang</w:t>
            </w:r>
          </w:p>
        </w:tc>
        <w:tc>
          <w:tcPr>
            <w:tcW w:w="948" w:type="dxa"/>
            <w:vMerge w:val="restart"/>
          </w:tcPr>
          <w:p w14:paraId="6FF696C2" w14:textId="21CFAD33" w:rsidR="007546DA" w:rsidRPr="0013369E" w:rsidRDefault="007546DA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Kranten</w:t>
            </w:r>
          </w:p>
        </w:tc>
        <w:tc>
          <w:tcPr>
            <w:tcW w:w="4076" w:type="dxa"/>
            <w:gridSpan w:val="4"/>
          </w:tcPr>
          <w:p w14:paraId="43D9F131" w14:textId="37343666" w:rsidR="007546DA" w:rsidRPr="0013369E" w:rsidRDefault="007546DA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Tijdschriften</w:t>
            </w:r>
          </w:p>
        </w:tc>
        <w:tc>
          <w:tcPr>
            <w:tcW w:w="1702" w:type="dxa"/>
            <w:gridSpan w:val="2"/>
          </w:tcPr>
          <w:p w14:paraId="6D8742D7" w14:textId="26503FD5" w:rsidR="007546DA" w:rsidRPr="0013369E" w:rsidRDefault="0013369E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Billboards</w:t>
            </w:r>
          </w:p>
        </w:tc>
        <w:tc>
          <w:tcPr>
            <w:tcW w:w="1054" w:type="dxa"/>
            <w:vMerge w:val="restart"/>
          </w:tcPr>
          <w:p w14:paraId="791C3288" w14:textId="0D7E955E" w:rsidR="007546DA" w:rsidRPr="0013369E" w:rsidRDefault="0013369E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Bioscoop</w:t>
            </w:r>
          </w:p>
        </w:tc>
        <w:tc>
          <w:tcPr>
            <w:tcW w:w="1959" w:type="dxa"/>
            <w:gridSpan w:val="2"/>
          </w:tcPr>
          <w:p w14:paraId="1CE09DA7" w14:textId="2529938D" w:rsidR="007546DA" w:rsidRPr="0013369E" w:rsidRDefault="0013369E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Radio</w:t>
            </w:r>
          </w:p>
        </w:tc>
        <w:tc>
          <w:tcPr>
            <w:tcW w:w="1959" w:type="dxa"/>
            <w:gridSpan w:val="2"/>
          </w:tcPr>
          <w:p w14:paraId="34201A31" w14:textId="7EBCC3FA" w:rsidR="007546DA" w:rsidRPr="0013369E" w:rsidRDefault="007546DA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tv</w:t>
            </w:r>
          </w:p>
        </w:tc>
        <w:tc>
          <w:tcPr>
            <w:tcW w:w="944" w:type="dxa"/>
            <w:vMerge w:val="restart"/>
          </w:tcPr>
          <w:p w14:paraId="4E99A523" w14:textId="6CF6D270" w:rsidR="007546DA" w:rsidRPr="0013369E" w:rsidRDefault="0013369E" w:rsidP="0013369E">
            <w:pPr>
              <w:spacing w:beforeLines="30" w:before="72" w:afterLines="30" w:after="72"/>
              <w:jc w:val="center"/>
              <w:rPr>
                <w:b/>
                <w:bCs/>
              </w:rPr>
            </w:pPr>
            <w:r w:rsidRPr="0013369E">
              <w:rPr>
                <w:b/>
                <w:bCs/>
              </w:rPr>
              <w:t>Vervoer</w:t>
            </w:r>
          </w:p>
        </w:tc>
      </w:tr>
      <w:tr w:rsidR="0013369E" w14:paraId="27BDB630" w14:textId="77777777" w:rsidTr="0013369E">
        <w:trPr>
          <w:trHeight w:val="548"/>
        </w:trPr>
        <w:tc>
          <w:tcPr>
            <w:tcW w:w="1666" w:type="dxa"/>
            <w:vMerge/>
          </w:tcPr>
          <w:p w14:paraId="63226273" w14:textId="77777777" w:rsidR="007546DA" w:rsidRDefault="007546DA" w:rsidP="0013369E">
            <w:pPr>
              <w:spacing w:beforeLines="30" w:before="72" w:afterLines="30" w:after="72"/>
            </w:pPr>
          </w:p>
        </w:tc>
        <w:tc>
          <w:tcPr>
            <w:tcW w:w="892" w:type="dxa"/>
            <w:vMerge/>
          </w:tcPr>
          <w:p w14:paraId="3927D1EF" w14:textId="77777777" w:rsidR="007546DA" w:rsidRDefault="007546DA" w:rsidP="0013369E">
            <w:pPr>
              <w:spacing w:beforeLines="30" w:before="72" w:afterLines="30" w:after="72"/>
            </w:pPr>
          </w:p>
        </w:tc>
        <w:tc>
          <w:tcPr>
            <w:tcW w:w="948" w:type="dxa"/>
            <w:vMerge/>
          </w:tcPr>
          <w:p w14:paraId="47AD96D7" w14:textId="77777777" w:rsidR="007546DA" w:rsidRDefault="007546DA" w:rsidP="0013369E">
            <w:pPr>
              <w:spacing w:beforeLines="30" w:before="72" w:afterLines="30" w:after="72"/>
            </w:pPr>
          </w:p>
        </w:tc>
        <w:tc>
          <w:tcPr>
            <w:tcW w:w="1108" w:type="dxa"/>
          </w:tcPr>
          <w:p w14:paraId="698087DA" w14:textId="40480668" w:rsidR="007546DA" w:rsidRDefault="0013369E" w:rsidP="0013369E">
            <w:pPr>
              <w:spacing w:beforeLines="30" w:before="72" w:afterLines="30" w:after="72"/>
            </w:pPr>
            <w:r>
              <w:t xml:space="preserve">Algemeen </w:t>
            </w:r>
          </w:p>
        </w:tc>
        <w:tc>
          <w:tcPr>
            <w:tcW w:w="993" w:type="dxa"/>
          </w:tcPr>
          <w:p w14:paraId="02E8968F" w14:textId="43FD166B" w:rsidR="007546DA" w:rsidRDefault="0013369E" w:rsidP="0013369E">
            <w:pPr>
              <w:spacing w:beforeLines="30" w:before="72" w:afterLines="30" w:after="72"/>
            </w:pPr>
            <w:r>
              <w:t xml:space="preserve">Speciaal </w:t>
            </w:r>
          </w:p>
        </w:tc>
        <w:tc>
          <w:tcPr>
            <w:tcW w:w="1012" w:type="dxa"/>
          </w:tcPr>
          <w:p w14:paraId="2FE48FB1" w14:textId="40A5BBF8" w:rsidR="007546DA" w:rsidRDefault="0013369E" w:rsidP="0013369E">
            <w:pPr>
              <w:spacing w:beforeLines="30" w:before="72" w:afterLines="30" w:after="72"/>
            </w:pPr>
            <w:r>
              <w:t xml:space="preserve">Vrouwen </w:t>
            </w:r>
          </w:p>
        </w:tc>
        <w:tc>
          <w:tcPr>
            <w:tcW w:w="963" w:type="dxa"/>
          </w:tcPr>
          <w:p w14:paraId="6E69456E" w14:textId="48D40346" w:rsidR="007546DA" w:rsidRDefault="0013369E" w:rsidP="0013369E">
            <w:pPr>
              <w:spacing w:beforeLines="30" w:before="72" w:afterLines="30" w:after="72"/>
            </w:pPr>
            <w:r>
              <w:t xml:space="preserve">Mannen </w:t>
            </w:r>
          </w:p>
        </w:tc>
        <w:tc>
          <w:tcPr>
            <w:tcW w:w="766" w:type="dxa"/>
          </w:tcPr>
          <w:p w14:paraId="57996C6B" w14:textId="33A59EB7" w:rsidR="007546DA" w:rsidRDefault="0013369E" w:rsidP="0013369E">
            <w:pPr>
              <w:spacing w:beforeLines="30" w:before="72" w:afterLines="30" w:after="72"/>
            </w:pPr>
            <w:r>
              <w:t>Stad</w:t>
            </w:r>
          </w:p>
        </w:tc>
        <w:tc>
          <w:tcPr>
            <w:tcW w:w="936" w:type="dxa"/>
          </w:tcPr>
          <w:p w14:paraId="33E12E72" w14:textId="4A83A6B6" w:rsidR="007546DA" w:rsidRDefault="0013369E" w:rsidP="0013369E">
            <w:pPr>
              <w:spacing w:beforeLines="30" w:before="72" w:afterLines="30" w:after="72"/>
            </w:pPr>
            <w:r>
              <w:t>Overige</w:t>
            </w:r>
          </w:p>
        </w:tc>
        <w:tc>
          <w:tcPr>
            <w:tcW w:w="1054" w:type="dxa"/>
            <w:vMerge/>
          </w:tcPr>
          <w:p w14:paraId="60BFA2A1" w14:textId="77777777" w:rsidR="007546DA" w:rsidRDefault="007546DA" w:rsidP="0013369E">
            <w:pPr>
              <w:spacing w:beforeLines="30" w:before="72" w:afterLines="30" w:after="72"/>
            </w:pPr>
          </w:p>
        </w:tc>
        <w:tc>
          <w:tcPr>
            <w:tcW w:w="879" w:type="dxa"/>
          </w:tcPr>
          <w:p w14:paraId="32CEE4D0" w14:textId="48667FCB" w:rsidR="007546DA" w:rsidRDefault="0013369E" w:rsidP="0013369E">
            <w:pPr>
              <w:spacing w:beforeLines="30" w:before="72" w:afterLines="30" w:after="72"/>
            </w:pPr>
            <w:r>
              <w:t xml:space="preserve">Lokaal </w:t>
            </w:r>
          </w:p>
        </w:tc>
        <w:tc>
          <w:tcPr>
            <w:tcW w:w="1080" w:type="dxa"/>
          </w:tcPr>
          <w:p w14:paraId="462CCFBC" w14:textId="1172A31D" w:rsidR="007546DA" w:rsidRDefault="0013369E" w:rsidP="0013369E">
            <w:pPr>
              <w:spacing w:beforeLines="30" w:before="72" w:afterLines="30" w:after="72"/>
            </w:pPr>
            <w:r>
              <w:t>Nationaal</w:t>
            </w:r>
          </w:p>
        </w:tc>
        <w:tc>
          <w:tcPr>
            <w:tcW w:w="879" w:type="dxa"/>
          </w:tcPr>
          <w:p w14:paraId="402A46C6" w14:textId="5A22290A" w:rsidR="007546DA" w:rsidRDefault="0013369E" w:rsidP="0013369E">
            <w:pPr>
              <w:spacing w:beforeLines="30" w:before="72" w:afterLines="30" w:after="72"/>
            </w:pPr>
            <w:r>
              <w:t>Lokaal</w:t>
            </w:r>
          </w:p>
        </w:tc>
        <w:tc>
          <w:tcPr>
            <w:tcW w:w="1080" w:type="dxa"/>
          </w:tcPr>
          <w:p w14:paraId="30E9EDDA" w14:textId="55772725" w:rsidR="007546DA" w:rsidRDefault="0013369E" w:rsidP="0013369E">
            <w:pPr>
              <w:spacing w:beforeLines="30" w:before="72" w:afterLines="30" w:after="72"/>
            </w:pPr>
            <w:r>
              <w:t>Nationaal</w:t>
            </w:r>
          </w:p>
        </w:tc>
        <w:tc>
          <w:tcPr>
            <w:tcW w:w="944" w:type="dxa"/>
            <w:vMerge/>
          </w:tcPr>
          <w:p w14:paraId="19568875" w14:textId="77777777" w:rsidR="007546DA" w:rsidRDefault="007546DA" w:rsidP="0013369E">
            <w:pPr>
              <w:spacing w:beforeLines="30" w:before="72" w:afterLines="30" w:after="72"/>
            </w:pPr>
          </w:p>
        </w:tc>
      </w:tr>
      <w:tr w:rsidR="0013369E" w14:paraId="2253CBC1" w14:textId="77777777" w:rsidTr="0013369E">
        <w:tc>
          <w:tcPr>
            <w:tcW w:w="1666" w:type="dxa"/>
          </w:tcPr>
          <w:p w14:paraId="3403266E" w14:textId="15C19BD4" w:rsidR="007546DA" w:rsidRDefault="0013369E" w:rsidP="0013369E">
            <w:pPr>
              <w:spacing w:beforeLines="30" w:before="72" w:afterLines="30" w:after="72"/>
            </w:pPr>
            <w:r>
              <w:t>Bereik</w:t>
            </w:r>
          </w:p>
        </w:tc>
        <w:tc>
          <w:tcPr>
            <w:tcW w:w="892" w:type="dxa"/>
          </w:tcPr>
          <w:p w14:paraId="77E61F60" w14:textId="0747EFD2" w:rsidR="007546DA" w:rsidRDefault="0013369E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524EA8C6" w14:textId="1460066B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2EAD9A5C" w14:textId="42E2E28E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55077A83" w14:textId="151A3775" w:rsidR="007546DA" w:rsidRDefault="0013369E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12" w:type="dxa"/>
          </w:tcPr>
          <w:p w14:paraId="1AF3CB2F" w14:textId="657B1721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15C68A84" w14:textId="2627F1FC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7CBCA585" w14:textId="3E332AE0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6C26C8AA" w14:textId="4C009DB4" w:rsidR="007546DA" w:rsidRDefault="0013369E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26ED0A6F" w14:textId="4EAEE36C" w:rsidR="007546DA" w:rsidRDefault="0013369E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EB614B8" w14:textId="265788B1" w:rsidR="007546DA" w:rsidRDefault="0013369E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A45D339" w14:textId="0723BBB5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3C51FA0" w14:textId="00E4B439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7C5B28DE" w14:textId="60E29B4A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503BD47E" w14:textId="706C42A4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04E81F78" w14:textId="77777777" w:rsidTr="0013369E">
        <w:tc>
          <w:tcPr>
            <w:tcW w:w="1666" w:type="dxa"/>
          </w:tcPr>
          <w:p w14:paraId="03BC66C3" w14:textId="18FCD5F0" w:rsidR="007546DA" w:rsidRDefault="0013369E" w:rsidP="0013369E">
            <w:pPr>
              <w:spacing w:beforeLines="30" w:before="72" w:afterLines="30" w:after="72"/>
            </w:pPr>
            <w:r>
              <w:t>Frequentie</w:t>
            </w:r>
          </w:p>
        </w:tc>
        <w:tc>
          <w:tcPr>
            <w:tcW w:w="892" w:type="dxa"/>
          </w:tcPr>
          <w:p w14:paraId="6DBEEA6E" w14:textId="4180B50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50346284" w14:textId="01ACF668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108" w:type="dxa"/>
          </w:tcPr>
          <w:p w14:paraId="04B432A8" w14:textId="63759DBD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1007FC33" w14:textId="32315114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12" w:type="dxa"/>
          </w:tcPr>
          <w:p w14:paraId="1D62E79A" w14:textId="29002896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765BC5D3" w14:textId="0621BE70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39C12969" w14:textId="57938E27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425E816D" w14:textId="52C1423D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3E981C19" w14:textId="5B16F05B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6C7ABB54" w14:textId="1A0FB6DE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3B7173F6" w14:textId="67E71406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0A7A742B" w14:textId="26F81EEB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16C75A42" w14:textId="0E2BCDBE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78DE5823" w14:textId="3C0D8F5B" w:rsidR="007546DA" w:rsidRDefault="0013369E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70DE9970" w14:textId="77777777" w:rsidTr="0013369E">
        <w:tc>
          <w:tcPr>
            <w:tcW w:w="1666" w:type="dxa"/>
          </w:tcPr>
          <w:p w14:paraId="580BEF85" w14:textId="50183D01" w:rsidR="007546DA" w:rsidRDefault="0013369E" w:rsidP="0013369E">
            <w:pPr>
              <w:spacing w:beforeLines="30" w:before="72" w:afterLines="30" w:after="72"/>
            </w:pPr>
            <w:r>
              <w:t>Selectiviteit</w:t>
            </w:r>
          </w:p>
        </w:tc>
        <w:tc>
          <w:tcPr>
            <w:tcW w:w="892" w:type="dxa"/>
          </w:tcPr>
          <w:p w14:paraId="5CF0B29B" w14:textId="4700E48C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1900D6BA" w14:textId="084CB07F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503A5F0F" w14:textId="011B9F41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6A5D92D8" w14:textId="1BB92D0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22D764DA" w14:textId="280197B7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3C44C6C1" w14:textId="60260123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35899F7F" w14:textId="2D06800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7BB8AC9D" w14:textId="2A01F430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76C30F4C" w14:textId="7E11FA2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342ED803" w14:textId="0702D30D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0421B93E" w14:textId="3DA7DF99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CCC444F" w14:textId="22F4CD94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3655ACC" w14:textId="79F49645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4259249E" w14:textId="3735D4E5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58B8391E" w14:textId="77777777" w:rsidTr="0013369E">
        <w:tc>
          <w:tcPr>
            <w:tcW w:w="1666" w:type="dxa"/>
          </w:tcPr>
          <w:p w14:paraId="4DE485AC" w14:textId="4DD7EAD1" w:rsidR="007546DA" w:rsidRDefault="0013369E" w:rsidP="0013369E">
            <w:pPr>
              <w:spacing w:beforeLines="30" w:before="72" w:afterLines="30" w:after="72"/>
            </w:pPr>
            <w:r>
              <w:t>Geografische</w:t>
            </w:r>
          </w:p>
          <w:p w14:paraId="26B147F0" w14:textId="36108A35" w:rsidR="0013369E" w:rsidRDefault="0013369E" w:rsidP="0013369E">
            <w:pPr>
              <w:spacing w:beforeLines="30" w:before="72" w:afterLines="30" w:after="72"/>
            </w:pPr>
            <w:r>
              <w:t>Aanpasbaarheid</w:t>
            </w:r>
          </w:p>
        </w:tc>
        <w:tc>
          <w:tcPr>
            <w:tcW w:w="892" w:type="dxa"/>
          </w:tcPr>
          <w:p w14:paraId="7A218B64" w14:textId="12B7C35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73ED66EC" w14:textId="2ECE2B4A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759265A4" w14:textId="365F7652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0C5232CD" w14:textId="074B09B9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12" w:type="dxa"/>
          </w:tcPr>
          <w:p w14:paraId="48739D71" w14:textId="64C0C131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63" w:type="dxa"/>
          </w:tcPr>
          <w:p w14:paraId="166BD005" w14:textId="51C05D7A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41180CBC" w14:textId="64DF11A6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52AD559F" w14:textId="24C094D8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5EBA9FFC" w14:textId="0B1AFBA3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38985D9D" w14:textId="2534558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484C2C6C" w14:textId="63C240E2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2D5103A7" w14:textId="2E400F52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1805DE09" w14:textId="6A9881DF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3423B3DF" w14:textId="77BB33F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0FC06048" w14:textId="77777777" w:rsidTr="0013369E">
        <w:tc>
          <w:tcPr>
            <w:tcW w:w="1666" w:type="dxa"/>
          </w:tcPr>
          <w:p w14:paraId="2E741C33" w14:textId="04D99F33" w:rsidR="007546DA" w:rsidRDefault="0013369E" w:rsidP="0013369E">
            <w:pPr>
              <w:spacing w:beforeLines="30" w:before="72" w:afterLines="30" w:after="72"/>
            </w:pPr>
            <w:r>
              <w:t>Snelheid bereik</w:t>
            </w:r>
          </w:p>
        </w:tc>
        <w:tc>
          <w:tcPr>
            <w:tcW w:w="892" w:type="dxa"/>
          </w:tcPr>
          <w:p w14:paraId="376AA45F" w14:textId="63C61A9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1130B42B" w14:textId="6FFC4B4A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147C9F6E" w14:textId="6E11C75D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0BFCEF38" w14:textId="6864F07C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12" w:type="dxa"/>
          </w:tcPr>
          <w:p w14:paraId="0171E9ED" w14:textId="036AA81B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0A27CD84" w14:textId="10367B80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3403FF12" w14:textId="152C8AC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185D2AC6" w14:textId="4E17878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493EA5DD" w14:textId="77B864C5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036DECC3" w14:textId="194653B3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2B20AC10" w14:textId="3A05ACD4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1F75B6A2" w14:textId="06C420B4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01EC3002" w14:textId="0C8F421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5CFA7752" w14:textId="21ADF978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563870DE" w14:textId="77777777" w:rsidTr="0013369E">
        <w:tc>
          <w:tcPr>
            <w:tcW w:w="1666" w:type="dxa"/>
          </w:tcPr>
          <w:p w14:paraId="623A6C51" w14:textId="56676BCC" w:rsidR="007546DA" w:rsidRDefault="0013369E" w:rsidP="0013369E">
            <w:pPr>
              <w:spacing w:beforeLines="30" w:before="72" w:afterLines="30" w:after="72"/>
            </w:pPr>
            <w:r>
              <w:t>Levensduur boodschap</w:t>
            </w:r>
          </w:p>
        </w:tc>
        <w:tc>
          <w:tcPr>
            <w:tcW w:w="892" w:type="dxa"/>
          </w:tcPr>
          <w:p w14:paraId="765A482C" w14:textId="41F62C94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008FBDA5" w14:textId="49E84DC5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256B0795" w14:textId="75115337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160EB227" w14:textId="54E1757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4CD54B09" w14:textId="2DBFCC3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2DAC77B1" w14:textId="3050360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4C78943F" w14:textId="68D4033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48DC11A6" w14:textId="58158EE3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3D9DE233" w14:textId="77FEC203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6CFB90A5" w14:textId="4210CAF1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09E90D25" w14:textId="577A954B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CA9FA04" w14:textId="2D274B25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2FE9406C" w14:textId="6EE84F70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22594854" w14:textId="2A482E90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6BDB64F6" w14:textId="77777777" w:rsidTr="0013369E">
        <w:tc>
          <w:tcPr>
            <w:tcW w:w="1666" w:type="dxa"/>
          </w:tcPr>
          <w:p w14:paraId="4E4ED0E2" w14:textId="42C30B10" w:rsidR="007546DA" w:rsidRDefault="0013369E" w:rsidP="0013369E">
            <w:pPr>
              <w:spacing w:beforeLines="30" w:before="72" w:afterLines="30" w:after="72"/>
            </w:pPr>
            <w:r>
              <w:t>Seizoens-invloeden</w:t>
            </w:r>
          </w:p>
        </w:tc>
        <w:tc>
          <w:tcPr>
            <w:tcW w:w="892" w:type="dxa"/>
          </w:tcPr>
          <w:p w14:paraId="40B05EF2" w14:textId="1C1905E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49373285" w14:textId="48784B2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6599F287" w14:textId="27BC4205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5DFA198E" w14:textId="4006832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5EB347BB" w14:textId="320AC4A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1ED3C766" w14:textId="6E40357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3D954E33" w14:textId="288C9E3D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23E5D292" w14:textId="37231626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42CBEEED" w14:textId="0365F53D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499C34E" w14:textId="79014DC1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39E64C92" w14:textId="14BE49B2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53145095" w14:textId="631DF745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4D645246" w14:textId="613C7405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1CB521B9" w14:textId="2E2F061B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0721A923" w14:textId="77777777" w:rsidTr="0013369E">
        <w:tc>
          <w:tcPr>
            <w:tcW w:w="1666" w:type="dxa"/>
          </w:tcPr>
          <w:p w14:paraId="5ABD1864" w14:textId="4923C738" w:rsidR="007546DA" w:rsidRDefault="0013369E" w:rsidP="0013369E">
            <w:pPr>
              <w:spacing w:beforeLines="30" w:before="72" w:afterLines="30" w:after="72"/>
            </w:pPr>
            <w:r>
              <w:t>Gefaseerde opbouw</w:t>
            </w:r>
          </w:p>
        </w:tc>
        <w:tc>
          <w:tcPr>
            <w:tcW w:w="892" w:type="dxa"/>
          </w:tcPr>
          <w:p w14:paraId="235DAB3E" w14:textId="6F4DA32E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5B7F271D" w14:textId="45A43B0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380C6937" w14:textId="7C3D83E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4F2D291D" w14:textId="5EC4D404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128F17FA" w14:textId="622736F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16978E84" w14:textId="21C06DC7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4F431660" w14:textId="359F5FA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5BBE3219" w14:textId="481A61B4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2A94BF07" w14:textId="797DDA48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27713022" w14:textId="24C01C10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C5051DB" w14:textId="22E523A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70611FAA" w14:textId="0FA40875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5908A62E" w14:textId="673BD914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3BDC226E" w14:textId="5D0A11B3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</w:tr>
      <w:tr w:rsidR="0013369E" w14:paraId="6D9616D8" w14:textId="77777777" w:rsidTr="0013369E">
        <w:tc>
          <w:tcPr>
            <w:tcW w:w="1666" w:type="dxa"/>
          </w:tcPr>
          <w:p w14:paraId="316248A8" w14:textId="2E3C00A7" w:rsidR="007546DA" w:rsidRDefault="0013369E" w:rsidP="0013369E">
            <w:pPr>
              <w:spacing w:beforeLines="30" w:before="72" w:afterLines="30" w:after="72"/>
            </w:pPr>
            <w:r>
              <w:t>Impact (emo/info)</w:t>
            </w:r>
          </w:p>
        </w:tc>
        <w:tc>
          <w:tcPr>
            <w:tcW w:w="892" w:type="dxa"/>
          </w:tcPr>
          <w:p w14:paraId="228A1D90" w14:textId="378DB1C1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279CF08F" w14:textId="5CB923E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4AC57038" w14:textId="60AE4F74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136EFF1F" w14:textId="47568F5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243DF585" w14:textId="1574D569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7800BE10" w14:textId="0A20A757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4F886858" w14:textId="3E256D2C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3F17CD76" w14:textId="2F46BF01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0F320B60" w14:textId="6D3E1572" w:rsidR="007546DA" w:rsidRDefault="00CC2280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879" w:type="dxa"/>
          </w:tcPr>
          <w:p w14:paraId="0DEB1DBF" w14:textId="624FA6D5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FE0E0E3" w14:textId="4B96A65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120164B" w14:textId="6D797462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7040D12" w14:textId="6FC4E1C3" w:rsidR="007546DA" w:rsidRDefault="00CC2280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4" w:type="dxa"/>
          </w:tcPr>
          <w:p w14:paraId="41762C81" w14:textId="6655DC56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</w:tr>
      <w:tr w:rsidR="0013369E" w14:paraId="1C3B9230" w14:textId="77777777" w:rsidTr="0013369E">
        <w:tc>
          <w:tcPr>
            <w:tcW w:w="1666" w:type="dxa"/>
          </w:tcPr>
          <w:p w14:paraId="31F74F56" w14:textId="6EE29D96" w:rsidR="007546DA" w:rsidRDefault="0013369E" w:rsidP="0013369E">
            <w:pPr>
              <w:spacing w:beforeLines="30" w:before="72" w:afterLines="30" w:after="72"/>
            </w:pPr>
            <w:r>
              <w:t>Betrokkenheid</w:t>
            </w:r>
          </w:p>
        </w:tc>
        <w:tc>
          <w:tcPr>
            <w:tcW w:w="892" w:type="dxa"/>
          </w:tcPr>
          <w:p w14:paraId="77AB5B40" w14:textId="51E9197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03D88B42" w14:textId="1543950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256310C2" w14:textId="54C5A6BD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6486BBA4" w14:textId="4286C594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1FD96244" w14:textId="3E2BE6A6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719B7C74" w14:textId="761E794E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75025F5B" w14:textId="3CDA1337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77111194" w14:textId="74926557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64DC4DC7" w14:textId="01C9B353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72A0C499" w14:textId="6E2A280F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CA324B6" w14:textId="393D4E24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9C408A6" w14:textId="6772C6B0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308C9A6D" w14:textId="6F15DA2B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1D0D2470" w14:textId="06F2C70E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50F2E7CA" w14:textId="77777777" w:rsidTr="0013369E">
        <w:tc>
          <w:tcPr>
            <w:tcW w:w="1666" w:type="dxa"/>
          </w:tcPr>
          <w:p w14:paraId="34640970" w14:textId="4A394C15" w:rsidR="007546DA" w:rsidRDefault="0013369E" w:rsidP="0013369E">
            <w:pPr>
              <w:spacing w:beforeLines="30" w:before="72" w:afterLines="30" w:after="72"/>
            </w:pPr>
            <w:r>
              <w:t>Aandacht</w:t>
            </w:r>
          </w:p>
        </w:tc>
        <w:tc>
          <w:tcPr>
            <w:tcW w:w="892" w:type="dxa"/>
          </w:tcPr>
          <w:p w14:paraId="7CCAEAE5" w14:textId="1ACC8EF1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0FA251E6" w14:textId="1970BE5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612C9E06" w14:textId="58E12E0F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07B7323C" w14:textId="70D8A6E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1A0EEA69" w14:textId="353C4F6A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494383FA" w14:textId="33CA6200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3E2AF2C0" w14:textId="2030606F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10AF7CEE" w14:textId="0FA6297D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37586D62" w14:textId="31F122D6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566927E9" w14:textId="61C56E6D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B2CF149" w14:textId="7FEB8CBF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631369E" w14:textId="5E4D39F6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49090E9C" w14:textId="345F85DA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7B824DE3" w14:textId="2ACB2892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</w:tr>
      <w:tr w:rsidR="0013369E" w14:paraId="1ED1E06F" w14:textId="77777777" w:rsidTr="0013369E">
        <w:tc>
          <w:tcPr>
            <w:tcW w:w="1666" w:type="dxa"/>
          </w:tcPr>
          <w:p w14:paraId="11B300A2" w14:textId="0FA1AA78" w:rsidR="0013369E" w:rsidRDefault="0013369E" w:rsidP="0013369E">
            <w:pPr>
              <w:spacing w:beforeLines="30" w:before="72" w:afterLines="30" w:after="72"/>
            </w:pPr>
            <w:r>
              <w:t xml:space="preserve">Actief medium </w:t>
            </w:r>
          </w:p>
        </w:tc>
        <w:tc>
          <w:tcPr>
            <w:tcW w:w="892" w:type="dxa"/>
          </w:tcPr>
          <w:p w14:paraId="1B2C0EEF" w14:textId="34947C0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0445B6A0" w14:textId="0C64FDF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017BDCC3" w14:textId="79053C24" w:rsidR="007546DA" w:rsidRDefault="00556155" w:rsidP="00556155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07D0E701" w14:textId="4ED8DE65" w:rsidR="007546DA" w:rsidRDefault="00556155" w:rsidP="00556155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743AD3C0" w14:textId="65BF5891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0FDA4F8C" w14:textId="6E2594DF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452A6109" w14:textId="7AF04349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5D9726F" w14:textId="6987892B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0207CFD7" w14:textId="0AD2419E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00BD1179" w14:textId="085937FC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7054026F" w14:textId="76718BF8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1EE44FE" w14:textId="53B589BA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0CD9A7DB" w14:textId="4F9EDB21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15093F66" w14:textId="4EE043A0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4595C57B" w14:textId="77777777" w:rsidTr="0013369E">
        <w:tc>
          <w:tcPr>
            <w:tcW w:w="1666" w:type="dxa"/>
          </w:tcPr>
          <w:p w14:paraId="749BB486" w14:textId="724AC915" w:rsidR="007546DA" w:rsidRDefault="0013369E" w:rsidP="0013369E">
            <w:pPr>
              <w:spacing w:beforeLines="30" w:before="72" w:afterLines="30" w:after="72"/>
            </w:pPr>
            <w:r>
              <w:t>Toevoegen waarde</w:t>
            </w:r>
          </w:p>
        </w:tc>
        <w:tc>
          <w:tcPr>
            <w:tcW w:w="892" w:type="dxa"/>
          </w:tcPr>
          <w:p w14:paraId="14696D59" w14:textId="3F662501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2B949BC4" w14:textId="6851277E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7F287D06" w14:textId="1A2AEE15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4F5152AE" w14:textId="2D591DCC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12" w:type="dxa"/>
          </w:tcPr>
          <w:p w14:paraId="7DDDAEA8" w14:textId="78B5A251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3C824DE1" w14:textId="6834B63D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6DF28B53" w14:textId="6E5233DD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CD7E026" w14:textId="332D3CF0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50BEC1FC" w14:textId="631C382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124B285" w14:textId="51FD9565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7E16737" w14:textId="3E56C41A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D418D15" w14:textId="1C5685C6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36CE523F" w14:textId="08C22D75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2435F8C8" w14:textId="024E1682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</w:tr>
      <w:tr w:rsidR="0013369E" w14:paraId="4AF8DEB3" w14:textId="77777777" w:rsidTr="0013369E">
        <w:tc>
          <w:tcPr>
            <w:tcW w:w="1666" w:type="dxa"/>
          </w:tcPr>
          <w:p w14:paraId="1DC5DBB3" w14:textId="4334F845" w:rsidR="007546DA" w:rsidRDefault="0013369E" w:rsidP="0013369E">
            <w:pPr>
              <w:spacing w:beforeLines="30" w:before="72" w:afterLines="30" w:after="72"/>
            </w:pPr>
            <w:r>
              <w:t>Kwaliteit reproductie</w:t>
            </w:r>
          </w:p>
        </w:tc>
        <w:tc>
          <w:tcPr>
            <w:tcW w:w="892" w:type="dxa"/>
          </w:tcPr>
          <w:p w14:paraId="4A8A179A" w14:textId="27CD6F83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2EB843EA" w14:textId="2227B4D6" w:rsidR="007546DA" w:rsidRDefault="00556155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108" w:type="dxa"/>
          </w:tcPr>
          <w:p w14:paraId="6E124118" w14:textId="51B0CE63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4D5834CC" w14:textId="2387D73E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4BEE5258" w14:textId="6B20EFFD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10D9EAD0" w14:textId="23B4347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1311F62C" w14:textId="629C9826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331DA9D6" w14:textId="52F59A4C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140944E5" w14:textId="4CA457E3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2A4C9FA" w14:textId="3DCBE42E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6E54BEB" w14:textId="78AB9742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659E56E0" w14:textId="69D6A64D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0677CDC8" w14:textId="6AB6CFC8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3D1E358B" w14:textId="00D4A431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4C4DD0D4" w14:textId="77777777" w:rsidTr="0013369E">
        <w:tc>
          <w:tcPr>
            <w:tcW w:w="1666" w:type="dxa"/>
          </w:tcPr>
          <w:p w14:paraId="488464A0" w14:textId="6E6C4301" w:rsidR="007546DA" w:rsidRDefault="0013369E" w:rsidP="0013369E">
            <w:pPr>
              <w:spacing w:beforeLines="30" w:before="72" w:afterLines="30" w:after="72"/>
            </w:pPr>
            <w:r>
              <w:t>Hoeveelheid info</w:t>
            </w:r>
          </w:p>
        </w:tc>
        <w:tc>
          <w:tcPr>
            <w:tcW w:w="892" w:type="dxa"/>
          </w:tcPr>
          <w:p w14:paraId="1A1521AC" w14:textId="0F3BCBB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37B98B44" w14:textId="1F15CB5F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642089FD" w14:textId="06EA9D1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4F5AAA64" w14:textId="5673621D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6447A55A" w14:textId="69A3B2C5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2B9F6488" w14:textId="3CE6515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1CE09265" w14:textId="2C85D52E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6E5CF020" w14:textId="38132EC2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7E74E7BE" w14:textId="57CC801F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65EB686B" w14:textId="294E597D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311CF94" w14:textId="4D145631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D551A2A" w14:textId="203B6B4C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4D975FB" w14:textId="228FFFC1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58FE4EB" w14:textId="51F8B3BE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1F387A31" w14:textId="77777777" w:rsidTr="0013369E">
        <w:tc>
          <w:tcPr>
            <w:tcW w:w="1666" w:type="dxa"/>
          </w:tcPr>
          <w:p w14:paraId="60513D77" w14:textId="234A51AB" w:rsidR="007546DA" w:rsidRDefault="0013369E" w:rsidP="0013369E">
            <w:pPr>
              <w:spacing w:beforeLines="30" w:before="72" w:afterLines="30" w:after="72"/>
            </w:pPr>
            <w:r>
              <w:t xml:space="preserve">Bèta-coëfficiënt </w:t>
            </w:r>
          </w:p>
        </w:tc>
        <w:tc>
          <w:tcPr>
            <w:tcW w:w="892" w:type="dxa"/>
          </w:tcPr>
          <w:p w14:paraId="27AFE004" w14:textId="0403A84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2131AE81" w14:textId="515AAFC4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0A00556C" w14:textId="7199F94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49D9B972" w14:textId="37E7E61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40AC2082" w14:textId="480E2521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2667E9C1" w14:textId="6D6A73CC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7B7F525F" w14:textId="2550045A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5E880EBB" w14:textId="583D05C5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24A9FE51" w14:textId="7528052A" w:rsidR="007546DA" w:rsidRDefault="00CC2280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879" w:type="dxa"/>
          </w:tcPr>
          <w:p w14:paraId="288E2FDC" w14:textId="0B5DD202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1CEDADE" w14:textId="62D5B3AB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27AF6F96" w14:textId="3B5A9FC2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1058876A" w14:textId="1EAF99E3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2F4FB0A5" w14:textId="51AF6D16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5CF6D0FC" w14:textId="77777777" w:rsidTr="0013369E">
        <w:tc>
          <w:tcPr>
            <w:tcW w:w="1666" w:type="dxa"/>
          </w:tcPr>
          <w:p w14:paraId="54B471E2" w14:textId="1B8A5DE5" w:rsidR="007546DA" w:rsidRDefault="0013369E" w:rsidP="0013369E">
            <w:pPr>
              <w:spacing w:beforeLines="30" w:before="72" w:afterLines="30" w:after="72"/>
            </w:pPr>
            <w:r>
              <w:t>Ruis</w:t>
            </w:r>
          </w:p>
        </w:tc>
        <w:tc>
          <w:tcPr>
            <w:tcW w:w="892" w:type="dxa"/>
          </w:tcPr>
          <w:p w14:paraId="2981BAE7" w14:textId="318CEC73" w:rsidR="007546DA" w:rsidRDefault="00556155" w:rsidP="0013369E">
            <w:pPr>
              <w:spacing w:beforeLines="30" w:before="72" w:afterLines="30" w:after="72"/>
              <w:jc w:val="center"/>
            </w:pPr>
            <w:r>
              <w:t>++</w:t>
            </w:r>
          </w:p>
        </w:tc>
        <w:tc>
          <w:tcPr>
            <w:tcW w:w="948" w:type="dxa"/>
          </w:tcPr>
          <w:p w14:paraId="70EBF48D" w14:textId="42DA722B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108" w:type="dxa"/>
          </w:tcPr>
          <w:p w14:paraId="2711ADC0" w14:textId="3AFD559D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93" w:type="dxa"/>
          </w:tcPr>
          <w:p w14:paraId="6C436136" w14:textId="5F82CC63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12" w:type="dxa"/>
          </w:tcPr>
          <w:p w14:paraId="6FF532E0" w14:textId="61B33C9A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63" w:type="dxa"/>
          </w:tcPr>
          <w:p w14:paraId="2CADA88C" w14:textId="43DC2C8D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766" w:type="dxa"/>
          </w:tcPr>
          <w:p w14:paraId="1D27CF5D" w14:textId="09C3C4D8" w:rsidR="007546DA" w:rsidRDefault="00556155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36" w:type="dxa"/>
          </w:tcPr>
          <w:p w14:paraId="1B4AE7B9" w14:textId="5E7561FD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54" w:type="dxa"/>
          </w:tcPr>
          <w:p w14:paraId="23A85BE1" w14:textId="1B5B0C94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0CD99F02" w14:textId="79C16572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3B5C228" w14:textId="5F551B5A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3EE63560" w14:textId="5F073D5C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209A6A3C" w14:textId="33C9E151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5EEA48C7" w14:textId="6DCCA7FA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</w:tr>
      <w:tr w:rsidR="0013369E" w14:paraId="6379159D" w14:textId="77777777" w:rsidTr="0013369E">
        <w:tc>
          <w:tcPr>
            <w:tcW w:w="1666" w:type="dxa"/>
          </w:tcPr>
          <w:p w14:paraId="03BC3376" w14:textId="407C2F20" w:rsidR="007546DA" w:rsidRDefault="0013369E" w:rsidP="0013369E">
            <w:pPr>
              <w:spacing w:beforeLines="30" w:before="72" w:afterLines="30" w:after="72"/>
            </w:pPr>
            <w:r>
              <w:t>CPM</w:t>
            </w:r>
          </w:p>
        </w:tc>
        <w:tc>
          <w:tcPr>
            <w:tcW w:w="892" w:type="dxa"/>
          </w:tcPr>
          <w:p w14:paraId="660ED629" w14:textId="0657CF39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623AC7BF" w14:textId="3A7F5B3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040DD6F6" w14:textId="23CA37B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21FC566A" w14:textId="17ACE967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688BD914" w14:textId="3428C314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5813B36C" w14:textId="51BFBDAB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06D72A4D" w14:textId="36634545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077E8D50" w14:textId="68CEBEAA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1CFFF887" w14:textId="0EFE4809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879" w:type="dxa"/>
          </w:tcPr>
          <w:p w14:paraId="22EE0AF1" w14:textId="7E03FB02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2126865C" w14:textId="5B5F304C" w:rsidR="007546DA" w:rsidRDefault="00CC2280" w:rsidP="0013369E">
            <w:pPr>
              <w:spacing w:beforeLines="30" w:before="72" w:afterLines="30" w:after="72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DFD43D9" w14:textId="012AA095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1080" w:type="dxa"/>
          </w:tcPr>
          <w:p w14:paraId="5820C029" w14:textId="4A0A1DEB" w:rsidR="007546DA" w:rsidRDefault="00CC2280" w:rsidP="0013369E">
            <w:pPr>
              <w:spacing w:beforeLines="30" w:before="72" w:afterLines="30" w:after="72"/>
              <w:jc w:val="center"/>
            </w:pPr>
            <w:r>
              <w:t>-</w:t>
            </w:r>
          </w:p>
        </w:tc>
        <w:tc>
          <w:tcPr>
            <w:tcW w:w="944" w:type="dxa"/>
          </w:tcPr>
          <w:p w14:paraId="7B78C70C" w14:textId="1384003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  <w:tr w:rsidR="0013369E" w14:paraId="265C268B" w14:textId="77777777" w:rsidTr="0013369E">
        <w:tc>
          <w:tcPr>
            <w:tcW w:w="1666" w:type="dxa"/>
          </w:tcPr>
          <w:p w14:paraId="373F046C" w14:textId="2FC61448" w:rsidR="007546DA" w:rsidRDefault="0013369E" w:rsidP="0013369E">
            <w:pPr>
              <w:spacing w:beforeLines="30" w:before="72" w:afterLines="30" w:after="72"/>
            </w:pPr>
            <w:r>
              <w:t xml:space="preserve">Flexibiliteit inkoop </w:t>
            </w:r>
          </w:p>
        </w:tc>
        <w:tc>
          <w:tcPr>
            <w:tcW w:w="892" w:type="dxa"/>
          </w:tcPr>
          <w:p w14:paraId="07997BA7" w14:textId="337B192A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8" w:type="dxa"/>
          </w:tcPr>
          <w:p w14:paraId="26297609" w14:textId="14812BF0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108" w:type="dxa"/>
          </w:tcPr>
          <w:p w14:paraId="1FA1EBDF" w14:textId="1FC711A3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93" w:type="dxa"/>
          </w:tcPr>
          <w:p w14:paraId="21E2911F" w14:textId="32FC649F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12" w:type="dxa"/>
          </w:tcPr>
          <w:p w14:paraId="0BE61434" w14:textId="1AD095A8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63" w:type="dxa"/>
          </w:tcPr>
          <w:p w14:paraId="14A1BC60" w14:textId="4F0A1B22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766" w:type="dxa"/>
          </w:tcPr>
          <w:p w14:paraId="1BC46C2B" w14:textId="196547C1" w:rsidR="007546DA" w:rsidRDefault="00556155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36" w:type="dxa"/>
          </w:tcPr>
          <w:p w14:paraId="5976776D" w14:textId="2EC2233E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54" w:type="dxa"/>
          </w:tcPr>
          <w:p w14:paraId="30D06737" w14:textId="4C1E3292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461481EC" w14:textId="3D86F8CF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1BC90584" w14:textId="747A510B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879" w:type="dxa"/>
          </w:tcPr>
          <w:p w14:paraId="09E55713" w14:textId="42A9504C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1080" w:type="dxa"/>
          </w:tcPr>
          <w:p w14:paraId="3E4A1745" w14:textId="74643099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  <w:tc>
          <w:tcPr>
            <w:tcW w:w="944" w:type="dxa"/>
          </w:tcPr>
          <w:p w14:paraId="3B6B81B7" w14:textId="7D139C68" w:rsidR="007546DA" w:rsidRDefault="00CC2280" w:rsidP="0013369E">
            <w:pPr>
              <w:spacing w:beforeLines="30" w:before="72" w:afterLines="30" w:after="72"/>
              <w:jc w:val="center"/>
            </w:pPr>
            <w:r>
              <w:t>+</w:t>
            </w:r>
          </w:p>
        </w:tc>
      </w:tr>
    </w:tbl>
    <w:p w14:paraId="6C758EC7" w14:textId="77777777" w:rsidR="007546DA" w:rsidRPr="00F276C6" w:rsidRDefault="007546DA" w:rsidP="0022424A"/>
    <w:sectPr w:rsidR="007546DA" w:rsidRPr="00F276C6" w:rsidSect="0013369E">
      <w:pgSz w:w="15840" w:h="12240" w:orient="landscape"/>
      <w:pgMar w:top="0" w:right="180" w:bottom="261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EE77A" w14:textId="77777777" w:rsidR="00F36DEF" w:rsidRDefault="00F36DEF" w:rsidP="00B174AF">
      <w:pPr>
        <w:spacing w:after="0" w:line="240" w:lineRule="auto"/>
      </w:pPr>
      <w:r>
        <w:separator/>
      </w:r>
    </w:p>
  </w:endnote>
  <w:endnote w:type="continuationSeparator" w:id="0">
    <w:p w14:paraId="5A0AC260" w14:textId="77777777" w:rsidR="00F36DEF" w:rsidRDefault="00F36DEF" w:rsidP="00B1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22C6E" w14:textId="77777777" w:rsidR="00F36DEF" w:rsidRDefault="00F36DEF" w:rsidP="00B174AF">
      <w:pPr>
        <w:spacing w:after="0" w:line="240" w:lineRule="auto"/>
      </w:pPr>
      <w:r>
        <w:separator/>
      </w:r>
    </w:p>
  </w:footnote>
  <w:footnote w:type="continuationSeparator" w:id="0">
    <w:p w14:paraId="6890D907" w14:textId="77777777" w:rsidR="00F36DEF" w:rsidRDefault="00F36DEF" w:rsidP="00B174AF">
      <w:pPr>
        <w:spacing w:after="0" w:line="240" w:lineRule="auto"/>
      </w:pPr>
      <w:r>
        <w:continuationSeparator/>
      </w:r>
    </w:p>
  </w:footnote>
  <w:footnote w:id="1">
    <w:p w14:paraId="31C35801" w14:textId="77777777" w:rsidR="00B174AF" w:rsidRDefault="00B174AF" w:rsidP="00B174AF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 w:rsidRPr="00892541">
        <w:rPr>
          <w:lang w:val="nl-BE"/>
        </w:rPr>
        <w:t xml:space="preserve"> </w:t>
      </w:r>
      <w:r>
        <w:rPr>
          <w:lang w:val="nl-NL"/>
        </w:rPr>
        <w:t>Product &amp; merk gebonden-&gt; bekijkt de aanleiding naar aankoop, de klantentrouw, gebruiksfrequentie, gebruikswijze,…</w:t>
      </w:r>
    </w:p>
    <w:p w14:paraId="5881671C" w14:textId="7F04661D" w:rsidR="00433015" w:rsidRPr="005F79D0" w:rsidRDefault="00433015" w:rsidP="00B174AF">
      <w:pPr>
        <w:pStyle w:val="FootnoteText"/>
        <w:rPr>
          <w:lang w:val="nl-NL"/>
        </w:rPr>
      </w:pPr>
      <w:r>
        <w:rPr>
          <w:lang w:val="nl-NL"/>
        </w:rPr>
        <w:t>CPM=&gt;</w:t>
      </w:r>
      <w:r w:rsidR="00CC253E">
        <w:rPr>
          <w:lang w:val="nl-NL"/>
        </w:rPr>
        <w:t xml:space="preserve"> </w:t>
      </w:r>
      <w:r w:rsidR="00CC253E" w:rsidRPr="00CC253E">
        <w:rPr>
          <w:lang w:val="nl-NL"/>
        </w:rPr>
        <w:t>(Cost Per Mille) is de prijs die adverteerders betalen voor 1.000 vertoningen van hun advertentie.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7046"/>
    <w:multiLevelType w:val="hybridMultilevel"/>
    <w:tmpl w:val="0478D2E2"/>
    <w:lvl w:ilvl="0" w:tplc="0750C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6E99"/>
    <w:multiLevelType w:val="hybridMultilevel"/>
    <w:tmpl w:val="CE508966"/>
    <w:lvl w:ilvl="0" w:tplc="273E0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1BF9"/>
    <w:multiLevelType w:val="hybridMultilevel"/>
    <w:tmpl w:val="441C77C6"/>
    <w:lvl w:ilvl="0" w:tplc="75166692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E1A"/>
    <w:multiLevelType w:val="hybridMultilevel"/>
    <w:tmpl w:val="6C14D44A"/>
    <w:lvl w:ilvl="0" w:tplc="8F9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75CD"/>
    <w:multiLevelType w:val="hybridMultilevel"/>
    <w:tmpl w:val="9CA0251A"/>
    <w:lvl w:ilvl="0" w:tplc="618C9EC0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96736A3"/>
    <w:multiLevelType w:val="hybridMultilevel"/>
    <w:tmpl w:val="E85A5F22"/>
    <w:lvl w:ilvl="0" w:tplc="AA3A17E4">
      <w:start w:val="1"/>
      <w:numFmt w:val="bullet"/>
      <w:lvlText w:val="&gt;"/>
      <w:lvlJc w:val="left"/>
      <w:pPr>
        <w:ind w:left="108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D3587"/>
    <w:multiLevelType w:val="hybridMultilevel"/>
    <w:tmpl w:val="0CC8CC2A"/>
    <w:lvl w:ilvl="0" w:tplc="959CF7D4">
      <w:start w:val="13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675B0"/>
    <w:multiLevelType w:val="hybridMultilevel"/>
    <w:tmpl w:val="4F386BFE"/>
    <w:lvl w:ilvl="0" w:tplc="19366C3A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C20B0"/>
    <w:multiLevelType w:val="hybridMultilevel"/>
    <w:tmpl w:val="BBA4FBF2"/>
    <w:lvl w:ilvl="0" w:tplc="98080BC4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4218">
    <w:abstractNumId w:val="6"/>
  </w:num>
  <w:num w:numId="2" w16cid:durableId="94637423">
    <w:abstractNumId w:val="1"/>
  </w:num>
  <w:num w:numId="3" w16cid:durableId="2037195476">
    <w:abstractNumId w:val="8"/>
  </w:num>
  <w:num w:numId="4" w16cid:durableId="1680034949">
    <w:abstractNumId w:val="3"/>
  </w:num>
  <w:num w:numId="5" w16cid:durableId="163513438">
    <w:abstractNumId w:val="4"/>
  </w:num>
  <w:num w:numId="6" w16cid:durableId="1165588564">
    <w:abstractNumId w:val="0"/>
  </w:num>
  <w:num w:numId="7" w16cid:durableId="663049346">
    <w:abstractNumId w:val="2"/>
  </w:num>
  <w:num w:numId="8" w16cid:durableId="863175573">
    <w:abstractNumId w:val="7"/>
  </w:num>
  <w:num w:numId="9" w16cid:durableId="100340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C6"/>
    <w:rsid w:val="00091FE3"/>
    <w:rsid w:val="000B7656"/>
    <w:rsid w:val="0013369E"/>
    <w:rsid w:val="0022424A"/>
    <w:rsid w:val="002826DA"/>
    <w:rsid w:val="00433015"/>
    <w:rsid w:val="00441684"/>
    <w:rsid w:val="00490949"/>
    <w:rsid w:val="00505996"/>
    <w:rsid w:val="00556155"/>
    <w:rsid w:val="006436F3"/>
    <w:rsid w:val="007422D9"/>
    <w:rsid w:val="007546DA"/>
    <w:rsid w:val="007D5588"/>
    <w:rsid w:val="00891A36"/>
    <w:rsid w:val="00892541"/>
    <w:rsid w:val="008A2C04"/>
    <w:rsid w:val="008F3CA6"/>
    <w:rsid w:val="00A77EF3"/>
    <w:rsid w:val="00A81140"/>
    <w:rsid w:val="00A9010B"/>
    <w:rsid w:val="00B174AF"/>
    <w:rsid w:val="00CC2280"/>
    <w:rsid w:val="00CC253E"/>
    <w:rsid w:val="00E07927"/>
    <w:rsid w:val="00E30E84"/>
    <w:rsid w:val="00F276C6"/>
    <w:rsid w:val="00F3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543F"/>
  <w15:chartTrackingRefBased/>
  <w15:docId w15:val="{7E3D6E68-1857-4242-8D18-5768ED5F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C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6C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6C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C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C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C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C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C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C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C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C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76C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C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C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C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C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C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C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C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76C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6C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84"/>
    <w:pPr>
      <w:pBdr>
        <w:bottom w:val="single" w:sz="4" w:space="1" w:color="auto"/>
      </w:pBdr>
      <w:spacing w:after="0" w:line="24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E30E84"/>
    <w:rPr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276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76C6"/>
    <w:rPr>
      <w:i/>
      <w:iCs/>
    </w:rPr>
  </w:style>
  <w:style w:type="paragraph" w:styleId="ListParagraph">
    <w:name w:val="List Paragraph"/>
    <w:basedOn w:val="Normal"/>
    <w:uiPriority w:val="34"/>
    <w:qFormat/>
    <w:rsid w:val="00F276C6"/>
    <w:pPr>
      <w:ind w:left="720"/>
      <w:contextualSpacing/>
    </w:pPr>
  </w:style>
  <w:style w:type="character" w:styleId="IntenseEmphasis">
    <w:name w:val="Intense Emphasis"/>
    <w:uiPriority w:val="21"/>
    <w:qFormat/>
    <w:rsid w:val="00F276C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C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C6"/>
    <w:rPr>
      <w:i/>
      <w:iCs/>
    </w:rPr>
  </w:style>
  <w:style w:type="character" w:styleId="IntenseReference">
    <w:name w:val="Intense Reference"/>
    <w:uiPriority w:val="32"/>
    <w:qFormat/>
    <w:rsid w:val="00F276C6"/>
    <w:rPr>
      <w:b/>
      <w:bCs/>
      <w:smallCaps/>
    </w:rPr>
  </w:style>
  <w:style w:type="character" w:styleId="Strong">
    <w:name w:val="Strong"/>
    <w:uiPriority w:val="22"/>
    <w:qFormat/>
    <w:rsid w:val="00F276C6"/>
    <w:rPr>
      <w:b/>
      <w:bCs/>
    </w:rPr>
  </w:style>
  <w:style w:type="character" w:styleId="Emphasis">
    <w:name w:val="Emphasis"/>
    <w:uiPriority w:val="20"/>
    <w:qFormat/>
    <w:rsid w:val="00F276C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76C6"/>
    <w:pPr>
      <w:spacing w:after="0" w:line="240" w:lineRule="auto"/>
    </w:pPr>
  </w:style>
  <w:style w:type="character" w:styleId="SubtleEmphasis">
    <w:name w:val="Subtle Emphasis"/>
    <w:uiPriority w:val="19"/>
    <w:qFormat/>
    <w:rsid w:val="00F276C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276C6"/>
    <w:rPr>
      <w:smallCaps/>
    </w:rPr>
  </w:style>
  <w:style w:type="character" w:styleId="BookTitle">
    <w:name w:val="Book Title"/>
    <w:uiPriority w:val="33"/>
    <w:qFormat/>
    <w:rsid w:val="007D5588"/>
    <w:rPr>
      <w:u w:val="single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6C6"/>
    <w:pPr>
      <w:outlineLvl w:val="9"/>
    </w:pPr>
  </w:style>
  <w:style w:type="paragraph" w:customStyle="1" w:styleId="PersonalName">
    <w:name w:val="Personal Name"/>
    <w:basedOn w:val="Title"/>
    <w:rsid w:val="00F276C6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F276C6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276C6"/>
  </w:style>
  <w:style w:type="table" w:styleId="TableGrid">
    <w:name w:val="Table Grid"/>
    <w:basedOn w:val="TableNormal"/>
    <w:uiPriority w:val="39"/>
    <w:rsid w:val="00F2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276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76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276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76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276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174AF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4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Seth Van den Bossche</cp:lastModifiedBy>
  <cp:revision>5</cp:revision>
  <dcterms:created xsi:type="dcterms:W3CDTF">2025-01-16T13:41:00Z</dcterms:created>
  <dcterms:modified xsi:type="dcterms:W3CDTF">2025-01-27T16:11:00Z</dcterms:modified>
</cp:coreProperties>
</file>