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39C1A" w14:textId="77777777" w:rsidR="002142CD" w:rsidRPr="008B3167" w:rsidRDefault="008B3167" w:rsidP="00B4553B">
      <w:pPr>
        <w:pStyle w:val="Heading1"/>
      </w:pPr>
      <w:r w:rsidRPr="008B3167">
        <w:t xml:space="preserve">Creatief en ondernemend </w:t>
      </w:r>
      <w:r w:rsidR="00AA160B">
        <w:t xml:space="preserve">- </w:t>
      </w:r>
      <w:r w:rsidRPr="008B3167">
        <w:t>les 7</w:t>
      </w:r>
    </w:p>
    <w:p w14:paraId="45D88C8D" w14:textId="77777777" w:rsidR="001F7593" w:rsidRDefault="002142CD">
      <w:r w:rsidRPr="002142CD">
        <w:t xml:space="preserve">15% van de punten maar verplicht, </w:t>
      </w:r>
      <w:r>
        <w:t>een taak rond de opdracht, 2</w:t>
      </w:r>
      <w:r w:rsidRPr="002142CD">
        <w:rPr>
          <w:vertAlign w:val="superscript"/>
        </w:rPr>
        <w:t>de</w:t>
      </w:r>
      <w:r>
        <w:t xml:space="preserve"> semester uploaden via Toledo</w:t>
      </w:r>
    </w:p>
    <w:p w14:paraId="1F94E7D9" w14:textId="77777777" w:rsidR="00C20AF1" w:rsidRDefault="00C20AF1"/>
    <w:p w14:paraId="2E8F3584" w14:textId="77777777" w:rsidR="004B7793" w:rsidRDefault="004B7793" w:rsidP="00D84F18">
      <w:pPr>
        <w:pStyle w:val="Heading2"/>
      </w:pPr>
      <w:r>
        <w:t>Media</w:t>
      </w:r>
    </w:p>
    <w:p w14:paraId="4704DFF2" w14:textId="77777777" w:rsidR="00A37292" w:rsidRDefault="00CB1873" w:rsidP="00331516">
      <w:r>
        <w:t xml:space="preserve">Verschillende </w:t>
      </w:r>
      <w:r w:rsidR="000E0BFD">
        <w:t>spelers</w:t>
      </w:r>
      <w:r>
        <w:t xml:space="preserve"> zoals bv. </w:t>
      </w:r>
      <w:r w:rsidR="000E0BFD">
        <w:t>Clear channel</w:t>
      </w:r>
      <w:r w:rsidR="00331516">
        <w:t xml:space="preserve"> die ruimte verhuurt voor bepaalde tijd = reclameregie</w:t>
      </w:r>
      <w:r w:rsidR="00A37292">
        <w:t xml:space="preserve"> (= </w:t>
      </w:r>
      <w:r w:rsidR="00DB69B6">
        <w:t>reclameruimte ’s</w:t>
      </w:r>
      <w:r w:rsidR="00A37292">
        <w:t xml:space="preserve"> aanbieden voor bepaalde tijd)</w:t>
      </w:r>
    </w:p>
    <w:p w14:paraId="21101C56" w14:textId="77777777" w:rsidR="00815FD4" w:rsidRDefault="00815FD4" w:rsidP="00331516"/>
    <w:p w14:paraId="021BC56B" w14:textId="77777777" w:rsidR="00F60BBB" w:rsidRDefault="00F60BBB" w:rsidP="000B415E">
      <w:pPr>
        <w:pStyle w:val="Heading2"/>
      </w:pPr>
      <w:r>
        <w:t>Bereik</w:t>
      </w:r>
    </w:p>
    <w:p w14:paraId="7E7159DB" w14:textId="77777777" w:rsidR="00193445" w:rsidRDefault="00193445" w:rsidP="00193445">
      <w:pPr>
        <w:pStyle w:val="ListParagraph"/>
        <w:numPr>
          <w:ilvl w:val="0"/>
          <w:numId w:val="2"/>
        </w:numPr>
      </w:pPr>
      <w:r>
        <w:t>Aantal mensen die bereikt worden</w:t>
      </w:r>
      <w:r w:rsidR="00B45EE4">
        <w:t xml:space="preserve"> (die de reclame zien)</w:t>
      </w:r>
      <w:r w:rsidR="00266725">
        <w:t xml:space="preserve"> (absolute cijfers)</w:t>
      </w:r>
    </w:p>
    <w:p w14:paraId="5D912B68" w14:textId="77777777" w:rsidR="0099351E" w:rsidRDefault="0099351E" w:rsidP="00193445">
      <w:pPr>
        <w:pStyle w:val="ListParagraph"/>
        <w:numPr>
          <w:ilvl w:val="0"/>
          <w:numId w:val="2"/>
        </w:numPr>
      </w:pPr>
      <w:r>
        <w:t xml:space="preserve">Bv. Reclame in de </w:t>
      </w:r>
      <w:proofErr w:type="spellStart"/>
      <w:r>
        <w:t>humo</w:t>
      </w:r>
      <w:proofErr w:type="spellEnd"/>
    </w:p>
    <w:p w14:paraId="253B2780" w14:textId="77777777" w:rsidR="008A7F54" w:rsidRDefault="004146F5" w:rsidP="00193445">
      <w:pPr>
        <w:pStyle w:val="ListParagraph"/>
        <w:numPr>
          <w:ilvl w:val="0"/>
          <w:numId w:val="2"/>
        </w:numPr>
      </w:pPr>
      <w:r w:rsidRPr="004146F5">
        <w:drawing>
          <wp:inline distT="0" distB="0" distL="0" distR="0" wp14:anchorId="5788BEF7" wp14:editId="3412F9C0">
            <wp:extent cx="1927810" cy="1886588"/>
            <wp:effectExtent l="0" t="0" r="0" b="0"/>
            <wp:docPr id="1918099204" name="Picture 1" descr="A diagram of 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99204" name="Picture 1" descr="A diagram of a diagram of a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2097" cy="189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107F" w14:textId="77777777" w:rsidR="00112154" w:rsidRDefault="00112154" w:rsidP="00112154">
      <w:pPr>
        <w:pStyle w:val="ListParagraph"/>
        <w:numPr>
          <w:ilvl w:val="1"/>
          <w:numId w:val="2"/>
        </w:numPr>
      </w:pPr>
      <w:r>
        <w:t>Nuttig bereik = deel waar je iets aan hebt</w:t>
      </w:r>
    </w:p>
    <w:p w14:paraId="31F0BE6A" w14:textId="77777777" w:rsidR="004146F5" w:rsidRDefault="004146F5" w:rsidP="00112154">
      <w:pPr>
        <w:pStyle w:val="ListParagraph"/>
        <w:numPr>
          <w:ilvl w:val="1"/>
          <w:numId w:val="2"/>
        </w:numPr>
      </w:pPr>
      <w:r>
        <w:t>Waste = bereikte waar je niks aan hebt</w:t>
      </w:r>
    </w:p>
    <w:p w14:paraId="7BC5C005" w14:textId="77777777" w:rsidR="00F84629" w:rsidRDefault="00F84629" w:rsidP="00112154">
      <w:pPr>
        <w:pStyle w:val="ListParagraph"/>
        <w:numPr>
          <w:ilvl w:val="1"/>
          <w:numId w:val="2"/>
        </w:numPr>
      </w:pPr>
      <w:r>
        <w:t>Overlappend deel = doublure genoemd</w:t>
      </w:r>
    </w:p>
    <w:p w14:paraId="6C648603" w14:textId="77777777" w:rsidR="00AA4661" w:rsidRDefault="00BE5122" w:rsidP="00AA4661">
      <w:pPr>
        <w:pStyle w:val="ListParagraph"/>
        <w:numPr>
          <w:ilvl w:val="0"/>
          <w:numId w:val="2"/>
        </w:numPr>
      </w:pPr>
      <w:r w:rsidRPr="00BE5122">
        <w:drawing>
          <wp:inline distT="0" distB="0" distL="0" distR="0" wp14:anchorId="5704036E" wp14:editId="50047424">
            <wp:extent cx="2762573" cy="2703502"/>
            <wp:effectExtent l="0" t="0" r="0" b="1905"/>
            <wp:docPr id="290179927" name="Picture 1" descr="A drawing of two circle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79927" name="Picture 1" descr="A drawing of two circles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7462" cy="270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0737" w14:textId="77777777" w:rsidR="0066329C" w:rsidRPr="00F84F20" w:rsidRDefault="005552E4" w:rsidP="0066329C">
      <w:pPr>
        <w:pStyle w:val="ListParagraph"/>
        <w:numPr>
          <w:ilvl w:val="1"/>
          <w:numId w:val="2"/>
        </w:numPr>
        <w:rPr>
          <w:highlight w:val="green"/>
        </w:rPr>
      </w:pPr>
      <w:r w:rsidRPr="00F84F20">
        <w:rPr>
          <w:highlight w:val="green"/>
        </w:rPr>
        <w:t>Netto bereik</w:t>
      </w:r>
      <w:r w:rsidR="00A159F1" w:rsidRPr="00F84F20">
        <w:rPr>
          <w:highlight w:val="green"/>
        </w:rPr>
        <w:t xml:space="preserve"> </w:t>
      </w:r>
      <w:r w:rsidR="00337650">
        <w:rPr>
          <w:highlight w:val="green"/>
        </w:rPr>
        <w:t>= mensen 1 keer tellen onafhankelijk van het keren dat ze bereikt zijn</w:t>
      </w:r>
      <w:r w:rsidR="007F54B9">
        <w:rPr>
          <w:highlight w:val="green"/>
        </w:rPr>
        <w:t xml:space="preserve"> (dus als iemand </w:t>
      </w:r>
      <w:r w:rsidR="00F72AAD">
        <w:rPr>
          <w:highlight w:val="green"/>
        </w:rPr>
        <w:t xml:space="preserve">meerdere </w:t>
      </w:r>
      <w:r w:rsidR="007F54B9">
        <w:rPr>
          <w:highlight w:val="green"/>
        </w:rPr>
        <w:t>keer bereikt wordt, tellen ze maar 1 keer)</w:t>
      </w:r>
      <w:r w:rsidR="00BF2D12">
        <w:rPr>
          <w:highlight w:val="green"/>
        </w:rPr>
        <w:t xml:space="preserve"> = A + B + C</w:t>
      </w:r>
    </w:p>
    <w:p w14:paraId="35FFB900" w14:textId="77777777" w:rsidR="00103723" w:rsidRDefault="009E120B" w:rsidP="0066329C">
      <w:pPr>
        <w:pStyle w:val="ListParagraph"/>
        <w:numPr>
          <w:ilvl w:val="1"/>
          <w:numId w:val="2"/>
        </w:numPr>
        <w:rPr>
          <w:highlight w:val="magenta"/>
        </w:rPr>
      </w:pPr>
      <w:r w:rsidRPr="00CA50FA">
        <w:rPr>
          <w:highlight w:val="magenta"/>
        </w:rPr>
        <w:lastRenderedPageBreak/>
        <w:t>Bruto bereik</w:t>
      </w:r>
      <w:r w:rsidR="00E4114D">
        <w:rPr>
          <w:highlight w:val="magenta"/>
        </w:rPr>
        <w:t xml:space="preserve"> = </w:t>
      </w:r>
      <w:r w:rsidR="00C77DB1">
        <w:rPr>
          <w:highlight w:val="magenta"/>
        </w:rPr>
        <w:t>de mensen zoveel keer tellen als dat ze bereikt zijn</w:t>
      </w:r>
      <w:r w:rsidR="000D55D4">
        <w:rPr>
          <w:highlight w:val="magenta"/>
        </w:rPr>
        <w:t xml:space="preserve"> (dus als iemand 2 keer is bereikt, telt het als 2 keer)</w:t>
      </w:r>
      <w:r w:rsidR="006D3FFB">
        <w:rPr>
          <w:highlight w:val="magenta"/>
        </w:rPr>
        <w:t xml:space="preserve"> = </w:t>
      </w:r>
      <w:r w:rsidR="00D16D3D">
        <w:rPr>
          <w:highlight w:val="magenta"/>
        </w:rPr>
        <w:t>A + C + 2B</w:t>
      </w:r>
    </w:p>
    <w:p w14:paraId="2E68FDAF" w14:textId="77777777" w:rsidR="0026698F" w:rsidRDefault="00F239B0" w:rsidP="00FC6B63">
      <w:pPr>
        <w:pStyle w:val="ListParagraph"/>
        <w:numPr>
          <w:ilvl w:val="0"/>
          <w:numId w:val="2"/>
        </w:numPr>
      </w:pPr>
      <w:r w:rsidRPr="00F239B0">
        <w:drawing>
          <wp:inline distT="0" distB="0" distL="0" distR="0" wp14:anchorId="55E87978" wp14:editId="5288DC1D">
            <wp:extent cx="1660505" cy="1624999"/>
            <wp:effectExtent l="0" t="0" r="0" b="0"/>
            <wp:docPr id="1118806738" name="Picture 1" descr="A green circle with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06738" name="Picture 1" descr="A green circle with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369" cy="162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DD65" w14:textId="77777777" w:rsidR="00F239B0" w:rsidRDefault="00F24494" w:rsidP="00097DAB">
      <w:pPr>
        <w:pStyle w:val="ListParagraph"/>
        <w:numPr>
          <w:ilvl w:val="1"/>
          <w:numId w:val="2"/>
        </w:numPr>
        <w:rPr>
          <w:lang w:val="de-DE"/>
        </w:rPr>
      </w:pPr>
      <w:r w:rsidRPr="00F24494">
        <w:rPr>
          <w:lang w:val="de-DE"/>
        </w:rPr>
        <w:t>Netto bereik = A + B + C</w:t>
      </w:r>
      <w:r>
        <w:rPr>
          <w:lang w:val="de-DE"/>
        </w:rPr>
        <w:t xml:space="preserve"> + </w:t>
      </w:r>
      <w:r w:rsidR="00642992">
        <w:rPr>
          <w:lang w:val="de-DE"/>
        </w:rPr>
        <w:t>B</w:t>
      </w:r>
      <w:r>
        <w:rPr>
          <w:lang w:val="de-DE"/>
        </w:rPr>
        <w:t xml:space="preserve"> + E + F + G</w:t>
      </w:r>
    </w:p>
    <w:p w14:paraId="76B235B8" w14:textId="77777777" w:rsidR="0093568C" w:rsidRDefault="00CB69D7" w:rsidP="00BC3AFE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Bruto</w:t>
      </w:r>
      <w:r w:rsidR="00F24494">
        <w:rPr>
          <w:lang w:val="de-DE"/>
        </w:rPr>
        <w:t xml:space="preserve"> bereik = A + F + G + 2D + 2B +2E + 3C</w:t>
      </w:r>
    </w:p>
    <w:p w14:paraId="2DC3BF5E" w14:textId="77777777" w:rsidR="00C7731D" w:rsidRPr="00C7731D" w:rsidRDefault="00C7731D" w:rsidP="00C7731D">
      <w:pPr>
        <w:rPr>
          <w:lang w:val="de-DE"/>
        </w:rPr>
      </w:pPr>
    </w:p>
    <w:p w14:paraId="499145CD" w14:textId="77777777" w:rsidR="00BC3AFE" w:rsidRDefault="00D35019" w:rsidP="00775B8F">
      <w:pPr>
        <w:pStyle w:val="Heading2"/>
      </w:pPr>
      <w:r>
        <w:t>Gross rating point (GRP</w:t>
      </w:r>
      <w:r w:rsidR="00914E30">
        <w:t>)</w:t>
      </w:r>
    </w:p>
    <w:p w14:paraId="652F9C57" w14:textId="77777777" w:rsidR="00BC3AFE" w:rsidRDefault="00BC3AFE" w:rsidP="00BC3AFE">
      <w:pPr>
        <w:pStyle w:val="ListParagraph"/>
        <w:numPr>
          <w:ilvl w:val="0"/>
          <w:numId w:val="2"/>
        </w:numPr>
      </w:pPr>
      <w:r>
        <w:t>Percentage</w:t>
      </w:r>
      <w:r w:rsidR="00D9377D">
        <w:t>, verhoudin</w:t>
      </w:r>
      <w:r w:rsidR="000964CA">
        <w:t>gen</w:t>
      </w:r>
    </w:p>
    <w:p w14:paraId="6E8DB1C2" w14:textId="77777777" w:rsidR="00B02F1D" w:rsidRDefault="00B02F1D" w:rsidP="00BC3AFE">
      <w:pPr>
        <w:pStyle w:val="ListParagraph"/>
        <w:numPr>
          <w:ilvl w:val="0"/>
          <w:numId w:val="2"/>
        </w:numPr>
      </w:pPr>
      <w:r>
        <w:t>GRP berekenen moet niet op examen</w:t>
      </w:r>
    </w:p>
    <w:p w14:paraId="4CE95EDB" w14:textId="77777777" w:rsidR="003F6919" w:rsidRDefault="003F0215" w:rsidP="00BC3AFE">
      <w:pPr>
        <w:pStyle w:val="ListParagraph"/>
        <w:numPr>
          <w:ilvl w:val="0"/>
          <w:numId w:val="2"/>
        </w:numPr>
      </w:pPr>
      <w:r>
        <w:t>Bv:</w:t>
      </w:r>
    </w:p>
    <w:p w14:paraId="2FE8C94F" w14:textId="77777777" w:rsidR="00B40B0E" w:rsidRPr="00123301" w:rsidRDefault="00B40B0E" w:rsidP="00B40B0E">
      <w:pPr>
        <w:pStyle w:val="ListParagraph"/>
        <w:numPr>
          <w:ilvl w:val="1"/>
          <w:numId w:val="2"/>
        </w:numPr>
        <w:rPr>
          <w:b/>
          <w:bCs/>
        </w:rPr>
      </w:pPr>
      <w:r w:rsidRPr="00123301">
        <w:rPr>
          <w:b/>
          <w:bCs/>
        </w:rPr>
        <w:t>Gegevens:</w:t>
      </w:r>
    </w:p>
    <w:p w14:paraId="107F95B2" w14:textId="77777777" w:rsidR="003F0215" w:rsidRDefault="003F0215" w:rsidP="003F0215">
      <w:pPr>
        <w:pStyle w:val="ListParagraph"/>
        <w:numPr>
          <w:ilvl w:val="1"/>
          <w:numId w:val="2"/>
        </w:numPr>
      </w:pPr>
      <w:r>
        <w:t>Doelgroep: mannen 30-40 jaar</w:t>
      </w:r>
      <w:r w:rsidR="007C7BF4">
        <w:t xml:space="preserve"> 10.000.000</w:t>
      </w:r>
    </w:p>
    <w:p w14:paraId="099E97C6" w14:textId="77777777" w:rsidR="005B51C7" w:rsidRDefault="007436AC" w:rsidP="003F0215">
      <w:pPr>
        <w:pStyle w:val="ListParagraph"/>
        <w:numPr>
          <w:ilvl w:val="1"/>
          <w:numId w:val="2"/>
        </w:numPr>
      </w:pPr>
      <w:r>
        <w:t>Krant met bereik van: 18</w:t>
      </w:r>
      <w:r w:rsidR="00D4585D">
        <w:t>.</w:t>
      </w:r>
      <w:r>
        <w:t>000</w:t>
      </w:r>
      <w:r w:rsidR="00D4585D">
        <w:t>.</w:t>
      </w:r>
      <w:r>
        <w:t>000</w:t>
      </w:r>
    </w:p>
    <w:p w14:paraId="24312CB2" w14:textId="77777777" w:rsidR="00680654" w:rsidRDefault="00680654" w:rsidP="003F0215">
      <w:pPr>
        <w:pStyle w:val="ListParagraph"/>
        <w:numPr>
          <w:ilvl w:val="1"/>
          <w:numId w:val="2"/>
        </w:numPr>
      </w:pPr>
      <w:r>
        <w:t>Nuttig bereik = 5.000.000</w:t>
      </w:r>
    </w:p>
    <w:p w14:paraId="0D8C7120" w14:textId="77777777" w:rsidR="00164CD6" w:rsidRPr="00164CD6" w:rsidRDefault="00184688" w:rsidP="003F0215">
      <w:pPr>
        <w:pStyle w:val="ListParagraph"/>
        <w:numPr>
          <w:ilvl w:val="1"/>
          <w:numId w:val="2"/>
        </w:numPr>
      </w:pPr>
      <w:r>
        <w:rPr>
          <w:b/>
          <w:bCs/>
        </w:rPr>
        <w:t>Visualisering</w:t>
      </w:r>
      <w:r w:rsidR="00987FB5">
        <w:rPr>
          <w:b/>
          <w:bCs/>
        </w:rPr>
        <w:t>:</w:t>
      </w:r>
    </w:p>
    <w:p w14:paraId="5FDC7E89" w14:textId="77777777" w:rsidR="00164CD6" w:rsidRDefault="004D5BE4" w:rsidP="003F0215">
      <w:pPr>
        <w:pStyle w:val="ListParagraph"/>
        <w:numPr>
          <w:ilvl w:val="1"/>
          <w:numId w:val="2"/>
        </w:numPr>
      </w:pPr>
      <w:r w:rsidRPr="004D5BE4">
        <w:drawing>
          <wp:inline distT="0" distB="0" distL="0" distR="0" wp14:anchorId="67713779" wp14:editId="7D6A0F38">
            <wp:extent cx="1658319" cy="1622860"/>
            <wp:effectExtent l="0" t="0" r="0" b="0"/>
            <wp:docPr id="1473559738" name="Picture 1" descr="A diagram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59738" name="Picture 1" descr="A diagram of a number of peop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4608" cy="16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4A87" w14:textId="77777777" w:rsidR="003C1E06" w:rsidRPr="00AC6DCB" w:rsidRDefault="00B8685B" w:rsidP="00B8685B">
      <w:pPr>
        <w:pStyle w:val="ListParagraph"/>
        <w:numPr>
          <w:ilvl w:val="1"/>
          <w:numId w:val="2"/>
        </w:numPr>
      </w:pPr>
      <w:r>
        <w:rPr>
          <w:b/>
          <w:bCs/>
        </w:rPr>
        <w:t>Advertenties</w:t>
      </w:r>
      <w:r w:rsidR="006C411C">
        <w:rPr>
          <w:b/>
          <w:bCs/>
        </w:rPr>
        <w:t>:</w:t>
      </w:r>
    </w:p>
    <w:p w14:paraId="7F0AE113" w14:textId="77777777" w:rsidR="00AC6DCB" w:rsidRPr="0043119A" w:rsidRDefault="00AC6DCB" w:rsidP="00AC6DCB">
      <w:pPr>
        <w:pStyle w:val="ListParagraph"/>
        <w:numPr>
          <w:ilvl w:val="2"/>
          <w:numId w:val="2"/>
        </w:numPr>
      </w:pPr>
      <w:r>
        <w:t>Procent is hoeveel mensen de advertentie bereikt</w:t>
      </w:r>
    </w:p>
    <w:p w14:paraId="5F699368" w14:textId="77777777" w:rsidR="0043119A" w:rsidRDefault="00606399" w:rsidP="0043119A">
      <w:pPr>
        <w:pStyle w:val="ListParagraph"/>
        <w:numPr>
          <w:ilvl w:val="0"/>
          <w:numId w:val="3"/>
        </w:numPr>
      </w:pPr>
      <w:r>
        <w:t>5%</w:t>
      </w:r>
      <w:r w:rsidR="00B30610">
        <w:t xml:space="preserve"> -&gt; 1 * 5 = 5</w:t>
      </w:r>
      <w:r w:rsidR="00B56ED7">
        <w:t>%</w:t>
      </w:r>
    </w:p>
    <w:p w14:paraId="7048E035" w14:textId="77777777" w:rsidR="00606399" w:rsidRDefault="00606399" w:rsidP="0043119A">
      <w:pPr>
        <w:pStyle w:val="ListParagraph"/>
        <w:numPr>
          <w:ilvl w:val="0"/>
          <w:numId w:val="3"/>
        </w:numPr>
      </w:pPr>
      <w:r>
        <w:t>6%</w:t>
      </w:r>
      <w:r w:rsidR="00B30610">
        <w:t xml:space="preserve"> -&gt; 2 * 6 = 12</w:t>
      </w:r>
      <w:r w:rsidR="00B56ED7">
        <w:t>%</w:t>
      </w:r>
    </w:p>
    <w:p w14:paraId="36CE52E1" w14:textId="77777777" w:rsidR="00606399" w:rsidRDefault="00606399" w:rsidP="0043119A">
      <w:pPr>
        <w:pStyle w:val="ListParagraph"/>
        <w:numPr>
          <w:ilvl w:val="0"/>
          <w:numId w:val="3"/>
        </w:numPr>
      </w:pPr>
      <w:r>
        <w:t>3%</w:t>
      </w:r>
      <w:r w:rsidR="00B30610">
        <w:t xml:space="preserve">  -&gt; 3 * 3 = 9</w:t>
      </w:r>
      <w:r w:rsidR="00B56ED7">
        <w:t>%</w:t>
      </w:r>
    </w:p>
    <w:p w14:paraId="244E64DF" w14:textId="77777777" w:rsidR="00606399" w:rsidRDefault="00606399" w:rsidP="0043119A">
      <w:pPr>
        <w:pStyle w:val="ListParagraph"/>
        <w:numPr>
          <w:ilvl w:val="0"/>
          <w:numId w:val="3"/>
        </w:numPr>
      </w:pPr>
      <w:r>
        <w:t>9%</w:t>
      </w:r>
      <w:r w:rsidR="00B30610">
        <w:t xml:space="preserve"> -&gt; 4 * 9 = 36</w:t>
      </w:r>
      <w:r w:rsidR="00B56ED7">
        <w:t>%</w:t>
      </w:r>
    </w:p>
    <w:p w14:paraId="6E807E66" w14:textId="77777777" w:rsidR="00606399" w:rsidRDefault="00606399" w:rsidP="0043119A">
      <w:pPr>
        <w:pStyle w:val="ListParagraph"/>
        <w:numPr>
          <w:ilvl w:val="0"/>
          <w:numId w:val="3"/>
        </w:numPr>
      </w:pPr>
      <w:r>
        <w:t>8%</w:t>
      </w:r>
      <w:r w:rsidR="00B30610">
        <w:t xml:space="preserve"> -&gt; 5 * 8 = 40</w:t>
      </w:r>
      <w:r w:rsidR="00B56ED7">
        <w:t>%</w:t>
      </w:r>
    </w:p>
    <w:p w14:paraId="527E0285" w14:textId="77777777" w:rsidR="005C67A1" w:rsidRDefault="005C67A1" w:rsidP="0043119A">
      <w:pPr>
        <w:pStyle w:val="ListParagraph"/>
        <w:numPr>
          <w:ilvl w:val="0"/>
          <w:numId w:val="3"/>
        </w:numPr>
      </w:pPr>
      <w:r>
        <w:t>7%</w:t>
      </w:r>
      <w:r w:rsidR="00B30610">
        <w:t xml:space="preserve"> -&gt; 6 * 7 = 42</w:t>
      </w:r>
      <w:r w:rsidR="00B56ED7">
        <w:t>%</w:t>
      </w:r>
    </w:p>
    <w:p w14:paraId="47337EB5" w14:textId="77777777" w:rsidR="005C67A1" w:rsidRDefault="005C67A1" w:rsidP="0043119A">
      <w:pPr>
        <w:pStyle w:val="ListParagraph"/>
        <w:numPr>
          <w:ilvl w:val="0"/>
          <w:numId w:val="3"/>
        </w:numPr>
      </w:pPr>
      <w:r>
        <w:t>6%</w:t>
      </w:r>
      <w:r w:rsidR="00B30610">
        <w:t xml:space="preserve"> -&gt; 7 * 6 = 42</w:t>
      </w:r>
      <w:r w:rsidR="00B56ED7">
        <w:t>%</w:t>
      </w:r>
    </w:p>
    <w:p w14:paraId="1D90D028" w14:textId="77777777" w:rsidR="005C67A1" w:rsidRDefault="005C67A1" w:rsidP="0043119A">
      <w:pPr>
        <w:pStyle w:val="ListParagraph"/>
        <w:numPr>
          <w:ilvl w:val="0"/>
          <w:numId w:val="3"/>
        </w:numPr>
      </w:pPr>
      <w:r>
        <w:t>3%</w:t>
      </w:r>
      <w:r w:rsidR="00B30610">
        <w:t xml:space="preserve"> -&gt; 8 * 3 = 24</w:t>
      </w:r>
      <w:r w:rsidR="00B56ED7">
        <w:t>%</w:t>
      </w:r>
    </w:p>
    <w:p w14:paraId="578E3F4F" w14:textId="77777777" w:rsidR="005C67A1" w:rsidRDefault="005C67A1" w:rsidP="0043119A">
      <w:pPr>
        <w:pStyle w:val="ListParagraph"/>
        <w:numPr>
          <w:ilvl w:val="0"/>
          <w:numId w:val="3"/>
        </w:numPr>
      </w:pPr>
      <w:r>
        <w:t>2%</w:t>
      </w:r>
      <w:r w:rsidR="00B30610">
        <w:t xml:space="preserve"> -&gt; 9 * 2 = 18</w:t>
      </w:r>
      <w:r w:rsidR="00B56ED7">
        <w:t>%</w:t>
      </w:r>
    </w:p>
    <w:p w14:paraId="071F9D0F" w14:textId="77777777" w:rsidR="005C67A1" w:rsidRDefault="005C67A1" w:rsidP="0043119A">
      <w:pPr>
        <w:pStyle w:val="ListParagraph"/>
        <w:numPr>
          <w:ilvl w:val="0"/>
          <w:numId w:val="3"/>
        </w:numPr>
      </w:pPr>
      <w:r>
        <w:t>1%</w:t>
      </w:r>
      <w:r w:rsidR="00B30610">
        <w:t xml:space="preserve"> -&gt; 10 * 1 = 10</w:t>
      </w:r>
      <w:r w:rsidR="00B56ED7">
        <w:t>%</w:t>
      </w:r>
    </w:p>
    <w:p w14:paraId="62D8F661" w14:textId="77777777" w:rsidR="00D03CCB" w:rsidRDefault="00C85E39" w:rsidP="00404615">
      <w:pPr>
        <w:pStyle w:val="ListParagraph"/>
        <w:numPr>
          <w:ilvl w:val="1"/>
          <w:numId w:val="2"/>
        </w:numPr>
      </w:pPr>
      <w:r>
        <w:t xml:space="preserve">Hier gaat het procent naar beneden </w:t>
      </w:r>
      <w:r w:rsidR="00656B70">
        <w:t>dus netto, wan</w:t>
      </w:r>
      <w:r w:rsidR="00841F7A">
        <w:t>t bij de volgende percent is er minder</w:t>
      </w:r>
      <w:r w:rsidR="0032623B">
        <w:t xml:space="preserve"> omdat de mensen die meerdere keren lezen niet meegeteld worden.</w:t>
      </w:r>
    </w:p>
    <w:p w14:paraId="3870CE57" w14:textId="77777777" w:rsidR="007C51FC" w:rsidRDefault="00D7221F" w:rsidP="00404615">
      <w:pPr>
        <w:pStyle w:val="ListParagraph"/>
        <w:numPr>
          <w:ilvl w:val="1"/>
          <w:numId w:val="2"/>
        </w:numPr>
      </w:pPr>
      <w:r>
        <w:lastRenderedPageBreak/>
        <w:t>Totaal procent = 238%</w:t>
      </w:r>
      <w:r w:rsidR="00CF6108">
        <w:t xml:space="preserve"> = gewicht</w:t>
      </w:r>
      <w:r w:rsidR="00FC46F1">
        <w:t xml:space="preserve"> van campagne</w:t>
      </w:r>
      <w:r w:rsidR="001816EB">
        <w:t xml:space="preserve"> = GRP</w:t>
      </w:r>
      <w:r w:rsidR="003E7214">
        <w:t xml:space="preserve"> = bruto</w:t>
      </w:r>
    </w:p>
    <w:p w14:paraId="5AA8B70C" w14:textId="77777777" w:rsidR="0098082C" w:rsidRPr="00616BDB" w:rsidRDefault="00E44E4B" w:rsidP="00404615">
      <w:pPr>
        <w:pStyle w:val="ListParagraph"/>
        <w:numPr>
          <w:ilvl w:val="1"/>
          <w:numId w:val="2"/>
        </w:numPr>
        <w:rPr>
          <w:rFonts w:ascii="Cambria Math" w:hAnsi="Cambria Math"/>
          <w:lang w:val="en-GB"/>
          <w:oMath/>
        </w:rPr>
      </w:pPr>
      <w:r w:rsidRPr="00E44E4B">
        <w:rPr>
          <w:lang w:val="en-GB"/>
        </w:rPr>
        <w:t xml:space="preserve">GRP naar OTS (= </w:t>
      </w:r>
      <w:r w:rsidR="00E25E07" w:rsidRPr="00E44E4B">
        <w:rPr>
          <w:lang w:val="en-GB"/>
        </w:rPr>
        <w:t>opportunity</w:t>
      </w:r>
      <w:r w:rsidRPr="00E44E4B">
        <w:rPr>
          <w:lang w:val="en-GB"/>
        </w:rPr>
        <w:t xml:space="preserve"> to s</w:t>
      </w:r>
      <w:r>
        <w:rPr>
          <w:lang w:val="en-GB"/>
        </w:rPr>
        <w:t>ee)</w:t>
      </w:r>
    </w:p>
    <w:p w14:paraId="1583203A" w14:textId="77777777" w:rsidR="00E25A20" w:rsidRDefault="00616BDB" w:rsidP="00E25A20">
      <w:pPr>
        <w:pStyle w:val="ListParagraph"/>
        <w:numPr>
          <w:ilvl w:val="2"/>
          <w:numId w:val="2"/>
        </w:numPr>
      </w:pPr>
      <m:oMath>
        <m:r>
          <w:rPr>
            <w:rFonts w:ascii="Cambria Math" w:hAnsi="Cambria Math"/>
          </w:rPr>
          <m:t>Brutto/Netto</m:t>
        </m:r>
      </m:oMath>
      <w:r w:rsidR="00E25A20" w:rsidRPr="00BF430D">
        <w:t xml:space="preserve"> = </w:t>
      </w:r>
      <m:oMath>
        <m:r>
          <w:rPr>
            <w:rFonts w:ascii="Cambria Math" w:hAnsi="Cambria Math"/>
          </w:rPr>
          <m:t>238</m:t>
        </m:r>
        <m:r>
          <w:rPr>
            <w:rFonts w:ascii="Cambria Math" w:hAnsi="Cambria Math"/>
          </w:rPr>
          <m:t>%</m:t>
        </m:r>
        <m:r>
          <w:rPr>
            <w:rFonts w:ascii="Cambria Math" w:hAnsi="Cambria Math"/>
          </w:rPr>
          <m:t>/50</m:t>
        </m:r>
        <m:r>
          <w:rPr>
            <w:rFonts w:ascii="Cambria Math" w:hAnsi="Cambria Math"/>
          </w:rPr>
          <m:t>%</m:t>
        </m:r>
        <m:r>
          <w:rPr>
            <w:rFonts w:ascii="Cambria Math" w:hAnsi="Cambria Math"/>
          </w:rPr>
          <m:t xml:space="preserve"> </m:t>
        </m:r>
      </m:oMath>
      <w:r w:rsidR="00E25A20" w:rsidRPr="00BF430D">
        <w:t xml:space="preserve">= </w:t>
      </w:r>
      <m:oMath>
        <m:r>
          <w:rPr>
            <w:rFonts w:ascii="Cambria Math" w:hAnsi="Cambria Math"/>
          </w:rPr>
          <m:t>4,76%</m:t>
        </m:r>
      </m:oMath>
      <w:r w:rsidR="00BF430D" w:rsidRPr="00BF430D">
        <w:t xml:space="preserve"> (= gemiddelde kans dat i</w:t>
      </w:r>
      <w:r w:rsidR="00BF430D">
        <w:t>emand van de doelgroep blootgesteld wordt aan de advertentie)</w:t>
      </w:r>
      <w:r w:rsidR="00D51466">
        <w:t>.</w:t>
      </w:r>
    </w:p>
    <w:p w14:paraId="627814E1" w14:textId="77777777" w:rsidR="00463BBE" w:rsidRDefault="00463BBE" w:rsidP="00E25A20">
      <w:pPr>
        <w:pStyle w:val="ListParagraph"/>
        <w:numPr>
          <w:ilvl w:val="2"/>
          <w:numId w:val="2"/>
        </w:numPr>
      </w:pPr>
      <w:r>
        <w:t>50</w:t>
      </w:r>
      <w:r w:rsidR="00300C55">
        <w:t>%</w:t>
      </w:r>
      <w:r>
        <w:t xml:space="preserve"> is som van de </w:t>
      </w:r>
      <w:r w:rsidR="00164E53">
        <w:t>procenten van elke</w:t>
      </w:r>
      <w:r w:rsidR="00CF2F65">
        <w:t xml:space="preserve"> </w:t>
      </w:r>
      <w:r w:rsidR="004F4F20">
        <w:t xml:space="preserve"> advertenties</w:t>
      </w:r>
      <w:r>
        <w:t xml:space="preserve"> (= </w:t>
      </w:r>
      <m:oMath>
        <m:r>
          <w:rPr>
            <w:rFonts w:ascii="Cambria Math" w:hAnsi="Cambria Math"/>
          </w:rPr>
          <m:t>5+6+3+9+8+7+6+3+2+1</m:t>
        </m:r>
      </m:oMath>
      <w:r>
        <w:t>)</w:t>
      </w:r>
      <w:r w:rsidR="00CA54DE">
        <w:t xml:space="preserve"> </w:t>
      </w:r>
      <w:r w:rsidR="00CF2F65">
        <w:t>(</w:t>
      </w:r>
      <w:r w:rsidR="0033146D">
        <w:t>Netto</w:t>
      </w:r>
      <w:r w:rsidR="00BE2897">
        <w:t>/Bereik</w:t>
      </w:r>
      <w:r w:rsidR="00CF2F65">
        <w:t>)</w:t>
      </w:r>
      <w:r w:rsidR="00300C55">
        <w:t>, dus 50% van alle lezers heeft de adverte</w:t>
      </w:r>
      <w:r w:rsidR="001F21E5">
        <w:t>ntie</w:t>
      </w:r>
      <w:r w:rsidR="00D51466">
        <w:t>.</w:t>
      </w:r>
    </w:p>
    <w:p w14:paraId="33C5E457" w14:textId="77777777" w:rsidR="0046043C" w:rsidRDefault="0046043C" w:rsidP="0046043C"/>
    <w:p w14:paraId="49D5A6F6" w14:textId="77777777" w:rsidR="0046043C" w:rsidRDefault="0061640C" w:rsidP="00D231C8">
      <w:pPr>
        <w:pStyle w:val="Heading1"/>
      </w:pPr>
      <w:r>
        <w:t xml:space="preserve">Cent wafers </w:t>
      </w:r>
      <w:r w:rsidR="002D6D36">
        <w:t xml:space="preserve">reclame </w:t>
      </w:r>
      <w:r>
        <w:t>voorbereiding antwoorden</w:t>
      </w:r>
      <w:r w:rsidR="00D473BE">
        <w:t xml:space="preserve"> campagnebriefing</w:t>
      </w:r>
    </w:p>
    <w:p w14:paraId="2472FE8A" w14:textId="77777777" w:rsidR="001B450D" w:rsidRPr="005843E5" w:rsidRDefault="00CF01E1" w:rsidP="00CF01E1">
      <w:pPr>
        <w:pStyle w:val="ListParagraph"/>
        <w:numPr>
          <w:ilvl w:val="0"/>
          <w:numId w:val="2"/>
        </w:numPr>
        <w:rPr>
          <w:b/>
          <w:bCs/>
        </w:rPr>
      </w:pPr>
      <w:r w:rsidRPr="005843E5">
        <w:rPr>
          <w:b/>
          <w:bCs/>
        </w:rPr>
        <w:t>Reden dat er een briefing wordt gegeven</w:t>
      </w:r>
      <w:r w:rsidR="00D93BC0" w:rsidRPr="005843E5">
        <w:rPr>
          <w:b/>
          <w:bCs/>
        </w:rPr>
        <w:t>:</w:t>
      </w:r>
    </w:p>
    <w:p w14:paraId="6A9BBF6F" w14:textId="77777777" w:rsidR="00D93BC0" w:rsidRDefault="00AE41ED" w:rsidP="00C40E72">
      <w:pPr>
        <w:pStyle w:val="ListParagraph"/>
        <w:numPr>
          <w:ilvl w:val="1"/>
          <w:numId w:val="2"/>
        </w:numPr>
      </w:pPr>
      <w:r>
        <w:t>Nieuw soort product lancering (nieuw</w:t>
      </w:r>
      <w:r w:rsidR="00926F85">
        <w:t>e</w:t>
      </w:r>
      <w:r>
        <w:t xml:space="preserve"> klein</w:t>
      </w:r>
      <w:r w:rsidR="00926F85">
        <w:t>e</w:t>
      </w:r>
      <w:r>
        <w:t xml:space="preserve"> verpakking)</w:t>
      </w:r>
      <w:r w:rsidR="00FB704B">
        <w:t>.</w:t>
      </w:r>
    </w:p>
    <w:p w14:paraId="740BF437" w14:textId="77777777" w:rsidR="00926F85" w:rsidRPr="004E28E0" w:rsidRDefault="00AA4F6F" w:rsidP="00926F85">
      <w:pPr>
        <w:pStyle w:val="ListParagraph"/>
        <w:numPr>
          <w:ilvl w:val="0"/>
          <w:numId w:val="2"/>
        </w:numPr>
      </w:pPr>
      <w:r>
        <w:rPr>
          <w:b/>
          <w:bCs/>
        </w:rPr>
        <w:t>Marktpositie en situatie</w:t>
      </w:r>
      <w:r w:rsidR="004E28E0">
        <w:rPr>
          <w:b/>
          <w:bCs/>
        </w:rPr>
        <w:t>:</w:t>
      </w:r>
    </w:p>
    <w:p w14:paraId="09A4DB98" w14:textId="77777777" w:rsidR="004E28E0" w:rsidRDefault="00077782" w:rsidP="0054554F">
      <w:pPr>
        <w:pStyle w:val="ListParagraph"/>
        <w:numPr>
          <w:ilvl w:val="1"/>
          <w:numId w:val="2"/>
        </w:numPr>
      </w:pPr>
      <w:r>
        <w:t>Centwafers</w:t>
      </w:r>
      <w:r w:rsidR="00B053A5">
        <w:t xml:space="preserve"> zijn al gekend, wordt gekopieerd dus verkoopt goed.</w:t>
      </w:r>
    </w:p>
    <w:p w14:paraId="14890234" w14:textId="77777777" w:rsidR="00343661" w:rsidRDefault="00000A20" w:rsidP="0054554F">
      <w:pPr>
        <w:pStyle w:val="ListParagraph"/>
        <w:numPr>
          <w:ilvl w:val="1"/>
          <w:numId w:val="2"/>
        </w:numPr>
      </w:pPr>
      <w:r>
        <w:t>Oorspronkelijke familieverpakking</w:t>
      </w:r>
    </w:p>
    <w:p w14:paraId="67265044" w14:textId="77777777" w:rsidR="00000A20" w:rsidRDefault="00901224" w:rsidP="0054554F">
      <w:pPr>
        <w:pStyle w:val="ListParagraph"/>
        <w:numPr>
          <w:ilvl w:val="1"/>
          <w:numId w:val="2"/>
        </w:numPr>
      </w:pPr>
      <w:r>
        <w:t>Vandaar creatie van de pocket</w:t>
      </w:r>
    </w:p>
    <w:p w14:paraId="43E23691" w14:textId="77777777" w:rsidR="00B3460B" w:rsidRDefault="00B3460B" w:rsidP="0054554F">
      <w:pPr>
        <w:pStyle w:val="ListParagraph"/>
        <w:numPr>
          <w:ilvl w:val="1"/>
          <w:numId w:val="2"/>
        </w:numPr>
      </w:pPr>
      <w:r>
        <w:t>Marktevolutie</w:t>
      </w:r>
    </w:p>
    <w:p w14:paraId="585427CD" w14:textId="77777777" w:rsidR="002B2DC9" w:rsidRPr="00895BF7" w:rsidRDefault="00895BF7" w:rsidP="002B2DC9">
      <w:pPr>
        <w:pStyle w:val="ListParagraph"/>
        <w:numPr>
          <w:ilvl w:val="0"/>
          <w:numId w:val="2"/>
        </w:numPr>
      </w:pPr>
      <w:r>
        <w:rPr>
          <w:b/>
          <w:bCs/>
        </w:rPr>
        <w:t>Positionering:</w:t>
      </w:r>
    </w:p>
    <w:p w14:paraId="2F87B61F" w14:textId="77777777" w:rsidR="00895BF7" w:rsidRDefault="00F64F42" w:rsidP="00B178FC">
      <w:pPr>
        <w:pStyle w:val="ListParagraph"/>
        <w:numPr>
          <w:ilvl w:val="1"/>
          <w:numId w:val="2"/>
        </w:numPr>
      </w:pPr>
      <w:r>
        <w:t>Hoe plaatst het zich in de geest van de consument?</w:t>
      </w:r>
    </w:p>
    <w:p w14:paraId="04628427" w14:textId="77777777" w:rsidR="00F64F42" w:rsidRDefault="00352D56" w:rsidP="005A775C">
      <w:pPr>
        <w:pStyle w:val="ListParagraph"/>
        <w:numPr>
          <w:ilvl w:val="2"/>
          <w:numId w:val="2"/>
        </w:numPr>
      </w:pPr>
      <w:r>
        <w:t>Waar</w:t>
      </w:r>
      <w:r w:rsidR="00FE33D3">
        <w:t xml:space="preserve"> </w:t>
      </w:r>
      <w:r>
        <w:t xml:space="preserve">ook je de behoefte voelt aan een zoete lichte </w:t>
      </w:r>
      <w:r w:rsidR="00BF2636">
        <w:t>koekje</w:t>
      </w:r>
      <w:r>
        <w:t xml:space="preserve">, </w:t>
      </w:r>
      <w:r w:rsidR="00ED4A35">
        <w:t xml:space="preserve">hebje </w:t>
      </w:r>
      <w:r>
        <w:t>een handig pak voor elk moment op elke plaats</w:t>
      </w:r>
      <w:r w:rsidR="005F38E4">
        <w:t>.</w:t>
      </w:r>
    </w:p>
    <w:p w14:paraId="52748B2F" w14:textId="77777777" w:rsidR="009A15FA" w:rsidRDefault="009A15FA" w:rsidP="009A15FA">
      <w:pPr>
        <w:pStyle w:val="ListParagraph"/>
        <w:numPr>
          <w:ilvl w:val="3"/>
          <w:numId w:val="2"/>
        </w:numPr>
      </w:pPr>
      <w:r>
        <w:t xml:space="preserve">Lichtheid wordt getoond door </w:t>
      </w:r>
      <w:r w:rsidR="00F864DD">
        <w:t>de vlinder</w:t>
      </w:r>
    </w:p>
    <w:p w14:paraId="5C0C5AB2" w14:textId="77777777" w:rsidR="00A05109" w:rsidRDefault="002D2313" w:rsidP="009A15FA">
      <w:pPr>
        <w:pStyle w:val="ListParagraph"/>
        <w:numPr>
          <w:ilvl w:val="3"/>
          <w:numId w:val="2"/>
        </w:numPr>
      </w:pPr>
      <w:r>
        <w:t xml:space="preserve">Allerhanden personen en leeftijden en genders in de advertentie, allerlei beroepen, </w:t>
      </w:r>
      <w:r w:rsidR="00A86C27">
        <w:t>dus voor elk moment en in elke plaats</w:t>
      </w:r>
    </w:p>
    <w:p w14:paraId="61004996" w14:textId="77777777" w:rsidR="003C67E7" w:rsidRPr="005358D9" w:rsidRDefault="005358D9" w:rsidP="005358D9">
      <w:pPr>
        <w:pStyle w:val="ListParagraph"/>
        <w:numPr>
          <w:ilvl w:val="0"/>
          <w:numId w:val="2"/>
        </w:numPr>
      </w:pPr>
      <w:r>
        <w:rPr>
          <w:b/>
          <w:bCs/>
        </w:rPr>
        <w:t>Perceptie:</w:t>
      </w:r>
    </w:p>
    <w:p w14:paraId="6313E10C" w14:textId="77777777" w:rsidR="005358D9" w:rsidRDefault="009B70C9" w:rsidP="00CE401D">
      <w:pPr>
        <w:pStyle w:val="ListParagraph"/>
        <w:numPr>
          <w:ilvl w:val="1"/>
          <w:numId w:val="2"/>
        </w:numPr>
        <w:rPr>
          <w:lang w:val="en-GB"/>
        </w:rPr>
      </w:pPr>
      <w:r w:rsidRPr="00B46419">
        <w:rPr>
          <w:lang w:val="en-GB"/>
        </w:rPr>
        <w:t>TODAY THEY DO</w:t>
      </w:r>
      <w:r w:rsidR="00B46419" w:rsidRPr="00B46419">
        <w:rPr>
          <w:lang w:val="en-GB"/>
        </w:rPr>
        <w:t xml:space="preserve"> -&gt; BECAUSE THEY T</w:t>
      </w:r>
      <w:r w:rsidR="00B46419">
        <w:rPr>
          <w:lang w:val="en-GB"/>
        </w:rPr>
        <w:t xml:space="preserve">HINK </w:t>
      </w:r>
      <w:r w:rsidR="000F5A9E">
        <w:rPr>
          <w:lang w:val="en-GB"/>
        </w:rPr>
        <w:t xml:space="preserve">(= perceptie voor) </w:t>
      </w:r>
      <w:r w:rsidR="00346E29">
        <w:rPr>
          <w:lang w:val="en-GB"/>
        </w:rPr>
        <w:t>-&gt; IF I CAN MAKE THEM THINK</w:t>
      </w:r>
      <w:r w:rsidR="00F06FE8">
        <w:rPr>
          <w:lang w:val="en-GB"/>
        </w:rPr>
        <w:t xml:space="preserve"> </w:t>
      </w:r>
      <w:r w:rsidR="0028341C">
        <w:rPr>
          <w:lang w:val="en-GB"/>
        </w:rPr>
        <w:t>(perceptie na)</w:t>
      </w:r>
      <w:r w:rsidR="001F0268">
        <w:rPr>
          <w:lang w:val="en-GB"/>
        </w:rPr>
        <w:t xml:space="preserve"> </w:t>
      </w:r>
      <w:r w:rsidR="00F06FE8">
        <w:rPr>
          <w:lang w:val="en-GB"/>
        </w:rPr>
        <w:t>-&gt; THEN THEY WILL DO</w:t>
      </w:r>
    </w:p>
    <w:p w14:paraId="0CAD763C" w14:textId="77777777" w:rsidR="002A6BCE" w:rsidRDefault="0021118D" w:rsidP="00CE401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Perceptie = positionering</w:t>
      </w:r>
    </w:p>
    <w:p w14:paraId="759D8C59" w14:textId="77777777" w:rsidR="00EC1A89" w:rsidRPr="00BE6B45" w:rsidRDefault="00EC1A89" w:rsidP="00EC1A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Objectieven</w:t>
      </w:r>
      <w:r w:rsidR="000F182A">
        <w:rPr>
          <w:b/>
          <w:bCs/>
          <w:lang w:val="en-GB"/>
        </w:rPr>
        <w:t>:</w:t>
      </w:r>
    </w:p>
    <w:p w14:paraId="381E2725" w14:textId="77777777" w:rsidR="00BE6B45" w:rsidRDefault="006C5E6F" w:rsidP="00BE6B45">
      <w:pPr>
        <w:pStyle w:val="ListParagraph"/>
        <w:numPr>
          <w:ilvl w:val="1"/>
          <w:numId w:val="2"/>
        </w:numPr>
      </w:pPr>
      <w:r>
        <w:t xml:space="preserve">Merkbekendheid = </w:t>
      </w:r>
      <w:r w:rsidR="00FC0C14" w:rsidRPr="00AF0C8B">
        <w:t>TV commercial dus merkbekendheid</w:t>
      </w:r>
      <w:r w:rsidR="00AF0C8B" w:rsidRPr="00AF0C8B">
        <w:t xml:space="preserve"> na</w:t>
      </w:r>
      <w:r w:rsidR="00AF0C8B">
        <w:t>ar omhoog krijgen</w:t>
      </w:r>
    </w:p>
    <w:p w14:paraId="77D0972C" w14:textId="77777777" w:rsidR="00CF67F3" w:rsidRDefault="006C5E6F" w:rsidP="00BE6B45">
      <w:pPr>
        <w:pStyle w:val="ListParagraph"/>
        <w:numPr>
          <w:ilvl w:val="1"/>
          <w:numId w:val="2"/>
        </w:numPr>
      </w:pPr>
      <w:r>
        <w:t>Merkkennis = Een nieuwe verpakking die kleiner is</w:t>
      </w:r>
    </w:p>
    <w:p w14:paraId="18445FEF" w14:textId="77777777" w:rsidR="00231D2C" w:rsidRDefault="00231D2C" w:rsidP="00BE6B45">
      <w:pPr>
        <w:pStyle w:val="ListParagraph"/>
        <w:numPr>
          <w:ilvl w:val="1"/>
          <w:numId w:val="2"/>
        </w:numPr>
      </w:pPr>
      <w:r>
        <w:t>Merktrouw = naar een nieuwe situatie</w:t>
      </w:r>
      <w:r w:rsidR="00594161">
        <w:t xml:space="preserve"> (overal en altijd)</w:t>
      </w:r>
    </w:p>
    <w:p w14:paraId="12210B80" w14:textId="77777777" w:rsidR="00CB2FCD" w:rsidRDefault="00CB2FCD" w:rsidP="00BE6B45">
      <w:pPr>
        <w:pStyle w:val="ListParagraph"/>
        <w:numPr>
          <w:ilvl w:val="1"/>
          <w:numId w:val="2"/>
        </w:numPr>
      </w:pPr>
      <w:r>
        <w:t>Op examen zullen merkbekendheid begrippen gekend moeten zijn</w:t>
      </w:r>
      <w:r w:rsidR="002244E3">
        <w:t xml:space="preserve"> en afkortingen</w:t>
      </w:r>
      <w:r w:rsidR="00B446ED">
        <w:t xml:space="preserve"> (TOM</w:t>
      </w:r>
      <w:r w:rsidR="00284747">
        <w:t>A</w:t>
      </w:r>
      <w:r w:rsidR="00B446ED">
        <w:t xml:space="preserve"> = top of mind, …)</w:t>
      </w:r>
      <w:r w:rsidR="00273084">
        <w:t xml:space="preserve">, met </w:t>
      </w:r>
      <w:r w:rsidR="00773073">
        <w:t>krokodillenbekken</w:t>
      </w:r>
      <w:r w:rsidR="00273084">
        <w:t xml:space="preserve"> (a &lt; b / a &gt; b)</w:t>
      </w:r>
    </w:p>
    <w:p w14:paraId="18C2DF68" w14:textId="77777777" w:rsidR="00926B4D" w:rsidRDefault="00926B4D" w:rsidP="00926B4D">
      <w:pPr>
        <w:pStyle w:val="ListParagraph"/>
        <w:numPr>
          <w:ilvl w:val="2"/>
          <w:numId w:val="2"/>
        </w:numPr>
      </w:pPr>
      <w:r>
        <w:t xml:space="preserve">TOMA </w:t>
      </w:r>
      <w:r w:rsidRPr="00EB6B6C">
        <w:rPr>
          <w:u w:val="single"/>
        </w:rPr>
        <w:t>&lt;</w:t>
      </w:r>
      <w:r>
        <w:t xml:space="preserve"> SBA </w:t>
      </w:r>
      <w:r w:rsidRPr="00EB6B6C">
        <w:rPr>
          <w:u w:val="single"/>
        </w:rPr>
        <w:t>&lt;</w:t>
      </w:r>
      <w:r>
        <w:t xml:space="preserve"> ABA</w:t>
      </w:r>
    </w:p>
    <w:p w14:paraId="07014B36" w14:textId="77777777" w:rsidR="00696013" w:rsidRDefault="00696013" w:rsidP="00696013">
      <w:pPr>
        <w:pStyle w:val="ListParagraph"/>
        <w:numPr>
          <w:ilvl w:val="3"/>
          <w:numId w:val="2"/>
        </w:numPr>
      </w:pPr>
      <w:r>
        <w:t>Top of mind</w:t>
      </w:r>
    </w:p>
    <w:p w14:paraId="57AF1375" w14:textId="77777777" w:rsidR="002942C9" w:rsidRDefault="00F13035" w:rsidP="00696013">
      <w:pPr>
        <w:pStyle w:val="ListParagraph"/>
        <w:numPr>
          <w:ilvl w:val="3"/>
          <w:numId w:val="2"/>
        </w:numPr>
      </w:pPr>
      <w:r>
        <w:t>S</w:t>
      </w:r>
      <w:r w:rsidR="00D604F8">
        <w:t>pontanious brand awareness</w:t>
      </w:r>
    </w:p>
    <w:p w14:paraId="728A5C39" w14:textId="77777777" w:rsidR="00F13035" w:rsidRDefault="00C57011" w:rsidP="00696013">
      <w:pPr>
        <w:pStyle w:val="ListParagraph"/>
        <w:numPr>
          <w:ilvl w:val="3"/>
          <w:numId w:val="2"/>
        </w:numPr>
      </w:pPr>
      <w:r>
        <w:t>ABA = ?</w:t>
      </w:r>
    </w:p>
    <w:p w14:paraId="4100E60D" w14:textId="77777777" w:rsidR="00217F7F" w:rsidRDefault="003C0653" w:rsidP="003B7AF0">
      <w:pPr>
        <w:pStyle w:val="ListParagraph"/>
        <w:numPr>
          <w:ilvl w:val="0"/>
          <w:numId w:val="2"/>
        </w:numPr>
      </w:pPr>
      <w:r w:rsidRPr="00FF5FF1">
        <w:rPr>
          <w:b/>
          <w:bCs/>
        </w:rPr>
        <w:t>Doelgroep</w:t>
      </w:r>
      <w:r w:rsidRPr="003A2178">
        <w:rPr>
          <w:b/>
          <w:bCs/>
        </w:rPr>
        <w:t>:</w:t>
      </w:r>
    </w:p>
    <w:p w14:paraId="5A865790" w14:textId="77777777" w:rsidR="003C0653" w:rsidRDefault="005B32BA" w:rsidP="00217F7F">
      <w:pPr>
        <w:pStyle w:val="ListParagraph"/>
        <w:numPr>
          <w:ilvl w:val="1"/>
          <w:numId w:val="2"/>
        </w:numPr>
      </w:pPr>
      <w:r>
        <w:t>I</w:t>
      </w:r>
      <w:r w:rsidR="003C0653">
        <w:t>edereen</w:t>
      </w:r>
    </w:p>
    <w:p w14:paraId="6EDA1D28" w14:textId="77777777" w:rsidR="00914C0B" w:rsidRPr="00427464" w:rsidRDefault="00914C0B" w:rsidP="005B32BA">
      <w:pPr>
        <w:pStyle w:val="ListParagraph"/>
        <w:numPr>
          <w:ilvl w:val="0"/>
          <w:numId w:val="2"/>
        </w:numPr>
        <w:rPr>
          <w:b/>
          <w:bCs/>
        </w:rPr>
      </w:pPr>
      <w:r w:rsidRPr="00427464">
        <w:rPr>
          <w:b/>
          <w:bCs/>
        </w:rPr>
        <w:t>?</w:t>
      </w:r>
      <w:r w:rsidR="00594E94">
        <w:rPr>
          <w:b/>
          <w:bCs/>
        </w:rPr>
        <w:t xml:space="preserve"> idee dat ze in het hoofd willen steken</w:t>
      </w:r>
    </w:p>
    <w:p w14:paraId="409D6C4F" w14:textId="77777777" w:rsidR="00CE2B33" w:rsidRDefault="00555747" w:rsidP="005A30ED">
      <w:pPr>
        <w:pStyle w:val="ListParagraph"/>
        <w:numPr>
          <w:ilvl w:val="1"/>
          <w:numId w:val="2"/>
        </w:numPr>
      </w:pPr>
      <w:r>
        <w:t>Heel licht en kan het overal eten</w:t>
      </w:r>
    </w:p>
    <w:p w14:paraId="7250F860" w14:textId="77777777" w:rsidR="005A30ED" w:rsidRDefault="005A30ED" w:rsidP="005A30ED"/>
    <w:p w14:paraId="2755675F" w14:textId="77777777" w:rsidR="00F7344A" w:rsidRDefault="00F7344A" w:rsidP="005A30ED"/>
    <w:p w14:paraId="126B81F4" w14:textId="77777777" w:rsidR="003C0FA2" w:rsidRPr="00291226" w:rsidRDefault="003C0FA2" w:rsidP="005A30ED">
      <w:pPr>
        <w:rPr>
          <w:b/>
          <w:bCs/>
        </w:rPr>
      </w:pPr>
      <w:r w:rsidRPr="00291226">
        <w:rPr>
          <w:b/>
          <w:bCs/>
        </w:rPr>
        <w:t>OP EXAMEN</w:t>
      </w:r>
      <w:r w:rsidR="00CF3653" w:rsidRPr="00291226">
        <w:rPr>
          <w:b/>
          <w:bCs/>
        </w:rPr>
        <w:t>:</w:t>
      </w:r>
    </w:p>
    <w:p w14:paraId="41652A55" w14:textId="77777777" w:rsidR="00E9345B" w:rsidRPr="00E9345B" w:rsidRDefault="00E9345B" w:rsidP="005A30ED">
      <w:r w:rsidRPr="00E9345B">
        <w:t>Classificatie, briefing, pro- en contra van</w:t>
      </w:r>
      <w:r>
        <w:t xml:space="preserve"> het gebruikte medium</w:t>
      </w:r>
    </w:p>
    <w:p w14:paraId="6115DDA9" w14:textId="77777777" w:rsidR="00E9345B" w:rsidRPr="00E9345B" w:rsidRDefault="00E9345B" w:rsidP="005A30ED"/>
    <w:p w14:paraId="1EE593FC" w14:textId="77777777" w:rsidR="005C6425" w:rsidRDefault="008D3B04" w:rsidP="003D64CE">
      <w:pPr>
        <w:pStyle w:val="Heading2"/>
      </w:pPr>
      <w:r>
        <w:t>B</w:t>
      </w:r>
      <w:r w:rsidR="00F8757F">
        <w:t>eta</w:t>
      </w:r>
      <w:r>
        <w:t xml:space="preserve"> </w:t>
      </w:r>
      <w:r w:rsidR="00416AA3">
        <w:t>Coëfficiënt</w:t>
      </w:r>
      <w:r>
        <w:t xml:space="preserve"> van </w:t>
      </w:r>
      <w:proofErr w:type="spellStart"/>
      <w:r>
        <w:t>moringstein</w:t>
      </w:r>
      <w:proofErr w:type="spellEnd"/>
      <w:r>
        <w:t>?</w:t>
      </w:r>
    </w:p>
    <w:p w14:paraId="686ADA20" w14:textId="77777777" w:rsidR="00725D9F" w:rsidRDefault="00725D9F" w:rsidP="00725D9F">
      <w:pPr>
        <w:pStyle w:val="ListParagraph"/>
        <w:numPr>
          <w:ilvl w:val="0"/>
          <w:numId w:val="2"/>
        </w:numPr>
      </w:pPr>
      <w:r>
        <w:t>B</w:t>
      </w:r>
      <w:r w:rsidR="00AB611E">
        <w:t>(eta)</w:t>
      </w:r>
      <w:r>
        <w:t xml:space="preserve"> = 10% voor kranten</w:t>
      </w:r>
    </w:p>
    <w:p w14:paraId="663EE493" w14:textId="77777777" w:rsidR="00A94783" w:rsidRDefault="00A94783" w:rsidP="00A94783">
      <w:pPr>
        <w:pStyle w:val="ListParagraph"/>
        <w:numPr>
          <w:ilvl w:val="1"/>
          <w:numId w:val="2"/>
        </w:numPr>
      </w:pPr>
      <w:r>
        <w:t>N = 1 (één blootselling)</w:t>
      </w:r>
    </w:p>
    <w:p w14:paraId="15D3CB46" w14:textId="77777777" w:rsidR="000C37E8" w:rsidRDefault="00266855" w:rsidP="003C6942">
      <w:pPr>
        <w:pStyle w:val="ListParagraph"/>
        <w:numPr>
          <w:ilvl w:val="2"/>
          <w:numId w:val="2"/>
        </w:numPr>
      </w:pPr>
      <w:r>
        <w:t xml:space="preserve">Dus 10% </w:t>
      </w:r>
      <w:r w:rsidR="00147F94">
        <w:t xml:space="preserve">(B) </w:t>
      </w:r>
      <w:r>
        <w:t>zal het memoriseren, en 90 dus niet</w:t>
      </w:r>
    </w:p>
    <w:p w14:paraId="7929F72C" w14:textId="77777777" w:rsidR="00C34A6C" w:rsidRDefault="00C34A6C" w:rsidP="003C6942">
      <w:pPr>
        <w:pStyle w:val="ListParagraph"/>
        <w:numPr>
          <w:ilvl w:val="2"/>
          <w:numId w:val="2"/>
        </w:numPr>
      </w:pPr>
      <w:r>
        <w:t>M1 = 10%</w:t>
      </w:r>
    </w:p>
    <w:p w14:paraId="59FC3C68" w14:textId="77777777" w:rsidR="003D64CE" w:rsidRDefault="00E86B5B" w:rsidP="00025B62">
      <w:pPr>
        <w:pStyle w:val="ListParagraph"/>
        <w:numPr>
          <w:ilvl w:val="1"/>
          <w:numId w:val="2"/>
        </w:numPr>
      </w:pPr>
      <w:r>
        <w:t>N = 2 (tweede blootstelling)</w:t>
      </w:r>
    </w:p>
    <w:p w14:paraId="3CA65180" w14:textId="77777777" w:rsidR="00025B62" w:rsidRDefault="00C12779" w:rsidP="003C6942">
      <w:pPr>
        <w:pStyle w:val="ListParagraph"/>
        <w:numPr>
          <w:ilvl w:val="2"/>
          <w:numId w:val="2"/>
        </w:numPr>
      </w:pPr>
      <w:r>
        <w:t xml:space="preserve">Originele B (10%) + nieuwe </w:t>
      </w:r>
      <w:r w:rsidR="00E40657">
        <w:t>blootgestelde</w:t>
      </w:r>
    </w:p>
    <w:p w14:paraId="53916EAB" w14:textId="77777777" w:rsidR="003C6942" w:rsidRDefault="000B5203" w:rsidP="003C6942">
      <w:pPr>
        <w:pStyle w:val="ListParagraph"/>
        <w:numPr>
          <w:ilvl w:val="2"/>
          <w:numId w:val="2"/>
        </w:numPr>
      </w:pPr>
      <w:r>
        <w:t>10 % van 90% die het nog niet gezien heeft = 9%</w:t>
      </w:r>
    </w:p>
    <w:p w14:paraId="0D4F87CA" w14:textId="77777777" w:rsidR="005110AD" w:rsidRDefault="007F1744" w:rsidP="003C6942">
      <w:pPr>
        <w:pStyle w:val="ListParagraph"/>
        <w:numPr>
          <w:ilvl w:val="2"/>
          <w:numId w:val="2"/>
        </w:numPr>
      </w:pPr>
      <w:r>
        <w:t xml:space="preserve">10% + 9% = 19% = </w:t>
      </w:r>
      <w:r w:rsidR="00333AFF">
        <w:t>totaal blootgestelde</w:t>
      </w:r>
      <w:r w:rsidR="001E1E17">
        <w:t xml:space="preserve"> memorisatie</w:t>
      </w:r>
    </w:p>
    <w:p w14:paraId="3F1918EA" w14:textId="77777777" w:rsidR="00E15B60" w:rsidRDefault="00DD43A6" w:rsidP="003C6942">
      <w:pPr>
        <w:pStyle w:val="ListParagraph"/>
        <w:numPr>
          <w:ilvl w:val="2"/>
          <w:numId w:val="2"/>
        </w:numPr>
      </w:pPr>
      <w:r>
        <w:t xml:space="preserve">81% niet </w:t>
      </w:r>
      <w:r w:rsidR="00341110">
        <w:t>gemoriseerd</w:t>
      </w:r>
    </w:p>
    <w:p w14:paraId="40DD9C41" w14:textId="77777777" w:rsidR="00AA584C" w:rsidRDefault="00AA584C" w:rsidP="00AA584C">
      <w:pPr>
        <w:pStyle w:val="ListParagraph"/>
        <w:numPr>
          <w:ilvl w:val="2"/>
          <w:numId w:val="2"/>
        </w:numPr>
      </w:pPr>
      <w:r>
        <w:t>M2 = 19%</w:t>
      </w:r>
    </w:p>
    <w:p w14:paraId="10C03BE3" w14:textId="77777777" w:rsidR="00014CC7" w:rsidRDefault="00E33334" w:rsidP="00014CC7">
      <w:pPr>
        <w:pStyle w:val="ListParagraph"/>
        <w:numPr>
          <w:ilvl w:val="1"/>
          <w:numId w:val="2"/>
        </w:numPr>
      </w:pPr>
      <w:r>
        <w:t>N = 3 (derde blootstelling)</w:t>
      </w:r>
    </w:p>
    <w:p w14:paraId="39C637E0" w14:textId="77777777" w:rsidR="00E71DDD" w:rsidRDefault="00087A3B" w:rsidP="00E71DDD">
      <w:pPr>
        <w:pStyle w:val="ListParagraph"/>
        <w:numPr>
          <w:ilvl w:val="2"/>
          <w:numId w:val="2"/>
        </w:numPr>
      </w:pPr>
      <w:r>
        <w:t>10% + 9% + 8,1%</w:t>
      </w:r>
      <w:r w:rsidR="00EC5FDF">
        <w:t xml:space="preserve"> (= 10% * 81)</w:t>
      </w:r>
      <w:r w:rsidR="00EC0BA3">
        <w:t xml:space="preserve"> = </w:t>
      </w:r>
      <w:r w:rsidR="00B2763D">
        <w:t>memoriseerd</w:t>
      </w:r>
    </w:p>
    <w:p w14:paraId="045A6000" w14:textId="77777777" w:rsidR="00FB333A" w:rsidRDefault="00FB333A" w:rsidP="00E71DDD">
      <w:pPr>
        <w:pStyle w:val="ListParagraph"/>
        <w:numPr>
          <w:ilvl w:val="2"/>
          <w:numId w:val="2"/>
        </w:numPr>
      </w:pPr>
      <w:r>
        <w:t>72,0% niet gemoriseerd</w:t>
      </w:r>
    </w:p>
    <w:p w14:paraId="1A218864" w14:textId="77777777" w:rsidR="00C14A42" w:rsidRDefault="00C14A42" w:rsidP="00E71DDD">
      <w:pPr>
        <w:pStyle w:val="ListParagraph"/>
        <w:numPr>
          <w:ilvl w:val="2"/>
          <w:numId w:val="2"/>
        </w:numPr>
      </w:pPr>
      <w:r>
        <w:t>M3 = 27,1%</w:t>
      </w:r>
    </w:p>
    <w:p w14:paraId="137A1423" w14:textId="77777777" w:rsidR="00841EDC" w:rsidRDefault="00841EDC" w:rsidP="00841EDC">
      <w:pPr>
        <w:pStyle w:val="ListParagraph"/>
        <w:numPr>
          <w:ilvl w:val="1"/>
          <w:numId w:val="2"/>
        </w:numPr>
      </w:pPr>
      <w:r>
        <w:t>…</w:t>
      </w:r>
    </w:p>
    <w:p w14:paraId="4D6331D8" w14:textId="77777777" w:rsidR="00841EDC" w:rsidRDefault="00841EDC" w:rsidP="00841EDC">
      <w:pPr>
        <w:pStyle w:val="ListParagraph"/>
        <w:numPr>
          <w:ilvl w:val="0"/>
          <w:numId w:val="2"/>
        </w:numPr>
      </w:pPr>
      <w:r>
        <w:t>Formule</w:t>
      </w:r>
      <w:r w:rsidR="000F04D7">
        <w:t xml:space="preserve"> (moet niet gekend zijn op examen maar systeem moet gesnapt worden)</w:t>
      </w:r>
    </w:p>
    <w:p w14:paraId="717C0EF9" w14:textId="77777777" w:rsidR="0067260F" w:rsidRDefault="0067260F" w:rsidP="00E95D2B"/>
    <w:p w14:paraId="2D2514D7" w14:textId="63B3841B" w:rsidR="009F4153" w:rsidRDefault="00E95D2B" w:rsidP="005534ED">
      <w:pPr>
        <w:pStyle w:val="ListParagraph"/>
        <w:numPr>
          <w:ilvl w:val="0"/>
          <w:numId w:val="2"/>
        </w:numPr>
      </w:pPr>
      <w:r>
        <w:t xml:space="preserve">Periodiciteit = </w:t>
      </w:r>
      <w:r w:rsidR="00D562D8">
        <w:t xml:space="preserve">hoe actief </w:t>
      </w:r>
      <w:r w:rsidR="001B6BC6">
        <w:t>is je reclame/campagne doorheen de tijd</w:t>
      </w:r>
      <w:r w:rsidR="00E973AB">
        <w:t xml:space="preserve"> (</w:t>
      </w:r>
      <w:proofErr w:type="spellStart"/>
      <w:r w:rsidR="00E973AB">
        <w:t>insertievariabel</w:t>
      </w:r>
      <w:r w:rsidR="00285BD1">
        <w:t>le</w:t>
      </w:r>
      <w:proofErr w:type="spellEnd"/>
      <w:r w:rsidR="00285BD1">
        <w:t>)</w:t>
      </w:r>
    </w:p>
    <w:p w14:paraId="15C47765" w14:textId="5BFA5067" w:rsidR="009F4153" w:rsidRDefault="009F4153" w:rsidP="00063E8D">
      <w:pPr>
        <w:pStyle w:val="ListParagraph"/>
        <w:numPr>
          <w:ilvl w:val="0"/>
          <w:numId w:val="2"/>
        </w:numPr>
      </w:pPr>
      <w:r>
        <w:t>Schema’s:</w:t>
      </w:r>
    </w:p>
    <w:p w14:paraId="128C66E0" w14:textId="77777777" w:rsidR="00063E8D" w:rsidRDefault="00063E8D" w:rsidP="00063E8D">
      <w:pPr>
        <w:pStyle w:val="ListParagraph"/>
        <w:numPr>
          <w:ilvl w:val="1"/>
          <w:numId w:val="2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06"/>
        <w:gridCol w:w="532"/>
        <w:gridCol w:w="570"/>
        <w:gridCol w:w="619"/>
        <w:gridCol w:w="576"/>
        <w:gridCol w:w="603"/>
        <w:gridCol w:w="523"/>
        <w:gridCol w:w="519"/>
        <w:gridCol w:w="545"/>
        <w:gridCol w:w="533"/>
        <w:gridCol w:w="536"/>
        <w:gridCol w:w="517"/>
        <w:gridCol w:w="497"/>
      </w:tblGrid>
      <w:tr w:rsidR="002F2023" w14:paraId="2B6A5DB0" w14:textId="77777777" w:rsidTr="00E808BF">
        <w:tc>
          <w:tcPr>
            <w:tcW w:w="7576" w:type="dxa"/>
            <w:gridSpan w:val="13"/>
          </w:tcPr>
          <w:p w14:paraId="2F53582C" w14:textId="77777777" w:rsidR="002F2023" w:rsidRDefault="002F2023" w:rsidP="00063E8D">
            <w:pPr>
              <w:pStyle w:val="ListParagraph"/>
              <w:ind w:left="0"/>
            </w:pPr>
            <w:r>
              <w:t>Contin</w:t>
            </w:r>
            <w:r w:rsidR="007222A4">
              <w:t>u</w:t>
            </w:r>
          </w:p>
        </w:tc>
      </w:tr>
      <w:tr w:rsidR="005A21E8" w14:paraId="3DA29343" w14:textId="77777777" w:rsidTr="00F74578">
        <w:tc>
          <w:tcPr>
            <w:tcW w:w="1006" w:type="dxa"/>
            <w:vMerge w:val="restart"/>
          </w:tcPr>
          <w:p w14:paraId="2A98EA47" w14:textId="77777777" w:rsidR="00332046" w:rsidRDefault="00332046" w:rsidP="00063E8D">
            <w:pPr>
              <w:pStyle w:val="ListParagraph"/>
              <w:ind w:left="0"/>
            </w:pPr>
            <w:r>
              <w:t>E</w:t>
            </w:r>
            <w:r w:rsidR="005A21E8">
              <w:t xml:space="preserve"> (budget)</w:t>
            </w:r>
          </w:p>
        </w:tc>
        <w:tc>
          <w:tcPr>
            <w:tcW w:w="532" w:type="dxa"/>
          </w:tcPr>
          <w:p w14:paraId="47606841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70" w:type="dxa"/>
          </w:tcPr>
          <w:p w14:paraId="588C63DF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619" w:type="dxa"/>
          </w:tcPr>
          <w:p w14:paraId="1CE04F2F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76" w:type="dxa"/>
          </w:tcPr>
          <w:p w14:paraId="644A8A80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603" w:type="dxa"/>
          </w:tcPr>
          <w:p w14:paraId="1AB034D5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23" w:type="dxa"/>
          </w:tcPr>
          <w:p w14:paraId="74E78B2B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19" w:type="dxa"/>
          </w:tcPr>
          <w:p w14:paraId="71D2EEDF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45" w:type="dxa"/>
          </w:tcPr>
          <w:p w14:paraId="4422E3C3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33" w:type="dxa"/>
          </w:tcPr>
          <w:p w14:paraId="09888855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36" w:type="dxa"/>
          </w:tcPr>
          <w:p w14:paraId="55E2EC36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17" w:type="dxa"/>
          </w:tcPr>
          <w:p w14:paraId="7D8CAA75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497" w:type="dxa"/>
          </w:tcPr>
          <w:p w14:paraId="1874385A" w14:textId="77777777" w:rsidR="00332046" w:rsidRDefault="00332046" w:rsidP="00063E8D">
            <w:pPr>
              <w:pStyle w:val="ListParagraph"/>
              <w:ind w:left="0"/>
            </w:pPr>
          </w:p>
        </w:tc>
      </w:tr>
      <w:tr w:rsidR="005A21E8" w14:paraId="41ECF4A9" w14:textId="77777777" w:rsidTr="00F74578">
        <w:tc>
          <w:tcPr>
            <w:tcW w:w="1006" w:type="dxa"/>
            <w:vMerge/>
          </w:tcPr>
          <w:p w14:paraId="20F83E85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32" w:type="dxa"/>
            <w:shd w:val="clear" w:color="auto" w:fill="47D459" w:themeFill="accent3" w:themeFillTint="99"/>
          </w:tcPr>
          <w:p w14:paraId="6E832B3D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70" w:type="dxa"/>
            <w:shd w:val="clear" w:color="auto" w:fill="47D459" w:themeFill="accent3" w:themeFillTint="99"/>
          </w:tcPr>
          <w:p w14:paraId="391EA278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619" w:type="dxa"/>
            <w:shd w:val="clear" w:color="auto" w:fill="47D459" w:themeFill="accent3" w:themeFillTint="99"/>
          </w:tcPr>
          <w:p w14:paraId="674BB13B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76" w:type="dxa"/>
            <w:shd w:val="clear" w:color="auto" w:fill="47D459" w:themeFill="accent3" w:themeFillTint="99"/>
          </w:tcPr>
          <w:p w14:paraId="5DDB03E4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603" w:type="dxa"/>
            <w:shd w:val="clear" w:color="auto" w:fill="47D459" w:themeFill="accent3" w:themeFillTint="99"/>
          </w:tcPr>
          <w:p w14:paraId="36312B67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23" w:type="dxa"/>
            <w:shd w:val="clear" w:color="auto" w:fill="47D459" w:themeFill="accent3" w:themeFillTint="99"/>
          </w:tcPr>
          <w:p w14:paraId="175AE5A3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19" w:type="dxa"/>
            <w:shd w:val="clear" w:color="auto" w:fill="47D459" w:themeFill="accent3" w:themeFillTint="99"/>
          </w:tcPr>
          <w:p w14:paraId="1528622E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45" w:type="dxa"/>
            <w:shd w:val="clear" w:color="auto" w:fill="47D459" w:themeFill="accent3" w:themeFillTint="99"/>
          </w:tcPr>
          <w:p w14:paraId="494B2885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33" w:type="dxa"/>
            <w:shd w:val="clear" w:color="auto" w:fill="47D459" w:themeFill="accent3" w:themeFillTint="99"/>
          </w:tcPr>
          <w:p w14:paraId="635E5DCA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36" w:type="dxa"/>
            <w:shd w:val="clear" w:color="auto" w:fill="47D459" w:themeFill="accent3" w:themeFillTint="99"/>
          </w:tcPr>
          <w:p w14:paraId="364108AB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17" w:type="dxa"/>
            <w:shd w:val="clear" w:color="auto" w:fill="47D459" w:themeFill="accent3" w:themeFillTint="99"/>
          </w:tcPr>
          <w:p w14:paraId="77F64C61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497" w:type="dxa"/>
            <w:shd w:val="clear" w:color="auto" w:fill="47D459" w:themeFill="accent3" w:themeFillTint="99"/>
          </w:tcPr>
          <w:p w14:paraId="3EDD1149" w14:textId="77777777" w:rsidR="00332046" w:rsidRDefault="00332046" w:rsidP="00063E8D">
            <w:pPr>
              <w:pStyle w:val="ListParagraph"/>
              <w:ind w:left="0"/>
            </w:pPr>
          </w:p>
        </w:tc>
      </w:tr>
      <w:tr w:rsidR="005A21E8" w14:paraId="37BC20EA" w14:textId="77777777" w:rsidTr="00F74578">
        <w:tc>
          <w:tcPr>
            <w:tcW w:w="1006" w:type="dxa"/>
            <w:vMerge/>
          </w:tcPr>
          <w:p w14:paraId="3A72DAC0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32" w:type="dxa"/>
            <w:shd w:val="clear" w:color="auto" w:fill="47D459" w:themeFill="accent3" w:themeFillTint="99"/>
          </w:tcPr>
          <w:p w14:paraId="633ECC0B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70" w:type="dxa"/>
            <w:shd w:val="clear" w:color="auto" w:fill="47D459" w:themeFill="accent3" w:themeFillTint="99"/>
          </w:tcPr>
          <w:p w14:paraId="7B26A918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619" w:type="dxa"/>
            <w:shd w:val="clear" w:color="auto" w:fill="47D459" w:themeFill="accent3" w:themeFillTint="99"/>
          </w:tcPr>
          <w:p w14:paraId="1531FB87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76" w:type="dxa"/>
            <w:shd w:val="clear" w:color="auto" w:fill="47D459" w:themeFill="accent3" w:themeFillTint="99"/>
          </w:tcPr>
          <w:p w14:paraId="398B1C9F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603" w:type="dxa"/>
            <w:shd w:val="clear" w:color="auto" w:fill="47D459" w:themeFill="accent3" w:themeFillTint="99"/>
          </w:tcPr>
          <w:p w14:paraId="28D5CA8B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23" w:type="dxa"/>
            <w:shd w:val="clear" w:color="auto" w:fill="47D459" w:themeFill="accent3" w:themeFillTint="99"/>
          </w:tcPr>
          <w:p w14:paraId="2CC7F49D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19" w:type="dxa"/>
            <w:shd w:val="clear" w:color="auto" w:fill="47D459" w:themeFill="accent3" w:themeFillTint="99"/>
          </w:tcPr>
          <w:p w14:paraId="0DFFF4C5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45" w:type="dxa"/>
            <w:shd w:val="clear" w:color="auto" w:fill="47D459" w:themeFill="accent3" w:themeFillTint="99"/>
          </w:tcPr>
          <w:p w14:paraId="2F5DD2DA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33" w:type="dxa"/>
            <w:shd w:val="clear" w:color="auto" w:fill="47D459" w:themeFill="accent3" w:themeFillTint="99"/>
          </w:tcPr>
          <w:p w14:paraId="3D6ED242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36" w:type="dxa"/>
            <w:shd w:val="clear" w:color="auto" w:fill="47D459" w:themeFill="accent3" w:themeFillTint="99"/>
          </w:tcPr>
          <w:p w14:paraId="5F84F861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17" w:type="dxa"/>
            <w:shd w:val="clear" w:color="auto" w:fill="47D459" w:themeFill="accent3" w:themeFillTint="99"/>
          </w:tcPr>
          <w:p w14:paraId="0B39893E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497" w:type="dxa"/>
            <w:shd w:val="clear" w:color="auto" w:fill="47D459" w:themeFill="accent3" w:themeFillTint="99"/>
          </w:tcPr>
          <w:p w14:paraId="3952C77F" w14:textId="77777777" w:rsidR="00332046" w:rsidRDefault="00332046" w:rsidP="00063E8D">
            <w:pPr>
              <w:pStyle w:val="ListParagraph"/>
              <w:ind w:left="0"/>
            </w:pPr>
          </w:p>
        </w:tc>
      </w:tr>
      <w:tr w:rsidR="005A21E8" w14:paraId="2A49FD3F" w14:textId="77777777" w:rsidTr="00F74578">
        <w:tc>
          <w:tcPr>
            <w:tcW w:w="1006" w:type="dxa"/>
          </w:tcPr>
          <w:p w14:paraId="47477950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32" w:type="dxa"/>
          </w:tcPr>
          <w:p w14:paraId="1C05D6C5" w14:textId="77777777" w:rsidR="00332046" w:rsidRDefault="00332046" w:rsidP="00063E8D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570" w:type="dxa"/>
          </w:tcPr>
          <w:p w14:paraId="270CFBD7" w14:textId="77777777" w:rsidR="00332046" w:rsidRDefault="00332046" w:rsidP="00063E8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19" w:type="dxa"/>
          </w:tcPr>
          <w:p w14:paraId="38262A64" w14:textId="77777777" w:rsidR="00332046" w:rsidRDefault="00332046" w:rsidP="00063E8D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576" w:type="dxa"/>
          </w:tcPr>
          <w:p w14:paraId="2B351C84" w14:textId="77777777" w:rsidR="00332046" w:rsidRDefault="00332046" w:rsidP="00063E8D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03" w:type="dxa"/>
          </w:tcPr>
          <w:p w14:paraId="2F93B3CB" w14:textId="77777777" w:rsidR="00332046" w:rsidRDefault="00332046" w:rsidP="00063E8D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523" w:type="dxa"/>
          </w:tcPr>
          <w:p w14:paraId="5065434B" w14:textId="77777777" w:rsidR="00332046" w:rsidRDefault="00332046" w:rsidP="00063E8D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519" w:type="dxa"/>
          </w:tcPr>
          <w:p w14:paraId="57D37833" w14:textId="77777777" w:rsidR="00332046" w:rsidRDefault="00332046" w:rsidP="00063E8D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545" w:type="dxa"/>
          </w:tcPr>
          <w:p w14:paraId="66B72234" w14:textId="77777777" w:rsidR="00332046" w:rsidRDefault="00332046" w:rsidP="00063E8D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33" w:type="dxa"/>
          </w:tcPr>
          <w:p w14:paraId="1AA81164" w14:textId="77777777" w:rsidR="00332046" w:rsidRDefault="00332046" w:rsidP="00063E8D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536" w:type="dxa"/>
          </w:tcPr>
          <w:p w14:paraId="3CAFDD67" w14:textId="77777777" w:rsidR="00332046" w:rsidRDefault="00332046" w:rsidP="00063E8D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517" w:type="dxa"/>
          </w:tcPr>
          <w:p w14:paraId="41CD9B79" w14:textId="77777777" w:rsidR="00332046" w:rsidRDefault="00332046" w:rsidP="00063E8D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497" w:type="dxa"/>
          </w:tcPr>
          <w:p w14:paraId="07D24FBF" w14:textId="77777777" w:rsidR="00332046" w:rsidRDefault="00332046" w:rsidP="00063E8D">
            <w:pPr>
              <w:pStyle w:val="ListParagraph"/>
              <w:ind w:left="0"/>
            </w:pPr>
            <w:r>
              <w:t>D</w:t>
            </w:r>
          </w:p>
        </w:tc>
      </w:tr>
    </w:tbl>
    <w:p w14:paraId="47E3CE6F" w14:textId="77777777" w:rsidR="00F74578" w:rsidRDefault="00F74578" w:rsidP="00F74578">
      <w:pPr>
        <w:pStyle w:val="ListParagraph"/>
        <w:numPr>
          <w:ilvl w:val="1"/>
          <w:numId w:val="2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06"/>
        <w:gridCol w:w="532"/>
        <w:gridCol w:w="570"/>
        <w:gridCol w:w="619"/>
        <w:gridCol w:w="576"/>
        <w:gridCol w:w="603"/>
        <w:gridCol w:w="523"/>
        <w:gridCol w:w="519"/>
        <w:gridCol w:w="545"/>
        <w:gridCol w:w="533"/>
        <w:gridCol w:w="536"/>
        <w:gridCol w:w="517"/>
        <w:gridCol w:w="497"/>
      </w:tblGrid>
      <w:tr w:rsidR="00F74578" w14:paraId="2B15050C" w14:textId="77777777" w:rsidTr="00CF75DE">
        <w:tc>
          <w:tcPr>
            <w:tcW w:w="7576" w:type="dxa"/>
            <w:gridSpan w:val="13"/>
          </w:tcPr>
          <w:p w14:paraId="097365CC" w14:textId="3212FC76" w:rsidR="00F74578" w:rsidRDefault="00D24835" w:rsidP="00CF75DE">
            <w:pPr>
              <w:pStyle w:val="ListParagraph"/>
              <w:ind w:left="0"/>
            </w:pPr>
            <w:r>
              <w:t>Pulsing</w:t>
            </w:r>
          </w:p>
        </w:tc>
      </w:tr>
      <w:tr w:rsidR="00F74578" w14:paraId="195A92B3" w14:textId="77777777" w:rsidTr="001B5318">
        <w:tc>
          <w:tcPr>
            <w:tcW w:w="614" w:type="dxa"/>
            <w:vMerge w:val="restart"/>
          </w:tcPr>
          <w:p w14:paraId="606F7134" w14:textId="77777777" w:rsidR="00F74578" w:rsidRDefault="00F74578" w:rsidP="00CF75DE">
            <w:pPr>
              <w:pStyle w:val="ListParagraph"/>
              <w:ind w:left="0"/>
            </w:pPr>
            <w:r>
              <w:t>E (budget)</w:t>
            </w:r>
          </w:p>
        </w:tc>
        <w:tc>
          <w:tcPr>
            <w:tcW w:w="572" w:type="dxa"/>
            <w:shd w:val="clear" w:color="auto" w:fill="47D459" w:themeFill="accent3" w:themeFillTint="99"/>
          </w:tcPr>
          <w:p w14:paraId="2E56BB8C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08" w:type="dxa"/>
          </w:tcPr>
          <w:p w14:paraId="5065B3AA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68AA575F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13" w:type="dxa"/>
            <w:shd w:val="clear" w:color="auto" w:fill="47D459" w:themeFill="accent3" w:themeFillTint="99"/>
          </w:tcPr>
          <w:p w14:paraId="69E6D6D0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37" w:type="dxa"/>
          </w:tcPr>
          <w:p w14:paraId="57CBDAB4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60" w:type="dxa"/>
          </w:tcPr>
          <w:p w14:paraId="42920FDF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56" w:type="dxa"/>
            <w:shd w:val="clear" w:color="auto" w:fill="47D459" w:themeFill="accent3" w:themeFillTint="99"/>
          </w:tcPr>
          <w:p w14:paraId="7877A7BD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77" w:type="dxa"/>
          </w:tcPr>
          <w:p w14:paraId="216AF3AD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64" w:type="dxa"/>
          </w:tcPr>
          <w:p w14:paraId="1F12EA9F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61" w:type="dxa"/>
            <w:shd w:val="clear" w:color="auto" w:fill="47D459" w:themeFill="accent3" w:themeFillTint="99"/>
          </w:tcPr>
          <w:p w14:paraId="33BFA723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40" w:type="dxa"/>
          </w:tcPr>
          <w:p w14:paraId="5A7BA73B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18" w:type="dxa"/>
          </w:tcPr>
          <w:p w14:paraId="54CB6124" w14:textId="77777777" w:rsidR="00F74578" w:rsidRDefault="00F74578" w:rsidP="00CF75DE">
            <w:pPr>
              <w:pStyle w:val="ListParagraph"/>
              <w:ind w:left="0"/>
            </w:pPr>
          </w:p>
        </w:tc>
      </w:tr>
      <w:tr w:rsidR="00F74578" w14:paraId="77A6E625" w14:textId="77777777" w:rsidTr="001B5318">
        <w:tc>
          <w:tcPr>
            <w:tcW w:w="614" w:type="dxa"/>
            <w:vMerge/>
          </w:tcPr>
          <w:p w14:paraId="42BA90BA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72" w:type="dxa"/>
            <w:shd w:val="clear" w:color="auto" w:fill="47D459" w:themeFill="accent3" w:themeFillTint="99"/>
          </w:tcPr>
          <w:p w14:paraId="0A4F1627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08" w:type="dxa"/>
            <w:shd w:val="clear" w:color="auto" w:fill="47D459" w:themeFill="accent3" w:themeFillTint="99"/>
          </w:tcPr>
          <w:p w14:paraId="17117CD5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56" w:type="dxa"/>
            <w:shd w:val="clear" w:color="auto" w:fill="auto"/>
          </w:tcPr>
          <w:p w14:paraId="14EEC6BB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13" w:type="dxa"/>
            <w:shd w:val="clear" w:color="auto" w:fill="47D459" w:themeFill="accent3" w:themeFillTint="99"/>
          </w:tcPr>
          <w:p w14:paraId="274AB51F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37" w:type="dxa"/>
            <w:shd w:val="clear" w:color="auto" w:fill="auto"/>
          </w:tcPr>
          <w:p w14:paraId="78134126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60" w:type="dxa"/>
            <w:shd w:val="clear" w:color="auto" w:fill="47D459" w:themeFill="accent3" w:themeFillTint="99"/>
          </w:tcPr>
          <w:p w14:paraId="15B7354F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56" w:type="dxa"/>
            <w:shd w:val="clear" w:color="auto" w:fill="47D459" w:themeFill="accent3" w:themeFillTint="99"/>
          </w:tcPr>
          <w:p w14:paraId="3084DDC2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77" w:type="dxa"/>
            <w:shd w:val="clear" w:color="auto" w:fill="47D459" w:themeFill="accent3" w:themeFillTint="99"/>
          </w:tcPr>
          <w:p w14:paraId="743C2EF2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64" w:type="dxa"/>
            <w:shd w:val="clear" w:color="auto" w:fill="auto"/>
          </w:tcPr>
          <w:p w14:paraId="43E1E117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61" w:type="dxa"/>
            <w:shd w:val="clear" w:color="auto" w:fill="47D459" w:themeFill="accent3" w:themeFillTint="99"/>
          </w:tcPr>
          <w:p w14:paraId="4B850DD7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40" w:type="dxa"/>
            <w:shd w:val="clear" w:color="auto" w:fill="auto"/>
          </w:tcPr>
          <w:p w14:paraId="4A70CCD1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18" w:type="dxa"/>
            <w:shd w:val="clear" w:color="auto" w:fill="47D459" w:themeFill="accent3" w:themeFillTint="99"/>
          </w:tcPr>
          <w:p w14:paraId="646E545A" w14:textId="77777777" w:rsidR="00F74578" w:rsidRDefault="00F74578" w:rsidP="00CF75DE">
            <w:pPr>
              <w:pStyle w:val="ListParagraph"/>
              <w:ind w:left="0"/>
            </w:pPr>
          </w:p>
        </w:tc>
      </w:tr>
      <w:tr w:rsidR="00F74578" w14:paraId="175D6368" w14:textId="77777777" w:rsidTr="00CF75DE">
        <w:tc>
          <w:tcPr>
            <w:tcW w:w="614" w:type="dxa"/>
            <w:vMerge/>
          </w:tcPr>
          <w:p w14:paraId="58D81765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72" w:type="dxa"/>
            <w:shd w:val="clear" w:color="auto" w:fill="47D459" w:themeFill="accent3" w:themeFillTint="99"/>
          </w:tcPr>
          <w:p w14:paraId="75066491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08" w:type="dxa"/>
            <w:shd w:val="clear" w:color="auto" w:fill="47D459" w:themeFill="accent3" w:themeFillTint="99"/>
          </w:tcPr>
          <w:p w14:paraId="114CF794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56" w:type="dxa"/>
            <w:shd w:val="clear" w:color="auto" w:fill="47D459" w:themeFill="accent3" w:themeFillTint="99"/>
          </w:tcPr>
          <w:p w14:paraId="50C2A7A1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13" w:type="dxa"/>
            <w:shd w:val="clear" w:color="auto" w:fill="47D459" w:themeFill="accent3" w:themeFillTint="99"/>
          </w:tcPr>
          <w:p w14:paraId="56A5B489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37" w:type="dxa"/>
            <w:shd w:val="clear" w:color="auto" w:fill="47D459" w:themeFill="accent3" w:themeFillTint="99"/>
          </w:tcPr>
          <w:p w14:paraId="2E0BDEF0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60" w:type="dxa"/>
            <w:shd w:val="clear" w:color="auto" w:fill="47D459" w:themeFill="accent3" w:themeFillTint="99"/>
          </w:tcPr>
          <w:p w14:paraId="187457A2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56" w:type="dxa"/>
            <w:shd w:val="clear" w:color="auto" w:fill="47D459" w:themeFill="accent3" w:themeFillTint="99"/>
          </w:tcPr>
          <w:p w14:paraId="4252AF67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77" w:type="dxa"/>
            <w:shd w:val="clear" w:color="auto" w:fill="47D459" w:themeFill="accent3" w:themeFillTint="99"/>
          </w:tcPr>
          <w:p w14:paraId="791FDC2E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64" w:type="dxa"/>
            <w:shd w:val="clear" w:color="auto" w:fill="47D459" w:themeFill="accent3" w:themeFillTint="99"/>
          </w:tcPr>
          <w:p w14:paraId="564EC1C7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61" w:type="dxa"/>
            <w:shd w:val="clear" w:color="auto" w:fill="47D459" w:themeFill="accent3" w:themeFillTint="99"/>
          </w:tcPr>
          <w:p w14:paraId="266CCCE1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40" w:type="dxa"/>
            <w:shd w:val="clear" w:color="auto" w:fill="47D459" w:themeFill="accent3" w:themeFillTint="99"/>
          </w:tcPr>
          <w:p w14:paraId="36FCA88F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18" w:type="dxa"/>
            <w:shd w:val="clear" w:color="auto" w:fill="47D459" w:themeFill="accent3" w:themeFillTint="99"/>
          </w:tcPr>
          <w:p w14:paraId="15DB411B" w14:textId="77777777" w:rsidR="00F74578" w:rsidRDefault="00F74578" w:rsidP="00CF75DE">
            <w:pPr>
              <w:pStyle w:val="ListParagraph"/>
              <w:ind w:left="0"/>
            </w:pPr>
          </w:p>
        </w:tc>
      </w:tr>
      <w:tr w:rsidR="00F74578" w14:paraId="32A13964" w14:textId="77777777" w:rsidTr="00CF75DE">
        <w:tc>
          <w:tcPr>
            <w:tcW w:w="614" w:type="dxa"/>
          </w:tcPr>
          <w:p w14:paraId="74BB41E7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72" w:type="dxa"/>
          </w:tcPr>
          <w:p w14:paraId="4EDC32CD" w14:textId="77777777" w:rsidR="00F74578" w:rsidRDefault="00F74578" w:rsidP="00CF75DE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608" w:type="dxa"/>
          </w:tcPr>
          <w:p w14:paraId="7095D449" w14:textId="77777777" w:rsidR="00F74578" w:rsidRDefault="00F74578" w:rsidP="00CF75DE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56" w:type="dxa"/>
          </w:tcPr>
          <w:p w14:paraId="3EFDF15A" w14:textId="77777777" w:rsidR="00F74578" w:rsidRDefault="00F74578" w:rsidP="00CF75DE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613" w:type="dxa"/>
          </w:tcPr>
          <w:p w14:paraId="2F20D4DA" w14:textId="77777777" w:rsidR="00F74578" w:rsidRDefault="00F74578" w:rsidP="00CF75D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37" w:type="dxa"/>
          </w:tcPr>
          <w:p w14:paraId="199269CB" w14:textId="77777777" w:rsidR="00F74578" w:rsidRDefault="00F74578" w:rsidP="00CF75DE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560" w:type="dxa"/>
          </w:tcPr>
          <w:p w14:paraId="20F145DF" w14:textId="77777777" w:rsidR="00F74578" w:rsidRDefault="00F74578" w:rsidP="00CF75DE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556" w:type="dxa"/>
          </w:tcPr>
          <w:p w14:paraId="63124D88" w14:textId="77777777" w:rsidR="00F74578" w:rsidRDefault="00F74578" w:rsidP="00CF75DE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577" w:type="dxa"/>
          </w:tcPr>
          <w:p w14:paraId="50354C39" w14:textId="77777777" w:rsidR="00F74578" w:rsidRDefault="00F74578" w:rsidP="00CF75D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64" w:type="dxa"/>
          </w:tcPr>
          <w:p w14:paraId="27B9FD2D" w14:textId="77777777" w:rsidR="00F74578" w:rsidRDefault="00F74578" w:rsidP="00CF75DE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561" w:type="dxa"/>
          </w:tcPr>
          <w:p w14:paraId="2532725A" w14:textId="77777777" w:rsidR="00F74578" w:rsidRDefault="00F74578" w:rsidP="00CF75DE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540" w:type="dxa"/>
          </w:tcPr>
          <w:p w14:paraId="1B59B9B8" w14:textId="77777777" w:rsidR="00F74578" w:rsidRDefault="00F74578" w:rsidP="00CF75DE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518" w:type="dxa"/>
          </w:tcPr>
          <w:p w14:paraId="5C368535" w14:textId="77777777" w:rsidR="00F74578" w:rsidRDefault="00F74578" w:rsidP="00CF75DE">
            <w:pPr>
              <w:pStyle w:val="ListParagraph"/>
              <w:ind w:left="0"/>
            </w:pPr>
            <w:r>
              <w:t>D</w:t>
            </w:r>
          </w:p>
        </w:tc>
      </w:tr>
    </w:tbl>
    <w:p w14:paraId="6E2383D2" w14:textId="77777777" w:rsidR="00F74578" w:rsidRPr="00AF0C8B" w:rsidRDefault="00F74578" w:rsidP="00F74578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06"/>
        <w:gridCol w:w="532"/>
        <w:gridCol w:w="570"/>
        <w:gridCol w:w="619"/>
        <w:gridCol w:w="576"/>
        <w:gridCol w:w="603"/>
        <w:gridCol w:w="523"/>
        <w:gridCol w:w="519"/>
        <w:gridCol w:w="545"/>
        <w:gridCol w:w="533"/>
        <w:gridCol w:w="536"/>
        <w:gridCol w:w="517"/>
        <w:gridCol w:w="497"/>
      </w:tblGrid>
      <w:tr w:rsidR="007028E8" w14:paraId="05333E58" w14:textId="77777777" w:rsidTr="00CF75DE">
        <w:tc>
          <w:tcPr>
            <w:tcW w:w="7576" w:type="dxa"/>
            <w:gridSpan w:val="13"/>
          </w:tcPr>
          <w:p w14:paraId="782381B0" w14:textId="123354BD" w:rsidR="007028E8" w:rsidRDefault="000A585E" w:rsidP="00CF75DE">
            <w:pPr>
              <w:pStyle w:val="ListParagraph"/>
              <w:ind w:left="0"/>
            </w:pPr>
            <w:r>
              <w:t>Flighting</w:t>
            </w:r>
          </w:p>
        </w:tc>
      </w:tr>
      <w:tr w:rsidR="007028E8" w14:paraId="457F939C" w14:textId="77777777" w:rsidTr="00EF2C67">
        <w:tc>
          <w:tcPr>
            <w:tcW w:w="614" w:type="dxa"/>
            <w:vMerge w:val="restart"/>
          </w:tcPr>
          <w:p w14:paraId="19EB5DC2" w14:textId="77777777" w:rsidR="007028E8" w:rsidRDefault="007028E8" w:rsidP="00CF75DE">
            <w:pPr>
              <w:pStyle w:val="ListParagraph"/>
              <w:ind w:left="0"/>
            </w:pPr>
            <w:r>
              <w:t>E (budget)</w:t>
            </w:r>
          </w:p>
        </w:tc>
        <w:tc>
          <w:tcPr>
            <w:tcW w:w="572" w:type="dxa"/>
            <w:shd w:val="clear" w:color="auto" w:fill="auto"/>
          </w:tcPr>
          <w:p w14:paraId="7578A042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08" w:type="dxa"/>
            <w:shd w:val="clear" w:color="auto" w:fill="auto"/>
          </w:tcPr>
          <w:p w14:paraId="2FA8FA71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56" w:type="dxa"/>
            <w:shd w:val="clear" w:color="auto" w:fill="auto"/>
          </w:tcPr>
          <w:p w14:paraId="009C7B46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13" w:type="dxa"/>
            <w:shd w:val="clear" w:color="auto" w:fill="auto"/>
          </w:tcPr>
          <w:p w14:paraId="0E31E514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37" w:type="dxa"/>
            <w:shd w:val="clear" w:color="auto" w:fill="auto"/>
          </w:tcPr>
          <w:p w14:paraId="2B2DF008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60" w:type="dxa"/>
            <w:shd w:val="clear" w:color="auto" w:fill="auto"/>
          </w:tcPr>
          <w:p w14:paraId="1C5E37FD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56" w:type="dxa"/>
            <w:shd w:val="clear" w:color="auto" w:fill="47D459" w:themeFill="accent3" w:themeFillTint="99"/>
          </w:tcPr>
          <w:p w14:paraId="6596B545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77" w:type="dxa"/>
            <w:shd w:val="clear" w:color="auto" w:fill="47D459" w:themeFill="accent3" w:themeFillTint="99"/>
          </w:tcPr>
          <w:p w14:paraId="61B4FDC8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64" w:type="dxa"/>
            <w:shd w:val="clear" w:color="auto" w:fill="47D459" w:themeFill="accent3" w:themeFillTint="99"/>
          </w:tcPr>
          <w:p w14:paraId="7778BE6A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61" w:type="dxa"/>
            <w:shd w:val="clear" w:color="auto" w:fill="47D459" w:themeFill="accent3" w:themeFillTint="99"/>
          </w:tcPr>
          <w:p w14:paraId="6E2DE3C3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40" w:type="dxa"/>
            <w:shd w:val="clear" w:color="auto" w:fill="47D459" w:themeFill="accent3" w:themeFillTint="99"/>
          </w:tcPr>
          <w:p w14:paraId="7187A866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18" w:type="dxa"/>
          </w:tcPr>
          <w:p w14:paraId="7C5434EE" w14:textId="77777777" w:rsidR="007028E8" w:rsidRDefault="007028E8" w:rsidP="00CF75DE">
            <w:pPr>
              <w:pStyle w:val="ListParagraph"/>
              <w:ind w:left="0"/>
            </w:pPr>
          </w:p>
        </w:tc>
      </w:tr>
      <w:tr w:rsidR="00B20D75" w14:paraId="2205DA56" w14:textId="77777777" w:rsidTr="00EF2C67">
        <w:tc>
          <w:tcPr>
            <w:tcW w:w="614" w:type="dxa"/>
            <w:vMerge/>
          </w:tcPr>
          <w:p w14:paraId="4A4E98F8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72" w:type="dxa"/>
            <w:shd w:val="clear" w:color="auto" w:fill="auto"/>
          </w:tcPr>
          <w:p w14:paraId="444F3F01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08" w:type="dxa"/>
            <w:shd w:val="clear" w:color="auto" w:fill="auto"/>
          </w:tcPr>
          <w:p w14:paraId="2F30EC32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56" w:type="dxa"/>
            <w:shd w:val="clear" w:color="auto" w:fill="auto"/>
          </w:tcPr>
          <w:p w14:paraId="02E2040C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13" w:type="dxa"/>
            <w:shd w:val="clear" w:color="auto" w:fill="auto"/>
          </w:tcPr>
          <w:p w14:paraId="33C1F795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37" w:type="dxa"/>
            <w:shd w:val="clear" w:color="auto" w:fill="auto"/>
          </w:tcPr>
          <w:p w14:paraId="3343E3F4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60" w:type="dxa"/>
            <w:shd w:val="clear" w:color="auto" w:fill="auto"/>
          </w:tcPr>
          <w:p w14:paraId="4E8CC36F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56" w:type="dxa"/>
            <w:shd w:val="clear" w:color="auto" w:fill="47D459" w:themeFill="accent3" w:themeFillTint="99"/>
          </w:tcPr>
          <w:p w14:paraId="09325138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77" w:type="dxa"/>
            <w:shd w:val="clear" w:color="auto" w:fill="47D459" w:themeFill="accent3" w:themeFillTint="99"/>
          </w:tcPr>
          <w:p w14:paraId="6A62874A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64" w:type="dxa"/>
            <w:shd w:val="clear" w:color="auto" w:fill="47D459" w:themeFill="accent3" w:themeFillTint="99"/>
          </w:tcPr>
          <w:p w14:paraId="60ED19B1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61" w:type="dxa"/>
            <w:shd w:val="clear" w:color="auto" w:fill="47D459" w:themeFill="accent3" w:themeFillTint="99"/>
          </w:tcPr>
          <w:p w14:paraId="02FF8627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40" w:type="dxa"/>
            <w:shd w:val="clear" w:color="auto" w:fill="47D459" w:themeFill="accent3" w:themeFillTint="99"/>
          </w:tcPr>
          <w:p w14:paraId="1FCA3A65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18" w:type="dxa"/>
            <w:shd w:val="clear" w:color="auto" w:fill="auto"/>
          </w:tcPr>
          <w:p w14:paraId="2C2EFF53" w14:textId="77777777" w:rsidR="007028E8" w:rsidRDefault="007028E8" w:rsidP="00CF75DE">
            <w:pPr>
              <w:pStyle w:val="ListParagraph"/>
              <w:ind w:left="0"/>
            </w:pPr>
          </w:p>
        </w:tc>
      </w:tr>
      <w:tr w:rsidR="007028E8" w14:paraId="2948210B" w14:textId="77777777" w:rsidTr="00EF2C67">
        <w:tc>
          <w:tcPr>
            <w:tcW w:w="614" w:type="dxa"/>
            <w:vMerge/>
          </w:tcPr>
          <w:p w14:paraId="5595DE25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72" w:type="dxa"/>
            <w:shd w:val="clear" w:color="auto" w:fill="auto"/>
          </w:tcPr>
          <w:p w14:paraId="71782787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08" w:type="dxa"/>
            <w:shd w:val="clear" w:color="auto" w:fill="auto"/>
          </w:tcPr>
          <w:p w14:paraId="29914A13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56" w:type="dxa"/>
            <w:shd w:val="clear" w:color="auto" w:fill="auto"/>
          </w:tcPr>
          <w:p w14:paraId="45D38143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13" w:type="dxa"/>
            <w:shd w:val="clear" w:color="auto" w:fill="auto"/>
          </w:tcPr>
          <w:p w14:paraId="5E12B052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37" w:type="dxa"/>
            <w:shd w:val="clear" w:color="auto" w:fill="auto"/>
          </w:tcPr>
          <w:p w14:paraId="0E03107C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60" w:type="dxa"/>
            <w:shd w:val="clear" w:color="auto" w:fill="auto"/>
          </w:tcPr>
          <w:p w14:paraId="269C1E98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56" w:type="dxa"/>
            <w:shd w:val="clear" w:color="auto" w:fill="47D459" w:themeFill="accent3" w:themeFillTint="99"/>
          </w:tcPr>
          <w:p w14:paraId="4E4E73E0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77" w:type="dxa"/>
            <w:shd w:val="clear" w:color="auto" w:fill="47D459" w:themeFill="accent3" w:themeFillTint="99"/>
          </w:tcPr>
          <w:p w14:paraId="32C03D3B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64" w:type="dxa"/>
            <w:shd w:val="clear" w:color="auto" w:fill="47D459" w:themeFill="accent3" w:themeFillTint="99"/>
          </w:tcPr>
          <w:p w14:paraId="13F9C6A5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61" w:type="dxa"/>
            <w:shd w:val="clear" w:color="auto" w:fill="47D459" w:themeFill="accent3" w:themeFillTint="99"/>
          </w:tcPr>
          <w:p w14:paraId="704662FB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40" w:type="dxa"/>
            <w:shd w:val="clear" w:color="auto" w:fill="47D459" w:themeFill="accent3" w:themeFillTint="99"/>
          </w:tcPr>
          <w:p w14:paraId="57503C7B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18" w:type="dxa"/>
            <w:shd w:val="clear" w:color="auto" w:fill="auto"/>
          </w:tcPr>
          <w:p w14:paraId="3C2D19EB" w14:textId="77777777" w:rsidR="007028E8" w:rsidRDefault="007028E8" w:rsidP="00CF75DE">
            <w:pPr>
              <w:pStyle w:val="ListParagraph"/>
              <w:ind w:left="0"/>
            </w:pPr>
          </w:p>
        </w:tc>
      </w:tr>
      <w:tr w:rsidR="007028E8" w14:paraId="2A74EEB3" w14:textId="77777777" w:rsidTr="00CF75DE">
        <w:tc>
          <w:tcPr>
            <w:tcW w:w="614" w:type="dxa"/>
          </w:tcPr>
          <w:p w14:paraId="4F286036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72" w:type="dxa"/>
          </w:tcPr>
          <w:p w14:paraId="5AFFE0D1" w14:textId="77777777" w:rsidR="007028E8" w:rsidRDefault="007028E8" w:rsidP="00CF75DE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608" w:type="dxa"/>
          </w:tcPr>
          <w:p w14:paraId="25608CAA" w14:textId="77777777" w:rsidR="007028E8" w:rsidRDefault="007028E8" w:rsidP="00CF75DE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56" w:type="dxa"/>
          </w:tcPr>
          <w:p w14:paraId="04012E54" w14:textId="77777777" w:rsidR="007028E8" w:rsidRDefault="007028E8" w:rsidP="00CF75DE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613" w:type="dxa"/>
          </w:tcPr>
          <w:p w14:paraId="3C5AF474" w14:textId="77777777" w:rsidR="007028E8" w:rsidRDefault="007028E8" w:rsidP="00CF75D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37" w:type="dxa"/>
          </w:tcPr>
          <w:p w14:paraId="0860D8DD" w14:textId="77777777" w:rsidR="007028E8" w:rsidRDefault="007028E8" w:rsidP="00CF75DE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560" w:type="dxa"/>
          </w:tcPr>
          <w:p w14:paraId="066C5E25" w14:textId="77777777" w:rsidR="007028E8" w:rsidRDefault="007028E8" w:rsidP="00CF75DE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556" w:type="dxa"/>
          </w:tcPr>
          <w:p w14:paraId="06646C57" w14:textId="77777777" w:rsidR="007028E8" w:rsidRDefault="007028E8" w:rsidP="00CF75DE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577" w:type="dxa"/>
          </w:tcPr>
          <w:p w14:paraId="559CF03D" w14:textId="77777777" w:rsidR="007028E8" w:rsidRDefault="007028E8" w:rsidP="00CF75D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64" w:type="dxa"/>
          </w:tcPr>
          <w:p w14:paraId="00B93B91" w14:textId="77777777" w:rsidR="007028E8" w:rsidRDefault="007028E8" w:rsidP="00CF75DE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561" w:type="dxa"/>
          </w:tcPr>
          <w:p w14:paraId="5D2ED043" w14:textId="77777777" w:rsidR="007028E8" w:rsidRDefault="007028E8" w:rsidP="00CF75DE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540" w:type="dxa"/>
          </w:tcPr>
          <w:p w14:paraId="67F88915" w14:textId="77777777" w:rsidR="007028E8" w:rsidRDefault="007028E8" w:rsidP="00CF75DE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518" w:type="dxa"/>
          </w:tcPr>
          <w:p w14:paraId="44AFE1C4" w14:textId="77777777" w:rsidR="007028E8" w:rsidRDefault="007028E8" w:rsidP="00CF75DE">
            <w:pPr>
              <w:pStyle w:val="ListParagraph"/>
              <w:ind w:left="0"/>
            </w:pPr>
            <w:r>
              <w:t>D</w:t>
            </w:r>
          </w:p>
        </w:tc>
      </w:tr>
    </w:tbl>
    <w:p w14:paraId="048D6802" w14:textId="77777777" w:rsidR="0056072D" w:rsidRDefault="0056072D" w:rsidP="00063E8D">
      <w:pPr>
        <w:pStyle w:val="ListParagraph"/>
        <w:ind w:left="1440"/>
        <w:rPr>
          <w:b/>
          <w:bCs/>
        </w:rPr>
      </w:pPr>
    </w:p>
    <w:p w14:paraId="6D4048B3" w14:textId="77777777" w:rsidR="0056072D" w:rsidRPr="00F74578" w:rsidRDefault="0056072D" w:rsidP="00063E8D">
      <w:pPr>
        <w:pStyle w:val="ListParagraph"/>
        <w:ind w:left="1440"/>
        <w:rPr>
          <w:b/>
          <w:bCs/>
        </w:rPr>
      </w:pPr>
    </w:p>
    <w:sectPr w:rsidR="0056072D" w:rsidRPr="00F74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E77AB"/>
    <w:multiLevelType w:val="hybridMultilevel"/>
    <w:tmpl w:val="606A48E0"/>
    <w:lvl w:ilvl="0" w:tplc="A99C3D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71D4C"/>
    <w:multiLevelType w:val="hybridMultilevel"/>
    <w:tmpl w:val="AD4CC452"/>
    <w:lvl w:ilvl="0" w:tplc="8B2CB3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3182A"/>
    <w:multiLevelType w:val="hybridMultilevel"/>
    <w:tmpl w:val="5E7C19EC"/>
    <w:lvl w:ilvl="0" w:tplc="53B6C78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266690372">
    <w:abstractNumId w:val="1"/>
  </w:num>
  <w:num w:numId="2" w16cid:durableId="12462444">
    <w:abstractNumId w:val="0"/>
  </w:num>
  <w:num w:numId="3" w16cid:durableId="626663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CD"/>
    <w:rsid w:val="00000A20"/>
    <w:rsid w:val="00014CC7"/>
    <w:rsid w:val="00025B62"/>
    <w:rsid w:val="00035BAF"/>
    <w:rsid w:val="00063E8D"/>
    <w:rsid w:val="00077782"/>
    <w:rsid w:val="00087A3B"/>
    <w:rsid w:val="000964CA"/>
    <w:rsid w:val="00097DAB"/>
    <w:rsid w:val="000A585E"/>
    <w:rsid w:val="000B23E5"/>
    <w:rsid w:val="000B415E"/>
    <w:rsid w:val="000B5203"/>
    <w:rsid w:val="000C2825"/>
    <w:rsid w:val="000C37E8"/>
    <w:rsid w:val="000D55D4"/>
    <w:rsid w:val="000D5647"/>
    <w:rsid w:val="000E0BFD"/>
    <w:rsid w:val="000F04D7"/>
    <w:rsid w:val="000F182A"/>
    <w:rsid w:val="000F1EA5"/>
    <w:rsid w:val="000F5A9E"/>
    <w:rsid w:val="00103723"/>
    <w:rsid w:val="00112154"/>
    <w:rsid w:val="00114FE0"/>
    <w:rsid w:val="00123301"/>
    <w:rsid w:val="0013753B"/>
    <w:rsid w:val="00147F94"/>
    <w:rsid w:val="00154DEB"/>
    <w:rsid w:val="00164CD6"/>
    <w:rsid w:val="00164E53"/>
    <w:rsid w:val="00177255"/>
    <w:rsid w:val="001816EB"/>
    <w:rsid w:val="00184688"/>
    <w:rsid w:val="001932FE"/>
    <w:rsid w:val="00193445"/>
    <w:rsid w:val="001A33FE"/>
    <w:rsid w:val="001B450D"/>
    <w:rsid w:val="001B5318"/>
    <w:rsid w:val="001B6BC6"/>
    <w:rsid w:val="001E1E17"/>
    <w:rsid w:val="001E45C1"/>
    <w:rsid w:val="001F0268"/>
    <w:rsid w:val="001F0601"/>
    <w:rsid w:val="001F21E5"/>
    <w:rsid w:val="001F7593"/>
    <w:rsid w:val="0020709B"/>
    <w:rsid w:val="002073D0"/>
    <w:rsid w:val="0021118D"/>
    <w:rsid w:val="00213AB7"/>
    <w:rsid w:val="002142CD"/>
    <w:rsid w:val="00217F7F"/>
    <w:rsid w:val="00217FA7"/>
    <w:rsid w:val="002244E3"/>
    <w:rsid w:val="00231D2C"/>
    <w:rsid w:val="002501EF"/>
    <w:rsid w:val="00265E5A"/>
    <w:rsid w:val="00266725"/>
    <w:rsid w:val="00266855"/>
    <w:rsid w:val="0026698F"/>
    <w:rsid w:val="00273084"/>
    <w:rsid w:val="002752C6"/>
    <w:rsid w:val="0028341C"/>
    <w:rsid w:val="00284747"/>
    <w:rsid w:val="00285BD1"/>
    <w:rsid w:val="00291226"/>
    <w:rsid w:val="002942C9"/>
    <w:rsid w:val="002A6BCE"/>
    <w:rsid w:val="002B2DC9"/>
    <w:rsid w:val="002D2313"/>
    <w:rsid w:val="002D2C70"/>
    <w:rsid w:val="002D6D36"/>
    <w:rsid w:val="002F031A"/>
    <w:rsid w:val="002F2023"/>
    <w:rsid w:val="002F552F"/>
    <w:rsid w:val="00300C55"/>
    <w:rsid w:val="0032623B"/>
    <w:rsid w:val="0033146D"/>
    <w:rsid w:val="00331516"/>
    <w:rsid w:val="00332046"/>
    <w:rsid w:val="00333AFF"/>
    <w:rsid w:val="00337650"/>
    <w:rsid w:val="00341110"/>
    <w:rsid w:val="00342C4B"/>
    <w:rsid w:val="00343661"/>
    <w:rsid w:val="00346E29"/>
    <w:rsid w:val="00350209"/>
    <w:rsid w:val="00352D56"/>
    <w:rsid w:val="003A2178"/>
    <w:rsid w:val="003A4FAE"/>
    <w:rsid w:val="003A76CB"/>
    <w:rsid w:val="003B7AF0"/>
    <w:rsid w:val="003C0653"/>
    <w:rsid w:val="003C0FA2"/>
    <w:rsid w:val="003C1E06"/>
    <w:rsid w:val="003C67E7"/>
    <w:rsid w:val="003C6942"/>
    <w:rsid w:val="003D1776"/>
    <w:rsid w:val="003D64CE"/>
    <w:rsid w:val="003E7214"/>
    <w:rsid w:val="003F0215"/>
    <w:rsid w:val="003F0E5E"/>
    <w:rsid w:val="003F6919"/>
    <w:rsid w:val="00404615"/>
    <w:rsid w:val="00406602"/>
    <w:rsid w:val="00410A8D"/>
    <w:rsid w:val="004146F5"/>
    <w:rsid w:val="00416AA3"/>
    <w:rsid w:val="00423E78"/>
    <w:rsid w:val="00427464"/>
    <w:rsid w:val="0043119A"/>
    <w:rsid w:val="004452CB"/>
    <w:rsid w:val="00446FEE"/>
    <w:rsid w:val="0046043C"/>
    <w:rsid w:val="00463BBE"/>
    <w:rsid w:val="00492609"/>
    <w:rsid w:val="004A2013"/>
    <w:rsid w:val="004A5707"/>
    <w:rsid w:val="004B7793"/>
    <w:rsid w:val="004C1F4F"/>
    <w:rsid w:val="004C7BA8"/>
    <w:rsid w:val="004D0C1A"/>
    <w:rsid w:val="004D5BE4"/>
    <w:rsid w:val="004E28E0"/>
    <w:rsid w:val="004F4F20"/>
    <w:rsid w:val="005110AD"/>
    <w:rsid w:val="00517282"/>
    <w:rsid w:val="005358D9"/>
    <w:rsid w:val="00536A19"/>
    <w:rsid w:val="00542279"/>
    <w:rsid w:val="0054554F"/>
    <w:rsid w:val="005534ED"/>
    <w:rsid w:val="005552E4"/>
    <w:rsid w:val="00555747"/>
    <w:rsid w:val="0056072D"/>
    <w:rsid w:val="00560B0D"/>
    <w:rsid w:val="005843E5"/>
    <w:rsid w:val="00594161"/>
    <w:rsid w:val="00594E94"/>
    <w:rsid w:val="005A21E8"/>
    <w:rsid w:val="005A30ED"/>
    <w:rsid w:val="005A775C"/>
    <w:rsid w:val="005B263A"/>
    <w:rsid w:val="005B32BA"/>
    <w:rsid w:val="005B51C7"/>
    <w:rsid w:val="005B584E"/>
    <w:rsid w:val="005C11B5"/>
    <w:rsid w:val="005C6425"/>
    <w:rsid w:val="005C67A1"/>
    <w:rsid w:val="005D27EA"/>
    <w:rsid w:val="005E443A"/>
    <w:rsid w:val="005E78DD"/>
    <w:rsid w:val="005F0CD6"/>
    <w:rsid w:val="005F38E4"/>
    <w:rsid w:val="005F650C"/>
    <w:rsid w:val="00606399"/>
    <w:rsid w:val="0061640C"/>
    <w:rsid w:val="00616BDB"/>
    <w:rsid w:val="006243E4"/>
    <w:rsid w:val="00642992"/>
    <w:rsid w:val="00645733"/>
    <w:rsid w:val="0065096F"/>
    <w:rsid w:val="00656B70"/>
    <w:rsid w:val="0066329C"/>
    <w:rsid w:val="00670AEE"/>
    <w:rsid w:val="0067260F"/>
    <w:rsid w:val="00680654"/>
    <w:rsid w:val="00696013"/>
    <w:rsid w:val="006A5BBB"/>
    <w:rsid w:val="006B7897"/>
    <w:rsid w:val="006C407D"/>
    <w:rsid w:val="006C411C"/>
    <w:rsid w:val="006C5E6F"/>
    <w:rsid w:val="006D3FFB"/>
    <w:rsid w:val="006D470B"/>
    <w:rsid w:val="007028E8"/>
    <w:rsid w:val="007222A4"/>
    <w:rsid w:val="00725D9F"/>
    <w:rsid w:val="007364AE"/>
    <w:rsid w:val="007436AC"/>
    <w:rsid w:val="00750F3C"/>
    <w:rsid w:val="0075645E"/>
    <w:rsid w:val="00773073"/>
    <w:rsid w:val="00775B8F"/>
    <w:rsid w:val="007C51FC"/>
    <w:rsid w:val="007C7BF4"/>
    <w:rsid w:val="007D02BA"/>
    <w:rsid w:val="007F1744"/>
    <w:rsid w:val="007F1D22"/>
    <w:rsid w:val="007F349B"/>
    <w:rsid w:val="007F54B9"/>
    <w:rsid w:val="00815FD4"/>
    <w:rsid w:val="00835091"/>
    <w:rsid w:val="00841EDC"/>
    <w:rsid w:val="00841F7A"/>
    <w:rsid w:val="008735EF"/>
    <w:rsid w:val="00895BF7"/>
    <w:rsid w:val="008A7F54"/>
    <w:rsid w:val="008B3167"/>
    <w:rsid w:val="008B634E"/>
    <w:rsid w:val="008C2E82"/>
    <w:rsid w:val="008C706E"/>
    <w:rsid w:val="008C7BBD"/>
    <w:rsid w:val="008D1077"/>
    <w:rsid w:val="008D3B04"/>
    <w:rsid w:val="00901224"/>
    <w:rsid w:val="009031FD"/>
    <w:rsid w:val="00914C0B"/>
    <w:rsid w:val="00914E30"/>
    <w:rsid w:val="009207BA"/>
    <w:rsid w:val="0092257F"/>
    <w:rsid w:val="00926B4D"/>
    <w:rsid w:val="00926F85"/>
    <w:rsid w:val="0093568C"/>
    <w:rsid w:val="00942C79"/>
    <w:rsid w:val="0095258C"/>
    <w:rsid w:val="0098082C"/>
    <w:rsid w:val="00987FB5"/>
    <w:rsid w:val="0099351E"/>
    <w:rsid w:val="009A15FA"/>
    <w:rsid w:val="009B5310"/>
    <w:rsid w:val="009B70C9"/>
    <w:rsid w:val="009C5331"/>
    <w:rsid w:val="009E120B"/>
    <w:rsid w:val="009E2C97"/>
    <w:rsid w:val="009F08C1"/>
    <w:rsid w:val="009F4153"/>
    <w:rsid w:val="00A03B01"/>
    <w:rsid w:val="00A05109"/>
    <w:rsid w:val="00A146D2"/>
    <w:rsid w:val="00A159F1"/>
    <w:rsid w:val="00A37292"/>
    <w:rsid w:val="00A86C27"/>
    <w:rsid w:val="00A94783"/>
    <w:rsid w:val="00AA160B"/>
    <w:rsid w:val="00AA4661"/>
    <w:rsid w:val="00AA4F6F"/>
    <w:rsid w:val="00AA584C"/>
    <w:rsid w:val="00AB611E"/>
    <w:rsid w:val="00AC3770"/>
    <w:rsid w:val="00AC6DCB"/>
    <w:rsid w:val="00AE41ED"/>
    <w:rsid w:val="00AF0C8B"/>
    <w:rsid w:val="00AF127D"/>
    <w:rsid w:val="00B02F1D"/>
    <w:rsid w:val="00B04625"/>
    <w:rsid w:val="00B053A5"/>
    <w:rsid w:val="00B178FC"/>
    <w:rsid w:val="00B20D75"/>
    <w:rsid w:val="00B2763D"/>
    <w:rsid w:val="00B30610"/>
    <w:rsid w:val="00B3460B"/>
    <w:rsid w:val="00B36962"/>
    <w:rsid w:val="00B40B0E"/>
    <w:rsid w:val="00B446ED"/>
    <w:rsid w:val="00B4553B"/>
    <w:rsid w:val="00B45EE4"/>
    <w:rsid w:val="00B46297"/>
    <w:rsid w:val="00B46419"/>
    <w:rsid w:val="00B56ED7"/>
    <w:rsid w:val="00B83961"/>
    <w:rsid w:val="00B8685B"/>
    <w:rsid w:val="00B9146F"/>
    <w:rsid w:val="00BC3AFE"/>
    <w:rsid w:val="00BD4EDB"/>
    <w:rsid w:val="00BE2897"/>
    <w:rsid w:val="00BE5122"/>
    <w:rsid w:val="00BE6B45"/>
    <w:rsid w:val="00BF2636"/>
    <w:rsid w:val="00BF2D12"/>
    <w:rsid w:val="00BF430D"/>
    <w:rsid w:val="00C012DB"/>
    <w:rsid w:val="00C03688"/>
    <w:rsid w:val="00C12779"/>
    <w:rsid w:val="00C14A42"/>
    <w:rsid w:val="00C20AF1"/>
    <w:rsid w:val="00C34A6C"/>
    <w:rsid w:val="00C40E72"/>
    <w:rsid w:val="00C5365D"/>
    <w:rsid w:val="00C57011"/>
    <w:rsid w:val="00C7731D"/>
    <w:rsid w:val="00C77DB1"/>
    <w:rsid w:val="00C85E39"/>
    <w:rsid w:val="00CA50FA"/>
    <w:rsid w:val="00CA54DE"/>
    <w:rsid w:val="00CA6222"/>
    <w:rsid w:val="00CB1873"/>
    <w:rsid w:val="00CB2FCD"/>
    <w:rsid w:val="00CB57BA"/>
    <w:rsid w:val="00CB69D7"/>
    <w:rsid w:val="00CE2B33"/>
    <w:rsid w:val="00CE401D"/>
    <w:rsid w:val="00CF01E1"/>
    <w:rsid w:val="00CF2F65"/>
    <w:rsid w:val="00CF3653"/>
    <w:rsid w:val="00CF5F37"/>
    <w:rsid w:val="00CF6108"/>
    <w:rsid w:val="00CF67F3"/>
    <w:rsid w:val="00D035AF"/>
    <w:rsid w:val="00D03CCB"/>
    <w:rsid w:val="00D12916"/>
    <w:rsid w:val="00D16D3D"/>
    <w:rsid w:val="00D231C8"/>
    <w:rsid w:val="00D24835"/>
    <w:rsid w:val="00D35019"/>
    <w:rsid w:val="00D41087"/>
    <w:rsid w:val="00D4585D"/>
    <w:rsid w:val="00D46B95"/>
    <w:rsid w:val="00D473BE"/>
    <w:rsid w:val="00D51466"/>
    <w:rsid w:val="00D562D8"/>
    <w:rsid w:val="00D604F8"/>
    <w:rsid w:val="00D674EF"/>
    <w:rsid w:val="00D7221F"/>
    <w:rsid w:val="00D81CEA"/>
    <w:rsid w:val="00D830FF"/>
    <w:rsid w:val="00D84F18"/>
    <w:rsid w:val="00D9377D"/>
    <w:rsid w:val="00D93BC0"/>
    <w:rsid w:val="00DB69B6"/>
    <w:rsid w:val="00DD43A6"/>
    <w:rsid w:val="00DE6C7A"/>
    <w:rsid w:val="00E15B60"/>
    <w:rsid w:val="00E25A20"/>
    <w:rsid w:val="00E25E07"/>
    <w:rsid w:val="00E302BE"/>
    <w:rsid w:val="00E33334"/>
    <w:rsid w:val="00E40657"/>
    <w:rsid w:val="00E4114D"/>
    <w:rsid w:val="00E44E4B"/>
    <w:rsid w:val="00E51DED"/>
    <w:rsid w:val="00E52304"/>
    <w:rsid w:val="00E71205"/>
    <w:rsid w:val="00E71DDD"/>
    <w:rsid w:val="00E83B79"/>
    <w:rsid w:val="00E85F9A"/>
    <w:rsid w:val="00E86B5B"/>
    <w:rsid w:val="00E92AED"/>
    <w:rsid w:val="00E9345B"/>
    <w:rsid w:val="00E95D2B"/>
    <w:rsid w:val="00E973AB"/>
    <w:rsid w:val="00EA6B17"/>
    <w:rsid w:val="00EA7B22"/>
    <w:rsid w:val="00EB6B6C"/>
    <w:rsid w:val="00EC0BA3"/>
    <w:rsid w:val="00EC1A89"/>
    <w:rsid w:val="00EC5FDF"/>
    <w:rsid w:val="00ED4A35"/>
    <w:rsid w:val="00EF2C67"/>
    <w:rsid w:val="00F06FE8"/>
    <w:rsid w:val="00F13035"/>
    <w:rsid w:val="00F1313E"/>
    <w:rsid w:val="00F173C9"/>
    <w:rsid w:val="00F239B0"/>
    <w:rsid w:val="00F24494"/>
    <w:rsid w:val="00F32B66"/>
    <w:rsid w:val="00F602BA"/>
    <w:rsid w:val="00F60BBB"/>
    <w:rsid w:val="00F64F42"/>
    <w:rsid w:val="00F72AAD"/>
    <w:rsid w:val="00F7344A"/>
    <w:rsid w:val="00F74578"/>
    <w:rsid w:val="00F84629"/>
    <w:rsid w:val="00F84F20"/>
    <w:rsid w:val="00F864DD"/>
    <w:rsid w:val="00F8757F"/>
    <w:rsid w:val="00F9349F"/>
    <w:rsid w:val="00F95DC3"/>
    <w:rsid w:val="00FB333A"/>
    <w:rsid w:val="00FB704B"/>
    <w:rsid w:val="00FB7C81"/>
    <w:rsid w:val="00FC0C14"/>
    <w:rsid w:val="00FC46F1"/>
    <w:rsid w:val="00FC6B63"/>
    <w:rsid w:val="00FD36B9"/>
    <w:rsid w:val="00FE33D3"/>
    <w:rsid w:val="00F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54FC"/>
  <w15:chartTrackingRefBased/>
  <w15:docId w15:val="{45282B8C-ED32-469F-BA52-A8EBD880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4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2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2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638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587</cp:revision>
  <dcterms:created xsi:type="dcterms:W3CDTF">2024-12-11T13:12:00Z</dcterms:created>
  <dcterms:modified xsi:type="dcterms:W3CDTF">2024-12-11T14:51:00Z</dcterms:modified>
</cp:coreProperties>
</file>