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1681" w14:textId="6BA5A563" w:rsidR="007F1A71" w:rsidRDefault="00952CFC" w:rsidP="000D0BA9">
      <w:pPr>
        <w:pStyle w:val="Heading1"/>
      </w:pPr>
      <w:r>
        <w:t>Audio crossmedia les 2</w:t>
      </w:r>
    </w:p>
    <w:p w14:paraId="61341A32" w14:textId="1F34EA92" w:rsidR="00770751" w:rsidRPr="008E6940" w:rsidRDefault="003468A0" w:rsidP="00770751">
      <w:pPr>
        <w:rPr>
          <w:b/>
          <w:bCs/>
        </w:rPr>
      </w:pPr>
      <w:r w:rsidRPr="008E6940">
        <w:rPr>
          <w:b/>
          <w:bCs/>
        </w:rPr>
        <w:t>Geluid maken in audition</w:t>
      </w:r>
    </w:p>
    <w:p w14:paraId="4BD03364" w14:textId="6B508A9C" w:rsidR="00BF1813" w:rsidRDefault="00BF1813" w:rsidP="00BF1813">
      <w:pPr>
        <w:pStyle w:val="ListParagraph"/>
        <w:numPr>
          <w:ilvl w:val="0"/>
          <w:numId w:val="1"/>
        </w:numPr>
      </w:pPr>
      <w:r>
        <w:t>Waveform knop, dialoog komt op met file name, sample rate, channels en bit depth</w:t>
      </w:r>
    </w:p>
    <w:p w14:paraId="0BA9BE5D" w14:textId="4EC93D11" w:rsidR="00BF1813" w:rsidRDefault="00BF1813" w:rsidP="00BF1813">
      <w:pPr>
        <w:pStyle w:val="ListParagraph"/>
        <w:numPr>
          <w:ilvl w:val="1"/>
          <w:numId w:val="1"/>
        </w:numPr>
      </w:pPr>
      <w:r>
        <w:t>Bv: “Noise”</w:t>
      </w:r>
    </w:p>
    <w:p w14:paraId="110A6AE5" w14:textId="1A7F5BDC" w:rsidR="000062DD" w:rsidRDefault="00EC2980" w:rsidP="008E6940">
      <w:pPr>
        <w:pStyle w:val="ListParagraph"/>
        <w:numPr>
          <w:ilvl w:val="0"/>
          <w:numId w:val="1"/>
        </w:numPr>
      </w:pPr>
      <w:r>
        <w:t>Noise is ruis</w:t>
      </w:r>
      <w:r w:rsidR="00D24776">
        <w:t xml:space="preserve"> (signaal uit bestaande frequenties die tergelijk worden afgespeeld)</w:t>
      </w:r>
    </w:p>
    <w:p w14:paraId="64E31AF0" w14:textId="69BA7471" w:rsidR="00F42DBD" w:rsidRDefault="00F42DBD" w:rsidP="00F42DBD"/>
    <w:p w14:paraId="253236EE" w14:textId="5420D5A4" w:rsidR="00F42DBD" w:rsidRPr="00C22345" w:rsidRDefault="00F42DBD" w:rsidP="00F42DBD">
      <w:pPr>
        <w:rPr>
          <w:b/>
          <w:bCs/>
        </w:rPr>
      </w:pPr>
      <w:r w:rsidRPr="00C22345">
        <w:rPr>
          <w:b/>
          <w:bCs/>
        </w:rPr>
        <w:t>Noise genereren</w:t>
      </w:r>
    </w:p>
    <w:p w14:paraId="3D4A60C4" w14:textId="173B585C" w:rsidR="00F42DBD" w:rsidRDefault="00F42DBD" w:rsidP="00AF2DCF">
      <w:pPr>
        <w:pStyle w:val="ListParagraph"/>
        <w:numPr>
          <w:ilvl w:val="0"/>
          <w:numId w:val="1"/>
        </w:numPr>
      </w:pPr>
      <w:r>
        <w:t>Effects &gt; Generate &gt; Noise</w:t>
      </w:r>
    </w:p>
    <w:p w14:paraId="4933F31F" w14:textId="3FCA91D1" w:rsidR="00910F13" w:rsidRDefault="00910F13" w:rsidP="00910F13">
      <w:pPr>
        <w:pStyle w:val="ListParagraph"/>
        <w:numPr>
          <w:ilvl w:val="1"/>
          <w:numId w:val="1"/>
        </w:numPr>
      </w:pPr>
      <w:r>
        <w:t>Genereert white noise</w:t>
      </w:r>
    </w:p>
    <w:p w14:paraId="4BC706FE" w14:textId="71E36DE1" w:rsidR="00301EB2" w:rsidRDefault="00F601A9" w:rsidP="00A94413">
      <w:pPr>
        <w:pStyle w:val="ListParagraph"/>
        <w:numPr>
          <w:ilvl w:val="1"/>
          <w:numId w:val="1"/>
        </w:numPr>
      </w:pPr>
      <w:r>
        <w:t xml:space="preserve">Intensity = </w:t>
      </w:r>
      <w:r w:rsidR="00301EB2">
        <w:t>hoe luid is</w:t>
      </w:r>
      <w:r w:rsidR="00A94413">
        <w:t xml:space="preserve"> het?</w:t>
      </w:r>
    </w:p>
    <w:p w14:paraId="6993B0BE" w14:textId="45595B9E" w:rsidR="00E53173" w:rsidRDefault="00E53173" w:rsidP="00A94413">
      <w:pPr>
        <w:pStyle w:val="ListParagraph"/>
        <w:numPr>
          <w:ilvl w:val="1"/>
          <w:numId w:val="1"/>
        </w:numPr>
      </w:pPr>
      <w:r>
        <w:t>Duration = duur van de noise</w:t>
      </w:r>
      <w:r w:rsidR="00EE6090">
        <w:t xml:space="preserve"> dat gegenereert wordt</w:t>
      </w:r>
    </w:p>
    <w:p w14:paraId="76CDE2A9" w14:textId="6C3B53DD" w:rsidR="008903E5" w:rsidRDefault="008903E5" w:rsidP="00A94413">
      <w:pPr>
        <w:pStyle w:val="ListParagraph"/>
        <w:numPr>
          <w:ilvl w:val="1"/>
          <w:numId w:val="1"/>
        </w:numPr>
      </w:pPr>
      <w:r>
        <w:t xml:space="preserve">Style: </w:t>
      </w:r>
      <w:r w:rsidR="00055C5F">
        <w:t>Doel k</w:t>
      </w:r>
      <w:r>
        <w:t>analen aanpassen</w:t>
      </w:r>
    </w:p>
    <w:p w14:paraId="2A241DB9" w14:textId="1BD7F049" w:rsidR="0041729A" w:rsidRPr="009630FE" w:rsidRDefault="0041729A" w:rsidP="00A94413">
      <w:pPr>
        <w:pStyle w:val="ListParagraph"/>
        <w:numPr>
          <w:ilvl w:val="1"/>
          <w:numId w:val="1"/>
        </w:numPr>
      </w:pPr>
      <w:r w:rsidRPr="009630FE">
        <w:t>Color: white noise/pink noise (hogere frequenties)/brown noise (minder hoog)</w:t>
      </w:r>
      <w:r w:rsidR="009630FE" w:rsidRPr="009630FE">
        <w:t>/grey noise (laag, dip in het midden, dan w</w:t>
      </w:r>
      <w:r w:rsidR="009630FE">
        <w:t>eer omhoog)</w:t>
      </w:r>
    </w:p>
    <w:p w14:paraId="78495C03" w14:textId="77777777" w:rsidR="00476DA8" w:rsidRPr="009630FE" w:rsidRDefault="00476DA8" w:rsidP="00700EA1"/>
    <w:p w14:paraId="2AFAA6CF" w14:textId="40206C4A" w:rsidR="00700EA1" w:rsidRPr="004F5815" w:rsidRDefault="00700EA1" w:rsidP="00700EA1">
      <w:pPr>
        <w:rPr>
          <w:b/>
          <w:bCs/>
        </w:rPr>
      </w:pPr>
      <w:r w:rsidRPr="004F5815">
        <w:rPr>
          <w:b/>
          <w:bCs/>
        </w:rPr>
        <w:t>Preview editor</w:t>
      </w:r>
    </w:p>
    <w:p w14:paraId="1456DC80" w14:textId="3DE1FA21" w:rsidR="00700EA1" w:rsidRDefault="00700EA1" w:rsidP="00700EA1">
      <w:r w:rsidRPr="00700EA1">
        <w:drawing>
          <wp:inline distT="0" distB="0" distL="0" distR="0" wp14:anchorId="2145A3E6" wp14:editId="7679F7B2">
            <wp:extent cx="4201111" cy="1467055"/>
            <wp:effectExtent l="0" t="0" r="0" b="0"/>
            <wp:docPr id="71871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0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C7B7" w14:textId="7E6A364A" w:rsidR="004C5C6B" w:rsidRDefault="004C5C6B" w:rsidP="00700EA1">
      <w:r>
        <w:t>Preview editor aan</w:t>
      </w:r>
      <w:r w:rsidR="00786E49">
        <w:t>:</w:t>
      </w:r>
      <w:r w:rsidR="003B542D">
        <w:t xml:space="preserve"> </w:t>
      </w:r>
      <w:r>
        <w:t>toont resultaat na eventuele bewerking zonder de bewerking toe te passen.</w:t>
      </w:r>
    </w:p>
    <w:p w14:paraId="3CC44E08" w14:textId="77777777" w:rsidR="00AC7C2C" w:rsidRDefault="00AC7C2C" w:rsidP="00700EA1"/>
    <w:p w14:paraId="5787304E" w14:textId="6E731238" w:rsidR="00AC7C2C" w:rsidRDefault="006E0AFC" w:rsidP="00700EA1">
      <w:pPr>
        <w:rPr>
          <w:b/>
          <w:bCs/>
        </w:rPr>
      </w:pPr>
      <w:r w:rsidRPr="00706414">
        <w:rPr>
          <w:b/>
          <w:bCs/>
        </w:rPr>
        <w:t>Fade in</w:t>
      </w:r>
      <w:r w:rsidR="00621165">
        <w:rPr>
          <w:b/>
          <w:bCs/>
        </w:rPr>
        <w:t>/fade out</w:t>
      </w:r>
      <w:r w:rsidRPr="00706414">
        <w:rPr>
          <w:b/>
          <w:bCs/>
        </w:rPr>
        <w:t>:</w:t>
      </w:r>
    </w:p>
    <w:p w14:paraId="4047AAFB" w14:textId="68F096F2" w:rsidR="00B633E7" w:rsidRPr="00706414" w:rsidRDefault="00B633E7" w:rsidP="00700EA1">
      <w:pPr>
        <w:rPr>
          <w:b/>
          <w:bCs/>
        </w:rPr>
      </w:pPr>
      <w:r w:rsidRPr="00B633E7">
        <w:rPr>
          <w:b/>
          <w:bCs/>
        </w:rPr>
        <w:drawing>
          <wp:inline distT="0" distB="0" distL="0" distR="0" wp14:anchorId="70DBA8F0" wp14:editId="35ECF606">
            <wp:extent cx="466790" cy="428685"/>
            <wp:effectExtent l="0" t="0" r="9525" b="9525"/>
            <wp:docPr id="195321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10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B257" w14:textId="3FA3C44A" w:rsidR="006E0AFC" w:rsidRDefault="006E0AFC" w:rsidP="00700EA1">
      <w:r>
        <w:t>Blokje verslepen (horizontaal en verticaal past de vorm aan van de grafiek)</w:t>
      </w:r>
    </w:p>
    <w:p w14:paraId="349FD50C" w14:textId="77777777" w:rsidR="00176EB2" w:rsidRDefault="00176EB2" w:rsidP="00700EA1"/>
    <w:p w14:paraId="56433E4C" w14:textId="6AD6467C" w:rsidR="00176EB2" w:rsidRPr="00B574DF" w:rsidRDefault="00176EB2" w:rsidP="00700EA1">
      <w:pPr>
        <w:rPr>
          <w:b/>
          <w:bCs/>
        </w:rPr>
      </w:pPr>
      <w:r w:rsidRPr="00B574DF">
        <w:rPr>
          <w:b/>
          <w:bCs/>
        </w:rPr>
        <w:lastRenderedPageBreak/>
        <w:t>Fade envelope</w:t>
      </w:r>
    </w:p>
    <w:p w14:paraId="71D2546D" w14:textId="192EC7EA" w:rsidR="00176EB2" w:rsidRDefault="00176EB2" w:rsidP="00176EB2">
      <w:pPr>
        <w:pStyle w:val="ListParagraph"/>
        <w:numPr>
          <w:ilvl w:val="0"/>
          <w:numId w:val="1"/>
        </w:numPr>
        <w:rPr>
          <w:lang w:val="en-US"/>
        </w:rPr>
      </w:pPr>
      <w:r w:rsidRPr="00176EB2">
        <w:rPr>
          <w:lang w:val="en-US"/>
        </w:rPr>
        <w:t>Effects &gt; Amplitude and compression &gt; Fade e</w:t>
      </w:r>
      <w:r>
        <w:rPr>
          <w:lang w:val="en-US"/>
        </w:rPr>
        <w:t>nvelope</w:t>
      </w:r>
    </w:p>
    <w:p w14:paraId="07050E79" w14:textId="1232C5F1" w:rsidR="00F33FB7" w:rsidRDefault="00075E89" w:rsidP="00176EB2">
      <w:pPr>
        <w:pStyle w:val="ListParagraph"/>
        <w:numPr>
          <w:ilvl w:val="0"/>
          <w:numId w:val="1"/>
        </w:numPr>
      </w:pPr>
      <w:r w:rsidRPr="00075E89">
        <w:t>Fade die we kunnen tekenen m</w:t>
      </w:r>
      <w:r>
        <w:t>et de gele lijn bovenaan</w:t>
      </w:r>
    </w:p>
    <w:p w14:paraId="12AB4A54" w14:textId="4E9B06D6" w:rsidR="007C740B" w:rsidRDefault="007C740B" w:rsidP="00176EB2">
      <w:pPr>
        <w:pStyle w:val="ListParagraph"/>
        <w:numPr>
          <w:ilvl w:val="0"/>
          <w:numId w:val="1"/>
        </w:numPr>
      </w:pPr>
      <w:r>
        <w:t>Met cursor op gele lijn staan en klikken maakt een keyframe</w:t>
      </w:r>
    </w:p>
    <w:p w14:paraId="620969E1" w14:textId="4D62AAB2" w:rsidR="004D78B2" w:rsidRDefault="004D78B2" w:rsidP="00176EB2">
      <w:pPr>
        <w:pStyle w:val="ListParagraph"/>
        <w:numPr>
          <w:ilvl w:val="0"/>
          <w:numId w:val="1"/>
        </w:numPr>
        <w:rPr>
          <w:lang w:val="en-US"/>
        </w:rPr>
      </w:pPr>
      <w:r w:rsidRPr="004D78B2">
        <w:rPr>
          <w:lang w:val="en-US"/>
        </w:rPr>
        <w:t>Spline curves maakt het smooth curve</w:t>
      </w:r>
      <w:r>
        <w:rPr>
          <w:lang w:val="en-US"/>
        </w:rPr>
        <w:t>s</w:t>
      </w:r>
    </w:p>
    <w:p w14:paraId="5294DA23" w14:textId="3EB090B4" w:rsidR="002169F9" w:rsidRPr="008E290E" w:rsidRDefault="001573B3" w:rsidP="00176EB2">
      <w:pPr>
        <w:pStyle w:val="ListParagraph"/>
        <w:numPr>
          <w:ilvl w:val="0"/>
          <w:numId w:val="1"/>
        </w:numPr>
      </w:pPr>
      <w:r w:rsidRPr="008E290E">
        <w:t xml:space="preserve">Kan niet boven de bovenrand </w:t>
      </w:r>
      <w:r w:rsidR="008E290E" w:rsidRPr="008E290E">
        <w:t>d</w:t>
      </w:r>
      <w:r w:rsidR="008E290E">
        <w:t>us geen volume “bijsteken</w:t>
      </w:r>
      <w:r w:rsidR="002C21CB">
        <w:t>”</w:t>
      </w:r>
    </w:p>
    <w:p w14:paraId="79578CB9" w14:textId="77777777" w:rsidR="00645B6A" w:rsidRPr="008E290E" w:rsidRDefault="00645B6A" w:rsidP="00645B6A"/>
    <w:p w14:paraId="230913B7" w14:textId="7A3D32B9" w:rsidR="00645B6A" w:rsidRDefault="00645B6A" w:rsidP="00645B6A">
      <w:pPr>
        <w:rPr>
          <w:b/>
          <w:bCs/>
          <w:lang w:val="en-US"/>
        </w:rPr>
      </w:pPr>
      <w:r>
        <w:rPr>
          <w:b/>
          <w:bCs/>
          <w:lang w:val="en-US"/>
        </w:rPr>
        <w:t>Gain envelope</w:t>
      </w:r>
    </w:p>
    <w:p w14:paraId="7C08F13B" w14:textId="0CC82849" w:rsidR="00645B6A" w:rsidRPr="0021289F" w:rsidRDefault="009F0F0C" w:rsidP="00E50262">
      <w:pPr>
        <w:pStyle w:val="ListParagraph"/>
        <w:numPr>
          <w:ilvl w:val="0"/>
          <w:numId w:val="1"/>
        </w:numPr>
        <w:rPr>
          <w:b/>
          <w:bCs/>
        </w:rPr>
      </w:pPr>
      <w:r w:rsidRPr="00C121C0">
        <w:t>Gain dus</w:t>
      </w:r>
      <w:r w:rsidR="00BA75B6" w:rsidRPr="00C121C0">
        <w:t xml:space="preserve"> kan wel</w:t>
      </w:r>
      <w:r w:rsidRPr="00C121C0">
        <w:t xml:space="preserve"> volume bijsteken</w:t>
      </w:r>
    </w:p>
    <w:p w14:paraId="2120FAD7" w14:textId="77777777" w:rsidR="0021289F" w:rsidRDefault="0021289F" w:rsidP="0021289F">
      <w:pPr>
        <w:rPr>
          <w:b/>
          <w:bCs/>
        </w:rPr>
      </w:pPr>
    </w:p>
    <w:p w14:paraId="44AA2DE1" w14:textId="7A3937B2" w:rsidR="0021289F" w:rsidRPr="00113246" w:rsidRDefault="0021289F" w:rsidP="0021289F">
      <w:pPr>
        <w:rPr>
          <w:b/>
          <w:bCs/>
        </w:rPr>
      </w:pPr>
      <w:r w:rsidRPr="00113246">
        <w:rPr>
          <w:b/>
          <w:bCs/>
        </w:rPr>
        <w:t>Amplify</w:t>
      </w:r>
    </w:p>
    <w:p w14:paraId="6D19F6FD" w14:textId="34B83E2B" w:rsidR="0021289F" w:rsidRDefault="0021289F" w:rsidP="002128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Effects &gt; Amplitude and compression &gt; Amplif</w:t>
      </w:r>
      <w:r>
        <w:rPr>
          <w:lang w:val="en-US"/>
        </w:rPr>
        <w:t>y</w:t>
      </w:r>
    </w:p>
    <w:p w14:paraId="78CBA364" w14:textId="53532376" w:rsidR="0021289F" w:rsidRDefault="0021289F" w:rsidP="0021289F">
      <w:pPr>
        <w:pStyle w:val="ListParagraph"/>
        <w:numPr>
          <w:ilvl w:val="0"/>
          <w:numId w:val="1"/>
        </w:numPr>
      </w:pPr>
      <w:r w:rsidRPr="003031B7">
        <w:t>Geluid met numerieke waardes aanpassen</w:t>
      </w:r>
      <w:r w:rsidR="003031B7" w:rsidRPr="003031B7">
        <w:t xml:space="preserve"> (</w:t>
      </w:r>
      <w:r w:rsidR="003031B7">
        <w:t xml:space="preserve">in </w:t>
      </w:r>
      <w:r w:rsidR="002B43B7">
        <w:t>deci</w:t>
      </w:r>
      <w:r w:rsidR="003031B7">
        <w:t>b</w:t>
      </w:r>
      <w:r w:rsidR="002B43B7">
        <w:t>el</w:t>
      </w:r>
      <w:r w:rsidR="003031B7">
        <w:t>)</w:t>
      </w:r>
    </w:p>
    <w:p w14:paraId="1F72B5B1" w14:textId="77777777" w:rsidR="00BE287F" w:rsidRDefault="00BE287F" w:rsidP="00BE287F"/>
    <w:p w14:paraId="181CD312" w14:textId="2D9E271B" w:rsidR="00BE287F" w:rsidRDefault="008D2B5F" w:rsidP="00BE287F">
      <w:pPr>
        <w:rPr>
          <w:b/>
          <w:bCs/>
        </w:rPr>
      </w:pPr>
      <w:r>
        <w:rPr>
          <w:b/>
          <w:bCs/>
        </w:rPr>
        <w:t xml:space="preserve">Parametric </w:t>
      </w:r>
      <w:r w:rsidR="00341C2F">
        <w:rPr>
          <w:b/>
          <w:bCs/>
        </w:rPr>
        <w:t>e</w:t>
      </w:r>
      <w:r w:rsidR="005D2CD3">
        <w:rPr>
          <w:b/>
          <w:bCs/>
        </w:rPr>
        <w:t>qualizer</w:t>
      </w:r>
    </w:p>
    <w:p w14:paraId="1267963B" w14:textId="016311D8" w:rsidR="00231A74" w:rsidRDefault="000A1C32" w:rsidP="00231A74">
      <w:pPr>
        <w:pStyle w:val="ListParagraph"/>
        <w:numPr>
          <w:ilvl w:val="0"/>
          <w:numId w:val="1"/>
        </w:numPr>
        <w:rPr>
          <w:lang w:val="en-US"/>
        </w:rPr>
      </w:pPr>
      <w:r w:rsidRPr="000A1C32">
        <w:rPr>
          <w:lang w:val="en-US"/>
        </w:rPr>
        <w:t>Effects &gt; Filter and EQ (= Equalizer)</w:t>
      </w:r>
      <w:r>
        <w:rPr>
          <w:lang w:val="en-US"/>
        </w:rPr>
        <w:t xml:space="preserve"> </w:t>
      </w:r>
      <w:r w:rsidR="00F408BF">
        <w:rPr>
          <w:lang w:val="en-US"/>
        </w:rPr>
        <w:t xml:space="preserve">&gt; </w:t>
      </w:r>
      <w:r w:rsidR="008D2B5F">
        <w:rPr>
          <w:lang w:val="en-US"/>
        </w:rPr>
        <w:t>Parametric equalizer</w:t>
      </w:r>
    </w:p>
    <w:p w14:paraId="11665E61" w14:textId="33DB3E44" w:rsidR="00231A74" w:rsidRDefault="00231A74" w:rsidP="00231A74">
      <w:pPr>
        <w:pStyle w:val="ListParagraph"/>
        <w:numPr>
          <w:ilvl w:val="0"/>
          <w:numId w:val="1"/>
        </w:numPr>
        <w:rPr>
          <w:lang w:val="en-US"/>
        </w:rPr>
      </w:pPr>
      <w:r w:rsidRPr="00231A74">
        <w:rPr>
          <w:lang w:val="en-US"/>
        </w:rPr>
        <w:drawing>
          <wp:inline distT="0" distB="0" distL="0" distR="0" wp14:anchorId="7CF08261" wp14:editId="13E4F765">
            <wp:extent cx="5731510" cy="3863975"/>
            <wp:effectExtent l="0" t="0" r="2540" b="3175"/>
            <wp:docPr id="1148225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258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EFDE" w14:textId="1F520323" w:rsidR="00231A74" w:rsidRPr="00BD426A" w:rsidRDefault="00231A74" w:rsidP="00231A74">
      <w:pPr>
        <w:pStyle w:val="ListParagraph"/>
        <w:numPr>
          <w:ilvl w:val="0"/>
          <w:numId w:val="1"/>
        </w:numPr>
      </w:pPr>
      <w:r w:rsidRPr="00BD426A">
        <w:t xml:space="preserve">Verticale </w:t>
      </w:r>
      <w:r w:rsidR="00557391" w:rsidRPr="00BD426A">
        <w:t>s</w:t>
      </w:r>
      <w:r w:rsidRPr="00BD426A">
        <w:t>chaal is de decibel</w:t>
      </w:r>
    </w:p>
    <w:p w14:paraId="1DE0F19E" w14:textId="41EE27C4" w:rsidR="009C29A3" w:rsidRDefault="000F0450" w:rsidP="00231A74">
      <w:pPr>
        <w:pStyle w:val="ListParagraph"/>
        <w:numPr>
          <w:ilvl w:val="0"/>
          <w:numId w:val="1"/>
        </w:numPr>
      </w:pPr>
      <w:r w:rsidRPr="000F0450">
        <w:t>Horizontale schaal is de waarde i</w:t>
      </w:r>
      <w:r>
        <w:t xml:space="preserve">n hertz </w:t>
      </w:r>
      <w:r w:rsidR="00EF4DF4">
        <w:t>(frequenties)</w:t>
      </w:r>
    </w:p>
    <w:p w14:paraId="6AEBABF6" w14:textId="3F8C8F61" w:rsidR="00E36407" w:rsidRDefault="00573BE7" w:rsidP="00E36407">
      <w:pPr>
        <w:pStyle w:val="ListParagraph"/>
        <w:numPr>
          <w:ilvl w:val="0"/>
          <w:numId w:val="1"/>
        </w:numPr>
      </w:pPr>
      <w:r>
        <w:lastRenderedPageBreak/>
        <w:t>1, 2, 3, 4, 5 banden komen overeen met de punten op de grafiek</w:t>
      </w:r>
      <w:r w:rsidR="006461C2">
        <w:t>, elk punt is een bandfilter die op een bepaalde frequentie actief is</w:t>
      </w:r>
      <w:r w:rsidR="003C2550">
        <w:t>, de band waarop die actief is kan veranderd worden door het punt te verslepen</w:t>
      </w:r>
      <w:r w:rsidR="004D0DC0">
        <w:t>.</w:t>
      </w:r>
    </w:p>
    <w:p w14:paraId="43A4503B" w14:textId="46A94153" w:rsidR="00826ECF" w:rsidRDefault="00CA073D" w:rsidP="00231A74">
      <w:pPr>
        <w:pStyle w:val="ListParagraph"/>
        <w:numPr>
          <w:ilvl w:val="0"/>
          <w:numId w:val="1"/>
        </w:numPr>
      </w:pPr>
      <w:r>
        <w:t>Frequency</w:t>
      </w:r>
    </w:p>
    <w:p w14:paraId="2672D367" w14:textId="775C433D" w:rsidR="00AB61D0" w:rsidRDefault="003B71C1" w:rsidP="00AB61D0">
      <w:pPr>
        <w:pStyle w:val="ListParagraph"/>
        <w:numPr>
          <w:ilvl w:val="1"/>
          <w:numId w:val="1"/>
        </w:numPr>
      </w:pPr>
      <w:r>
        <w:t>De frequentie in Hz</w:t>
      </w:r>
    </w:p>
    <w:p w14:paraId="219E0105" w14:textId="2A5CD681" w:rsidR="00CA073D" w:rsidRDefault="00CA073D" w:rsidP="00231A74">
      <w:pPr>
        <w:pStyle w:val="ListParagraph"/>
        <w:numPr>
          <w:ilvl w:val="0"/>
          <w:numId w:val="1"/>
        </w:numPr>
      </w:pPr>
      <w:r>
        <w:t>Gain</w:t>
      </w:r>
    </w:p>
    <w:p w14:paraId="08B7B5F2" w14:textId="2B1245BE" w:rsidR="00AB61D0" w:rsidRDefault="00F1025E" w:rsidP="00AB61D0">
      <w:pPr>
        <w:pStyle w:val="ListParagraph"/>
        <w:numPr>
          <w:ilvl w:val="1"/>
          <w:numId w:val="1"/>
        </w:numPr>
      </w:pPr>
      <w:r>
        <w:t xml:space="preserve">Aanpassing in </w:t>
      </w:r>
      <w:r w:rsidR="007D4C7B">
        <w:t>decibel</w:t>
      </w:r>
    </w:p>
    <w:p w14:paraId="32131822" w14:textId="0122B534" w:rsidR="00CA073D" w:rsidRDefault="00CA073D" w:rsidP="00231A74">
      <w:pPr>
        <w:pStyle w:val="ListParagraph"/>
        <w:numPr>
          <w:ilvl w:val="0"/>
          <w:numId w:val="1"/>
        </w:numPr>
      </w:pPr>
      <w:r>
        <w:t>Q/Width</w:t>
      </w:r>
    </w:p>
    <w:p w14:paraId="5285EBE5" w14:textId="11C13A3A" w:rsidR="00AB61D0" w:rsidRDefault="00B1752D" w:rsidP="003B71C1">
      <w:pPr>
        <w:pStyle w:val="ListParagraph"/>
        <w:numPr>
          <w:ilvl w:val="1"/>
          <w:numId w:val="1"/>
        </w:numPr>
      </w:pPr>
      <w:r>
        <w:t>Hoe breed de frequentie</w:t>
      </w:r>
      <w:r w:rsidR="00AA7D9A">
        <w:t xml:space="preserve"> range is</w:t>
      </w:r>
    </w:p>
    <w:p w14:paraId="556AE21A" w14:textId="42ACAB39" w:rsidR="00E1780D" w:rsidRDefault="00E1780D" w:rsidP="00E1780D">
      <w:pPr>
        <w:pStyle w:val="ListParagraph"/>
        <w:numPr>
          <w:ilvl w:val="0"/>
          <w:numId w:val="1"/>
        </w:numPr>
      </w:pPr>
      <w:r>
        <w:t>High/low pass filter</w:t>
      </w:r>
    </w:p>
    <w:p w14:paraId="09E648A3" w14:textId="4371DB7F" w:rsidR="00E1780D" w:rsidRDefault="00E1780D" w:rsidP="00E1780D">
      <w:pPr>
        <w:pStyle w:val="ListParagraph"/>
        <w:numPr>
          <w:ilvl w:val="1"/>
          <w:numId w:val="1"/>
        </w:numPr>
      </w:pPr>
      <w:r>
        <w:t xml:space="preserve">Snijdt bepaalde </w:t>
      </w:r>
      <w:r w:rsidR="00575ADB">
        <w:t xml:space="preserve">(hoge/lage) </w:t>
      </w:r>
      <w:r>
        <w:t>frequenties weg</w:t>
      </w:r>
    </w:p>
    <w:p w14:paraId="5C4836EC" w14:textId="77777777" w:rsidR="00430D96" w:rsidRDefault="00430D96" w:rsidP="00430D96"/>
    <w:p w14:paraId="0C1805A1" w14:textId="53C9E4F0" w:rsidR="00430D96" w:rsidRPr="009D42A6" w:rsidRDefault="00430D96" w:rsidP="00430D96">
      <w:pPr>
        <w:rPr>
          <w:b/>
          <w:bCs/>
        </w:rPr>
      </w:pPr>
      <w:r w:rsidRPr="009D42A6">
        <w:rPr>
          <w:b/>
          <w:bCs/>
        </w:rPr>
        <w:t>Generate tones</w:t>
      </w:r>
    </w:p>
    <w:p w14:paraId="31370638" w14:textId="568F694C" w:rsidR="00430D96" w:rsidRDefault="00430D96" w:rsidP="00430D96">
      <w:r>
        <w:t>Effects &gt; Generate &gt; Tones</w:t>
      </w:r>
    </w:p>
    <w:p w14:paraId="4550742F" w14:textId="62B01653" w:rsidR="009D42A6" w:rsidRDefault="00DA788B" w:rsidP="00DA788B">
      <w:pPr>
        <w:pStyle w:val="ListParagraph"/>
        <w:numPr>
          <w:ilvl w:val="0"/>
          <w:numId w:val="1"/>
        </w:numPr>
      </w:pPr>
      <w:r>
        <w:t>Genereert puur een toon, zonder hoogtoon</w:t>
      </w:r>
      <w:r w:rsidR="006F4219">
        <w:t>, ...</w:t>
      </w:r>
    </w:p>
    <w:p w14:paraId="1DE52859" w14:textId="25BB68BA" w:rsidR="006F4219" w:rsidRPr="000F0450" w:rsidRDefault="006F4219" w:rsidP="00CC4B9B"/>
    <w:sectPr w:rsidR="006F4219" w:rsidRPr="000F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93F9D"/>
    <w:multiLevelType w:val="hybridMultilevel"/>
    <w:tmpl w:val="E7C29FA6"/>
    <w:lvl w:ilvl="0" w:tplc="DD8CD7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52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71"/>
    <w:rsid w:val="000062DD"/>
    <w:rsid w:val="00055C5F"/>
    <w:rsid w:val="00075E89"/>
    <w:rsid w:val="000A1C32"/>
    <w:rsid w:val="000D0BA9"/>
    <w:rsid w:val="000F0450"/>
    <w:rsid w:val="00113246"/>
    <w:rsid w:val="001573B3"/>
    <w:rsid w:val="00176EB2"/>
    <w:rsid w:val="001B3766"/>
    <w:rsid w:val="0021289F"/>
    <w:rsid w:val="00212D91"/>
    <w:rsid w:val="002169F9"/>
    <w:rsid w:val="00231A74"/>
    <w:rsid w:val="00276FF2"/>
    <w:rsid w:val="002B43B7"/>
    <w:rsid w:val="002C21CB"/>
    <w:rsid w:val="002C522F"/>
    <w:rsid w:val="00301EB2"/>
    <w:rsid w:val="003031B7"/>
    <w:rsid w:val="00341C2F"/>
    <w:rsid w:val="003468A0"/>
    <w:rsid w:val="003B542D"/>
    <w:rsid w:val="003B71C1"/>
    <w:rsid w:val="003C2550"/>
    <w:rsid w:val="0041729A"/>
    <w:rsid w:val="00430D96"/>
    <w:rsid w:val="00434E65"/>
    <w:rsid w:val="00453B7C"/>
    <w:rsid w:val="00476DA8"/>
    <w:rsid w:val="004C5C6B"/>
    <w:rsid w:val="004D0DC0"/>
    <w:rsid w:val="004D78B2"/>
    <w:rsid w:val="004F5815"/>
    <w:rsid w:val="00557391"/>
    <w:rsid w:val="00573BE7"/>
    <w:rsid w:val="00575ADB"/>
    <w:rsid w:val="005A5B7B"/>
    <w:rsid w:val="005D2CD3"/>
    <w:rsid w:val="006030F1"/>
    <w:rsid w:val="00621165"/>
    <w:rsid w:val="00645B6A"/>
    <w:rsid w:val="006461C2"/>
    <w:rsid w:val="006E0AFC"/>
    <w:rsid w:val="006F4219"/>
    <w:rsid w:val="00700EA1"/>
    <w:rsid w:val="00706414"/>
    <w:rsid w:val="00765BC6"/>
    <w:rsid w:val="00770751"/>
    <w:rsid w:val="00786E49"/>
    <w:rsid w:val="007C740B"/>
    <w:rsid w:val="007D4C7B"/>
    <w:rsid w:val="007E4314"/>
    <w:rsid w:val="007E7D54"/>
    <w:rsid w:val="007F1A71"/>
    <w:rsid w:val="00826ECF"/>
    <w:rsid w:val="008903E5"/>
    <w:rsid w:val="008D2B5F"/>
    <w:rsid w:val="008E290E"/>
    <w:rsid w:val="008E6940"/>
    <w:rsid w:val="008E7E3D"/>
    <w:rsid w:val="00900CCE"/>
    <w:rsid w:val="00910F13"/>
    <w:rsid w:val="00952CFC"/>
    <w:rsid w:val="009630FE"/>
    <w:rsid w:val="009B334B"/>
    <w:rsid w:val="009C29A3"/>
    <w:rsid w:val="009D42A6"/>
    <w:rsid w:val="009F0F0C"/>
    <w:rsid w:val="00A94413"/>
    <w:rsid w:val="00AA7D9A"/>
    <w:rsid w:val="00AB61D0"/>
    <w:rsid w:val="00AC7C2C"/>
    <w:rsid w:val="00AD29C8"/>
    <w:rsid w:val="00AF2DCF"/>
    <w:rsid w:val="00B1752D"/>
    <w:rsid w:val="00B4686D"/>
    <w:rsid w:val="00B574DF"/>
    <w:rsid w:val="00B633E7"/>
    <w:rsid w:val="00BA75B6"/>
    <w:rsid w:val="00BD426A"/>
    <w:rsid w:val="00BD7C31"/>
    <w:rsid w:val="00BE287F"/>
    <w:rsid w:val="00BF1813"/>
    <w:rsid w:val="00C121C0"/>
    <w:rsid w:val="00C22345"/>
    <w:rsid w:val="00C35A78"/>
    <w:rsid w:val="00CA073D"/>
    <w:rsid w:val="00CC4B9B"/>
    <w:rsid w:val="00D24776"/>
    <w:rsid w:val="00D33CC1"/>
    <w:rsid w:val="00DA788B"/>
    <w:rsid w:val="00E1780D"/>
    <w:rsid w:val="00E36407"/>
    <w:rsid w:val="00E445A4"/>
    <w:rsid w:val="00E50262"/>
    <w:rsid w:val="00E53173"/>
    <w:rsid w:val="00E72D91"/>
    <w:rsid w:val="00EC2980"/>
    <w:rsid w:val="00EE6090"/>
    <w:rsid w:val="00EF3FF4"/>
    <w:rsid w:val="00EF4DF4"/>
    <w:rsid w:val="00F05496"/>
    <w:rsid w:val="00F1025E"/>
    <w:rsid w:val="00F33FB7"/>
    <w:rsid w:val="00F34027"/>
    <w:rsid w:val="00F408BF"/>
    <w:rsid w:val="00F42DBD"/>
    <w:rsid w:val="00F601A9"/>
    <w:rsid w:val="00FA46F3"/>
    <w:rsid w:val="00FB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DF2B"/>
  <w15:chartTrackingRefBased/>
  <w15:docId w15:val="{6849C398-374B-41C8-A7CE-6648DD4E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120</cp:revision>
  <dcterms:created xsi:type="dcterms:W3CDTF">2024-10-15T13:21:00Z</dcterms:created>
  <dcterms:modified xsi:type="dcterms:W3CDTF">2024-10-15T16:13:00Z</dcterms:modified>
</cp:coreProperties>
</file>