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0CB3" w14:textId="77777777" w:rsidR="000D75E6" w:rsidRPr="00DA5016" w:rsidRDefault="000D75E6" w:rsidP="000D75E6">
      <w:bookmarkStart w:id="0" w:name="_Hlk105758233"/>
      <w:bookmarkEnd w:id="0"/>
    </w:p>
    <w:p w14:paraId="72B3FD66" w14:textId="77777777" w:rsidR="000D75E6" w:rsidRPr="00DA5016" w:rsidRDefault="000D75E6" w:rsidP="000D75E6"/>
    <w:p w14:paraId="7E0D321B" w14:textId="77777777" w:rsidR="000D75E6" w:rsidRDefault="000D75E6" w:rsidP="000D75E6"/>
    <w:p w14:paraId="5B481FFB" w14:textId="77777777" w:rsidR="000D75E6" w:rsidRDefault="000D75E6" w:rsidP="000D75E6"/>
    <w:p w14:paraId="78FFC8DB" w14:textId="77777777" w:rsidR="000D75E6" w:rsidRDefault="000D75E6" w:rsidP="000D75E6"/>
    <w:p w14:paraId="07C97040" w14:textId="77777777" w:rsidR="000D75E6" w:rsidRPr="00DA5016" w:rsidRDefault="000D75E6" w:rsidP="000D75E6"/>
    <w:p w14:paraId="55E3EFEF" w14:textId="6D1179D0" w:rsidR="000D75E6" w:rsidRDefault="000D75E6" w:rsidP="000D75E6">
      <w:pPr>
        <w:pStyle w:val="Heading1"/>
        <w:jc w:val="center"/>
        <w:rPr>
          <w:sz w:val="56"/>
          <w:szCs w:val="56"/>
        </w:rPr>
      </w:pPr>
      <w:bookmarkStart w:id="1" w:name="_Toc105758508"/>
      <w:bookmarkStart w:id="2" w:name="_Toc107486129"/>
      <w:r w:rsidRPr="00F6627B">
        <w:rPr>
          <w:sz w:val="56"/>
          <w:szCs w:val="56"/>
        </w:rPr>
        <w:t>Motorized Newtonian Telescope</w:t>
      </w:r>
      <w:bookmarkEnd w:id="1"/>
      <w:bookmarkEnd w:id="2"/>
    </w:p>
    <w:p w14:paraId="527B0DE2" w14:textId="51AD4B78" w:rsidR="000D75E6" w:rsidRPr="000D75E6" w:rsidRDefault="000D75E6" w:rsidP="000D75E6">
      <w:pPr>
        <w:pStyle w:val="Heading1"/>
      </w:pPr>
      <w:r>
        <w:t xml:space="preserve">   </w:t>
      </w:r>
      <w:bookmarkStart w:id="3" w:name="_Toc107486130"/>
      <w:r>
        <w:t>Engineering Notebook</w:t>
      </w:r>
      <w:bookmarkEnd w:id="3"/>
    </w:p>
    <w:p w14:paraId="247895DE" w14:textId="77777777" w:rsidR="000D75E6" w:rsidRDefault="000D75E6" w:rsidP="000D75E6"/>
    <w:p w14:paraId="411A2AA8" w14:textId="77777777" w:rsidR="000D75E6" w:rsidRDefault="000D75E6" w:rsidP="000D75E6"/>
    <w:p w14:paraId="23E35409" w14:textId="77777777" w:rsidR="000D75E6" w:rsidRDefault="000D75E6" w:rsidP="000D75E6"/>
    <w:p w14:paraId="631BB16A" w14:textId="77777777" w:rsidR="000D75E6" w:rsidRDefault="000D75E6" w:rsidP="000D75E6"/>
    <w:p w14:paraId="387208AC" w14:textId="77777777" w:rsidR="000D75E6" w:rsidRDefault="000D75E6" w:rsidP="000D75E6"/>
    <w:p w14:paraId="09C38E2C" w14:textId="77777777" w:rsidR="000D75E6" w:rsidRDefault="000D75E6" w:rsidP="000D75E6"/>
    <w:p w14:paraId="2E31DFBD" w14:textId="77777777" w:rsidR="000D75E6" w:rsidRDefault="000D75E6" w:rsidP="000D75E6"/>
    <w:p w14:paraId="4A612083" w14:textId="77777777" w:rsidR="000D75E6" w:rsidRDefault="000D75E6" w:rsidP="000D75E6"/>
    <w:p w14:paraId="0B292D0A" w14:textId="77777777" w:rsidR="000D75E6" w:rsidRDefault="000D75E6" w:rsidP="000D75E6"/>
    <w:p w14:paraId="45B19E3E" w14:textId="77777777" w:rsidR="000D75E6" w:rsidRDefault="000D75E6" w:rsidP="000D75E6"/>
    <w:p w14:paraId="4A10808C" w14:textId="77777777" w:rsidR="000D75E6" w:rsidRDefault="000D75E6" w:rsidP="000D75E6"/>
    <w:p w14:paraId="0C81E75C" w14:textId="235DF3DB" w:rsidR="000D75E6" w:rsidRDefault="000D75E6" w:rsidP="000D75E6">
      <w:r>
        <w:t>Nathan Wiley</w:t>
      </w:r>
    </w:p>
    <w:p w14:paraId="5152A937" w14:textId="6E9568A5" w:rsidR="000D75E6" w:rsidRPr="0033444C" w:rsidRDefault="000D75E6" w:rsidP="000D75E6">
      <w:r w:rsidRPr="0033444C">
        <w:t xml:space="preserve">Version: </w:t>
      </w:r>
      <w:r>
        <w:t>1.0</w:t>
      </w:r>
    </w:p>
    <w:p w14:paraId="6B328D00" w14:textId="067094F0" w:rsidR="000D75E6" w:rsidRPr="0033444C" w:rsidRDefault="000D75E6" w:rsidP="000D75E6">
      <w:r w:rsidRPr="0033444C">
        <w:t xml:space="preserve">Embedded </w:t>
      </w:r>
      <w:r>
        <w:t>Senior Project,</w:t>
      </w:r>
      <w:r w:rsidRPr="0033444C">
        <w:t xml:space="preserve"> Oregon Institute of Technology.</w:t>
      </w:r>
    </w:p>
    <w:p w14:paraId="0D583A08" w14:textId="77777777" w:rsidR="000D75E6" w:rsidRDefault="000D75E6" w:rsidP="000D75E6">
      <w:r w:rsidRPr="0033444C">
        <w:t>©</w:t>
      </w:r>
      <w:r>
        <w:t xml:space="preserve"> 2022</w:t>
      </w:r>
      <w:r w:rsidRPr="0033444C">
        <w:t>, Nathan D. Wiley</w:t>
      </w:r>
      <w:r>
        <w:t>.</w:t>
      </w:r>
      <w:r w:rsidRPr="0033444C">
        <w:t xml:space="preserve"> All rights reserved.</w:t>
      </w:r>
    </w:p>
    <w:p w14:paraId="48260E76" w14:textId="5EAA77A9" w:rsidR="000D75E6" w:rsidRPr="000D75E6" w:rsidRDefault="000D75E6" w:rsidP="000D75E6">
      <w:pPr>
        <w:pStyle w:val="Heading1"/>
      </w:pPr>
      <w:bookmarkStart w:id="4" w:name="_Toc107486131"/>
      <w:r w:rsidRPr="000D75E6">
        <w:rPr>
          <w:rStyle w:val="Heading1Char"/>
          <w:caps/>
          <w:shd w:val="clear" w:color="auto" w:fill="auto"/>
        </w:rPr>
        <w:lastRenderedPageBreak/>
        <w:t>Table of Contents</w:t>
      </w:r>
      <w:r w:rsidR="001A20A6">
        <w:rPr>
          <w:rStyle w:val="Heading1Char"/>
          <w:caps/>
          <w:shd w:val="clear" w:color="auto" w:fill="auto"/>
        </w:rPr>
        <w:t xml:space="preserve"> and Chronological entries</w:t>
      </w:r>
      <w:bookmarkEnd w:id="4"/>
    </w:p>
    <w:sdt>
      <w:sdtPr>
        <w:id w:val="-875539336"/>
        <w:docPartObj>
          <w:docPartGallery w:val="Table of Contents"/>
          <w:docPartUnique/>
        </w:docPartObj>
      </w:sdtPr>
      <w:sdtEndPr>
        <w:rPr>
          <w:b/>
          <w:bCs/>
          <w:noProof/>
        </w:rPr>
      </w:sdtEndPr>
      <w:sdtContent>
        <w:p w14:paraId="4B4601B6" w14:textId="06C17EB1" w:rsidR="000D75E6" w:rsidRPr="000D75E6" w:rsidRDefault="000D75E6" w:rsidP="000D75E6"/>
        <w:p w14:paraId="052D4157" w14:textId="084F983C" w:rsidR="004E6767" w:rsidRDefault="000D75E6">
          <w:pPr>
            <w:pStyle w:val="TOC1"/>
            <w:tabs>
              <w:tab w:val="right" w:leader="dot" w:pos="9350"/>
            </w:tabs>
            <w:rPr>
              <w:noProof/>
              <w:sz w:val="22"/>
              <w:szCs w:val="22"/>
            </w:rPr>
          </w:pPr>
          <w:r>
            <w:fldChar w:fldCharType="begin"/>
          </w:r>
          <w:r>
            <w:instrText xml:space="preserve"> TOC \o "1-3" \h \z \u </w:instrText>
          </w:r>
          <w:r>
            <w:fldChar w:fldCharType="separate"/>
          </w:r>
          <w:hyperlink w:anchor="_Toc107486129" w:history="1">
            <w:r w:rsidR="004E6767" w:rsidRPr="000B0E03">
              <w:rPr>
                <w:rStyle w:val="Hyperlink"/>
                <w:noProof/>
              </w:rPr>
              <w:t>Motorized Newtonian Telescope</w:t>
            </w:r>
            <w:r w:rsidR="004E6767">
              <w:rPr>
                <w:noProof/>
                <w:webHidden/>
              </w:rPr>
              <w:tab/>
            </w:r>
            <w:r w:rsidR="004E6767">
              <w:rPr>
                <w:noProof/>
                <w:webHidden/>
              </w:rPr>
              <w:fldChar w:fldCharType="begin"/>
            </w:r>
            <w:r w:rsidR="004E6767">
              <w:rPr>
                <w:noProof/>
                <w:webHidden/>
              </w:rPr>
              <w:instrText xml:space="preserve"> PAGEREF _Toc107486129 \h </w:instrText>
            </w:r>
            <w:r w:rsidR="004E6767">
              <w:rPr>
                <w:noProof/>
                <w:webHidden/>
              </w:rPr>
            </w:r>
            <w:r w:rsidR="004E6767">
              <w:rPr>
                <w:noProof/>
                <w:webHidden/>
              </w:rPr>
              <w:fldChar w:fldCharType="separate"/>
            </w:r>
            <w:r w:rsidR="004E6767">
              <w:rPr>
                <w:noProof/>
                <w:webHidden/>
              </w:rPr>
              <w:t>1</w:t>
            </w:r>
            <w:r w:rsidR="004E6767">
              <w:rPr>
                <w:noProof/>
                <w:webHidden/>
              </w:rPr>
              <w:fldChar w:fldCharType="end"/>
            </w:r>
          </w:hyperlink>
        </w:p>
        <w:p w14:paraId="34305ECE" w14:textId="5DDCFD8B" w:rsidR="004E6767" w:rsidRDefault="00000000">
          <w:pPr>
            <w:pStyle w:val="TOC1"/>
            <w:tabs>
              <w:tab w:val="right" w:leader="dot" w:pos="9350"/>
            </w:tabs>
            <w:rPr>
              <w:noProof/>
              <w:sz w:val="22"/>
              <w:szCs w:val="22"/>
            </w:rPr>
          </w:pPr>
          <w:hyperlink w:anchor="_Toc107486130" w:history="1">
            <w:r w:rsidR="004E6767" w:rsidRPr="000B0E03">
              <w:rPr>
                <w:rStyle w:val="Hyperlink"/>
                <w:noProof/>
              </w:rPr>
              <w:t>Engineering Notebook</w:t>
            </w:r>
            <w:r w:rsidR="004E6767">
              <w:rPr>
                <w:noProof/>
                <w:webHidden/>
              </w:rPr>
              <w:tab/>
            </w:r>
            <w:r w:rsidR="004E6767">
              <w:rPr>
                <w:noProof/>
                <w:webHidden/>
              </w:rPr>
              <w:fldChar w:fldCharType="begin"/>
            </w:r>
            <w:r w:rsidR="004E6767">
              <w:rPr>
                <w:noProof/>
                <w:webHidden/>
              </w:rPr>
              <w:instrText xml:space="preserve"> PAGEREF _Toc107486130 \h </w:instrText>
            </w:r>
            <w:r w:rsidR="004E6767">
              <w:rPr>
                <w:noProof/>
                <w:webHidden/>
              </w:rPr>
            </w:r>
            <w:r w:rsidR="004E6767">
              <w:rPr>
                <w:noProof/>
                <w:webHidden/>
              </w:rPr>
              <w:fldChar w:fldCharType="separate"/>
            </w:r>
            <w:r w:rsidR="004E6767">
              <w:rPr>
                <w:noProof/>
                <w:webHidden/>
              </w:rPr>
              <w:t>1</w:t>
            </w:r>
            <w:r w:rsidR="004E6767">
              <w:rPr>
                <w:noProof/>
                <w:webHidden/>
              </w:rPr>
              <w:fldChar w:fldCharType="end"/>
            </w:r>
          </w:hyperlink>
        </w:p>
        <w:p w14:paraId="3EB1C127" w14:textId="0D4DCD8E" w:rsidR="004E6767" w:rsidRDefault="00000000">
          <w:pPr>
            <w:pStyle w:val="TOC1"/>
            <w:tabs>
              <w:tab w:val="right" w:leader="dot" w:pos="9350"/>
            </w:tabs>
            <w:rPr>
              <w:noProof/>
              <w:sz w:val="22"/>
              <w:szCs w:val="22"/>
            </w:rPr>
          </w:pPr>
          <w:hyperlink w:anchor="_Toc107486131" w:history="1">
            <w:r w:rsidR="004E6767" w:rsidRPr="000B0E03">
              <w:rPr>
                <w:rStyle w:val="Hyperlink"/>
                <w:noProof/>
              </w:rPr>
              <w:t>Table of Contents and Chronological entries</w:t>
            </w:r>
            <w:r w:rsidR="004E6767">
              <w:rPr>
                <w:noProof/>
                <w:webHidden/>
              </w:rPr>
              <w:tab/>
            </w:r>
            <w:r w:rsidR="004E6767">
              <w:rPr>
                <w:noProof/>
                <w:webHidden/>
              </w:rPr>
              <w:fldChar w:fldCharType="begin"/>
            </w:r>
            <w:r w:rsidR="004E6767">
              <w:rPr>
                <w:noProof/>
                <w:webHidden/>
              </w:rPr>
              <w:instrText xml:space="preserve"> PAGEREF _Toc107486131 \h </w:instrText>
            </w:r>
            <w:r w:rsidR="004E6767">
              <w:rPr>
                <w:noProof/>
                <w:webHidden/>
              </w:rPr>
            </w:r>
            <w:r w:rsidR="004E6767">
              <w:rPr>
                <w:noProof/>
                <w:webHidden/>
              </w:rPr>
              <w:fldChar w:fldCharType="separate"/>
            </w:r>
            <w:r w:rsidR="004E6767">
              <w:rPr>
                <w:noProof/>
                <w:webHidden/>
              </w:rPr>
              <w:t>2</w:t>
            </w:r>
            <w:r w:rsidR="004E6767">
              <w:rPr>
                <w:noProof/>
                <w:webHidden/>
              </w:rPr>
              <w:fldChar w:fldCharType="end"/>
            </w:r>
          </w:hyperlink>
        </w:p>
        <w:p w14:paraId="444BD779" w14:textId="2674958A" w:rsidR="004E6767" w:rsidRDefault="00000000">
          <w:pPr>
            <w:pStyle w:val="TOC1"/>
            <w:tabs>
              <w:tab w:val="right" w:leader="dot" w:pos="9350"/>
            </w:tabs>
            <w:rPr>
              <w:noProof/>
              <w:sz w:val="22"/>
              <w:szCs w:val="22"/>
            </w:rPr>
          </w:pPr>
          <w:hyperlink w:anchor="_Toc107486132" w:history="1">
            <w:r w:rsidR="004E6767" w:rsidRPr="000B0E03">
              <w:rPr>
                <w:rStyle w:val="Hyperlink"/>
                <w:noProof/>
              </w:rPr>
              <w:t>Table of figures</w:t>
            </w:r>
            <w:r w:rsidR="004E6767">
              <w:rPr>
                <w:noProof/>
                <w:webHidden/>
              </w:rPr>
              <w:tab/>
            </w:r>
            <w:r w:rsidR="004E6767">
              <w:rPr>
                <w:noProof/>
                <w:webHidden/>
              </w:rPr>
              <w:fldChar w:fldCharType="begin"/>
            </w:r>
            <w:r w:rsidR="004E6767">
              <w:rPr>
                <w:noProof/>
                <w:webHidden/>
              </w:rPr>
              <w:instrText xml:space="preserve"> PAGEREF _Toc107486132 \h </w:instrText>
            </w:r>
            <w:r w:rsidR="004E6767">
              <w:rPr>
                <w:noProof/>
                <w:webHidden/>
              </w:rPr>
            </w:r>
            <w:r w:rsidR="004E6767">
              <w:rPr>
                <w:noProof/>
                <w:webHidden/>
              </w:rPr>
              <w:fldChar w:fldCharType="separate"/>
            </w:r>
            <w:r w:rsidR="004E6767">
              <w:rPr>
                <w:noProof/>
                <w:webHidden/>
              </w:rPr>
              <w:t>3</w:t>
            </w:r>
            <w:r w:rsidR="004E6767">
              <w:rPr>
                <w:noProof/>
                <w:webHidden/>
              </w:rPr>
              <w:fldChar w:fldCharType="end"/>
            </w:r>
          </w:hyperlink>
        </w:p>
        <w:p w14:paraId="2C9622C9" w14:textId="6038C102" w:rsidR="004E6767" w:rsidRDefault="00000000">
          <w:pPr>
            <w:pStyle w:val="TOC1"/>
            <w:tabs>
              <w:tab w:val="right" w:leader="dot" w:pos="9350"/>
            </w:tabs>
            <w:rPr>
              <w:noProof/>
              <w:sz w:val="22"/>
              <w:szCs w:val="22"/>
            </w:rPr>
          </w:pPr>
          <w:hyperlink w:anchor="_Toc107486133" w:history="1">
            <w:r w:rsidR="004E6767" w:rsidRPr="000B0E03">
              <w:rPr>
                <w:rStyle w:val="Hyperlink"/>
                <w:noProof/>
              </w:rPr>
              <w:t>Conceptual Overview</w:t>
            </w:r>
            <w:r w:rsidR="004E6767">
              <w:rPr>
                <w:noProof/>
                <w:webHidden/>
              </w:rPr>
              <w:tab/>
            </w:r>
            <w:r w:rsidR="004E6767">
              <w:rPr>
                <w:noProof/>
                <w:webHidden/>
              </w:rPr>
              <w:fldChar w:fldCharType="begin"/>
            </w:r>
            <w:r w:rsidR="004E6767">
              <w:rPr>
                <w:noProof/>
                <w:webHidden/>
              </w:rPr>
              <w:instrText xml:space="preserve"> PAGEREF _Toc107486133 \h </w:instrText>
            </w:r>
            <w:r w:rsidR="004E6767">
              <w:rPr>
                <w:noProof/>
                <w:webHidden/>
              </w:rPr>
            </w:r>
            <w:r w:rsidR="004E6767">
              <w:rPr>
                <w:noProof/>
                <w:webHidden/>
              </w:rPr>
              <w:fldChar w:fldCharType="separate"/>
            </w:r>
            <w:r w:rsidR="004E6767">
              <w:rPr>
                <w:noProof/>
                <w:webHidden/>
              </w:rPr>
              <w:t>4</w:t>
            </w:r>
            <w:r w:rsidR="004E6767">
              <w:rPr>
                <w:noProof/>
                <w:webHidden/>
              </w:rPr>
              <w:fldChar w:fldCharType="end"/>
            </w:r>
          </w:hyperlink>
        </w:p>
        <w:p w14:paraId="16C14D18" w14:textId="19C07B8E" w:rsidR="004E6767" w:rsidRDefault="00000000">
          <w:pPr>
            <w:pStyle w:val="TOC1"/>
            <w:tabs>
              <w:tab w:val="right" w:leader="dot" w:pos="9350"/>
            </w:tabs>
            <w:rPr>
              <w:noProof/>
              <w:sz w:val="22"/>
              <w:szCs w:val="22"/>
            </w:rPr>
          </w:pPr>
          <w:hyperlink w:anchor="_Toc107486134" w:history="1">
            <w:r w:rsidR="004E6767" w:rsidRPr="000B0E03">
              <w:rPr>
                <w:rStyle w:val="Hyperlink"/>
                <w:noProof/>
              </w:rPr>
              <w:t>Schedule</w:t>
            </w:r>
            <w:r w:rsidR="004E6767">
              <w:rPr>
                <w:noProof/>
                <w:webHidden/>
              </w:rPr>
              <w:tab/>
            </w:r>
            <w:r w:rsidR="004E6767">
              <w:rPr>
                <w:noProof/>
                <w:webHidden/>
              </w:rPr>
              <w:fldChar w:fldCharType="begin"/>
            </w:r>
            <w:r w:rsidR="004E6767">
              <w:rPr>
                <w:noProof/>
                <w:webHidden/>
              </w:rPr>
              <w:instrText xml:space="preserve"> PAGEREF _Toc107486134 \h </w:instrText>
            </w:r>
            <w:r w:rsidR="004E6767">
              <w:rPr>
                <w:noProof/>
                <w:webHidden/>
              </w:rPr>
            </w:r>
            <w:r w:rsidR="004E6767">
              <w:rPr>
                <w:noProof/>
                <w:webHidden/>
              </w:rPr>
              <w:fldChar w:fldCharType="separate"/>
            </w:r>
            <w:r w:rsidR="004E6767">
              <w:rPr>
                <w:noProof/>
                <w:webHidden/>
              </w:rPr>
              <w:t>4</w:t>
            </w:r>
            <w:r w:rsidR="004E6767">
              <w:rPr>
                <w:noProof/>
                <w:webHidden/>
              </w:rPr>
              <w:fldChar w:fldCharType="end"/>
            </w:r>
          </w:hyperlink>
        </w:p>
        <w:p w14:paraId="10B73D8E" w14:textId="35906E1E" w:rsidR="004E6767" w:rsidRDefault="00000000">
          <w:pPr>
            <w:pStyle w:val="TOC1"/>
            <w:tabs>
              <w:tab w:val="right" w:leader="dot" w:pos="9350"/>
            </w:tabs>
            <w:rPr>
              <w:noProof/>
              <w:sz w:val="22"/>
              <w:szCs w:val="22"/>
            </w:rPr>
          </w:pPr>
          <w:hyperlink w:anchor="_Toc107486135" w:history="1">
            <w:r w:rsidR="004E6767" w:rsidRPr="000B0E03">
              <w:rPr>
                <w:rStyle w:val="Hyperlink"/>
                <w:noProof/>
              </w:rPr>
              <w:t>6/29/2022</w:t>
            </w:r>
            <w:r w:rsidR="004E6767">
              <w:rPr>
                <w:noProof/>
                <w:webHidden/>
              </w:rPr>
              <w:tab/>
            </w:r>
            <w:r w:rsidR="004E6767">
              <w:rPr>
                <w:noProof/>
                <w:webHidden/>
              </w:rPr>
              <w:fldChar w:fldCharType="begin"/>
            </w:r>
            <w:r w:rsidR="004E6767">
              <w:rPr>
                <w:noProof/>
                <w:webHidden/>
              </w:rPr>
              <w:instrText xml:space="preserve"> PAGEREF _Toc107486135 \h </w:instrText>
            </w:r>
            <w:r w:rsidR="004E6767">
              <w:rPr>
                <w:noProof/>
                <w:webHidden/>
              </w:rPr>
            </w:r>
            <w:r w:rsidR="004E6767">
              <w:rPr>
                <w:noProof/>
                <w:webHidden/>
              </w:rPr>
              <w:fldChar w:fldCharType="separate"/>
            </w:r>
            <w:r w:rsidR="004E6767">
              <w:rPr>
                <w:noProof/>
                <w:webHidden/>
              </w:rPr>
              <w:t>5</w:t>
            </w:r>
            <w:r w:rsidR="004E6767">
              <w:rPr>
                <w:noProof/>
                <w:webHidden/>
              </w:rPr>
              <w:fldChar w:fldCharType="end"/>
            </w:r>
          </w:hyperlink>
        </w:p>
        <w:p w14:paraId="60C12E07" w14:textId="7F1BBEFA" w:rsidR="004E6767" w:rsidRDefault="00000000">
          <w:pPr>
            <w:pStyle w:val="TOC1"/>
            <w:tabs>
              <w:tab w:val="right" w:leader="dot" w:pos="9350"/>
            </w:tabs>
            <w:rPr>
              <w:noProof/>
              <w:sz w:val="22"/>
              <w:szCs w:val="22"/>
            </w:rPr>
          </w:pPr>
          <w:hyperlink w:anchor="_Toc107486136" w:history="1">
            <w:r w:rsidR="004E6767" w:rsidRPr="000B0E03">
              <w:rPr>
                <w:rStyle w:val="Hyperlink"/>
                <w:noProof/>
              </w:rPr>
              <w:t>6/30/2022</w:t>
            </w:r>
            <w:r w:rsidR="004E6767">
              <w:rPr>
                <w:noProof/>
                <w:webHidden/>
              </w:rPr>
              <w:tab/>
            </w:r>
            <w:r w:rsidR="004E6767">
              <w:rPr>
                <w:noProof/>
                <w:webHidden/>
              </w:rPr>
              <w:fldChar w:fldCharType="begin"/>
            </w:r>
            <w:r w:rsidR="004E6767">
              <w:rPr>
                <w:noProof/>
                <w:webHidden/>
              </w:rPr>
              <w:instrText xml:space="preserve"> PAGEREF _Toc107486136 \h </w:instrText>
            </w:r>
            <w:r w:rsidR="004E6767">
              <w:rPr>
                <w:noProof/>
                <w:webHidden/>
              </w:rPr>
            </w:r>
            <w:r w:rsidR="004E6767">
              <w:rPr>
                <w:noProof/>
                <w:webHidden/>
              </w:rPr>
              <w:fldChar w:fldCharType="separate"/>
            </w:r>
            <w:r w:rsidR="004E6767">
              <w:rPr>
                <w:noProof/>
                <w:webHidden/>
              </w:rPr>
              <w:t>6</w:t>
            </w:r>
            <w:r w:rsidR="004E6767">
              <w:rPr>
                <w:noProof/>
                <w:webHidden/>
              </w:rPr>
              <w:fldChar w:fldCharType="end"/>
            </w:r>
          </w:hyperlink>
        </w:p>
        <w:p w14:paraId="6E0F9A48" w14:textId="2A99E9F2" w:rsidR="004E6767" w:rsidRDefault="00000000">
          <w:pPr>
            <w:pStyle w:val="TOC1"/>
            <w:tabs>
              <w:tab w:val="right" w:leader="dot" w:pos="9350"/>
            </w:tabs>
            <w:rPr>
              <w:noProof/>
              <w:sz w:val="22"/>
              <w:szCs w:val="22"/>
            </w:rPr>
          </w:pPr>
          <w:hyperlink w:anchor="_Toc107486137" w:history="1">
            <w:r w:rsidR="004E6767" w:rsidRPr="000B0E03">
              <w:rPr>
                <w:rStyle w:val="Hyperlink"/>
                <w:noProof/>
              </w:rPr>
              <w:t>References</w:t>
            </w:r>
            <w:r w:rsidR="004E6767">
              <w:rPr>
                <w:noProof/>
                <w:webHidden/>
              </w:rPr>
              <w:tab/>
            </w:r>
            <w:r w:rsidR="004E6767">
              <w:rPr>
                <w:noProof/>
                <w:webHidden/>
              </w:rPr>
              <w:fldChar w:fldCharType="begin"/>
            </w:r>
            <w:r w:rsidR="004E6767">
              <w:rPr>
                <w:noProof/>
                <w:webHidden/>
              </w:rPr>
              <w:instrText xml:space="preserve"> PAGEREF _Toc107486137 \h </w:instrText>
            </w:r>
            <w:r w:rsidR="004E6767">
              <w:rPr>
                <w:noProof/>
                <w:webHidden/>
              </w:rPr>
            </w:r>
            <w:r w:rsidR="004E6767">
              <w:rPr>
                <w:noProof/>
                <w:webHidden/>
              </w:rPr>
              <w:fldChar w:fldCharType="separate"/>
            </w:r>
            <w:r w:rsidR="004E6767">
              <w:rPr>
                <w:noProof/>
                <w:webHidden/>
              </w:rPr>
              <w:t>7</w:t>
            </w:r>
            <w:r w:rsidR="004E6767">
              <w:rPr>
                <w:noProof/>
                <w:webHidden/>
              </w:rPr>
              <w:fldChar w:fldCharType="end"/>
            </w:r>
          </w:hyperlink>
        </w:p>
        <w:p w14:paraId="57BC8918" w14:textId="679EB0E4" w:rsidR="000D75E6" w:rsidRDefault="000D75E6">
          <w:r>
            <w:rPr>
              <w:b/>
              <w:bCs/>
              <w:noProof/>
            </w:rPr>
            <w:fldChar w:fldCharType="end"/>
          </w:r>
        </w:p>
      </w:sdtContent>
    </w:sdt>
    <w:p w14:paraId="5154304B" w14:textId="7287018A" w:rsidR="000D75E6" w:rsidRDefault="000D75E6">
      <w:pPr>
        <w:spacing w:before="0" w:after="160" w:line="259" w:lineRule="auto"/>
      </w:pPr>
      <w:r>
        <w:br w:type="page"/>
      </w:r>
    </w:p>
    <w:p w14:paraId="034C73C2" w14:textId="323AB8C0" w:rsidR="001A20A6" w:rsidRDefault="001A20A6" w:rsidP="001A20A6">
      <w:pPr>
        <w:pStyle w:val="Heading1"/>
      </w:pPr>
      <w:bookmarkStart w:id="5" w:name="_Toc107486132"/>
      <w:bookmarkStart w:id="6" w:name="_Toc105758517"/>
      <w:r>
        <w:lastRenderedPageBreak/>
        <w:t>Table of figures</w:t>
      </w:r>
      <w:bookmarkEnd w:id="5"/>
    </w:p>
    <w:p w14:paraId="200F4F35" w14:textId="3BF6BE11" w:rsidR="004E6767" w:rsidRDefault="001A20A6">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107486126" w:history="1">
        <w:r w:rsidR="004E6767" w:rsidRPr="00F36442">
          <w:rPr>
            <w:rStyle w:val="Hyperlink"/>
            <w:noProof/>
          </w:rPr>
          <w:t>Figure 1, Project Timeline</w:t>
        </w:r>
        <w:r w:rsidR="004E6767">
          <w:rPr>
            <w:noProof/>
            <w:webHidden/>
          </w:rPr>
          <w:tab/>
        </w:r>
        <w:r w:rsidR="004E6767">
          <w:rPr>
            <w:noProof/>
            <w:webHidden/>
          </w:rPr>
          <w:fldChar w:fldCharType="begin"/>
        </w:r>
        <w:r w:rsidR="004E6767">
          <w:rPr>
            <w:noProof/>
            <w:webHidden/>
          </w:rPr>
          <w:instrText xml:space="preserve"> PAGEREF _Toc107486126 \h </w:instrText>
        </w:r>
        <w:r w:rsidR="004E6767">
          <w:rPr>
            <w:noProof/>
            <w:webHidden/>
          </w:rPr>
        </w:r>
        <w:r w:rsidR="004E6767">
          <w:rPr>
            <w:noProof/>
            <w:webHidden/>
          </w:rPr>
          <w:fldChar w:fldCharType="separate"/>
        </w:r>
        <w:r w:rsidR="004E6767">
          <w:rPr>
            <w:noProof/>
            <w:webHidden/>
          </w:rPr>
          <w:t>4</w:t>
        </w:r>
        <w:r w:rsidR="004E6767">
          <w:rPr>
            <w:noProof/>
            <w:webHidden/>
          </w:rPr>
          <w:fldChar w:fldCharType="end"/>
        </w:r>
      </w:hyperlink>
    </w:p>
    <w:p w14:paraId="065E5928" w14:textId="60567731" w:rsidR="004E6767" w:rsidRDefault="00000000">
      <w:pPr>
        <w:pStyle w:val="TableofFigures"/>
        <w:tabs>
          <w:tab w:val="right" w:leader="dot" w:pos="9350"/>
        </w:tabs>
        <w:rPr>
          <w:noProof/>
          <w:sz w:val="22"/>
          <w:szCs w:val="22"/>
        </w:rPr>
      </w:pPr>
      <w:hyperlink w:anchor="_Toc107486127" w:history="1">
        <w:r w:rsidR="004E6767" w:rsidRPr="00F36442">
          <w:rPr>
            <w:rStyle w:val="Hyperlink"/>
            <w:noProof/>
          </w:rPr>
          <w:t>Figure 2, Mirror and tube I got from Prof. Yang</w:t>
        </w:r>
        <w:r w:rsidR="004E6767">
          <w:rPr>
            <w:noProof/>
            <w:webHidden/>
          </w:rPr>
          <w:tab/>
        </w:r>
        <w:r w:rsidR="004E6767">
          <w:rPr>
            <w:noProof/>
            <w:webHidden/>
          </w:rPr>
          <w:fldChar w:fldCharType="begin"/>
        </w:r>
        <w:r w:rsidR="004E6767">
          <w:rPr>
            <w:noProof/>
            <w:webHidden/>
          </w:rPr>
          <w:instrText xml:space="preserve"> PAGEREF _Toc107486127 \h </w:instrText>
        </w:r>
        <w:r w:rsidR="004E6767">
          <w:rPr>
            <w:noProof/>
            <w:webHidden/>
          </w:rPr>
        </w:r>
        <w:r w:rsidR="004E6767">
          <w:rPr>
            <w:noProof/>
            <w:webHidden/>
          </w:rPr>
          <w:fldChar w:fldCharType="separate"/>
        </w:r>
        <w:r w:rsidR="004E6767">
          <w:rPr>
            <w:noProof/>
            <w:webHidden/>
          </w:rPr>
          <w:t>5</w:t>
        </w:r>
        <w:r w:rsidR="004E6767">
          <w:rPr>
            <w:noProof/>
            <w:webHidden/>
          </w:rPr>
          <w:fldChar w:fldCharType="end"/>
        </w:r>
      </w:hyperlink>
    </w:p>
    <w:p w14:paraId="6C8F1025" w14:textId="09D4265D" w:rsidR="004E6767" w:rsidRDefault="00000000">
      <w:pPr>
        <w:pStyle w:val="TableofFigures"/>
        <w:tabs>
          <w:tab w:val="right" w:leader="dot" w:pos="9350"/>
        </w:tabs>
        <w:rPr>
          <w:noProof/>
          <w:sz w:val="22"/>
          <w:szCs w:val="22"/>
        </w:rPr>
      </w:pPr>
      <w:hyperlink w:anchor="_Toc107486128" w:history="1">
        <w:r w:rsidR="004E6767" w:rsidRPr="00F36442">
          <w:rPr>
            <w:rStyle w:val="Hyperlink"/>
            <w:noProof/>
          </w:rPr>
          <w:t>Figure 3, Basic design sketch</w:t>
        </w:r>
        <w:r w:rsidR="004E6767">
          <w:rPr>
            <w:noProof/>
            <w:webHidden/>
          </w:rPr>
          <w:tab/>
        </w:r>
        <w:r w:rsidR="004E6767">
          <w:rPr>
            <w:noProof/>
            <w:webHidden/>
          </w:rPr>
          <w:fldChar w:fldCharType="begin"/>
        </w:r>
        <w:r w:rsidR="004E6767">
          <w:rPr>
            <w:noProof/>
            <w:webHidden/>
          </w:rPr>
          <w:instrText xml:space="preserve"> PAGEREF _Toc107486128 \h </w:instrText>
        </w:r>
        <w:r w:rsidR="004E6767">
          <w:rPr>
            <w:noProof/>
            <w:webHidden/>
          </w:rPr>
        </w:r>
        <w:r w:rsidR="004E6767">
          <w:rPr>
            <w:noProof/>
            <w:webHidden/>
          </w:rPr>
          <w:fldChar w:fldCharType="separate"/>
        </w:r>
        <w:r w:rsidR="004E6767">
          <w:rPr>
            <w:noProof/>
            <w:webHidden/>
          </w:rPr>
          <w:t>6</w:t>
        </w:r>
        <w:r w:rsidR="004E6767">
          <w:rPr>
            <w:noProof/>
            <w:webHidden/>
          </w:rPr>
          <w:fldChar w:fldCharType="end"/>
        </w:r>
      </w:hyperlink>
    </w:p>
    <w:p w14:paraId="1BCCFB05" w14:textId="476B599F" w:rsidR="001A20A6" w:rsidRDefault="001A20A6">
      <w:pPr>
        <w:spacing w:before="0" w:after="160" w:line="259" w:lineRule="auto"/>
        <w:rPr>
          <w:caps/>
          <w:color w:val="FFFFFF" w:themeColor="background1"/>
          <w:spacing w:val="15"/>
        </w:rPr>
      </w:pPr>
      <w:r>
        <w:fldChar w:fldCharType="end"/>
      </w:r>
      <w:r>
        <w:br w:type="page"/>
      </w:r>
    </w:p>
    <w:p w14:paraId="0B930315" w14:textId="4CBD78B8" w:rsidR="00FE24C4" w:rsidRDefault="00FE24C4" w:rsidP="00FE24C4">
      <w:pPr>
        <w:pStyle w:val="Heading1"/>
      </w:pPr>
      <w:bookmarkStart w:id="7" w:name="_Toc107486133"/>
      <w:r>
        <w:lastRenderedPageBreak/>
        <w:t>Conceptual Overview</w:t>
      </w:r>
      <w:bookmarkEnd w:id="6"/>
      <w:bookmarkEnd w:id="7"/>
    </w:p>
    <w:p w14:paraId="72463CAF" w14:textId="13BD1E16" w:rsidR="00FE24C4" w:rsidRDefault="00FE24C4" w:rsidP="00FE24C4">
      <w:pPr>
        <w:ind w:firstLine="720"/>
      </w:pPr>
      <w:r>
        <w:t xml:space="preserve">The basic idea of this project is to create a Newtonian telescope that will adjust what it points at with an embedded device. It is likely that stepper motors with a gearing that is TBD, would control these motions. The motorization would be calibrated to coordinate system, and commands could be sent to the device over a network that would allow the telescope to point to, and track, a given coordinate. </w:t>
      </w:r>
    </w:p>
    <w:p w14:paraId="6E2CE7D9" w14:textId="46EFA2D2" w:rsidR="00FE24C4" w:rsidRDefault="00FE24C4" w:rsidP="00FE24C4">
      <w:pPr>
        <w:pStyle w:val="Heading1"/>
      </w:pPr>
      <w:bookmarkStart w:id="8" w:name="_Toc107486134"/>
      <w:r>
        <w:t>Schedule</w:t>
      </w:r>
      <w:bookmarkEnd w:id="8"/>
    </w:p>
    <w:p w14:paraId="4BC77102" w14:textId="77777777" w:rsidR="00FE24C4" w:rsidRDefault="00FE24C4" w:rsidP="00FE24C4">
      <w:r w:rsidRPr="00523AD1">
        <w:rPr>
          <w:noProof/>
        </w:rPr>
        <w:drawing>
          <wp:inline distT="0" distB="0" distL="0" distR="0" wp14:anchorId="0EE4866A" wp14:editId="700554EA">
            <wp:extent cx="59436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3D473943" w14:textId="6C43E22B" w:rsidR="00FE24C4" w:rsidRDefault="00FE24C4" w:rsidP="00FE24C4">
      <w:pPr>
        <w:pStyle w:val="Caption"/>
      </w:pPr>
      <w:bookmarkStart w:id="9" w:name="_Toc105758525"/>
      <w:bookmarkStart w:id="10" w:name="_Toc107486126"/>
      <w:r>
        <w:t xml:space="preserve">Figure </w:t>
      </w:r>
      <w:fldSimple w:instr=" SEQ Figure \* ARABIC ">
        <w:r w:rsidR="00191BFA">
          <w:rPr>
            <w:noProof/>
          </w:rPr>
          <w:t>1</w:t>
        </w:r>
      </w:fldSimple>
      <w:r>
        <w:t>, Project Timeline</w:t>
      </w:r>
      <w:bookmarkEnd w:id="9"/>
      <w:bookmarkEnd w:id="10"/>
    </w:p>
    <w:p w14:paraId="706C8984" w14:textId="77777777" w:rsidR="00FE24C4" w:rsidRPr="00D45F55" w:rsidRDefault="00FE24C4" w:rsidP="00FE24C4">
      <w:pPr>
        <w:ind w:firstLine="720"/>
      </w:pPr>
      <w:r>
        <w:t>Due to the extensive nature of the project, I will have to do some prep work over the summer. This project has a longer timeline because of that, and some phases in the design may move earlier to accommodate. From July to September, I will be working on the frame and mount for the telescope. I will have to do some design decisions during this time, so I will be documenting and researching during this time as well. From October to December, I will design the hardware assembly for the device and hopefully start programming. January to March will be the software development portion, and the rest will be testing. If at any time, the project is ahead of schedule, I plan on considering some of the stretch goals for implementation. Some of them will be easier to develop than others, so I will do a decision matrix and consult others for their opinion.</w:t>
      </w:r>
    </w:p>
    <w:p w14:paraId="743F2BA2" w14:textId="03C69B9F" w:rsidR="00FE24C4" w:rsidRPr="00F6627B" w:rsidRDefault="00FE24C4" w:rsidP="00FE24C4">
      <w:r w:rsidRPr="00F6627B">
        <w:br w:type="page"/>
      </w:r>
    </w:p>
    <w:p w14:paraId="698998BF" w14:textId="59933089" w:rsidR="000D75E6" w:rsidRDefault="00FE24C4" w:rsidP="00FE24C4">
      <w:pPr>
        <w:pStyle w:val="Heading1"/>
      </w:pPr>
      <w:bookmarkStart w:id="11" w:name="_Toc107486135"/>
      <w:r>
        <w:lastRenderedPageBreak/>
        <w:t>6/</w:t>
      </w:r>
      <w:r w:rsidR="001A20A6">
        <w:t>29</w:t>
      </w:r>
      <w:r>
        <w:t>/2022</w:t>
      </w:r>
      <w:bookmarkEnd w:id="11"/>
    </w:p>
    <w:p w14:paraId="0C2DDFB7" w14:textId="1C2712BE" w:rsidR="001004CF" w:rsidRDefault="00F26460" w:rsidP="00FE24C4">
      <w:r>
        <w:t xml:space="preserve">Today </w:t>
      </w:r>
      <w:r w:rsidR="00FE24C4">
        <w:t xml:space="preserve">I met with </w:t>
      </w:r>
      <w:proofErr w:type="spellStart"/>
      <w:r w:rsidR="00FE24C4">
        <w:t>Yuehai</w:t>
      </w:r>
      <w:proofErr w:type="spellEnd"/>
      <w:r w:rsidR="00FE24C4">
        <w:t xml:space="preserve"> Yang, my physics professor, and I showed him my idea for the senior project. We got to talking about the</w:t>
      </w:r>
      <w:r>
        <w:t xml:space="preserve"> 12-inch</w:t>
      </w:r>
      <w:r w:rsidR="00FE24C4">
        <w:t xml:space="preserve"> mirror I had, and he said he was working on Schlieren photography</w:t>
      </w:r>
      <w:r>
        <w:t xml:space="preserve"> system which used a 10-inch telescope mirror </w:t>
      </w:r>
      <w:r w:rsidR="00FE24C4">
        <w:t xml:space="preserve">(I had originally used my mirror for this same thing). </w:t>
      </w:r>
      <w:r>
        <w:t xml:space="preserve">I ended up trading my mirror and mounting hardware for his mirror, mounting hardware, telescope tube, and eyepiece. It was a great deal for both of us because he got a better mirror, and I got a lighter one that already </w:t>
      </w:r>
      <w:r w:rsidR="00470125">
        <w:t>has the parts to make the Newtonian telescope, which will save be a TON of time. Now all I</w:t>
      </w:r>
      <w:r w:rsidR="00191BFA">
        <w:t xml:space="preserve"> will have </w:t>
      </w:r>
      <w:r w:rsidR="00470125">
        <w:t>to do is create a way to attach the tube to the motors and base that I’ll make.</w:t>
      </w:r>
    </w:p>
    <w:p w14:paraId="3ECD2E5E" w14:textId="6A2C2548" w:rsidR="001004CF" w:rsidRDefault="00191BFA">
      <w:pPr>
        <w:spacing w:before="0" w:after="160" w:line="259" w:lineRule="auto"/>
        <w:rPr>
          <w:noProof/>
        </w:rPr>
      </w:pPr>
      <w:r>
        <w:rPr>
          <w:noProof/>
        </w:rPr>
        <mc:AlternateContent>
          <mc:Choice Requires="wps">
            <w:drawing>
              <wp:anchor distT="0" distB="0" distL="114300" distR="114300" simplePos="0" relativeHeight="251660288" behindDoc="0" locked="0" layoutInCell="1" allowOverlap="1" wp14:anchorId="225D98F3" wp14:editId="6765F50D">
                <wp:simplePos x="0" y="0"/>
                <wp:positionH relativeFrom="column">
                  <wp:posOffset>635</wp:posOffset>
                </wp:positionH>
                <wp:positionV relativeFrom="paragraph">
                  <wp:posOffset>4065270</wp:posOffset>
                </wp:positionV>
                <wp:extent cx="35629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7584017B" w14:textId="3177C037" w:rsidR="00191BFA" w:rsidRPr="006E335E" w:rsidRDefault="00191BFA" w:rsidP="00191BFA">
                            <w:pPr>
                              <w:pStyle w:val="Caption"/>
                              <w:rPr>
                                <w:noProof/>
                                <w:sz w:val="24"/>
                                <w:szCs w:val="24"/>
                              </w:rPr>
                            </w:pPr>
                            <w:bookmarkStart w:id="12" w:name="_Toc107486127"/>
                            <w:r>
                              <w:t xml:space="preserve">Figure </w:t>
                            </w:r>
                            <w:fldSimple w:instr=" SEQ Figure \* ARABIC ">
                              <w:r>
                                <w:rPr>
                                  <w:noProof/>
                                </w:rPr>
                                <w:t>2</w:t>
                              </w:r>
                            </w:fldSimple>
                            <w:r>
                              <w:t xml:space="preserve">, </w:t>
                            </w:r>
                            <w:r w:rsidR="00264722">
                              <w:t>Me with the m</w:t>
                            </w:r>
                            <w:r>
                              <w:t>irror and tube I got from Prof. Yang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5D98F3" id="_x0000_t202" coordsize="21600,21600" o:spt="202" path="m,l,21600r21600,l21600,xe">
                <v:stroke joinstyle="miter"/>
                <v:path gradientshapeok="t" o:connecttype="rect"/>
              </v:shapetype>
              <v:shape id="Text Box 4" o:spid="_x0000_s1026" type="#_x0000_t202" style="position:absolute;margin-left:.05pt;margin-top:320.1pt;width:280.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NUFgIAADgEAAAOAAAAZHJzL2Uyb0RvYy54bWysU1Fv2jAQfp+0/2D5fQSoQF1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s3s/n06+2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" stroked="f">
                <v:textbox style="mso-fit-shape-to-text:t" inset="0,0,0,0">
                  <w:txbxContent>
                    <w:p w14:paraId="7584017B" w14:textId="3177C037" w:rsidR="00191BFA" w:rsidRPr="006E335E" w:rsidRDefault="00191BFA" w:rsidP="00191BFA">
                      <w:pPr>
                        <w:pStyle w:val="Caption"/>
                        <w:rPr>
                          <w:noProof/>
                          <w:sz w:val="24"/>
                          <w:szCs w:val="24"/>
                        </w:rPr>
                      </w:pPr>
                      <w:bookmarkStart w:id="13" w:name="_Toc107486127"/>
                      <w:r>
                        <w:t xml:space="preserve">Figure </w:t>
                      </w:r>
                      <w:fldSimple w:instr=" SEQ Figure \* ARABIC ">
                        <w:r>
                          <w:rPr>
                            <w:noProof/>
                          </w:rPr>
                          <w:t>2</w:t>
                        </w:r>
                      </w:fldSimple>
                      <w:r>
                        <w:t xml:space="preserve">, </w:t>
                      </w:r>
                      <w:r w:rsidR="00264722">
                        <w:t>Me with the m</w:t>
                      </w:r>
                      <w:r>
                        <w:t>irror and tube I got from Prof. Yang</w:t>
                      </w:r>
                      <w:bookmarkEnd w:id="13"/>
                    </w:p>
                  </w:txbxContent>
                </v:textbox>
                <w10:wrap type="square"/>
              </v:shape>
            </w:pict>
          </mc:Fallback>
        </mc:AlternateContent>
      </w:r>
      <w:r>
        <w:rPr>
          <w:noProof/>
        </w:rPr>
        <w:drawing>
          <wp:anchor distT="0" distB="0" distL="114300" distR="114300" simplePos="0" relativeHeight="251658240" behindDoc="0" locked="0" layoutInCell="1" allowOverlap="1" wp14:anchorId="3AD8E5B7" wp14:editId="6D0BF60C">
            <wp:simplePos x="0" y="0"/>
            <wp:positionH relativeFrom="column">
              <wp:posOffset>-219075</wp:posOffset>
            </wp:positionH>
            <wp:positionV relativeFrom="paragraph">
              <wp:posOffset>225425</wp:posOffset>
            </wp:positionV>
            <wp:extent cx="4002405" cy="3562985"/>
            <wp:effectExtent l="0" t="8890" r="8255" b="8255"/>
            <wp:wrapSquare wrapText="bothSides"/>
            <wp:docPr id="3" name="Picture 3" descr="A person standing in front of a sin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in front of a sink&#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18188" t="185" r="18682" b="-1"/>
                    <a:stretch/>
                  </pic:blipFill>
                  <pic:spPr bwMode="auto">
                    <a:xfrm rot="5400000">
                      <a:off x="0" y="0"/>
                      <a:ext cx="4002405" cy="3562985"/>
                    </a:xfrm>
                    <a:prstGeom prst="rect">
                      <a:avLst/>
                    </a:prstGeom>
                    <a:ln>
                      <a:noFill/>
                    </a:ln>
                    <a:extLst>
                      <a:ext uri="{53640926-AAD7-44D8-BBD7-CCE9431645EC}">
                        <a14:shadowObscured xmlns:a14="http://schemas.microsoft.com/office/drawing/2010/main"/>
                      </a:ext>
                    </a:extLst>
                  </pic:spPr>
                </pic:pic>
              </a:graphicData>
            </a:graphic>
          </wp:anchor>
        </w:drawing>
      </w:r>
      <w:r w:rsidR="0002055A">
        <w:t>Using the eyepiece that is attached to the tube would prevent the eyepiece switching stretch goal, but I think it is worth it for time it would save. Since it is screwed in and not permanent, I can always remove it and make my own if I want to in the future.</w:t>
      </w:r>
      <w:r w:rsidR="001004CF">
        <w:br w:type="page"/>
      </w:r>
    </w:p>
    <w:p w14:paraId="20A4CFEF" w14:textId="394963BE" w:rsidR="00470125" w:rsidRDefault="00470125" w:rsidP="00470125">
      <w:pPr>
        <w:pStyle w:val="Heading1"/>
      </w:pPr>
      <w:bookmarkStart w:id="14" w:name="_Toc107486136"/>
      <w:r>
        <w:lastRenderedPageBreak/>
        <w:t>6/3</w:t>
      </w:r>
      <w:r w:rsidR="001A20A6">
        <w:t>0</w:t>
      </w:r>
      <w:r>
        <w:t>/2022</w:t>
      </w:r>
      <w:bookmarkEnd w:id="14"/>
    </w:p>
    <w:p w14:paraId="79EAD96D" w14:textId="6914C0D7" w:rsidR="00470125" w:rsidRDefault="00470125" w:rsidP="00470125">
      <w:r>
        <w:t xml:space="preserve">Looking around on the internet, it seems like a lot of people are suggesting replacing the focuser </w:t>
      </w:r>
      <w:r w:rsidR="0002055A">
        <w:t xml:space="preserve">for the eyepiece </w:t>
      </w:r>
      <w:r>
        <w:t>on the telescope</w:t>
      </w:r>
      <w:r w:rsidR="003E16F9">
        <w:t>, so that is something I will consider once I get it set up for practice viewing (before it’s motorized).</w:t>
      </w:r>
    </w:p>
    <w:p w14:paraId="210B6F26" w14:textId="77777777" w:rsidR="001A20A6" w:rsidRDefault="001A20A6" w:rsidP="001A20A6">
      <w:pPr>
        <w:keepNext/>
      </w:pPr>
      <w:r>
        <w:rPr>
          <w:noProof/>
        </w:rPr>
        <w:drawing>
          <wp:inline distT="0" distB="0" distL="0" distR="0" wp14:anchorId="3D6EEB41" wp14:editId="5489B158">
            <wp:extent cx="5943600" cy="3197594"/>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t="4448"/>
                    <a:stretch/>
                  </pic:blipFill>
                  <pic:spPr bwMode="auto">
                    <a:xfrm>
                      <a:off x="0" y="0"/>
                      <a:ext cx="5943600" cy="3197594"/>
                    </a:xfrm>
                    <a:prstGeom prst="rect">
                      <a:avLst/>
                    </a:prstGeom>
                    <a:ln>
                      <a:noFill/>
                    </a:ln>
                    <a:extLst>
                      <a:ext uri="{53640926-AAD7-44D8-BBD7-CCE9431645EC}">
                        <a14:shadowObscured xmlns:a14="http://schemas.microsoft.com/office/drawing/2010/main"/>
                      </a:ext>
                    </a:extLst>
                  </pic:spPr>
                </pic:pic>
              </a:graphicData>
            </a:graphic>
          </wp:inline>
        </w:drawing>
      </w:r>
    </w:p>
    <w:p w14:paraId="5EC0B5A7" w14:textId="34F33474" w:rsidR="003E16F9" w:rsidRDefault="001A20A6" w:rsidP="001A20A6">
      <w:pPr>
        <w:pStyle w:val="Caption"/>
      </w:pPr>
      <w:bookmarkStart w:id="15" w:name="_Toc107486128"/>
      <w:r>
        <w:t xml:space="preserve">Figure </w:t>
      </w:r>
      <w:fldSimple w:instr=" SEQ Figure \* ARABIC ">
        <w:r w:rsidR="00191BFA">
          <w:rPr>
            <w:noProof/>
          </w:rPr>
          <w:t>3</w:t>
        </w:r>
      </w:fldSimple>
      <w:r>
        <w:t xml:space="preserve">, </w:t>
      </w:r>
      <w:r w:rsidR="001004CF">
        <w:t>Basic design sketch</w:t>
      </w:r>
      <w:bookmarkEnd w:id="15"/>
    </w:p>
    <w:p w14:paraId="5BAB7224" w14:textId="504F713A" w:rsidR="003E1264" w:rsidRDefault="0002055A" w:rsidP="0002055A">
      <w:pPr>
        <w:rPr>
          <w:noProof/>
        </w:rPr>
      </w:pPr>
      <w:r>
        <w:t>The simplest design for the mounting would be to place a vertical axis on the center of mass of the telescope connected to a horizontal rotating base. I would need to find the center of mass and mark it on the tube. I could make the axis permanent, but I think it would be a good idea to make it adjustable if needed, because adding hardware like cameras and different lenses would change the center of mass, thus changing the location of the axis.</w:t>
      </w:r>
      <w:r w:rsidRPr="001A20A6">
        <w:rPr>
          <w:noProof/>
        </w:rPr>
        <w:t xml:space="preserve"> </w:t>
      </w:r>
      <w:r w:rsidR="000241BD">
        <w:rPr>
          <w:noProof/>
        </w:rPr>
        <w:t>If the center of mass is not lined up with the center of the vertical or horizontal axis, it will put stress on the motors and gears which could misalign the image or break something.</w:t>
      </w:r>
    </w:p>
    <w:p w14:paraId="12B7AC11" w14:textId="77777777" w:rsidR="003E1264" w:rsidRDefault="003E1264">
      <w:pPr>
        <w:spacing w:before="0" w:after="160" w:line="259" w:lineRule="auto"/>
        <w:rPr>
          <w:noProof/>
        </w:rPr>
      </w:pPr>
      <w:r>
        <w:rPr>
          <w:noProof/>
        </w:rPr>
        <w:br w:type="page"/>
      </w:r>
    </w:p>
    <w:p w14:paraId="085C199E" w14:textId="77777777" w:rsidR="00264722" w:rsidRDefault="00264722" w:rsidP="0002055A">
      <w:pPr>
        <w:rPr>
          <w:noProof/>
        </w:rPr>
      </w:pPr>
    </w:p>
    <w:p w14:paraId="11476217" w14:textId="77777777" w:rsidR="00264722" w:rsidRDefault="00264722">
      <w:pPr>
        <w:spacing w:before="0" w:after="160" w:line="259" w:lineRule="auto"/>
        <w:rPr>
          <w:noProof/>
        </w:rPr>
      </w:pPr>
      <w:r>
        <w:rPr>
          <w:noProof/>
        </w:rPr>
        <w:br w:type="page"/>
      </w:r>
    </w:p>
    <w:p w14:paraId="5892ED78" w14:textId="4B64589E" w:rsidR="0002055A" w:rsidRPr="0002055A" w:rsidRDefault="000241BD" w:rsidP="000241BD">
      <w:pPr>
        <w:pStyle w:val="Heading1"/>
      </w:pPr>
      <w:bookmarkStart w:id="16" w:name="_Toc107486137"/>
      <w:r>
        <w:lastRenderedPageBreak/>
        <w:t>References</w:t>
      </w:r>
      <w:bookmarkEnd w:id="16"/>
    </w:p>
    <w:sectPr w:rsidR="0002055A" w:rsidRPr="0002055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2DC37" w14:textId="77777777" w:rsidR="006A0394" w:rsidRDefault="006A0394" w:rsidP="000D75E6">
      <w:pPr>
        <w:spacing w:before="0" w:after="0" w:line="240" w:lineRule="auto"/>
      </w:pPr>
      <w:r>
        <w:separator/>
      </w:r>
    </w:p>
  </w:endnote>
  <w:endnote w:type="continuationSeparator" w:id="0">
    <w:p w14:paraId="504EBA5E" w14:textId="77777777" w:rsidR="006A0394" w:rsidRDefault="006A0394" w:rsidP="000D75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A768" w14:textId="77777777" w:rsidR="006A0394" w:rsidRDefault="006A0394" w:rsidP="000D75E6">
      <w:pPr>
        <w:spacing w:before="0" w:after="0" w:line="240" w:lineRule="auto"/>
      </w:pPr>
      <w:r>
        <w:separator/>
      </w:r>
    </w:p>
  </w:footnote>
  <w:footnote w:type="continuationSeparator" w:id="0">
    <w:p w14:paraId="321B9E59" w14:textId="77777777" w:rsidR="006A0394" w:rsidRDefault="006A0394" w:rsidP="000D75E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243136"/>
      <w:docPartObj>
        <w:docPartGallery w:val="Page Numbers (Top of Page)"/>
        <w:docPartUnique/>
      </w:docPartObj>
    </w:sdtPr>
    <w:sdtEndPr>
      <w:rPr>
        <w:noProof/>
      </w:rPr>
    </w:sdtEndPr>
    <w:sdtContent>
      <w:p w14:paraId="695D1BD0" w14:textId="20CCCEFA" w:rsidR="00F26460" w:rsidRDefault="00F264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AF2959" w14:textId="77777777" w:rsidR="00F26460" w:rsidRDefault="00F2646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5E6"/>
    <w:rsid w:val="0002055A"/>
    <w:rsid w:val="000241BD"/>
    <w:rsid w:val="000D75E6"/>
    <w:rsid w:val="001004CF"/>
    <w:rsid w:val="00191BFA"/>
    <w:rsid w:val="001A20A6"/>
    <w:rsid w:val="00264722"/>
    <w:rsid w:val="00322BD6"/>
    <w:rsid w:val="003E1264"/>
    <w:rsid w:val="003E16F9"/>
    <w:rsid w:val="00470125"/>
    <w:rsid w:val="004E6767"/>
    <w:rsid w:val="006A0394"/>
    <w:rsid w:val="00923182"/>
    <w:rsid w:val="00A6734A"/>
    <w:rsid w:val="00C82FC0"/>
    <w:rsid w:val="00F26460"/>
    <w:rsid w:val="00FE2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13F8"/>
  <w15:chartTrackingRefBased/>
  <w15:docId w15:val="{76D3F191-3ECE-4501-A347-9D340AFD4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5E6"/>
    <w:pPr>
      <w:spacing w:before="100" w:after="200" w:line="276" w:lineRule="auto"/>
    </w:pPr>
    <w:rPr>
      <w:rFonts w:eastAsiaTheme="minorEastAsia"/>
      <w:sz w:val="24"/>
      <w:szCs w:val="24"/>
    </w:rPr>
  </w:style>
  <w:style w:type="paragraph" w:styleId="Heading1">
    <w:name w:val="heading 1"/>
    <w:basedOn w:val="Normal"/>
    <w:next w:val="Normal"/>
    <w:link w:val="Heading1Char"/>
    <w:uiPriority w:val="9"/>
    <w:qFormat/>
    <w:rsid w:val="000D75E6"/>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5E6"/>
    <w:rPr>
      <w:rFonts w:eastAsiaTheme="minorEastAsia"/>
      <w:caps/>
      <w:color w:val="FFFFFF" w:themeColor="background1"/>
      <w:spacing w:val="15"/>
      <w:sz w:val="24"/>
      <w:szCs w:val="24"/>
      <w:shd w:val="clear" w:color="auto" w:fill="000000" w:themeFill="accent1"/>
    </w:rPr>
  </w:style>
  <w:style w:type="paragraph" w:styleId="TOCHeading">
    <w:name w:val="TOC Heading"/>
    <w:basedOn w:val="Heading1"/>
    <w:next w:val="Normal"/>
    <w:uiPriority w:val="39"/>
    <w:unhideWhenUsed/>
    <w:qFormat/>
    <w:rsid w:val="000D75E6"/>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000000" w:themeColor="accent1" w:themeShade="BF"/>
      <w:spacing w:val="0"/>
      <w:sz w:val="32"/>
      <w:szCs w:val="32"/>
    </w:rPr>
  </w:style>
  <w:style w:type="paragraph" w:styleId="TOC1">
    <w:name w:val="toc 1"/>
    <w:basedOn w:val="Normal"/>
    <w:next w:val="Normal"/>
    <w:autoRedefine/>
    <w:uiPriority w:val="39"/>
    <w:unhideWhenUsed/>
    <w:rsid w:val="000D75E6"/>
    <w:pPr>
      <w:spacing w:after="100"/>
    </w:pPr>
  </w:style>
  <w:style w:type="character" w:styleId="Hyperlink">
    <w:name w:val="Hyperlink"/>
    <w:basedOn w:val="DefaultParagraphFont"/>
    <w:uiPriority w:val="99"/>
    <w:unhideWhenUsed/>
    <w:rsid w:val="000D75E6"/>
    <w:rPr>
      <w:color w:val="0563C1" w:themeColor="hyperlink"/>
      <w:u w:val="single"/>
    </w:rPr>
  </w:style>
  <w:style w:type="table" w:styleId="TableGrid">
    <w:name w:val="Table Grid"/>
    <w:basedOn w:val="TableNormal"/>
    <w:uiPriority w:val="39"/>
    <w:rsid w:val="000D7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75E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75E6"/>
    <w:rPr>
      <w:rFonts w:eastAsiaTheme="minorEastAsia"/>
      <w:sz w:val="24"/>
      <w:szCs w:val="24"/>
    </w:rPr>
  </w:style>
  <w:style w:type="paragraph" w:styleId="Footer">
    <w:name w:val="footer"/>
    <w:basedOn w:val="Normal"/>
    <w:link w:val="FooterChar"/>
    <w:uiPriority w:val="99"/>
    <w:unhideWhenUsed/>
    <w:rsid w:val="000D75E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D75E6"/>
    <w:rPr>
      <w:rFonts w:eastAsiaTheme="minorEastAsia"/>
      <w:sz w:val="24"/>
      <w:szCs w:val="24"/>
    </w:rPr>
  </w:style>
  <w:style w:type="paragraph" w:styleId="Caption">
    <w:name w:val="caption"/>
    <w:basedOn w:val="Normal"/>
    <w:next w:val="Normal"/>
    <w:uiPriority w:val="35"/>
    <w:unhideWhenUsed/>
    <w:qFormat/>
    <w:rsid w:val="00FE24C4"/>
    <w:rPr>
      <w:b/>
      <w:bCs/>
      <w:color w:val="000000" w:themeColor="accent1" w:themeShade="BF"/>
      <w:sz w:val="16"/>
      <w:szCs w:val="16"/>
    </w:rPr>
  </w:style>
  <w:style w:type="paragraph" w:styleId="TableofFigures">
    <w:name w:val="table of figures"/>
    <w:basedOn w:val="Normal"/>
    <w:next w:val="Normal"/>
    <w:uiPriority w:val="99"/>
    <w:unhideWhenUsed/>
    <w:rsid w:val="001A20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0000"/>
      </a:accent1>
      <a:accent2>
        <a:srgbClr val="7F7F7F"/>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4F24B-4670-4762-B8EC-A4D33BC6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Wiley</dc:creator>
  <cp:keywords/>
  <dc:description/>
  <cp:lastModifiedBy>Nathan Wiley</cp:lastModifiedBy>
  <cp:revision>5</cp:revision>
  <dcterms:created xsi:type="dcterms:W3CDTF">2022-06-30T18:46:00Z</dcterms:created>
  <dcterms:modified xsi:type="dcterms:W3CDTF">2022-10-24T22:11:00Z</dcterms:modified>
</cp:coreProperties>
</file>