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Calculates the cost of making a phone call to Lexington, Virginia.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(1.0)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Telephone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static void main(String [] args){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Scanner reader = new Scanner(System.in);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time;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amount;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System.out.print("Insert time in minutes: ");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time = reader.nextDouble();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 ( time &gt;= 2){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amount = 1.15 + ((time - 2) * (0.50));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System.out.println("The cost of your phone call is approximately: $ " +amount);}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{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amount = time * 0.575;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System.out.println("The cost of your phone call is approximately: $ " +amount);}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