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keyestudio Sensor Shield V2 for Raspberry Pico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keyestudio Sensor Shield V2 for Raspberry Pico is an expansion board dedicated to developing Raspberry Pi Pico, which doesn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  need to weld and the pins are fully led out. For easy connection, 2.54 anti-reverse plug terminals are used, and the ports on the expansion board are silkscreened.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silkscreen of the 3pin port is generally G V S, and G on the expansion board</w:t>
      </w:r>
      <w:bookmarkStart w:id="0" w:name="OLE_LINK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represent</w:t>
      </w:r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GND, V impli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es VCC (3.3V/5V, note that 3.3V cannot be connected to 5V power supply), and S indicate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the digital/analog port above the port. Each 4pin/5pin interface has its corresponding interface silkscreen on the left.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board has a busbar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interface with a spacing of 2.54mm (mainly used to make it convenient for servo wirings), which also contains a power indicator PWR and four location holes.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The expansion board provides a host of communication interfaces including I2C, UART, 3 x analog IO and 13 x digital IO as well as a 5V power interface to make it more accessible for</w:t>
      </w:r>
      <w:bookmarkStart w:id="1" w:name="_GoBack"/>
      <w:bookmarkEnd w:id="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the prototype development.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2.Specifications</w:t>
      </w:r>
    </w:p>
    <w:p>
      <w:pPr>
        <w:pStyle w:val="5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Output current：≦200mA</w:t>
      </w:r>
    </w:p>
    <w:p>
      <w:pPr>
        <w:pStyle w:val="5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DC input voltage：5V</w:t>
      </w:r>
    </w:p>
    <w:p>
      <w:pPr>
        <w:pStyle w:val="5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Output voltage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：DC 3.3V\5V</w:t>
      </w:r>
    </w:p>
    <w:p>
      <w:pPr>
        <w:pStyle w:val="5"/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2"/>
          <w:sz w:val="28"/>
          <w:szCs w:val="28"/>
          <w:lang w:val="en-US" w:eastAsia="zh-CN" w:bidi="ar-SA"/>
        </w:rPr>
        <w:t>Recommended ambient temperature：-10°C ~ 50°C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Dimension：70*55*15mm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Spacing of the pins：2.54mm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3.Schematic Diagram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6324600" cy="2289810"/>
            <wp:effectExtent l="0" t="0" r="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 xml:space="preserve">4.Interface 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2827020"/>
            <wp:effectExtent l="0" t="0" r="10795" b="11430"/>
            <wp:docPr id="4" name="图片 4" descr="KS3028 标注图图(英文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S3028 标注图图(英文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5.Using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Stack the Raspberry Pi Pico on the expansion board, as shown below: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79390" cy="3083560"/>
            <wp:effectExtent l="0" t="0" r="16510" b="2540"/>
            <wp:docPr id="3" name="图片 3" descr="_DSC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DSC13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79F2"/>
    <w:rsid w:val="088250D9"/>
    <w:rsid w:val="0B1256C9"/>
    <w:rsid w:val="139419C4"/>
    <w:rsid w:val="1BDE7F3E"/>
    <w:rsid w:val="1C164F2F"/>
    <w:rsid w:val="1E5809A0"/>
    <w:rsid w:val="20E11ECF"/>
    <w:rsid w:val="21EF65FB"/>
    <w:rsid w:val="25990124"/>
    <w:rsid w:val="27AD371A"/>
    <w:rsid w:val="29343C88"/>
    <w:rsid w:val="2B6228A4"/>
    <w:rsid w:val="2E4E069C"/>
    <w:rsid w:val="2EB067F3"/>
    <w:rsid w:val="336D7F63"/>
    <w:rsid w:val="344E30EE"/>
    <w:rsid w:val="377F233E"/>
    <w:rsid w:val="38AF67F6"/>
    <w:rsid w:val="40493FEE"/>
    <w:rsid w:val="43045813"/>
    <w:rsid w:val="434C0462"/>
    <w:rsid w:val="437A512A"/>
    <w:rsid w:val="48D05E0A"/>
    <w:rsid w:val="4A6D3FA0"/>
    <w:rsid w:val="4EDD3B6A"/>
    <w:rsid w:val="4FA01A49"/>
    <w:rsid w:val="510F070E"/>
    <w:rsid w:val="57A3372F"/>
    <w:rsid w:val="58781B7F"/>
    <w:rsid w:val="5DDC76B1"/>
    <w:rsid w:val="62A86514"/>
    <w:rsid w:val="687769AC"/>
    <w:rsid w:val="69527AC0"/>
    <w:rsid w:val="698E28F7"/>
    <w:rsid w:val="6AAB28DE"/>
    <w:rsid w:val="6C84028B"/>
    <w:rsid w:val="6CB503D6"/>
    <w:rsid w:val="6F834ACC"/>
    <w:rsid w:val="70B90365"/>
    <w:rsid w:val="72364199"/>
    <w:rsid w:val="72870D1D"/>
    <w:rsid w:val="7A1A1474"/>
    <w:rsid w:val="7BB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2022-07-08T01:25:00Z</dcterms:created>
  <dc:creator>Administrator</dc:creator>
  <cp:lastModifiedBy>NINGMEI</cp:lastModifiedBy>
  <dcterms:modified xsi:type="dcterms:W3CDTF">2022-07-15T05:39:01Z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18B5222A372D4C8B8D053FB747BFEE5A</vt:lpwstr>
  </property>
</Properties>
</file>