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Operating voltage of driver board system: 5V </w:t>
      </w:r>
    </w:p>
    <w:p>
      <w:r>
        <w:t xml:space="preserve">Standard operating power consumption: about 3W </w:t>
      </w:r>
    </w:p>
    <w:p>
      <w:r>
        <w:t xml:space="preserve">Maximum power: 14W </w:t>
      </w:r>
    </w:p>
    <w:p>
      <w:r>
        <w:t>Motor speed: 200RPM</w:t>
      </w:r>
    </w:p>
    <w:p>
      <w:r>
        <w:t xml:space="preserve">Working temperature range: 0-50℃ </w:t>
      </w:r>
    </w:p>
    <w:p>
      <w:r>
        <w:t xml:space="preserve">Dimension: 134*181*75mm </w:t>
      </w:r>
    </w:p>
    <w:p>
      <w:r>
        <w:t xml:space="preserve">Environmental protection attributes: ROHS </w:t>
      </w:r>
    </w:p>
    <w:p/>
    <w:p>
      <w:r>
        <w:t xml:space="preserve">Kit                                                                 </w:t>
      </w:r>
    </w:p>
    <w:p/>
    <w:p/>
    <w:p/>
    <w:p>
      <w:r>
        <w:t xml:space="preserve">Project Contents                   </w:t>
      </w:r>
    </w:p>
    <w:p/>
    <w:p>
      <w:r>
        <w:t>Project 1：Seven-Color LED Flash</w:t>
      </w:r>
    </w:p>
    <w:p>
      <w:r>
        <w:t>Project 2:  WS2812RGB</w:t>
      </w:r>
    </w:p>
    <w:p>
      <w:r>
        <w:t>Project 3:  Servo</w:t>
      </w:r>
    </w:p>
    <w:p>
      <w:r>
        <w:t>Project 4:  Motor</w:t>
      </w:r>
    </w:p>
    <w:p>
      <w:r>
        <w:t>Project 5:  Line Tracking Sensor</w:t>
      </w:r>
    </w:p>
    <w:p>
      <w:r>
        <w:t>Project 6:  Line Tracking Smart Car</w:t>
      </w:r>
    </w:p>
    <w:p>
      <w:r>
        <w:t>Project 7:  Ultrasonic Sensor</w:t>
      </w:r>
    </w:p>
    <w:p>
      <w:r>
        <w:t xml:space="preserve">Project 8:  Ultrasonic Following Smart Car </w:t>
      </w:r>
    </w:p>
    <w:p>
      <w:r>
        <w:t xml:space="preserve">Project 9:  Ultrasonic Avoidance Smart Car </w:t>
      </w:r>
    </w:p>
    <w:p>
      <w:r>
        <w:t xml:space="preserve">Project 10:  IR Remote Control </w:t>
      </w:r>
    </w:p>
    <w:p>
      <w:r>
        <w:t>Project 11:  IR Remote Control Smart Car</w:t>
      </w:r>
    </w:p>
    <w:p>
      <w:r>
        <w:t xml:space="preserve">Project 12:  Bluetooth Control Smart Car 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